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350xqg6f4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#6 — Search Systems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(ELK → Hybrid Retrieval → AI Ranking → 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7zix11x3c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5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“Search is not about storing documents.</w:t>
      </w:r>
    </w:p>
    <w:p w:rsidR="00000000" w:rsidDel="00000000" w:rsidP="00000000" w:rsidRDefault="00000000" w:rsidRPr="00000000" w14:paraId="00000006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It’s about retrieving the right candidates and ranking them correctly.”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want to see that you understand: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as a </w:t>
      </w:r>
      <w:r w:rsidDel="00000000" w:rsidR="00000000" w:rsidRPr="00000000">
        <w:rPr>
          <w:b w:val="1"/>
          <w:bCs w:val="1"/>
          <w:rtl w:val="0"/>
        </w:rPr>
        <w:t xml:space="preserve">pipeline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retrieval vs ranking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</w:t>
      </w:r>
      <w:r w:rsidDel="00000000" w:rsidR="00000000" w:rsidRPr="00000000">
        <w:rPr>
          <w:b w:val="1"/>
          <w:bCs w:val="1"/>
          <w:rtl w:val="0"/>
        </w:rPr>
        <w:t xml:space="preserve">ELK alone is not enough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</w:t>
      </w:r>
      <w:r w:rsidDel="00000000" w:rsidR="00000000" w:rsidRPr="00000000">
        <w:rPr>
          <w:b w:val="1"/>
          <w:bCs w:val="1"/>
          <w:rtl w:val="0"/>
        </w:rPr>
        <w:t xml:space="preserve">AI fits without breaking determinism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</w:t>
      </w:r>
      <w:r w:rsidDel="00000000" w:rsidR="00000000" w:rsidRPr="00000000">
        <w:rPr>
          <w:b w:val="1"/>
          <w:bCs w:val="1"/>
          <w:rtl w:val="0"/>
        </w:rPr>
        <w:t xml:space="preserve">never say</w:t>
      </w:r>
      <w:r w:rsidDel="00000000" w:rsidR="00000000" w:rsidRPr="00000000">
        <w:rPr>
          <w:rtl w:val="0"/>
        </w:rPr>
        <w:t xml:space="preserve"> “I’ll just use Elasticsearch.”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u37jyuama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Model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kqeeh1i8d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= Retrieval + Ranking + Guardrails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candidates (high recall)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/ re-rank candidates (high precision)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constraints (policy, availability, permissions)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results fast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1i5qxt083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Search Approaches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mzf9tg3k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Lexical Search (ELK / Inverted Index)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Tokenization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Inverted index (term → doc IDs)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BM25 / TF-IDF scoring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matches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Explainability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Logs, catalog search, policies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&amp; cheap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semantic understanding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2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Query: "wireless headphones"</w:t>
      </w:r>
    </w:p>
    <w:p w:rsidR="00000000" w:rsidDel="00000000" w:rsidP="00000000" w:rsidRDefault="00000000" w:rsidRPr="00000000" w14:paraId="0000002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Finds docs containing those exact terms.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fyo18p3xs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Semantic Search (Vector Search)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text/images into embeddings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nearest neighbor search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scoring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for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Intent-based queries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Synonyms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language search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recall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precision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cost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 results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36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Query: "headphones for long flights"</w:t>
      </w:r>
    </w:p>
    <w:p w:rsidR="00000000" w:rsidDel="00000000" w:rsidP="00000000" w:rsidRDefault="00000000" w:rsidRPr="00000000" w14:paraId="0000003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Finds noise-canceling headphones without exact keyword match.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n6aqs4o06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Hybrid Search (Industry Default)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ELK narrows candidates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search expands recall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enforce rules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relevance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complexity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tuning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4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Amazon search uses keyword + semantic + filters.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b0mvvbzgy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Model Answers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4xkb8835q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How does Elasticsearch work internally?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“Elasticsearch uses an inverted index where terms map to document IDs, and ranking is done using BM25 or TF-IDF.”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fast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explainable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at intent understanding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flag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“It’s just a database”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ap1uobuj9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Why is keyword search not enough today?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“Users search with intent, not keywords, and inverted indexes cannot capture semantic meaning.”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Keyword → precision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Semantic → recall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5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“Cheap quiet headphones” vs “noise canceling ANC headphones”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00nyd9ysj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What is the difference between retrieval and ranking?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“Retrieval maximizes recall by finding candidates; ranking maximizes precision by ordering them.”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Retrieval should be broad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should be strict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6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Retrieve 1,000 products → rank top 10.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3xsqq4iwm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do you design a modern search pipeline?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design search as a multi-stage pipeline with retrieval, ranking, re-ranking, and filtering.”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Pipeline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normalization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ELK retrieval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retrieval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candidates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ML/AI re-ranking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filtering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stages → better quality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stages → higher latency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obd5selu0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Where does AI fit in search?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“AI fits primarily in ranking and re-ranking, not in the critical retrieval path.”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improves relevance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increases latency &amp; cost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7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Use AI to re-rank top 100 results, not all documents.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nm2peokd0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What is re-ranking and why is it needed?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“Re-ranking applies more expensive models to a small candidate set to improve final relevance.”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Expensive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bounded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8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LLM re-ranks top 50 search results using user context.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9sfial6op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How does search support RAG systems?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8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“Search retrieves grounded context that is passed to the LLM, preventing hallucinations.”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Bad retrieval → hallucinated answers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Over-retrieval → cost &amp; leakage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8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Policy search → retrieve docs → LLM summarizes.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f65eto7zu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How do you prevent data leakage in search + AI?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8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applying metadata filtering, permission checks, and retrieval boundaries before generation.”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Broader retrieval → better answers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Narrow retrieval → safer system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23tl97xpv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Q9: How do you evaluate search quality?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9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“Using relevance metrics like precision, recall, NDCG, latency, and business KPIs.”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Precision@K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NDCG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P95/P99 latency</w:t>
        <w:br w:type="textWrapping"/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pvefbeyz7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Q10: What are common failure modes in search systems?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9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“Over-retrieval, stale indexes, bias amplification, and unbounded AI re-ranking.”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vs freshness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vs relevance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081gse5i1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Overlay: What Changes in Search</w:t>
      </w:r>
    </w:p>
    <w:tbl>
      <w:tblPr>
        <w:tblStyle w:val="Table1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715"/>
        <w:gridCol w:w="2825"/>
        <w:tblGridChange w:id="0">
          <w:tblGrid>
            <w:gridCol w:w="1115"/>
            <w:gridCol w:w="1715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Classic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AI-Era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Natural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Inverted 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Hybrid (keyword + vector)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ML / AI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Tokens + compute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Hallucination &amp; leakage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bcggazqun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“Elasticsearch solves everything”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distinction between retrieval &amp; ranking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LLM for full search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latency or cost discussion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permission filtering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kjc6i0a7t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BF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“Modern search systems combine ELK-based lexical retrieval with semantic and graph-based retrieval, followed by AI-driven ranking and strict guardrails to control latency, cost, and safety.”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