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s0dwmgvlgoa" w:id="0"/>
      <w:bookmarkEnd w:id="0"/>
      <w:r w:rsidDel="00000000" w:rsidR="00000000" w:rsidRPr="00000000">
        <w:rPr>
          <w:rtl w:val="0"/>
        </w:rPr>
        <w:t xml:space="preserve">Amazon Lambda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h6y9mg8zwln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rs7dxfa5hnh6" w:id="2"/>
      <w:bookmarkEnd w:id="2"/>
      <w:r w:rsidDel="00000000" w:rsidR="00000000" w:rsidRPr="00000000">
        <w:rPr>
          <w:rtl w:val="0"/>
        </w:rPr>
        <w:t xml:space="preserve">Create two S3 buckets. One for the source and one for the destination.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arn:aws:s3:::nfjssourcebucket1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1m31fdpaut7y" w:id="3"/>
      <w:bookmarkEnd w:id="3"/>
      <w:r w:rsidDel="00000000" w:rsidR="00000000" w:rsidRPr="00000000">
        <w:rPr>
          <w:rtl w:val="0"/>
        </w:rPr>
        <w:t xml:space="preserve">Create an IAM Policy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"Sid": "VisualEditor0",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"Action": "s3:GetObject",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"Resource": "arn:aws:s3:::nfjssourcebucket1/*"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"Sid": "VisualEditor1",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"Action": "s3:PutObject",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"Resource": "arn:aws:s3:::nfjsdestinationbucket1/*"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asqvwp3ryhou" w:id="4"/>
      <w:bookmarkEnd w:id="4"/>
      <w:r w:rsidDel="00000000" w:rsidR="00000000" w:rsidRPr="00000000">
        <w:rPr>
          <w:rtl w:val="0"/>
        </w:rPr>
        <w:t xml:space="preserve">Create an IAM Role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vk3w1el7icd2" w:id="5"/>
      <w:bookmarkEnd w:id="5"/>
      <w:r w:rsidDel="00000000" w:rsidR="00000000" w:rsidRPr="00000000">
        <w:rPr>
          <w:rtl w:val="0"/>
        </w:rPr>
        <w:t xml:space="preserve">Create a Lambda function to copy the object from one bucket to another bucket.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NodeJs is Runtime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Role: Pick the role just created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d17yvk3a2xt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AWS = require("aws-sdk");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var s3 = new AWS.S3();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var sourceBucket = "</w:t>
      </w:r>
      <w:r w:rsidDel="00000000" w:rsidR="00000000" w:rsidRPr="00000000">
        <w:rPr>
          <w:b w:val="1"/>
          <w:rtl w:val="0"/>
        </w:rPr>
        <w:t xml:space="preserve">nfjssourcebucket1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var destinationBucket = "</w:t>
      </w:r>
      <w:r w:rsidDel="00000000" w:rsidR="00000000" w:rsidRPr="00000000">
        <w:rPr>
          <w:b w:val="1"/>
          <w:rtl w:val="0"/>
        </w:rPr>
        <w:t xml:space="preserve">nfjsdestinationbucket1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var objectKey = event.Records[0].s3.object.key;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var copySource = encodeURI(sourceBucket + "/" + objectKey);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var copyParams = { Bucket: destinationBucket, CopySource: copySource, Key: objectKey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s3.copyObject(copyParams, function(err, data)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console.log(err, err.stack);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console.log("S3 object copy successful.");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Add Trigger to Lambda function: S3 source bucket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rotyp1fc04b7" w:id="7"/>
      <w:bookmarkEnd w:id="7"/>
      <w:r w:rsidDel="00000000" w:rsidR="00000000" w:rsidRPr="00000000">
        <w:rPr>
          <w:rtl w:val="0"/>
        </w:rPr>
        <w:t xml:space="preserve">Test the Lambda Function.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Upload files to Source and test if files are copied to Destination.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