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jxclsag619n" w:id="0"/>
      <w:bookmarkEnd w:id="0"/>
      <w:r w:rsidDel="00000000" w:rsidR="00000000" w:rsidRPr="00000000">
        <w:rPr>
          <w:rtl w:val="0"/>
        </w:rPr>
        <w:t xml:space="preserve">Amazon CloudWatch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dxjg9qvrr30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vuehlqqeqdm" w:id="2"/>
      <w:bookmarkEnd w:id="2"/>
      <w:r w:rsidDel="00000000" w:rsidR="00000000" w:rsidRPr="00000000">
        <w:rPr>
          <w:rtl w:val="0"/>
        </w:rPr>
        <w:t xml:space="preserve">Create EC2 Instance - Follow the steps for EC2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Linux box is fine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qdnvxw2vvz7" w:id="3"/>
      <w:bookmarkEnd w:id="3"/>
      <w:r w:rsidDel="00000000" w:rsidR="00000000" w:rsidRPr="00000000">
        <w:rPr>
          <w:rtl w:val="0"/>
        </w:rPr>
        <w:t xml:space="preserve">Create SNS Topic. Subscribe to your email address.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xhuvx2n3p5r8" w:id="4"/>
      <w:bookmarkEnd w:id="4"/>
      <w:r w:rsidDel="00000000" w:rsidR="00000000" w:rsidRPr="00000000">
        <w:rPr>
          <w:rtl w:val="0"/>
        </w:rPr>
        <w:t xml:space="preserve">Create CloudWatch Event Rule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2571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Target SNS topic we created earlier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sg8zib52zx9a" w:id="5"/>
      <w:bookmarkEnd w:id="5"/>
      <w:r w:rsidDel="00000000" w:rsidR="00000000" w:rsidRPr="00000000">
        <w:rPr>
          <w:rtl w:val="0"/>
        </w:rPr>
        <w:t xml:space="preserve">Stop and start the EC2 server to simulate an SNS Notification Email from the CloudWatch Event.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Stop and start the EC2 instance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85i57qeej19h" w:id="6"/>
      <w:bookmarkEnd w:id="6"/>
      <w:r w:rsidDel="00000000" w:rsidR="00000000" w:rsidRPr="00000000">
        <w:rPr>
          <w:rtl w:val="0"/>
        </w:rPr>
        <w:t xml:space="preserve">SNS email received</w:t>
      </w:r>
    </w:p>
    <w:p w:rsidR="00000000" w:rsidDel="00000000" w:rsidP="00000000" w:rsidRDefault="00000000" w:rsidRPr="00000000" w14:paraId="0000001C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87.903430749683"/>
        <w:gridCol w:w="1137.7890724269378"/>
        <w:gridCol w:w="79.2884371029225"/>
        <w:gridCol w:w="555.0190597204574"/>
        <w:tblGridChange w:id="0">
          <w:tblGrid>
            <w:gridCol w:w="7587.903430749683"/>
            <w:gridCol w:w="1137.7890724269378"/>
            <w:gridCol w:w="79.2884371029225"/>
            <w:gridCol w:w="555.019059720457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08.1650195602306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08.1650195602306"/>
              <w:tblGridChange w:id="0">
                <w:tblGrid>
                  <w:gridCol w:w="3008.1650195602306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Style w:val="Heading3"/>
                    <w:keepNext w:val="0"/>
                    <w:keepLines w:val="0"/>
                    <w:spacing w:before="280" w:line="276.9230769230769" w:lineRule="auto"/>
                    <w:rPr>
                      <w:rFonts w:ascii="Roboto" w:cs="Roboto" w:eastAsia="Roboto" w:hAnsi="Roboto"/>
                      <w:b w:val="1"/>
                      <w:color w:val="555555"/>
                      <w:sz w:val="26"/>
                      <w:szCs w:val="26"/>
                    </w:rPr>
                  </w:pPr>
                  <w:bookmarkStart w:colFirst="0" w:colLast="0" w:name="_gd220gp6mnok" w:id="7"/>
                  <w:bookmarkEnd w:id="7"/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202124"/>
                      <w:sz w:val="26"/>
                      <w:szCs w:val="26"/>
                      <w:rtl w:val="0"/>
                    </w:rPr>
                    <w:t xml:space="preserve">nfjsServerMonitor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f6368"/>
                      <w:sz w:val="26"/>
                      <w:szCs w:val="26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color w:val="555555"/>
                      <w:sz w:val="26"/>
                      <w:szCs w:val="26"/>
                      <w:rtl w:val="0"/>
                    </w:rPr>
                    <w:t xml:space="preserve">&lt;no-reply@sns.amazonaws.com&gt;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line="327.27272727272725" w:lineRule="auto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27.27272727272725" w:lineRule="auto"/>
              <w:jc w:val="righ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1:27 AM (0 minutes ago)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7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color w:val="222222"/>
              </w:rPr>
              <w:drawing>
                <wp:inline distB="114300" distT="114300" distL="114300" distR="114300">
                  <wp:extent cx="190500" cy="190500"/>
                  <wp:effectExtent b="0" l="0" r="0" t="0"/>
                  <wp:docPr id="6" name="image3.gif"/>
                  <a:graphic>
                    <a:graphicData uri="http://schemas.openxmlformats.org/drawingml/2006/picture">
                      <pic:pic>
                        <pic:nvPicPr>
                          <pic:cNvPr id="0" name="image3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2.5635147430647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92.5635147430647"/>
              <w:tblGridChange w:id="0">
                <w:tblGrid>
                  <w:gridCol w:w="992.5635147430647"/>
                </w:tblGrid>
              </w:tblGridChange>
            </w:tblGrid>
            <w:tr>
              <w:trPr>
                <w:trHeight w:val="5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5f6368"/>
                      <w:rtl w:val="0"/>
                    </w:rPr>
                    <w:t xml:space="preserve">to me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5f6368"/>
                    </w:rPr>
                    <w:drawing>
                      <wp:inline distB="114300" distT="114300" distL="114300" distR="114300">
                        <wp:extent cx="190500" cy="190500"/>
                        <wp:effectExtent b="0" l="0" r="0" t="0"/>
                        <wp:docPr id="3" name="image1.gif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gif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hd w:fill="ffffff" w:val="clear"/>
        <w:spacing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{"version":"0","id":"6cafce53-0547-ad5e-69e9-87c8063cdd1f","detail-type":"EC2 Instance State-change Notification","source":"aws.ec2","account":"066177708087","time":"2020-07-08T05:27:25Z","region":"us-east-1","resources":["arn:aws:ec2:us-east-1:066177708087:instance/i-02554b18c9078b12f"],"detail":{"instance-id":"i-02554b18c9078b12f","state":"stopped"}}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gif"/><Relationship Id="rId10" Type="http://schemas.openxmlformats.org/officeDocument/2006/relationships/image" Target="media/image2.gif"/><Relationship Id="rId12" Type="http://schemas.openxmlformats.org/officeDocument/2006/relationships/image" Target="media/image1.gif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