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295E1D" w14:textId="77777777" w:rsidR="00DE06BA" w:rsidRDefault="00000000">
      <w:pPr>
        <w:spacing w:after="40"/>
        <w:jc w:val="center"/>
        <w:rPr>
          <w:rFonts w:asciiTheme="minorHAnsi" w:hAnsiTheme="minorHAnsi" w:cstheme="minorHAnsi"/>
          <w:b/>
          <w:bCs/>
          <w:color w:val="1F2937"/>
          <w:sz w:val="36"/>
          <w:szCs w:val="36"/>
        </w:rPr>
      </w:pPr>
      <w:r w:rsidRPr="00AC7933">
        <w:rPr>
          <w:rFonts w:asciiTheme="minorHAnsi" w:hAnsiTheme="minorHAnsi" w:cstheme="minorHAnsi"/>
          <w:b/>
          <w:bCs/>
          <w:color w:val="1F2937"/>
          <w:sz w:val="36"/>
          <w:szCs w:val="36"/>
        </w:rPr>
        <w:t>Rohit More</w:t>
      </w:r>
    </w:p>
    <w:p w14:paraId="1065EC2E" w14:textId="09CF50D9" w:rsidR="00D962E5" w:rsidRPr="00D962E5" w:rsidRDefault="008E223F">
      <w:pPr>
        <w:spacing w:after="40"/>
        <w:jc w:val="center"/>
        <w:rPr>
          <w:rFonts w:asciiTheme="minorHAnsi" w:hAnsiTheme="minorHAnsi" w:cstheme="minorHAnsi"/>
          <w:sz w:val="18"/>
          <w:szCs w:val="18"/>
        </w:rPr>
      </w:pPr>
      <w:r>
        <w:rPr>
          <w:rFonts w:asciiTheme="minorHAnsi" w:hAnsiTheme="minorHAnsi" w:cstheme="minorHAnsi"/>
          <w:sz w:val="18"/>
          <w:szCs w:val="18"/>
        </w:rPr>
        <w:t xml:space="preserve">Cloud &amp; </w:t>
      </w:r>
      <w:r w:rsidR="00D962E5" w:rsidRPr="00D962E5">
        <w:rPr>
          <w:rFonts w:asciiTheme="minorHAnsi" w:hAnsiTheme="minorHAnsi" w:cstheme="minorHAnsi"/>
          <w:sz w:val="18"/>
          <w:szCs w:val="18"/>
        </w:rPr>
        <w:t>DevOps Engineer | AWS • Docker • CI/CD • Linux | Production Infrastructure &amp; Open-Source Networking Projects</w:t>
      </w:r>
    </w:p>
    <w:p w14:paraId="5D0C5B72" w14:textId="26983F54" w:rsidR="00DE06BA" w:rsidRPr="00AC7933" w:rsidRDefault="00000000" w:rsidP="00D962E5">
      <w:pPr>
        <w:jc w:val="center"/>
        <w:rPr>
          <w:rFonts w:asciiTheme="minorHAnsi" w:hAnsiTheme="minorHAnsi" w:cstheme="minorHAnsi"/>
        </w:rPr>
      </w:pPr>
      <w:r w:rsidRPr="00D962E5">
        <w:rPr>
          <w:rFonts w:asciiTheme="minorHAnsi" w:hAnsiTheme="minorHAnsi" w:cstheme="minorHAnsi"/>
          <w:color w:val="555555"/>
          <w:sz w:val="19"/>
          <w:szCs w:val="19"/>
        </w:rPr>
        <w:t>+91-</w:t>
      </w:r>
      <w:r w:rsidR="00D962E5" w:rsidRPr="00D962E5">
        <w:rPr>
          <w:rFonts w:asciiTheme="minorHAnsi" w:hAnsiTheme="minorHAnsi" w:cstheme="minorHAnsi"/>
          <w:color w:val="555555"/>
          <w:sz w:val="19"/>
          <w:szCs w:val="19"/>
        </w:rPr>
        <w:t>9512418859 |</w:t>
      </w:r>
      <w:r w:rsidR="00D962E5" w:rsidRPr="00D962E5">
        <w:rPr>
          <w:rFonts w:asciiTheme="minorHAnsi" w:hAnsiTheme="minorHAnsi" w:cstheme="minorHAnsi"/>
          <w:color w:val="000000" w:themeColor="text1"/>
          <w:sz w:val="19"/>
          <w:szCs w:val="19"/>
        </w:rPr>
        <w:t xml:space="preserve"> rohitmore.dev@gmail.com |</w:t>
      </w:r>
      <w:r w:rsidR="00D962E5" w:rsidRPr="00AC7933">
        <w:rPr>
          <w:rFonts w:asciiTheme="minorHAnsi" w:hAnsiTheme="minorHAnsi" w:cstheme="minorHAnsi"/>
          <w:color w:val="555555"/>
          <w:sz w:val="19"/>
          <w:szCs w:val="19"/>
        </w:rPr>
        <w:t xml:space="preserve"> </w:t>
      </w:r>
      <w:hyperlink r:id="rId7" w:history="1">
        <w:r w:rsidR="00D962E5" w:rsidRPr="00D962E5">
          <w:rPr>
            <w:rStyle w:val="Hyperlink"/>
            <w:rFonts w:asciiTheme="minorHAnsi" w:hAnsiTheme="minorHAnsi" w:cstheme="minorHAnsi"/>
            <w:sz w:val="19"/>
            <w:szCs w:val="19"/>
          </w:rPr>
          <w:t>github.com</w:t>
        </w:r>
        <w:r w:rsidRPr="00D962E5">
          <w:rPr>
            <w:rStyle w:val="Hyperlink"/>
            <w:rFonts w:asciiTheme="minorHAnsi" w:hAnsiTheme="minorHAnsi" w:cstheme="minorHAnsi"/>
            <w:sz w:val="19"/>
            <w:szCs w:val="19"/>
          </w:rPr>
          <w:t>/rohitbytecode</w:t>
        </w:r>
      </w:hyperlink>
    </w:p>
    <w:p w14:paraId="3E1D073F" w14:textId="77777777" w:rsidR="00DE06BA" w:rsidRPr="00AC7933" w:rsidRDefault="00000000">
      <w:pPr>
        <w:pBdr>
          <w:bottom w:val="single" w:sz="4" w:space="2" w:color="1F2937"/>
        </w:pBdr>
        <w:spacing w:before="90" w:after="40"/>
        <w:rPr>
          <w:rFonts w:asciiTheme="minorHAnsi" w:hAnsiTheme="minorHAnsi" w:cstheme="minorHAnsi"/>
        </w:rPr>
      </w:pPr>
      <w:r w:rsidRPr="00AC7933">
        <w:rPr>
          <w:rFonts w:asciiTheme="minorHAnsi" w:hAnsiTheme="minorHAnsi" w:cstheme="minorHAnsi"/>
          <w:b/>
          <w:bCs/>
          <w:color w:val="1F2937"/>
          <w:spacing w:val="20"/>
        </w:rPr>
        <w:t>PROFILE</w:t>
      </w:r>
    </w:p>
    <w:p w14:paraId="7AABC5C3" w14:textId="51342AC1" w:rsidR="00DE06BA" w:rsidRPr="00AC7933" w:rsidRDefault="008E223F">
      <w:pPr>
        <w:spacing w:after="100"/>
        <w:rPr>
          <w:rFonts w:asciiTheme="minorHAnsi" w:hAnsiTheme="minorHAnsi" w:cstheme="minorHAnsi"/>
        </w:rPr>
      </w:pPr>
      <w:r w:rsidRPr="008E223F">
        <w:rPr>
          <w:rFonts w:asciiTheme="minorHAnsi" w:hAnsiTheme="minorHAnsi" w:cstheme="minorHAnsi"/>
        </w:rPr>
        <w:t>Software Engineer with 2+ years of experience owning production deployments and cloud infrastructure for a healthcare SaaS platform.</w:t>
      </w:r>
      <w:r>
        <w:rPr>
          <w:rFonts w:asciiTheme="minorHAnsi" w:hAnsiTheme="minorHAnsi" w:cstheme="minorHAnsi"/>
        </w:rPr>
        <w:t xml:space="preserve"> </w:t>
      </w:r>
      <w:r w:rsidR="00812C75" w:rsidRPr="00AC7933">
        <w:rPr>
          <w:rFonts w:asciiTheme="minorHAnsi" w:hAnsiTheme="minorHAnsi" w:cstheme="minorHAnsi"/>
        </w:rPr>
        <w:t xml:space="preserve">Responsible for the full deployment lifecycle on AWS </w:t>
      </w:r>
      <w:r w:rsidR="00D962E5">
        <w:rPr>
          <w:rFonts w:asciiTheme="minorHAnsi" w:hAnsiTheme="minorHAnsi" w:cstheme="minorHAnsi"/>
        </w:rPr>
        <w:t>-</w:t>
      </w:r>
      <w:r w:rsidR="00812C75" w:rsidRPr="00AC7933">
        <w:rPr>
          <w:rFonts w:asciiTheme="minorHAnsi" w:hAnsiTheme="minorHAnsi" w:cstheme="minorHAnsi"/>
        </w:rPr>
        <w:t xml:space="preserve"> EC2 provisioning, IAM and Security Group configuration, Nginx reverse proxy/HTTPS setup, PM2 process management, and CI/CD pipelines via GitHub Actions. Experienced diagnosing infrastructure and networking issues (LAN connectivity, port exhaustion, TLS misconfiguration) in live production environments, and building observability stacks with Prometheus, OpenTelemetry, and structured logging. Self-directed learner actively building practical experience with Kubernetes, Jenkins, GitLab CI/CD, and Terraform.</w:t>
      </w:r>
    </w:p>
    <w:p w14:paraId="2ACECDCA" w14:textId="77777777" w:rsidR="00DE06BA" w:rsidRPr="00AC7933" w:rsidRDefault="00000000">
      <w:pPr>
        <w:pBdr>
          <w:bottom w:val="single" w:sz="4" w:space="2" w:color="1F2937"/>
        </w:pBdr>
        <w:spacing w:before="90" w:after="40"/>
        <w:rPr>
          <w:rFonts w:asciiTheme="minorHAnsi" w:hAnsiTheme="minorHAnsi" w:cstheme="minorHAnsi"/>
        </w:rPr>
      </w:pPr>
      <w:r w:rsidRPr="00AC7933">
        <w:rPr>
          <w:rFonts w:asciiTheme="minorHAnsi" w:hAnsiTheme="minorHAnsi" w:cstheme="minorHAnsi"/>
          <w:b/>
          <w:bCs/>
          <w:color w:val="1F2937"/>
          <w:spacing w:val="20"/>
        </w:rPr>
        <w:t>SKILLS</w:t>
      </w:r>
    </w:p>
    <w:p w14:paraId="5AB99346" w14:textId="3C9C13D8" w:rsidR="00DE06BA" w:rsidRPr="00AC7933" w:rsidRDefault="00000000">
      <w:pPr>
        <w:spacing w:after="30"/>
        <w:rPr>
          <w:rFonts w:asciiTheme="minorHAnsi" w:hAnsiTheme="minorHAnsi" w:cstheme="minorHAnsi"/>
        </w:rPr>
      </w:pPr>
      <w:r w:rsidRPr="00AC7933">
        <w:rPr>
          <w:rFonts w:asciiTheme="minorHAnsi" w:hAnsiTheme="minorHAnsi" w:cstheme="minorHAnsi"/>
          <w:b/>
          <w:bCs/>
        </w:rPr>
        <w:t xml:space="preserve">Operating Systems: </w:t>
      </w:r>
      <w:r w:rsidRPr="00AC7933">
        <w:rPr>
          <w:rFonts w:asciiTheme="minorHAnsi" w:hAnsiTheme="minorHAnsi" w:cstheme="minorHAnsi"/>
        </w:rPr>
        <w:t>Linux (Ubuntu)</w:t>
      </w:r>
      <w:r w:rsidR="005D5E12">
        <w:rPr>
          <w:rFonts w:asciiTheme="minorHAnsi" w:hAnsiTheme="minorHAnsi" w:cstheme="minorHAnsi"/>
        </w:rPr>
        <w:t xml:space="preserve"> Server</w:t>
      </w:r>
    </w:p>
    <w:p w14:paraId="1C53DCEB" w14:textId="77777777" w:rsidR="00DE06BA" w:rsidRPr="00AC7933" w:rsidRDefault="00000000">
      <w:pPr>
        <w:spacing w:after="30"/>
        <w:rPr>
          <w:rFonts w:asciiTheme="minorHAnsi" w:hAnsiTheme="minorHAnsi" w:cstheme="minorHAnsi"/>
        </w:rPr>
      </w:pPr>
      <w:r w:rsidRPr="00AC7933">
        <w:rPr>
          <w:rFonts w:asciiTheme="minorHAnsi" w:hAnsiTheme="minorHAnsi" w:cstheme="minorHAnsi"/>
          <w:b/>
          <w:bCs/>
        </w:rPr>
        <w:t xml:space="preserve">Scripting: </w:t>
      </w:r>
      <w:r w:rsidRPr="00AC7933">
        <w:rPr>
          <w:rFonts w:asciiTheme="minorHAnsi" w:hAnsiTheme="minorHAnsi" w:cstheme="minorHAnsi"/>
        </w:rPr>
        <w:t>Bash (task automation scripts), Node.js scripting</w:t>
      </w:r>
    </w:p>
    <w:p w14:paraId="584ED9D8" w14:textId="77777777" w:rsidR="00DE06BA" w:rsidRPr="00AC7933" w:rsidRDefault="00000000">
      <w:pPr>
        <w:spacing w:after="30"/>
        <w:rPr>
          <w:rFonts w:asciiTheme="minorHAnsi" w:hAnsiTheme="minorHAnsi" w:cstheme="minorHAnsi"/>
        </w:rPr>
      </w:pPr>
      <w:r w:rsidRPr="00AC7933">
        <w:rPr>
          <w:rFonts w:asciiTheme="minorHAnsi" w:hAnsiTheme="minorHAnsi" w:cstheme="minorHAnsi"/>
          <w:b/>
          <w:bCs/>
        </w:rPr>
        <w:t xml:space="preserve">Version Control &amp; CI/CD: </w:t>
      </w:r>
      <w:r w:rsidRPr="00AC7933">
        <w:rPr>
          <w:rFonts w:asciiTheme="minorHAnsi" w:hAnsiTheme="minorHAnsi" w:cstheme="minorHAnsi"/>
        </w:rPr>
        <w:t>Git, GitHub, GitHub Actions (production CI/CD pipelines)</w:t>
      </w:r>
    </w:p>
    <w:p w14:paraId="64080F54" w14:textId="7DA3B966" w:rsidR="00DE06BA" w:rsidRPr="00AC7933" w:rsidRDefault="00000000">
      <w:pPr>
        <w:spacing w:after="30"/>
        <w:rPr>
          <w:rFonts w:asciiTheme="minorHAnsi" w:hAnsiTheme="minorHAnsi" w:cstheme="minorHAnsi"/>
        </w:rPr>
      </w:pPr>
      <w:r w:rsidRPr="00AC7933">
        <w:rPr>
          <w:rFonts w:asciiTheme="minorHAnsi" w:hAnsiTheme="minorHAnsi" w:cstheme="minorHAnsi"/>
          <w:b/>
          <w:bCs/>
        </w:rPr>
        <w:t xml:space="preserve">Containers: </w:t>
      </w:r>
      <w:r w:rsidR="00B0047A" w:rsidRPr="00B0047A">
        <w:rPr>
          <w:rFonts w:asciiTheme="minorHAnsi" w:hAnsiTheme="minorHAnsi" w:cstheme="minorHAnsi"/>
        </w:rPr>
        <w:t>Docker, Docker Compose, Multi-stage Builds</w:t>
      </w:r>
    </w:p>
    <w:p w14:paraId="2440FDE2" w14:textId="77777777" w:rsidR="00DE06BA" w:rsidRPr="00AC7933" w:rsidRDefault="00000000">
      <w:pPr>
        <w:spacing w:after="30"/>
        <w:rPr>
          <w:rFonts w:asciiTheme="minorHAnsi" w:hAnsiTheme="minorHAnsi" w:cstheme="minorHAnsi"/>
        </w:rPr>
      </w:pPr>
      <w:r w:rsidRPr="00AC7933">
        <w:rPr>
          <w:rFonts w:asciiTheme="minorHAnsi" w:hAnsiTheme="minorHAnsi" w:cstheme="minorHAnsi"/>
          <w:b/>
          <w:bCs/>
        </w:rPr>
        <w:t xml:space="preserve">Cloud (AWS): </w:t>
      </w:r>
      <w:r w:rsidRPr="00AC7933">
        <w:rPr>
          <w:rFonts w:asciiTheme="minorHAnsi" w:hAnsiTheme="minorHAnsi" w:cstheme="minorHAnsi"/>
        </w:rPr>
        <w:t>EC2, S3, IAM, Security Groups</w:t>
      </w:r>
    </w:p>
    <w:p w14:paraId="6C587DF2" w14:textId="5330C7ED" w:rsidR="00DE06BA" w:rsidRPr="00AC7933" w:rsidRDefault="00000000">
      <w:pPr>
        <w:spacing w:after="30"/>
        <w:rPr>
          <w:rFonts w:asciiTheme="minorHAnsi" w:hAnsiTheme="minorHAnsi" w:cstheme="minorHAnsi"/>
        </w:rPr>
      </w:pPr>
      <w:r w:rsidRPr="00AC7933">
        <w:rPr>
          <w:rFonts w:asciiTheme="minorHAnsi" w:hAnsiTheme="minorHAnsi" w:cstheme="minorHAnsi"/>
          <w:b/>
          <w:bCs/>
        </w:rPr>
        <w:t xml:space="preserve">Web/Proxy &amp; Process Mgmt: </w:t>
      </w:r>
      <w:r w:rsidRPr="00AC7933">
        <w:rPr>
          <w:rFonts w:asciiTheme="minorHAnsi" w:hAnsiTheme="minorHAnsi" w:cstheme="minorHAnsi"/>
        </w:rPr>
        <w:t xml:space="preserve">Nginx (reverse proxy, HTTPS termination), </w:t>
      </w:r>
      <w:r w:rsidR="00897D1C" w:rsidRPr="00AC7933">
        <w:rPr>
          <w:rFonts w:asciiTheme="minorHAnsi" w:hAnsiTheme="minorHAnsi" w:cstheme="minorHAnsi"/>
        </w:rPr>
        <w:t xml:space="preserve">Caddy, </w:t>
      </w:r>
      <w:r w:rsidRPr="00AC7933">
        <w:rPr>
          <w:rFonts w:asciiTheme="minorHAnsi" w:hAnsiTheme="minorHAnsi" w:cstheme="minorHAnsi"/>
        </w:rPr>
        <w:t>PM2 (process lifecycle management)</w:t>
      </w:r>
    </w:p>
    <w:p w14:paraId="19E4AB9F" w14:textId="77777777" w:rsidR="00DE06BA" w:rsidRPr="00AC7933" w:rsidRDefault="00000000">
      <w:pPr>
        <w:spacing w:after="30"/>
        <w:rPr>
          <w:rFonts w:asciiTheme="minorHAnsi" w:hAnsiTheme="minorHAnsi" w:cstheme="minorHAnsi"/>
        </w:rPr>
      </w:pPr>
      <w:r w:rsidRPr="00AC7933">
        <w:rPr>
          <w:rFonts w:asciiTheme="minorHAnsi" w:hAnsiTheme="minorHAnsi" w:cstheme="minorHAnsi"/>
          <w:b/>
          <w:bCs/>
        </w:rPr>
        <w:t xml:space="preserve">Networking: </w:t>
      </w:r>
      <w:r w:rsidRPr="00AC7933">
        <w:rPr>
          <w:rFonts w:asciiTheme="minorHAnsi" w:hAnsiTheme="minorHAnsi" w:cstheme="minorHAnsi"/>
        </w:rPr>
        <w:t>LAN configuration &amp; troubleshooting, mDNS/hostname resolution, TCP/port management, HTTPS/TLS, DNS fundamentals</w:t>
      </w:r>
    </w:p>
    <w:p w14:paraId="7498AC3B" w14:textId="2628D0FC" w:rsidR="00DE06BA" w:rsidRPr="00AC7933" w:rsidRDefault="00000000">
      <w:pPr>
        <w:spacing w:after="30"/>
        <w:rPr>
          <w:rFonts w:asciiTheme="minorHAnsi" w:hAnsiTheme="minorHAnsi" w:cstheme="minorHAnsi"/>
        </w:rPr>
      </w:pPr>
      <w:r w:rsidRPr="00AC7933">
        <w:rPr>
          <w:rFonts w:asciiTheme="minorHAnsi" w:hAnsiTheme="minorHAnsi" w:cstheme="minorHAnsi"/>
          <w:b/>
          <w:bCs/>
        </w:rPr>
        <w:t xml:space="preserve">Monitoring &amp; Observability: </w:t>
      </w:r>
      <w:r w:rsidRPr="00AC7933">
        <w:rPr>
          <w:rFonts w:asciiTheme="minorHAnsi" w:hAnsiTheme="minorHAnsi" w:cstheme="minorHAnsi"/>
        </w:rPr>
        <w:t xml:space="preserve">Prometheus, OpenTelemetry, </w:t>
      </w:r>
      <w:r w:rsidR="003E7746">
        <w:rPr>
          <w:rFonts w:asciiTheme="minorHAnsi" w:hAnsiTheme="minorHAnsi" w:cstheme="minorHAnsi"/>
        </w:rPr>
        <w:t xml:space="preserve">Grafana, </w:t>
      </w:r>
      <w:r w:rsidRPr="00AC7933">
        <w:rPr>
          <w:rFonts w:asciiTheme="minorHAnsi" w:hAnsiTheme="minorHAnsi" w:cstheme="minorHAnsi"/>
        </w:rPr>
        <w:t>Pino (structured logging)</w:t>
      </w:r>
    </w:p>
    <w:p w14:paraId="2014397D" w14:textId="77777777" w:rsidR="00DE06BA" w:rsidRPr="00AC7933" w:rsidRDefault="00000000">
      <w:pPr>
        <w:spacing w:after="30"/>
        <w:rPr>
          <w:rFonts w:asciiTheme="minorHAnsi" w:hAnsiTheme="minorHAnsi" w:cstheme="minorHAnsi"/>
        </w:rPr>
      </w:pPr>
      <w:r w:rsidRPr="00AC7933">
        <w:rPr>
          <w:rFonts w:asciiTheme="minorHAnsi" w:hAnsiTheme="minorHAnsi" w:cstheme="minorHAnsi"/>
          <w:b/>
          <w:bCs/>
        </w:rPr>
        <w:t xml:space="preserve">Databases: </w:t>
      </w:r>
      <w:r w:rsidRPr="00AC7933">
        <w:rPr>
          <w:rFonts w:asciiTheme="minorHAnsi" w:hAnsiTheme="minorHAnsi" w:cstheme="minorHAnsi"/>
        </w:rPr>
        <w:t>MongoDB, PostgreSQL, Redis</w:t>
      </w:r>
    </w:p>
    <w:p w14:paraId="42EE332C" w14:textId="77777777" w:rsidR="00DE06BA" w:rsidRPr="00AC7933" w:rsidRDefault="00000000">
      <w:pPr>
        <w:spacing w:after="30"/>
        <w:rPr>
          <w:rFonts w:asciiTheme="minorHAnsi" w:hAnsiTheme="minorHAnsi" w:cstheme="minorHAnsi"/>
        </w:rPr>
      </w:pPr>
      <w:r w:rsidRPr="00AC7933">
        <w:rPr>
          <w:rFonts w:asciiTheme="minorHAnsi" w:hAnsiTheme="minorHAnsi" w:cstheme="minorHAnsi"/>
          <w:b/>
          <w:bCs/>
        </w:rPr>
        <w:t xml:space="preserve">Backend/Languages: </w:t>
      </w:r>
      <w:r w:rsidRPr="00AC7933">
        <w:rPr>
          <w:rFonts w:asciiTheme="minorHAnsi" w:hAnsiTheme="minorHAnsi" w:cstheme="minorHAnsi"/>
        </w:rPr>
        <w:t>Node.js, Express.js, TypeScript, JavaScript, Java</w:t>
      </w:r>
    </w:p>
    <w:p w14:paraId="472DF2C1" w14:textId="77777777" w:rsidR="00DE06BA" w:rsidRPr="00AC7933" w:rsidRDefault="00000000">
      <w:pPr>
        <w:pBdr>
          <w:bottom w:val="single" w:sz="4" w:space="2" w:color="1F2937"/>
        </w:pBdr>
        <w:spacing w:before="90" w:after="40"/>
        <w:rPr>
          <w:rFonts w:asciiTheme="minorHAnsi" w:hAnsiTheme="minorHAnsi" w:cstheme="minorHAnsi"/>
        </w:rPr>
      </w:pPr>
      <w:r w:rsidRPr="00AC7933">
        <w:rPr>
          <w:rFonts w:asciiTheme="minorHAnsi" w:hAnsiTheme="minorHAnsi" w:cstheme="minorHAnsi"/>
          <w:b/>
          <w:bCs/>
          <w:color w:val="1F2937"/>
          <w:spacing w:val="20"/>
        </w:rPr>
        <w:t>PROFESSIONAL EXPERIENCE</w:t>
      </w:r>
    </w:p>
    <w:p w14:paraId="48C6B2CD" w14:textId="76FE64A7" w:rsidR="00DE06BA" w:rsidRPr="00AC7933" w:rsidRDefault="00000000">
      <w:pPr>
        <w:tabs>
          <w:tab w:val="right" w:pos="9360"/>
        </w:tabs>
        <w:spacing w:after="20"/>
        <w:rPr>
          <w:rFonts w:asciiTheme="minorHAnsi" w:hAnsiTheme="minorHAnsi" w:cstheme="minorHAnsi"/>
        </w:rPr>
      </w:pPr>
      <w:r w:rsidRPr="00AC7933">
        <w:rPr>
          <w:rFonts w:asciiTheme="minorHAnsi" w:hAnsiTheme="minorHAnsi" w:cstheme="minorHAnsi"/>
          <w:b/>
          <w:bCs/>
          <w:sz w:val="21"/>
          <w:szCs w:val="21"/>
        </w:rPr>
        <w:t xml:space="preserve">Software Engineer </w:t>
      </w:r>
      <w:r w:rsidR="00D962E5">
        <w:rPr>
          <w:rFonts w:asciiTheme="minorHAnsi" w:hAnsiTheme="minorHAnsi" w:cstheme="minorHAnsi"/>
          <w:b/>
          <w:bCs/>
          <w:sz w:val="21"/>
          <w:szCs w:val="21"/>
        </w:rPr>
        <w:t>-</w:t>
      </w:r>
      <w:r w:rsidRPr="00AC7933">
        <w:rPr>
          <w:rFonts w:asciiTheme="minorHAnsi" w:hAnsiTheme="minorHAnsi" w:cstheme="minorHAnsi"/>
          <w:b/>
          <w:bCs/>
          <w:sz w:val="21"/>
          <w:szCs w:val="21"/>
        </w:rPr>
        <w:t xml:space="preserve"> Malavia Hospital, Surat, GJ</w:t>
      </w:r>
      <w:r w:rsidRPr="00AC7933">
        <w:rPr>
          <w:rFonts w:asciiTheme="minorHAnsi" w:hAnsiTheme="minorHAnsi" w:cstheme="minorHAnsi"/>
          <w:i/>
          <w:iCs/>
        </w:rPr>
        <w:tab/>
        <w:t xml:space="preserve">April 2024 </w:t>
      </w:r>
      <w:r w:rsidR="00D962E5">
        <w:rPr>
          <w:rFonts w:asciiTheme="minorHAnsi" w:hAnsiTheme="minorHAnsi" w:cstheme="minorHAnsi"/>
          <w:i/>
          <w:iCs/>
        </w:rPr>
        <w:t>-</w:t>
      </w:r>
      <w:r w:rsidRPr="00AC7933">
        <w:rPr>
          <w:rFonts w:asciiTheme="minorHAnsi" w:hAnsiTheme="minorHAnsi" w:cstheme="minorHAnsi"/>
          <w:i/>
          <w:iCs/>
        </w:rPr>
        <w:t xml:space="preserve"> Present</w:t>
      </w:r>
    </w:p>
    <w:p w14:paraId="5C8B91DA" w14:textId="41DCF101" w:rsidR="00B0047A" w:rsidRDefault="00B0047A">
      <w:pPr>
        <w:pStyle w:val="ListParagraph"/>
        <w:numPr>
          <w:ilvl w:val="0"/>
          <w:numId w:val="1"/>
        </w:numPr>
        <w:spacing w:after="30"/>
        <w:rPr>
          <w:rFonts w:asciiTheme="minorHAnsi" w:hAnsiTheme="minorHAnsi" w:cstheme="minorHAnsi"/>
        </w:rPr>
      </w:pPr>
      <w:r w:rsidRPr="00B0047A">
        <w:rPr>
          <w:rFonts w:asciiTheme="minorHAnsi" w:hAnsiTheme="minorHAnsi" w:cstheme="minorHAnsi"/>
        </w:rPr>
        <w:t>Configured and maintained Nginx as a reverse proxy with HTTPS termination, SSL certificate management, and request routing for production Node.js services.</w:t>
      </w:r>
    </w:p>
    <w:p w14:paraId="09C63067" w14:textId="1DD0564D" w:rsidR="00DE06BA" w:rsidRPr="00AC7933" w:rsidRDefault="00000000">
      <w:pPr>
        <w:pStyle w:val="ListParagraph"/>
        <w:numPr>
          <w:ilvl w:val="0"/>
          <w:numId w:val="1"/>
        </w:numPr>
        <w:spacing w:after="30"/>
        <w:rPr>
          <w:rFonts w:asciiTheme="minorHAnsi" w:hAnsiTheme="minorHAnsi" w:cstheme="minorHAnsi"/>
        </w:rPr>
      </w:pPr>
      <w:r w:rsidRPr="00AC7933">
        <w:rPr>
          <w:rFonts w:asciiTheme="minorHAnsi" w:hAnsiTheme="minorHAnsi" w:cstheme="minorHAnsi"/>
        </w:rPr>
        <w:t>Owned end-to-end deployment and infrastructure maintenance of a production healthcare claims platform used daily by hospital staff, on AWS EC2 with IAM-based access control and Security Groups for network-level restriction.</w:t>
      </w:r>
    </w:p>
    <w:p w14:paraId="6EF53311" w14:textId="77777777" w:rsidR="00DE06BA" w:rsidRDefault="00000000">
      <w:pPr>
        <w:pStyle w:val="ListParagraph"/>
        <w:numPr>
          <w:ilvl w:val="0"/>
          <w:numId w:val="1"/>
        </w:numPr>
        <w:spacing w:after="30"/>
        <w:rPr>
          <w:rFonts w:asciiTheme="minorHAnsi" w:hAnsiTheme="minorHAnsi" w:cstheme="minorHAnsi"/>
        </w:rPr>
      </w:pPr>
      <w:r w:rsidRPr="00AC7933">
        <w:rPr>
          <w:rFonts w:asciiTheme="minorHAnsi" w:hAnsiTheme="minorHAnsi" w:cstheme="minorHAnsi"/>
        </w:rPr>
        <w:t>Managed application process lifecycle in production using PM2, ensuring uptime and automatic recovery of Node.js services.</w:t>
      </w:r>
    </w:p>
    <w:p w14:paraId="5EC35B51" w14:textId="77777777" w:rsidR="00E525C2" w:rsidRDefault="00E525C2">
      <w:pPr>
        <w:pStyle w:val="ListParagraph"/>
        <w:numPr>
          <w:ilvl w:val="0"/>
          <w:numId w:val="1"/>
        </w:numPr>
        <w:spacing w:after="30"/>
        <w:rPr>
          <w:rFonts w:asciiTheme="minorHAnsi" w:hAnsiTheme="minorHAnsi" w:cstheme="minorHAnsi"/>
        </w:rPr>
      </w:pPr>
      <w:r w:rsidRPr="00E525C2">
        <w:rPr>
          <w:rFonts w:asciiTheme="minorHAnsi" w:hAnsiTheme="minorHAnsi" w:cstheme="minorHAnsi"/>
        </w:rPr>
        <w:t>Implemented GitHub Actions pipelines for automated build, testing, and deployment to AWS EC2.</w:t>
      </w:r>
    </w:p>
    <w:p w14:paraId="4322FD64" w14:textId="4FF756A2" w:rsidR="00DE06BA" w:rsidRPr="00AC7933" w:rsidRDefault="00000000">
      <w:pPr>
        <w:pStyle w:val="ListParagraph"/>
        <w:numPr>
          <w:ilvl w:val="0"/>
          <w:numId w:val="1"/>
        </w:numPr>
        <w:spacing w:after="30"/>
        <w:rPr>
          <w:rFonts w:asciiTheme="minorHAnsi" w:hAnsiTheme="minorHAnsi" w:cstheme="minorHAnsi"/>
        </w:rPr>
      </w:pPr>
      <w:r w:rsidRPr="00AC7933">
        <w:rPr>
          <w:rFonts w:asciiTheme="minorHAnsi" w:hAnsiTheme="minorHAnsi" w:cstheme="minorHAnsi"/>
        </w:rPr>
        <w:t xml:space="preserve">Implemented an observability stack </w:t>
      </w:r>
      <w:r w:rsidR="00AC7933">
        <w:rPr>
          <w:rFonts w:asciiTheme="minorHAnsi" w:hAnsiTheme="minorHAnsi" w:cstheme="minorHAnsi"/>
        </w:rPr>
        <w:t>-</w:t>
      </w:r>
      <w:r w:rsidRPr="00AC7933">
        <w:rPr>
          <w:rFonts w:asciiTheme="minorHAnsi" w:hAnsiTheme="minorHAnsi" w:cstheme="minorHAnsi"/>
        </w:rPr>
        <w:t xml:space="preserve"> Prometheus metrics, OpenTelemetry tracing, and Pino structured logging </w:t>
      </w:r>
      <w:r w:rsidR="00D962E5">
        <w:rPr>
          <w:rFonts w:asciiTheme="minorHAnsi" w:hAnsiTheme="minorHAnsi" w:cstheme="minorHAnsi"/>
        </w:rPr>
        <w:t>-</w:t>
      </w:r>
      <w:r w:rsidRPr="00AC7933">
        <w:rPr>
          <w:rFonts w:asciiTheme="minorHAnsi" w:hAnsiTheme="minorHAnsi" w:cstheme="minorHAnsi"/>
        </w:rPr>
        <w:t xml:space="preserve"> to support production monitoring and debugging.</w:t>
      </w:r>
    </w:p>
    <w:p w14:paraId="305FB966" w14:textId="77777777" w:rsidR="00DE06BA" w:rsidRPr="00AC7933" w:rsidRDefault="00000000">
      <w:pPr>
        <w:pStyle w:val="ListParagraph"/>
        <w:numPr>
          <w:ilvl w:val="0"/>
          <w:numId w:val="1"/>
        </w:numPr>
        <w:spacing w:after="30"/>
        <w:rPr>
          <w:rFonts w:asciiTheme="minorHAnsi" w:hAnsiTheme="minorHAnsi" w:cstheme="minorHAnsi"/>
        </w:rPr>
      </w:pPr>
      <w:r w:rsidRPr="00AC7933">
        <w:rPr>
          <w:rFonts w:asciiTheme="minorHAnsi" w:hAnsiTheme="minorHAnsi" w:cstheme="minorHAnsi"/>
        </w:rPr>
        <w:t>Automated nightly backup jobs (node-cron scheduled tasks integrating with the Google Drive API via a service account) as part of routine infrastructure maintenance.</w:t>
      </w:r>
    </w:p>
    <w:p w14:paraId="63585040" w14:textId="77777777" w:rsidR="00DE06BA" w:rsidRDefault="00000000">
      <w:pPr>
        <w:pStyle w:val="ListParagraph"/>
        <w:numPr>
          <w:ilvl w:val="0"/>
          <w:numId w:val="1"/>
        </w:numPr>
        <w:spacing w:after="30"/>
        <w:rPr>
          <w:rFonts w:asciiTheme="minorHAnsi" w:hAnsiTheme="minorHAnsi" w:cstheme="minorHAnsi"/>
        </w:rPr>
      </w:pPr>
      <w:r w:rsidRPr="00AC7933">
        <w:rPr>
          <w:rFonts w:asciiTheme="minorHAnsi" w:hAnsiTheme="minorHAnsi" w:cstheme="minorHAnsi"/>
        </w:rPr>
        <w:t>Wrote basic Bash scripts to support recurring deployment and maintenance tasks.</w:t>
      </w:r>
    </w:p>
    <w:p w14:paraId="273D18A9" w14:textId="3A93961B" w:rsidR="00AC7933" w:rsidRPr="00812C75" w:rsidRDefault="00812C75" w:rsidP="00AC7933">
      <w:pPr>
        <w:pBdr>
          <w:bottom w:val="single" w:sz="4" w:space="2" w:color="1F2937"/>
        </w:pBdr>
        <w:spacing w:before="90" w:after="40"/>
        <w:rPr>
          <w:rFonts w:asciiTheme="minorHAnsi" w:hAnsiTheme="minorHAnsi" w:cstheme="minorHAnsi"/>
          <w:b/>
          <w:bCs/>
          <w:color w:val="1F2937"/>
          <w:spacing w:val="20"/>
        </w:rPr>
      </w:pPr>
      <w:r>
        <w:rPr>
          <w:rFonts w:asciiTheme="minorHAnsi" w:hAnsiTheme="minorHAnsi" w:cstheme="minorHAnsi"/>
          <w:b/>
          <w:bCs/>
          <w:color w:val="1F2937"/>
          <w:spacing w:val="20"/>
        </w:rPr>
        <w:t xml:space="preserve">ENGINEERING </w:t>
      </w:r>
      <w:r w:rsidRPr="00812C75">
        <w:rPr>
          <w:rFonts w:asciiTheme="minorHAnsi" w:hAnsiTheme="minorHAnsi" w:cstheme="minorHAnsi"/>
          <w:b/>
          <w:bCs/>
          <w:color w:val="1F2937"/>
          <w:spacing w:val="20"/>
        </w:rPr>
        <w:t>HIGHLIGHTS</w:t>
      </w:r>
    </w:p>
    <w:p w14:paraId="114F11CB" w14:textId="731FC999" w:rsidR="00AC7933" w:rsidRDefault="00AC7933" w:rsidP="00AC7933">
      <w:pPr>
        <w:pStyle w:val="ListParagraph"/>
        <w:numPr>
          <w:ilvl w:val="0"/>
          <w:numId w:val="1"/>
        </w:numPr>
        <w:spacing w:after="30"/>
        <w:rPr>
          <w:rFonts w:asciiTheme="minorHAnsi" w:hAnsiTheme="minorHAnsi" w:cstheme="minorHAnsi"/>
        </w:rPr>
      </w:pPr>
      <w:r>
        <w:rPr>
          <w:rFonts w:asciiTheme="minorHAnsi" w:hAnsiTheme="minorHAnsi" w:cstheme="minorHAnsi"/>
        </w:rPr>
        <w:t>Recovered EC2 in</w:t>
      </w:r>
      <w:r w:rsidR="005D5E12">
        <w:rPr>
          <w:rFonts w:asciiTheme="minorHAnsi" w:hAnsiTheme="minorHAnsi" w:cstheme="minorHAnsi"/>
        </w:rPr>
        <w:t>stance access after an SSH firewall lockout.</w:t>
      </w:r>
    </w:p>
    <w:p w14:paraId="0ECE8B32" w14:textId="2F94F4EF" w:rsidR="00AC7933" w:rsidRDefault="00AC7933" w:rsidP="00AC7933">
      <w:pPr>
        <w:pStyle w:val="ListParagraph"/>
        <w:numPr>
          <w:ilvl w:val="0"/>
          <w:numId w:val="1"/>
        </w:numPr>
        <w:spacing w:after="30"/>
        <w:rPr>
          <w:rFonts w:asciiTheme="minorHAnsi" w:hAnsiTheme="minorHAnsi" w:cstheme="minorHAnsi"/>
        </w:rPr>
      </w:pPr>
      <w:r>
        <w:rPr>
          <w:rFonts w:asciiTheme="minorHAnsi" w:hAnsiTheme="minorHAnsi" w:cstheme="minorHAnsi"/>
        </w:rPr>
        <w:t>Solved a production TLS/HTTPS and Nginx misconfiguration affecting health-check reliability.</w:t>
      </w:r>
    </w:p>
    <w:p w14:paraId="38658FEB" w14:textId="77777777" w:rsidR="00AC7933" w:rsidRDefault="00AC7933" w:rsidP="00AC7933">
      <w:pPr>
        <w:pStyle w:val="ListParagraph"/>
        <w:numPr>
          <w:ilvl w:val="0"/>
          <w:numId w:val="1"/>
        </w:numPr>
        <w:spacing w:after="30"/>
        <w:rPr>
          <w:rFonts w:asciiTheme="minorHAnsi" w:hAnsiTheme="minorHAnsi" w:cstheme="minorHAnsi"/>
        </w:rPr>
      </w:pPr>
      <w:r>
        <w:rPr>
          <w:rFonts w:asciiTheme="minorHAnsi" w:hAnsiTheme="minorHAnsi" w:cstheme="minorHAnsi"/>
        </w:rPr>
        <w:t>Diagnosed and resolved a TCP TIME_WAIT socket exhaustion issue in production.</w:t>
      </w:r>
    </w:p>
    <w:p w14:paraId="160D9716" w14:textId="1632F41F" w:rsidR="00AC7933" w:rsidRPr="00AC7933" w:rsidRDefault="00AC7933" w:rsidP="00AC7933">
      <w:pPr>
        <w:pStyle w:val="ListParagraph"/>
        <w:numPr>
          <w:ilvl w:val="0"/>
          <w:numId w:val="1"/>
        </w:numPr>
        <w:spacing w:after="30"/>
        <w:rPr>
          <w:rFonts w:asciiTheme="minorHAnsi" w:hAnsiTheme="minorHAnsi" w:cstheme="minorHAnsi"/>
        </w:rPr>
      </w:pPr>
      <w:r>
        <w:rPr>
          <w:rFonts w:asciiTheme="minorHAnsi" w:hAnsiTheme="minorHAnsi" w:cstheme="minorHAnsi"/>
        </w:rPr>
        <w:t xml:space="preserve">Fixed LAN hostname resolution failures using a runtime IP discovery approach (os.networkInterfaces()). </w:t>
      </w:r>
    </w:p>
    <w:p w14:paraId="4E0B8B0E" w14:textId="209A02CD" w:rsidR="00DE06BA" w:rsidRPr="00AC7933" w:rsidRDefault="00D962E5">
      <w:pPr>
        <w:pBdr>
          <w:bottom w:val="single" w:sz="4" w:space="2" w:color="1F2937"/>
        </w:pBdr>
        <w:spacing w:before="90" w:after="40"/>
        <w:rPr>
          <w:rFonts w:asciiTheme="minorHAnsi" w:hAnsiTheme="minorHAnsi" w:cstheme="minorHAnsi"/>
        </w:rPr>
      </w:pPr>
      <w:r>
        <w:rPr>
          <w:rFonts w:asciiTheme="minorHAnsi" w:hAnsiTheme="minorHAnsi" w:cstheme="minorHAnsi"/>
          <w:b/>
          <w:bCs/>
          <w:color w:val="1F2937"/>
          <w:spacing w:val="20"/>
        </w:rPr>
        <w:t xml:space="preserve">OPEN-SOURCE </w:t>
      </w:r>
      <w:r w:rsidRPr="00AC7933">
        <w:rPr>
          <w:rFonts w:asciiTheme="minorHAnsi" w:hAnsiTheme="minorHAnsi" w:cstheme="minorHAnsi"/>
          <w:b/>
          <w:bCs/>
          <w:color w:val="1F2937"/>
          <w:spacing w:val="20"/>
        </w:rPr>
        <w:t>PROJECTS</w:t>
      </w:r>
    </w:p>
    <w:p w14:paraId="2BE26FD4" w14:textId="747EC542" w:rsidR="00DE06BA" w:rsidRPr="00AC7933" w:rsidRDefault="00000000">
      <w:pPr>
        <w:tabs>
          <w:tab w:val="right" w:pos="9360"/>
        </w:tabs>
        <w:spacing w:after="20"/>
        <w:rPr>
          <w:rFonts w:asciiTheme="minorHAnsi" w:hAnsiTheme="minorHAnsi" w:cstheme="minorHAnsi"/>
        </w:rPr>
      </w:pPr>
      <w:r w:rsidRPr="00AC7933">
        <w:rPr>
          <w:rFonts w:asciiTheme="minorHAnsi" w:hAnsiTheme="minorHAnsi" w:cstheme="minorHAnsi"/>
          <w:b/>
          <w:bCs/>
          <w:sz w:val="21"/>
          <w:szCs w:val="21"/>
        </w:rPr>
        <w:t xml:space="preserve">Horizon </w:t>
      </w:r>
      <w:r w:rsidR="00D962E5">
        <w:rPr>
          <w:rFonts w:asciiTheme="minorHAnsi" w:hAnsiTheme="minorHAnsi" w:cstheme="minorHAnsi"/>
          <w:b/>
          <w:bCs/>
          <w:sz w:val="21"/>
          <w:szCs w:val="21"/>
        </w:rPr>
        <w:t>-</w:t>
      </w:r>
      <w:r w:rsidRPr="00AC7933">
        <w:rPr>
          <w:rFonts w:asciiTheme="minorHAnsi" w:hAnsiTheme="minorHAnsi" w:cstheme="minorHAnsi"/>
          <w:b/>
          <w:bCs/>
          <w:sz w:val="21"/>
          <w:szCs w:val="21"/>
        </w:rPr>
        <w:t xml:space="preserve"> Reverse Proxy &amp; Load Balancer (TypeScript, Node.js)</w:t>
      </w:r>
      <w:r w:rsidRPr="00AC7933">
        <w:rPr>
          <w:rFonts w:asciiTheme="minorHAnsi" w:hAnsiTheme="minorHAnsi" w:cstheme="minorHAnsi"/>
          <w:i/>
          <w:iCs/>
        </w:rPr>
        <w:tab/>
        <w:t xml:space="preserve">03/2026 </w:t>
      </w:r>
      <w:r w:rsidR="00D962E5">
        <w:rPr>
          <w:rFonts w:asciiTheme="minorHAnsi" w:hAnsiTheme="minorHAnsi" w:cstheme="minorHAnsi"/>
          <w:i/>
          <w:iCs/>
        </w:rPr>
        <w:t>-</w:t>
      </w:r>
      <w:r w:rsidRPr="00AC7933">
        <w:rPr>
          <w:rFonts w:asciiTheme="minorHAnsi" w:hAnsiTheme="minorHAnsi" w:cstheme="minorHAnsi"/>
          <w:i/>
          <w:iCs/>
        </w:rPr>
        <w:t xml:space="preserve"> Present</w:t>
      </w:r>
    </w:p>
    <w:p w14:paraId="28E8E664" w14:textId="33B17125" w:rsidR="00DE06BA" w:rsidRPr="00AC7933" w:rsidRDefault="00B0047A">
      <w:pPr>
        <w:pStyle w:val="ListParagraph"/>
        <w:numPr>
          <w:ilvl w:val="0"/>
          <w:numId w:val="1"/>
        </w:numPr>
        <w:spacing w:after="30"/>
        <w:rPr>
          <w:rFonts w:asciiTheme="minorHAnsi" w:hAnsiTheme="minorHAnsi" w:cstheme="minorHAnsi"/>
        </w:rPr>
      </w:pPr>
      <w:r w:rsidRPr="00B0047A">
        <w:rPr>
          <w:rFonts w:asciiTheme="minorHAnsi" w:hAnsiTheme="minorHAnsi" w:cstheme="minorHAnsi"/>
        </w:rPr>
        <w:t>Built an open-source reverse proxy and load balancer featuring round-robin load balancing, active health checks, automatic failover, and real-time monitoring endpoints for backend availability and latency</w:t>
      </w:r>
      <w:r w:rsidR="00000000" w:rsidRPr="00AC7933">
        <w:rPr>
          <w:rFonts w:asciiTheme="minorHAnsi" w:hAnsiTheme="minorHAnsi" w:cstheme="minorHAnsi"/>
        </w:rPr>
        <w:t xml:space="preserve">. </w:t>
      </w:r>
      <w:hyperlink r:id="rId8" w:history="1">
        <w:r w:rsidR="00DE06BA" w:rsidRPr="00D962E5">
          <w:rPr>
            <w:rStyle w:val="Hyperlink"/>
            <w:rFonts w:asciiTheme="minorHAnsi" w:hAnsiTheme="minorHAnsi" w:cstheme="minorHAnsi"/>
            <w:sz w:val="19"/>
            <w:szCs w:val="19"/>
          </w:rPr>
          <w:t>github.com/rohitbytecode/Horizon</w:t>
        </w:r>
      </w:hyperlink>
    </w:p>
    <w:p w14:paraId="09DB6405" w14:textId="5C463051" w:rsidR="00DE06BA" w:rsidRPr="00AC7933" w:rsidRDefault="00000000">
      <w:pPr>
        <w:tabs>
          <w:tab w:val="right" w:pos="9360"/>
        </w:tabs>
        <w:spacing w:after="20"/>
        <w:rPr>
          <w:rFonts w:asciiTheme="minorHAnsi" w:hAnsiTheme="minorHAnsi" w:cstheme="minorHAnsi"/>
        </w:rPr>
      </w:pPr>
      <w:r w:rsidRPr="00AC7933">
        <w:rPr>
          <w:rFonts w:asciiTheme="minorHAnsi" w:hAnsiTheme="minorHAnsi" w:cstheme="minorHAnsi"/>
          <w:b/>
          <w:bCs/>
          <w:sz w:val="21"/>
          <w:szCs w:val="21"/>
        </w:rPr>
        <w:t>Hospital Management SaaS — Backend Deployment (</w:t>
      </w:r>
      <w:r w:rsidR="00897D1C" w:rsidRPr="00AC7933">
        <w:rPr>
          <w:rFonts w:asciiTheme="minorHAnsi" w:hAnsiTheme="minorHAnsi" w:cstheme="minorHAnsi"/>
          <w:b/>
          <w:bCs/>
          <w:sz w:val="21"/>
          <w:szCs w:val="21"/>
        </w:rPr>
        <w:t>Java</w:t>
      </w:r>
      <w:r w:rsidRPr="00AC7933">
        <w:rPr>
          <w:rFonts w:asciiTheme="minorHAnsi" w:hAnsiTheme="minorHAnsi" w:cstheme="minorHAnsi"/>
          <w:b/>
          <w:bCs/>
          <w:sz w:val="21"/>
          <w:szCs w:val="21"/>
        </w:rPr>
        <w:t>Script, Node.js, MongoDB)</w:t>
      </w:r>
      <w:r w:rsidRPr="00AC7933">
        <w:rPr>
          <w:rFonts w:asciiTheme="minorHAnsi" w:hAnsiTheme="minorHAnsi" w:cstheme="minorHAnsi"/>
          <w:i/>
          <w:iCs/>
        </w:rPr>
        <w:tab/>
        <w:t xml:space="preserve">12/2025 </w:t>
      </w:r>
      <w:r w:rsidR="00D962E5">
        <w:rPr>
          <w:rFonts w:asciiTheme="minorHAnsi" w:hAnsiTheme="minorHAnsi" w:cstheme="minorHAnsi"/>
          <w:i/>
          <w:iCs/>
        </w:rPr>
        <w:t>-</w:t>
      </w:r>
      <w:r w:rsidRPr="00AC7933">
        <w:rPr>
          <w:rFonts w:asciiTheme="minorHAnsi" w:hAnsiTheme="minorHAnsi" w:cstheme="minorHAnsi"/>
          <w:i/>
          <w:iCs/>
        </w:rPr>
        <w:t xml:space="preserve"> 03/2026</w:t>
      </w:r>
    </w:p>
    <w:p w14:paraId="4098D78D" w14:textId="4DDF68A6" w:rsidR="00DE06BA" w:rsidRPr="00AC7933" w:rsidRDefault="00000000">
      <w:pPr>
        <w:pStyle w:val="ListParagraph"/>
        <w:numPr>
          <w:ilvl w:val="0"/>
          <w:numId w:val="1"/>
        </w:numPr>
        <w:spacing w:after="30"/>
        <w:rPr>
          <w:rFonts w:asciiTheme="minorHAnsi" w:hAnsiTheme="minorHAnsi" w:cstheme="minorHAnsi"/>
        </w:rPr>
      </w:pPr>
      <w:r w:rsidRPr="00AC7933">
        <w:rPr>
          <w:rFonts w:asciiTheme="minorHAnsi" w:hAnsiTheme="minorHAnsi" w:cstheme="minorHAnsi"/>
        </w:rPr>
        <w:t xml:space="preserve">Developed backend services for a multi-tenant SaaS with retry logic, error handling, and structured logging for fault-tolerant operation. </w:t>
      </w:r>
      <w:hyperlink r:id="rId9" w:history="1">
        <w:r w:rsidR="00DE06BA" w:rsidRPr="00D962E5">
          <w:rPr>
            <w:rStyle w:val="Hyperlink"/>
            <w:rFonts w:asciiTheme="minorHAnsi" w:hAnsiTheme="minorHAnsi" w:cstheme="minorHAnsi"/>
            <w:sz w:val="19"/>
            <w:szCs w:val="19"/>
          </w:rPr>
          <w:t>github.com/rohitbytecode/HMS-SaaS</w:t>
        </w:r>
      </w:hyperlink>
    </w:p>
    <w:p w14:paraId="42921DDB" w14:textId="77777777" w:rsidR="00DE06BA" w:rsidRPr="00AC7933" w:rsidRDefault="00000000">
      <w:pPr>
        <w:pBdr>
          <w:bottom w:val="single" w:sz="4" w:space="2" w:color="1F2937"/>
        </w:pBdr>
        <w:spacing w:before="90" w:after="40"/>
        <w:rPr>
          <w:rFonts w:asciiTheme="minorHAnsi" w:hAnsiTheme="minorHAnsi" w:cstheme="minorHAnsi"/>
        </w:rPr>
      </w:pPr>
      <w:r w:rsidRPr="00AC7933">
        <w:rPr>
          <w:rFonts w:asciiTheme="minorHAnsi" w:hAnsiTheme="minorHAnsi" w:cstheme="minorHAnsi"/>
          <w:b/>
          <w:bCs/>
          <w:color w:val="1F2937"/>
          <w:spacing w:val="20"/>
        </w:rPr>
        <w:t>ADDITIONAL TECHNICAL EXPOSURE (SELF-DIRECTED / LAB PROJECTS)</w:t>
      </w:r>
    </w:p>
    <w:p w14:paraId="7A902808" w14:textId="28D5BE89" w:rsidR="00DE06BA" w:rsidRPr="00AC7933" w:rsidRDefault="00000000">
      <w:pPr>
        <w:spacing w:after="80"/>
        <w:rPr>
          <w:rFonts w:asciiTheme="minorHAnsi" w:hAnsiTheme="minorHAnsi" w:cstheme="minorHAnsi"/>
        </w:rPr>
      </w:pPr>
      <w:r w:rsidRPr="00AC7933">
        <w:rPr>
          <w:rFonts w:asciiTheme="minorHAnsi" w:hAnsiTheme="minorHAnsi" w:cstheme="minorHAnsi"/>
          <w:i/>
          <w:iCs/>
          <w:color w:val="555555"/>
          <w:sz w:val="19"/>
          <w:szCs w:val="19"/>
        </w:rPr>
        <w:t>Practical, self-directed learning outside of professional work</w:t>
      </w:r>
      <w:r w:rsidR="00A019E4">
        <w:rPr>
          <w:rFonts w:asciiTheme="minorHAnsi" w:hAnsiTheme="minorHAnsi" w:cstheme="minorHAnsi"/>
          <w:i/>
          <w:iCs/>
          <w:color w:val="555555"/>
          <w:sz w:val="19"/>
          <w:szCs w:val="19"/>
        </w:rPr>
        <w:t xml:space="preserve"> (not yet in production)</w:t>
      </w:r>
      <w:r w:rsidR="0066278E" w:rsidRPr="00AC7933">
        <w:rPr>
          <w:rFonts w:asciiTheme="minorHAnsi" w:hAnsiTheme="minorHAnsi" w:cstheme="minorHAnsi"/>
          <w:i/>
          <w:iCs/>
          <w:color w:val="555555"/>
          <w:sz w:val="19"/>
          <w:szCs w:val="19"/>
        </w:rPr>
        <w:t>:</w:t>
      </w:r>
    </w:p>
    <w:p w14:paraId="075CB412" w14:textId="0CA7EDAB" w:rsidR="00DE06BA" w:rsidRPr="00AC7933" w:rsidRDefault="00000000">
      <w:pPr>
        <w:pStyle w:val="ListParagraph"/>
        <w:numPr>
          <w:ilvl w:val="0"/>
          <w:numId w:val="1"/>
        </w:numPr>
        <w:spacing w:after="30"/>
        <w:rPr>
          <w:rFonts w:asciiTheme="minorHAnsi" w:hAnsiTheme="minorHAnsi" w:cstheme="minorHAnsi"/>
        </w:rPr>
      </w:pPr>
      <w:r w:rsidRPr="00AC7933">
        <w:rPr>
          <w:rFonts w:asciiTheme="minorHAnsi" w:hAnsiTheme="minorHAnsi" w:cstheme="minorHAnsi"/>
        </w:rPr>
        <w:t>Kubernetes: deployed and managed pods, services, and deployments in a personal lab/learning environment</w:t>
      </w:r>
      <w:r w:rsidR="00A019E4">
        <w:rPr>
          <w:rFonts w:asciiTheme="minorHAnsi" w:hAnsiTheme="minorHAnsi" w:cstheme="minorHAnsi"/>
        </w:rPr>
        <w:t>.</w:t>
      </w:r>
    </w:p>
    <w:p w14:paraId="0A74BF14" w14:textId="77777777" w:rsidR="00DE06BA" w:rsidRPr="00AC7933" w:rsidRDefault="00000000">
      <w:pPr>
        <w:pStyle w:val="ListParagraph"/>
        <w:numPr>
          <w:ilvl w:val="0"/>
          <w:numId w:val="1"/>
        </w:numPr>
        <w:spacing w:after="30"/>
        <w:rPr>
          <w:rFonts w:asciiTheme="minorHAnsi" w:hAnsiTheme="minorHAnsi" w:cstheme="minorHAnsi"/>
        </w:rPr>
      </w:pPr>
      <w:r w:rsidRPr="00AC7933">
        <w:rPr>
          <w:rFonts w:asciiTheme="minorHAnsi" w:hAnsiTheme="minorHAnsi" w:cstheme="minorHAnsi"/>
        </w:rPr>
        <w:t>Jenkins: built and ran CI pipelines in personal projects.</w:t>
      </w:r>
    </w:p>
    <w:p w14:paraId="2D7FB9FB" w14:textId="77777777" w:rsidR="00DE06BA" w:rsidRPr="00AC7933" w:rsidRDefault="00000000">
      <w:pPr>
        <w:pStyle w:val="ListParagraph"/>
        <w:numPr>
          <w:ilvl w:val="0"/>
          <w:numId w:val="1"/>
        </w:numPr>
        <w:spacing w:after="30"/>
        <w:rPr>
          <w:rFonts w:asciiTheme="minorHAnsi" w:hAnsiTheme="minorHAnsi" w:cstheme="minorHAnsi"/>
        </w:rPr>
      </w:pPr>
      <w:r w:rsidRPr="00AC7933">
        <w:rPr>
          <w:rFonts w:asciiTheme="minorHAnsi" w:hAnsiTheme="minorHAnsi" w:cstheme="minorHAnsi"/>
        </w:rPr>
        <w:t>Terraform: wrote basic infrastructure-as-code configurations for personal projects.</w:t>
      </w:r>
    </w:p>
    <w:p w14:paraId="180E9014" w14:textId="77777777" w:rsidR="00DE06BA" w:rsidRPr="00AC7933" w:rsidRDefault="00000000">
      <w:pPr>
        <w:pBdr>
          <w:bottom w:val="single" w:sz="4" w:space="2" w:color="1F2937"/>
        </w:pBdr>
        <w:spacing w:before="90" w:after="40"/>
        <w:rPr>
          <w:rFonts w:asciiTheme="minorHAnsi" w:hAnsiTheme="minorHAnsi" w:cstheme="minorHAnsi"/>
        </w:rPr>
      </w:pPr>
      <w:r w:rsidRPr="00AC7933">
        <w:rPr>
          <w:rFonts w:asciiTheme="minorHAnsi" w:hAnsiTheme="minorHAnsi" w:cstheme="minorHAnsi"/>
          <w:b/>
          <w:bCs/>
          <w:color w:val="1F2937"/>
          <w:spacing w:val="20"/>
        </w:rPr>
        <w:t>EDUCATION</w:t>
      </w:r>
    </w:p>
    <w:p w14:paraId="01BA0418" w14:textId="23941D8B" w:rsidR="00DE06BA" w:rsidRPr="00AC7933" w:rsidRDefault="00000000">
      <w:pPr>
        <w:tabs>
          <w:tab w:val="right" w:pos="9360"/>
        </w:tabs>
        <w:spacing w:after="20"/>
        <w:rPr>
          <w:rFonts w:asciiTheme="minorHAnsi" w:hAnsiTheme="minorHAnsi" w:cstheme="minorHAnsi"/>
        </w:rPr>
      </w:pPr>
      <w:r w:rsidRPr="00AC7933">
        <w:rPr>
          <w:rFonts w:asciiTheme="minorHAnsi" w:hAnsiTheme="minorHAnsi" w:cstheme="minorHAnsi"/>
        </w:rPr>
        <w:t xml:space="preserve">Bachelor of Computer Application (BCA) </w:t>
      </w:r>
      <w:r w:rsidR="00D962E5">
        <w:rPr>
          <w:rFonts w:asciiTheme="minorHAnsi" w:hAnsiTheme="minorHAnsi" w:cstheme="minorHAnsi"/>
        </w:rPr>
        <w:t>-</w:t>
      </w:r>
      <w:r w:rsidRPr="00AC7933">
        <w:rPr>
          <w:rFonts w:asciiTheme="minorHAnsi" w:hAnsiTheme="minorHAnsi" w:cstheme="minorHAnsi"/>
        </w:rPr>
        <w:t xml:space="preserve"> Vivekanand College for Advanced Computer &amp; Information Science, Surat, GJ</w:t>
      </w:r>
      <w:r w:rsidRPr="00AC7933">
        <w:rPr>
          <w:rFonts w:asciiTheme="minorHAnsi" w:hAnsiTheme="minorHAnsi" w:cstheme="minorHAnsi"/>
          <w:i/>
          <w:iCs/>
        </w:rPr>
        <w:tab/>
        <w:t xml:space="preserve">2023 </w:t>
      </w:r>
      <w:r w:rsidR="00D962E5">
        <w:rPr>
          <w:rFonts w:asciiTheme="minorHAnsi" w:hAnsiTheme="minorHAnsi" w:cstheme="minorHAnsi"/>
          <w:i/>
          <w:iCs/>
        </w:rPr>
        <w:t>-</w:t>
      </w:r>
      <w:r w:rsidRPr="00AC7933">
        <w:rPr>
          <w:rFonts w:asciiTheme="minorHAnsi" w:hAnsiTheme="minorHAnsi" w:cstheme="minorHAnsi"/>
          <w:i/>
          <w:iCs/>
        </w:rPr>
        <w:t xml:space="preserve"> 2026</w:t>
      </w:r>
    </w:p>
    <w:sectPr w:rsidR="00DE06BA" w:rsidRPr="00AC7933" w:rsidSect="00ED2235">
      <w:pgSz w:w="11906" w:h="16838"/>
      <w:pgMar w:top="144" w:right="562" w:bottom="0" w:left="562"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8D3043" w14:textId="77777777" w:rsidR="00C914BB" w:rsidRDefault="00C914BB" w:rsidP="00D962E5">
      <w:r>
        <w:separator/>
      </w:r>
    </w:p>
  </w:endnote>
  <w:endnote w:type="continuationSeparator" w:id="0">
    <w:p w14:paraId="05F1EC9F" w14:textId="77777777" w:rsidR="00C914BB" w:rsidRDefault="00C914BB" w:rsidP="00D962E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DE149A" w14:textId="77777777" w:rsidR="00C914BB" w:rsidRDefault="00C914BB" w:rsidP="00D962E5">
      <w:r>
        <w:separator/>
      </w:r>
    </w:p>
  </w:footnote>
  <w:footnote w:type="continuationSeparator" w:id="0">
    <w:p w14:paraId="3E643A42" w14:textId="77777777" w:rsidR="00C914BB" w:rsidRDefault="00C914BB" w:rsidP="00D962E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1040143"/>
    <w:multiLevelType w:val="hybridMultilevel"/>
    <w:tmpl w:val="5C823C88"/>
    <w:lvl w:ilvl="0" w:tplc="7B364F84">
      <w:start w:val="1"/>
      <w:numFmt w:val="bullet"/>
      <w:lvlText w:val="●"/>
      <w:lvlJc w:val="left"/>
      <w:pPr>
        <w:ind w:left="720" w:hanging="360"/>
      </w:pPr>
    </w:lvl>
    <w:lvl w:ilvl="1" w:tplc="F0C2E84C">
      <w:start w:val="1"/>
      <w:numFmt w:val="bullet"/>
      <w:lvlText w:val="○"/>
      <w:lvlJc w:val="left"/>
      <w:pPr>
        <w:ind w:left="1440" w:hanging="360"/>
      </w:pPr>
    </w:lvl>
    <w:lvl w:ilvl="2" w:tplc="6E6468EC">
      <w:start w:val="1"/>
      <w:numFmt w:val="bullet"/>
      <w:lvlText w:val="■"/>
      <w:lvlJc w:val="left"/>
      <w:pPr>
        <w:ind w:left="2160" w:hanging="360"/>
      </w:pPr>
    </w:lvl>
    <w:lvl w:ilvl="3" w:tplc="B52E296C">
      <w:start w:val="1"/>
      <w:numFmt w:val="bullet"/>
      <w:lvlText w:val="●"/>
      <w:lvlJc w:val="left"/>
      <w:pPr>
        <w:ind w:left="2880" w:hanging="360"/>
      </w:pPr>
    </w:lvl>
    <w:lvl w:ilvl="4" w:tplc="716CBAE8">
      <w:start w:val="1"/>
      <w:numFmt w:val="bullet"/>
      <w:lvlText w:val="○"/>
      <w:lvlJc w:val="left"/>
      <w:pPr>
        <w:ind w:left="3600" w:hanging="360"/>
      </w:pPr>
    </w:lvl>
    <w:lvl w:ilvl="5" w:tplc="0EDA3CE8">
      <w:start w:val="1"/>
      <w:numFmt w:val="bullet"/>
      <w:lvlText w:val="■"/>
      <w:lvlJc w:val="left"/>
      <w:pPr>
        <w:ind w:left="4320" w:hanging="360"/>
      </w:pPr>
    </w:lvl>
    <w:lvl w:ilvl="6" w:tplc="F0941D98">
      <w:start w:val="1"/>
      <w:numFmt w:val="bullet"/>
      <w:lvlText w:val="●"/>
      <w:lvlJc w:val="left"/>
      <w:pPr>
        <w:ind w:left="5040" w:hanging="360"/>
      </w:pPr>
    </w:lvl>
    <w:lvl w:ilvl="7" w:tplc="C2D61C64">
      <w:start w:val="1"/>
      <w:numFmt w:val="bullet"/>
      <w:lvlText w:val="●"/>
      <w:lvlJc w:val="left"/>
      <w:pPr>
        <w:ind w:left="5760" w:hanging="360"/>
      </w:pPr>
    </w:lvl>
    <w:lvl w:ilvl="8" w:tplc="AC62BDA4">
      <w:start w:val="1"/>
      <w:numFmt w:val="bullet"/>
      <w:lvlText w:val="●"/>
      <w:lvlJc w:val="left"/>
      <w:pPr>
        <w:ind w:left="6480" w:hanging="360"/>
      </w:pPr>
    </w:lvl>
  </w:abstractNum>
  <w:num w:numId="1" w16cid:durableId="205029820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E06BA"/>
    <w:rsid w:val="000A0AD3"/>
    <w:rsid w:val="00104315"/>
    <w:rsid w:val="001D2F37"/>
    <w:rsid w:val="003250BC"/>
    <w:rsid w:val="003C5D97"/>
    <w:rsid w:val="003E7746"/>
    <w:rsid w:val="003F1818"/>
    <w:rsid w:val="004169BF"/>
    <w:rsid w:val="004332A3"/>
    <w:rsid w:val="00473550"/>
    <w:rsid w:val="005D5E12"/>
    <w:rsid w:val="0066278E"/>
    <w:rsid w:val="00812C75"/>
    <w:rsid w:val="00897D1C"/>
    <w:rsid w:val="008E223F"/>
    <w:rsid w:val="008E66CF"/>
    <w:rsid w:val="00A019E4"/>
    <w:rsid w:val="00AA5DB0"/>
    <w:rsid w:val="00AA7B62"/>
    <w:rsid w:val="00AC7933"/>
    <w:rsid w:val="00B0047A"/>
    <w:rsid w:val="00C914BB"/>
    <w:rsid w:val="00D962E5"/>
    <w:rsid w:val="00DE06BA"/>
    <w:rsid w:val="00E525C2"/>
    <w:rsid w:val="00E64DA5"/>
    <w:rsid w:val="00ED2235"/>
    <w:rsid w:val="00F360FC"/>
    <w:rsid w:val="00F852F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CC9AC1"/>
  <w15:docId w15:val="{D06285B5-7F1C-4060-86B9-407D60F760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C7933"/>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D962E5"/>
    <w:pPr>
      <w:tabs>
        <w:tab w:val="center" w:pos="4513"/>
        <w:tab w:val="right" w:pos="9026"/>
      </w:tabs>
    </w:pPr>
  </w:style>
  <w:style w:type="character" w:customStyle="1" w:styleId="HeaderChar">
    <w:name w:val="Header Char"/>
    <w:basedOn w:val="DefaultParagraphFont"/>
    <w:link w:val="Header"/>
    <w:uiPriority w:val="99"/>
    <w:rsid w:val="00D962E5"/>
  </w:style>
  <w:style w:type="paragraph" w:styleId="Footer">
    <w:name w:val="footer"/>
    <w:basedOn w:val="Normal"/>
    <w:link w:val="FooterChar"/>
    <w:uiPriority w:val="99"/>
    <w:unhideWhenUsed/>
    <w:rsid w:val="00D962E5"/>
    <w:pPr>
      <w:tabs>
        <w:tab w:val="center" w:pos="4513"/>
        <w:tab w:val="right" w:pos="9026"/>
      </w:tabs>
    </w:pPr>
  </w:style>
  <w:style w:type="character" w:customStyle="1" w:styleId="FooterChar">
    <w:name w:val="Footer Char"/>
    <w:basedOn w:val="DefaultParagraphFont"/>
    <w:link w:val="Footer"/>
    <w:uiPriority w:val="99"/>
    <w:rsid w:val="00D962E5"/>
  </w:style>
  <w:style w:type="character" w:styleId="UnresolvedMention">
    <w:name w:val="Unresolved Mention"/>
    <w:basedOn w:val="DefaultParagraphFont"/>
    <w:uiPriority w:val="99"/>
    <w:semiHidden/>
    <w:unhideWhenUsed/>
    <w:rsid w:val="00D962E5"/>
    <w:rPr>
      <w:color w:val="605E5C"/>
      <w:shd w:val="clear" w:color="auto" w:fill="E1DFDD"/>
    </w:rPr>
  </w:style>
  <w:style w:type="character" w:styleId="FollowedHyperlink">
    <w:name w:val="FollowedHyperlink"/>
    <w:basedOn w:val="DefaultParagraphFont"/>
    <w:uiPriority w:val="99"/>
    <w:semiHidden/>
    <w:unhideWhenUsed/>
    <w:rsid w:val="00D962E5"/>
    <w:rPr>
      <w:color w:val="954F72" w:themeColor="followedHyperlink"/>
      <w:u w:val="single"/>
    </w:rPr>
  </w:style>
  <w:style w:type="paragraph" w:styleId="NormalWeb">
    <w:name w:val="Normal (Web)"/>
    <w:basedOn w:val="Normal"/>
    <w:uiPriority w:val="99"/>
    <w:semiHidden/>
    <w:unhideWhenUsed/>
    <w:rsid w:val="00812C75"/>
    <w:rPr>
      <w:sz w:val="24"/>
      <w:szCs w:val="24"/>
    </w:rPr>
  </w:style>
  <w:style w:type="paragraph" w:styleId="HTMLPreformatted">
    <w:name w:val="HTML Preformatted"/>
    <w:basedOn w:val="Normal"/>
    <w:link w:val="HTMLPreformattedChar"/>
    <w:uiPriority w:val="99"/>
    <w:semiHidden/>
    <w:unhideWhenUsed/>
    <w:rsid w:val="00B0047A"/>
    <w:rPr>
      <w:rFonts w:ascii="Consolas" w:hAnsi="Consolas"/>
    </w:rPr>
  </w:style>
  <w:style w:type="character" w:customStyle="1" w:styleId="HTMLPreformattedChar">
    <w:name w:val="HTML Preformatted Char"/>
    <w:basedOn w:val="DefaultParagraphFont"/>
    <w:link w:val="HTMLPreformatted"/>
    <w:uiPriority w:val="99"/>
    <w:semiHidden/>
    <w:rsid w:val="00B0047A"/>
    <w:rPr>
      <w:rFonts w:ascii="Consolas" w:hAnsi="Consola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rohitbytecode/Horizon" TargetMode="External"/><Relationship Id="rId3" Type="http://schemas.openxmlformats.org/officeDocument/2006/relationships/settings" Target="settings.xml"/><Relationship Id="rId7" Type="http://schemas.openxmlformats.org/officeDocument/2006/relationships/hyperlink" Target="https://github.com/rohitbytecode"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github.com/rohitbytecode/HMS-Saa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43</TotalTime>
  <Pages>1</Pages>
  <Words>652</Words>
  <Characters>3723</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Rohit D More</cp:lastModifiedBy>
  <cp:revision>16</cp:revision>
  <dcterms:created xsi:type="dcterms:W3CDTF">2026-07-14T18:49:00Z</dcterms:created>
  <dcterms:modified xsi:type="dcterms:W3CDTF">2026-07-17T17:26:00Z</dcterms:modified>
</cp:coreProperties>
</file>