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: MATLAB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have used transfer learning for the competition using MATLAB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Running of this code requires installation of some packages in MATLAB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CNN used is GoogleNet, which is one of the best algo,earlier we used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alexnet , which gave a less accuracy.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Please note </w:t>
      </w:r>
      <w:r w:rsidDel="00000000" w:rsidR="00000000" w:rsidRPr="00000000">
        <w:rPr>
          <w:rtl w:val="0"/>
        </w:rPr>
        <w:t xml:space="preserve">: I will be attaching a livescript file of code , which can be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in sections directly, all the code listed will be copied to that live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script and used. We can run the file in given sequence also, but better way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matlab is to run by live script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steps are as follows-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Extracting the data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Given the CSV file of 5000 images , we extracted the images files into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folder corresponding to it's label using a code given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 that this code was initially run only, once the images are into their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corresponding folder , we don't need to run it again.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 the code of file "extract data.m" first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i w:val="1"/>
          <w:rtl w:val="0"/>
        </w:rPr>
        <w:t xml:space="preserve">Load googlenet into a variable say net.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3.Modify the end-2 &amp; end layer  of the net as per our requirements of OF 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classes output only. Layers are : 'loss3-classifier' and 'output'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freeze the first 10 layers weights(generally this value of freeze 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between 1/3 to 2/3 of the total layers)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5.Load the data into a imagedatastore.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6.do image augmentation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7.do data augmentation. GoogleNet requires input images of[224 224 3]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(pixels).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8.train the network for you augmented data . Store this trained network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into some variable , I used trained_net.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NOW MAKE SURE THAT THE IMAGES GO IN ASCENDING ORDER OF FILENAME,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USED A CODE TO ENSURE IT THAT THE OUTPUT IS ALSO IN THE FORM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OF A ARRAY WHICH CORRESPONDS ARRAY(i) = LABEL OF ith IMAGE NAME.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 Load the data to be predict into A imagedatastore.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11. data augment this imagestore.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12.perform prediction on this augmented imagedatastore.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13. write the data into a CSV file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although i have not used any defined function to write the data into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csv file, I have copy pasted my predictions into a CSV file manually,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as my matlab was showing issue with the defined code.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FINISHED.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