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CE6D" w14:textId="77777777" w:rsidR="00B25AA5" w:rsidRPr="00B25AA5" w:rsidRDefault="00B25AA5" w:rsidP="00B25AA5">
      <w:pPr>
        <w:rPr>
          <w:rFonts w:ascii="Cambria" w:hAnsi="Cambria"/>
          <w:b/>
          <w:bCs/>
          <w:sz w:val="44"/>
          <w:szCs w:val="44"/>
        </w:rPr>
      </w:pPr>
      <w:r w:rsidRPr="00B25AA5">
        <w:rPr>
          <w:rFonts w:ascii="Segoe UI Emoji" w:hAnsi="Segoe UI Emoji" w:cs="Segoe UI Emoji"/>
          <w:b/>
          <w:bCs/>
          <w:sz w:val="44"/>
          <w:szCs w:val="44"/>
        </w:rPr>
        <w:t>📌</w:t>
      </w:r>
      <w:r w:rsidRPr="00B25AA5">
        <w:rPr>
          <w:rFonts w:ascii="Cambria" w:hAnsi="Cambria"/>
          <w:b/>
          <w:bCs/>
          <w:sz w:val="44"/>
          <w:szCs w:val="44"/>
        </w:rPr>
        <w:t xml:space="preserve"> Problem Statement: </w:t>
      </w:r>
    </w:p>
    <w:p w14:paraId="2D5B9376" w14:textId="2FFADAAC" w:rsidR="00B25AA5" w:rsidRPr="00B25AA5" w:rsidRDefault="00B25AA5" w:rsidP="00B25AA5">
      <w:pPr>
        <w:rPr>
          <w:rFonts w:ascii="Cambria" w:hAnsi="Cambria"/>
          <w:b/>
          <w:bCs/>
          <w:sz w:val="44"/>
          <w:szCs w:val="44"/>
        </w:rPr>
      </w:pPr>
      <w:r w:rsidRPr="00B25AA5">
        <w:rPr>
          <w:rFonts w:ascii="Cambria" w:hAnsi="Cambria"/>
          <w:b/>
          <w:bCs/>
          <w:sz w:val="44"/>
          <w:szCs w:val="44"/>
        </w:rPr>
        <w:t>Netflix Data Analysis Over the Years</w:t>
      </w:r>
      <w:r w:rsidRPr="00B25AA5">
        <w:rPr>
          <w:rFonts w:ascii="Cambria" w:hAnsi="Cambria"/>
          <w:b/>
          <w:bCs/>
          <w:sz w:val="44"/>
          <w:szCs w:val="44"/>
        </w:rPr>
        <w:t>.</w:t>
      </w:r>
    </w:p>
    <w:p w14:paraId="1A5B74BB" w14:textId="77777777" w:rsidR="00B25AA5" w:rsidRPr="00B25AA5" w:rsidRDefault="00B25AA5" w:rsidP="00B25AA5">
      <w:pPr>
        <w:rPr>
          <w:rFonts w:ascii="Cambria" w:hAnsi="Cambria"/>
          <w:sz w:val="28"/>
          <w:szCs w:val="28"/>
        </w:rPr>
      </w:pPr>
    </w:p>
    <w:p w14:paraId="2D34E9F0" w14:textId="3833128D" w:rsidR="00B25AA5" w:rsidRPr="00B25AA5" w:rsidRDefault="00B25AA5" w:rsidP="00B25AA5">
      <w:pPr>
        <w:rPr>
          <w:rFonts w:ascii="Cambria" w:hAnsi="Cambria"/>
          <w:sz w:val="28"/>
          <w:szCs w:val="28"/>
        </w:rPr>
      </w:pPr>
      <w:r w:rsidRPr="00B25AA5">
        <w:rPr>
          <w:rFonts w:ascii="Cambria" w:hAnsi="Cambria"/>
          <w:sz w:val="28"/>
          <w:szCs w:val="28"/>
        </w:rPr>
        <w:t>The rapid growth of Netflix has transformed the global entertainment industry. To understand Netflix’s business performance and content trends, we aim to perform a comprehensive data analysis that answers the following key questions:</w:t>
      </w:r>
    </w:p>
    <w:p w14:paraId="724AB1ED" w14:textId="77777777" w:rsidR="00B25AA5" w:rsidRPr="00B25AA5" w:rsidRDefault="00B25AA5" w:rsidP="00B25AA5">
      <w:pPr>
        <w:rPr>
          <w:rFonts w:ascii="Cambria" w:hAnsi="Cambria"/>
          <w:sz w:val="28"/>
          <w:szCs w:val="28"/>
        </w:rPr>
      </w:pPr>
    </w:p>
    <w:p w14:paraId="61FF6E62" w14:textId="21C8A932" w:rsidR="00B25AA5" w:rsidRPr="00B25AA5" w:rsidRDefault="00B25AA5" w:rsidP="00B25AA5">
      <w:pPr>
        <w:pStyle w:val="ListParagraph"/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25AA5">
        <w:rPr>
          <w:rFonts w:ascii="Cambria" w:hAnsi="Cambria"/>
          <w:b/>
          <w:bCs/>
          <w:sz w:val="32"/>
          <w:szCs w:val="32"/>
        </w:rPr>
        <w:t>Revenue Trends</w:t>
      </w:r>
      <w:r w:rsidRPr="00B25AA5">
        <w:rPr>
          <w:rFonts w:ascii="Cambria" w:hAnsi="Cambria"/>
          <w:sz w:val="32"/>
          <w:szCs w:val="32"/>
        </w:rPr>
        <w:t>:</w:t>
      </w:r>
    </w:p>
    <w:p w14:paraId="1F3A8969" w14:textId="77777777" w:rsidR="00B25AA5" w:rsidRPr="00B25AA5" w:rsidRDefault="00B25AA5" w:rsidP="00B25AA5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25AA5">
        <w:rPr>
          <w:rFonts w:ascii="Cambria" w:hAnsi="Cambria"/>
          <w:sz w:val="28"/>
          <w:szCs w:val="28"/>
        </w:rPr>
        <w:t xml:space="preserve">How has Netflix’s </w:t>
      </w:r>
      <w:r w:rsidRPr="00B25AA5">
        <w:rPr>
          <w:rFonts w:ascii="Cambria" w:hAnsi="Cambria"/>
          <w:b/>
          <w:bCs/>
          <w:sz w:val="28"/>
          <w:szCs w:val="28"/>
        </w:rPr>
        <w:t>global revenue changed over the years</w:t>
      </w:r>
      <w:r w:rsidRPr="00B25AA5">
        <w:rPr>
          <w:rFonts w:ascii="Cambria" w:hAnsi="Cambria"/>
          <w:sz w:val="28"/>
          <w:szCs w:val="28"/>
        </w:rPr>
        <w:t>?</w:t>
      </w:r>
    </w:p>
    <w:p w14:paraId="23B63286" w14:textId="77777777" w:rsidR="00B25AA5" w:rsidRPr="00B25AA5" w:rsidRDefault="00B25AA5" w:rsidP="00B25AA5">
      <w:pPr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25AA5">
        <w:rPr>
          <w:rFonts w:ascii="Cambria" w:hAnsi="Cambria"/>
          <w:b/>
          <w:bCs/>
          <w:sz w:val="32"/>
          <w:szCs w:val="32"/>
        </w:rPr>
        <w:t>Subscriber Growth</w:t>
      </w:r>
      <w:r w:rsidRPr="00B25AA5">
        <w:rPr>
          <w:rFonts w:ascii="Cambria" w:hAnsi="Cambria"/>
          <w:sz w:val="32"/>
          <w:szCs w:val="32"/>
        </w:rPr>
        <w:t>:</w:t>
      </w:r>
    </w:p>
    <w:p w14:paraId="1FBD0D0F" w14:textId="77777777" w:rsidR="00B25AA5" w:rsidRPr="00B25AA5" w:rsidRDefault="00B25AA5" w:rsidP="00B25AA5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25AA5">
        <w:rPr>
          <w:rFonts w:ascii="Cambria" w:hAnsi="Cambria"/>
          <w:sz w:val="28"/>
          <w:szCs w:val="28"/>
        </w:rPr>
        <w:t xml:space="preserve">What are the patterns in </w:t>
      </w:r>
      <w:r w:rsidRPr="00B25AA5">
        <w:rPr>
          <w:rFonts w:ascii="Cambria" w:hAnsi="Cambria"/>
          <w:b/>
          <w:bCs/>
          <w:sz w:val="28"/>
          <w:szCs w:val="28"/>
        </w:rPr>
        <w:t>Netflix’s global subscriber count</w:t>
      </w:r>
      <w:r w:rsidRPr="00B25AA5">
        <w:rPr>
          <w:rFonts w:ascii="Cambria" w:hAnsi="Cambria"/>
          <w:sz w:val="28"/>
          <w:szCs w:val="28"/>
        </w:rPr>
        <w:t xml:space="preserve"> across different years?</w:t>
      </w:r>
    </w:p>
    <w:p w14:paraId="32AAABC7" w14:textId="77777777" w:rsidR="00B25AA5" w:rsidRPr="00B25AA5" w:rsidRDefault="00B25AA5" w:rsidP="00B25AA5">
      <w:pPr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25AA5">
        <w:rPr>
          <w:rFonts w:ascii="Cambria" w:hAnsi="Cambria"/>
          <w:b/>
          <w:bCs/>
          <w:sz w:val="32"/>
          <w:szCs w:val="32"/>
        </w:rPr>
        <w:t>Regional Contributions</w:t>
      </w:r>
      <w:r w:rsidRPr="00B25AA5">
        <w:rPr>
          <w:rFonts w:ascii="Cambria" w:hAnsi="Cambria"/>
          <w:sz w:val="32"/>
          <w:szCs w:val="32"/>
        </w:rPr>
        <w:t>:</w:t>
      </w:r>
    </w:p>
    <w:p w14:paraId="588CB507" w14:textId="77777777" w:rsidR="00B25AA5" w:rsidRPr="00B25AA5" w:rsidRDefault="00B25AA5" w:rsidP="00B25AA5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25AA5">
        <w:rPr>
          <w:rFonts w:ascii="Cambria" w:hAnsi="Cambria"/>
          <w:sz w:val="28"/>
          <w:szCs w:val="28"/>
        </w:rPr>
        <w:t>Which regions (</w:t>
      </w:r>
      <w:r w:rsidRPr="00B25AA5">
        <w:rPr>
          <w:rFonts w:ascii="Cambria" w:hAnsi="Cambria"/>
          <w:b/>
          <w:bCs/>
          <w:sz w:val="28"/>
          <w:szCs w:val="28"/>
        </w:rPr>
        <w:t>UCAN, EMEA, LATAM, APAC</w:t>
      </w:r>
      <w:r w:rsidRPr="00B25AA5">
        <w:rPr>
          <w:rFonts w:ascii="Cambria" w:hAnsi="Cambria"/>
          <w:sz w:val="28"/>
          <w:szCs w:val="28"/>
        </w:rPr>
        <w:t xml:space="preserve">) contribute the most to Netflix’s </w:t>
      </w:r>
      <w:r w:rsidRPr="00B25AA5">
        <w:rPr>
          <w:rFonts w:ascii="Cambria" w:hAnsi="Cambria"/>
          <w:b/>
          <w:bCs/>
          <w:sz w:val="28"/>
          <w:szCs w:val="28"/>
        </w:rPr>
        <w:t>overall revenue</w:t>
      </w:r>
      <w:r w:rsidRPr="00B25AA5">
        <w:rPr>
          <w:rFonts w:ascii="Cambria" w:hAnsi="Cambria"/>
          <w:sz w:val="28"/>
          <w:szCs w:val="28"/>
        </w:rPr>
        <w:t>?</w:t>
      </w:r>
    </w:p>
    <w:p w14:paraId="2909AF2D" w14:textId="77777777" w:rsidR="00B25AA5" w:rsidRPr="00B25AA5" w:rsidRDefault="00B25AA5" w:rsidP="00B25AA5">
      <w:pPr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25AA5">
        <w:rPr>
          <w:rFonts w:ascii="Cambria" w:hAnsi="Cambria"/>
          <w:b/>
          <w:bCs/>
          <w:sz w:val="32"/>
          <w:szCs w:val="32"/>
        </w:rPr>
        <w:t>Content Distribution</w:t>
      </w:r>
      <w:r w:rsidRPr="00B25AA5">
        <w:rPr>
          <w:rFonts w:ascii="Cambria" w:hAnsi="Cambria"/>
          <w:sz w:val="32"/>
          <w:szCs w:val="32"/>
        </w:rPr>
        <w:t>:</w:t>
      </w:r>
    </w:p>
    <w:p w14:paraId="73921ED2" w14:textId="77777777" w:rsidR="00B25AA5" w:rsidRPr="00B25AA5" w:rsidRDefault="00B25AA5" w:rsidP="00B25AA5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25AA5">
        <w:rPr>
          <w:rFonts w:ascii="Cambria" w:hAnsi="Cambria"/>
          <w:sz w:val="28"/>
          <w:szCs w:val="28"/>
        </w:rPr>
        <w:t xml:space="preserve">How many </w:t>
      </w:r>
      <w:r w:rsidRPr="00B25AA5">
        <w:rPr>
          <w:rFonts w:ascii="Cambria" w:hAnsi="Cambria"/>
          <w:b/>
          <w:bCs/>
          <w:sz w:val="28"/>
          <w:szCs w:val="28"/>
        </w:rPr>
        <w:t>Movies vs TV Shows</w:t>
      </w:r>
      <w:r w:rsidRPr="00B25AA5">
        <w:rPr>
          <w:rFonts w:ascii="Cambria" w:hAnsi="Cambria"/>
          <w:sz w:val="28"/>
          <w:szCs w:val="28"/>
        </w:rPr>
        <w:t xml:space="preserve"> are available on Netflix?</w:t>
      </w:r>
    </w:p>
    <w:p w14:paraId="47B55773" w14:textId="77777777" w:rsidR="00B25AA5" w:rsidRPr="00B25AA5" w:rsidRDefault="00B25AA5" w:rsidP="00B25AA5">
      <w:pPr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25AA5">
        <w:rPr>
          <w:rFonts w:ascii="Cambria" w:hAnsi="Cambria"/>
          <w:b/>
          <w:bCs/>
          <w:sz w:val="32"/>
          <w:szCs w:val="32"/>
        </w:rPr>
        <w:t>Content Ratings</w:t>
      </w:r>
      <w:r w:rsidRPr="00B25AA5">
        <w:rPr>
          <w:rFonts w:ascii="Cambria" w:hAnsi="Cambria"/>
          <w:sz w:val="32"/>
          <w:szCs w:val="32"/>
        </w:rPr>
        <w:t>:</w:t>
      </w:r>
    </w:p>
    <w:p w14:paraId="12E8A5AE" w14:textId="77777777" w:rsidR="00B25AA5" w:rsidRPr="00B25AA5" w:rsidRDefault="00B25AA5" w:rsidP="00B25AA5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25AA5">
        <w:rPr>
          <w:rFonts w:ascii="Cambria" w:hAnsi="Cambria"/>
          <w:sz w:val="28"/>
          <w:szCs w:val="28"/>
        </w:rPr>
        <w:t xml:space="preserve">What are the </w:t>
      </w:r>
      <w:r w:rsidRPr="00B25AA5">
        <w:rPr>
          <w:rFonts w:ascii="Cambria" w:hAnsi="Cambria"/>
          <w:b/>
          <w:bCs/>
          <w:sz w:val="28"/>
          <w:szCs w:val="28"/>
        </w:rPr>
        <w:t>most frequent ratings</w:t>
      </w:r>
      <w:r w:rsidRPr="00B25AA5">
        <w:rPr>
          <w:rFonts w:ascii="Cambria" w:hAnsi="Cambria"/>
          <w:sz w:val="28"/>
          <w:szCs w:val="28"/>
        </w:rPr>
        <w:t xml:space="preserve"> (e.g., PG, TV-MA, R) found in Netflix’s catalog?</w:t>
      </w:r>
    </w:p>
    <w:p w14:paraId="0228C1F5" w14:textId="77777777" w:rsidR="00B25AA5" w:rsidRPr="00B25AA5" w:rsidRDefault="00B25AA5" w:rsidP="00B25AA5">
      <w:pPr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25AA5">
        <w:rPr>
          <w:rFonts w:ascii="Cambria" w:hAnsi="Cambria"/>
          <w:b/>
          <w:bCs/>
          <w:sz w:val="32"/>
          <w:szCs w:val="32"/>
        </w:rPr>
        <w:t>Country Contributions</w:t>
      </w:r>
      <w:r w:rsidRPr="00B25AA5">
        <w:rPr>
          <w:rFonts w:ascii="Cambria" w:hAnsi="Cambria"/>
          <w:sz w:val="32"/>
          <w:szCs w:val="32"/>
        </w:rPr>
        <w:t>:</w:t>
      </w:r>
    </w:p>
    <w:p w14:paraId="70A57AE4" w14:textId="77777777" w:rsidR="00B25AA5" w:rsidRPr="00B25AA5" w:rsidRDefault="00B25AA5" w:rsidP="00B25AA5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25AA5">
        <w:rPr>
          <w:rFonts w:ascii="Cambria" w:hAnsi="Cambria"/>
          <w:sz w:val="28"/>
          <w:szCs w:val="28"/>
        </w:rPr>
        <w:t xml:space="preserve">Which </w:t>
      </w:r>
      <w:r w:rsidRPr="00B25AA5">
        <w:rPr>
          <w:rFonts w:ascii="Cambria" w:hAnsi="Cambria"/>
          <w:b/>
          <w:bCs/>
          <w:sz w:val="28"/>
          <w:szCs w:val="28"/>
        </w:rPr>
        <w:t>country contributes the most content</w:t>
      </w:r>
      <w:r w:rsidRPr="00B25AA5">
        <w:rPr>
          <w:rFonts w:ascii="Cambria" w:hAnsi="Cambria"/>
          <w:sz w:val="28"/>
          <w:szCs w:val="28"/>
        </w:rPr>
        <w:t xml:space="preserve"> to Netflix’s library?</w:t>
      </w:r>
    </w:p>
    <w:p w14:paraId="17686116" w14:textId="77777777" w:rsidR="00B25AA5" w:rsidRPr="00B25AA5" w:rsidRDefault="00B25AA5" w:rsidP="00B25AA5">
      <w:pPr>
        <w:numPr>
          <w:ilvl w:val="0"/>
          <w:numId w:val="1"/>
        </w:numPr>
        <w:rPr>
          <w:rFonts w:ascii="Cambria" w:hAnsi="Cambria"/>
          <w:sz w:val="32"/>
          <w:szCs w:val="32"/>
        </w:rPr>
      </w:pPr>
      <w:r w:rsidRPr="00B25AA5">
        <w:rPr>
          <w:rFonts w:ascii="Cambria" w:hAnsi="Cambria"/>
          <w:b/>
          <w:bCs/>
          <w:sz w:val="32"/>
          <w:szCs w:val="32"/>
        </w:rPr>
        <w:lastRenderedPageBreak/>
        <w:t>Release Year Analysis</w:t>
      </w:r>
      <w:r w:rsidRPr="00B25AA5">
        <w:rPr>
          <w:rFonts w:ascii="Cambria" w:hAnsi="Cambria"/>
          <w:sz w:val="32"/>
          <w:szCs w:val="32"/>
        </w:rPr>
        <w:t>:</w:t>
      </w:r>
    </w:p>
    <w:p w14:paraId="1A6154E6" w14:textId="77777777" w:rsidR="00B25AA5" w:rsidRPr="00B25AA5" w:rsidRDefault="00B25AA5" w:rsidP="00B25AA5">
      <w:pPr>
        <w:numPr>
          <w:ilvl w:val="1"/>
          <w:numId w:val="1"/>
        </w:numPr>
        <w:rPr>
          <w:rFonts w:ascii="Cambria" w:hAnsi="Cambria"/>
          <w:sz w:val="28"/>
          <w:szCs w:val="28"/>
        </w:rPr>
      </w:pPr>
      <w:r w:rsidRPr="00B25AA5">
        <w:rPr>
          <w:rFonts w:ascii="Cambria" w:hAnsi="Cambria"/>
          <w:sz w:val="28"/>
          <w:szCs w:val="28"/>
        </w:rPr>
        <w:t xml:space="preserve">In which </w:t>
      </w:r>
      <w:r w:rsidRPr="00B25AA5">
        <w:rPr>
          <w:rFonts w:ascii="Cambria" w:hAnsi="Cambria"/>
          <w:b/>
          <w:bCs/>
          <w:sz w:val="28"/>
          <w:szCs w:val="28"/>
        </w:rPr>
        <w:t xml:space="preserve">year was the highest number of </w:t>
      </w:r>
      <w:proofErr w:type="gramStart"/>
      <w:r w:rsidRPr="00B25AA5">
        <w:rPr>
          <w:rFonts w:ascii="Cambria" w:hAnsi="Cambria"/>
          <w:b/>
          <w:bCs/>
          <w:sz w:val="28"/>
          <w:szCs w:val="28"/>
        </w:rPr>
        <w:t>content</w:t>
      </w:r>
      <w:proofErr w:type="gramEnd"/>
      <w:r w:rsidRPr="00B25AA5">
        <w:rPr>
          <w:rFonts w:ascii="Cambria" w:hAnsi="Cambria"/>
          <w:b/>
          <w:bCs/>
          <w:sz w:val="28"/>
          <w:szCs w:val="28"/>
        </w:rPr>
        <w:t xml:space="preserve"> released</w:t>
      </w:r>
      <w:r w:rsidRPr="00B25AA5">
        <w:rPr>
          <w:rFonts w:ascii="Cambria" w:hAnsi="Cambria"/>
          <w:sz w:val="28"/>
          <w:szCs w:val="28"/>
        </w:rPr>
        <w:t xml:space="preserve"> on Netflix?</w:t>
      </w:r>
    </w:p>
    <w:p w14:paraId="2302AF1C" w14:textId="77777777" w:rsidR="00B25AA5" w:rsidRPr="00B25AA5" w:rsidRDefault="00B25AA5" w:rsidP="00B25AA5">
      <w:pPr>
        <w:rPr>
          <w:rFonts w:ascii="Cambria" w:hAnsi="Cambria"/>
        </w:rPr>
      </w:pPr>
      <w:r w:rsidRPr="00B25AA5">
        <w:rPr>
          <w:rFonts w:ascii="Cambria" w:hAnsi="Cambria"/>
        </w:rPr>
        <w:pict w14:anchorId="1293060B">
          <v:rect id="_x0000_i1031" style="width:0;height:1.5pt" o:hralign="center" o:hrstd="t" o:hr="t" fillcolor="#a0a0a0" stroked="f"/>
        </w:pict>
      </w:r>
    </w:p>
    <w:p w14:paraId="39047773" w14:textId="77777777" w:rsidR="00B25AA5" w:rsidRPr="00B25AA5" w:rsidRDefault="00B25AA5" w:rsidP="00B25AA5">
      <w:pPr>
        <w:rPr>
          <w:rFonts w:ascii="Cambria" w:hAnsi="Cambria"/>
        </w:rPr>
      </w:pPr>
      <w:r w:rsidRPr="00B25AA5">
        <w:rPr>
          <w:rFonts w:ascii="Segoe UI Emoji" w:hAnsi="Segoe UI Emoji" w:cs="Segoe UI Emoji"/>
          <w:sz w:val="32"/>
          <w:szCs w:val="32"/>
        </w:rPr>
        <w:t>🎯</w:t>
      </w:r>
      <w:r w:rsidRPr="00B25AA5">
        <w:rPr>
          <w:rFonts w:ascii="Cambria" w:hAnsi="Cambria"/>
          <w:sz w:val="32"/>
          <w:szCs w:val="32"/>
        </w:rPr>
        <w:t xml:space="preserve"> </w:t>
      </w:r>
      <w:r w:rsidRPr="00B25AA5">
        <w:rPr>
          <w:rFonts w:ascii="Cambria" w:hAnsi="Cambria"/>
          <w:b/>
          <w:bCs/>
          <w:sz w:val="32"/>
          <w:szCs w:val="32"/>
        </w:rPr>
        <w:t>Objective</w:t>
      </w:r>
      <w:r w:rsidRPr="00B25AA5">
        <w:rPr>
          <w:rFonts w:ascii="Cambria" w:hAnsi="Cambria"/>
          <w:sz w:val="32"/>
          <w:szCs w:val="32"/>
        </w:rPr>
        <w:t>:</w:t>
      </w:r>
      <w:r w:rsidRPr="00B25AA5">
        <w:rPr>
          <w:rFonts w:ascii="Cambria" w:hAnsi="Cambria"/>
          <w:sz w:val="32"/>
          <w:szCs w:val="32"/>
        </w:rPr>
        <w:br/>
      </w:r>
      <w:r w:rsidRPr="00B25AA5">
        <w:rPr>
          <w:rFonts w:ascii="Cambria" w:hAnsi="Cambria"/>
          <w:sz w:val="28"/>
          <w:szCs w:val="28"/>
        </w:rPr>
        <w:t xml:space="preserve">This analysis will provide insights into Netflix’s </w:t>
      </w:r>
      <w:r w:rsidRPr="00B25AA5">
        <w:rPr>
          <w:rFonts w:ascii="Cambria" w:hAnsi="Cambria"/>
          <w:b/>
          <w:bCs/>
          <w:sz w:val="28"/>
          <w:szCs w:val="28"/>
        </w:rPr>
        <w:t>financial performance, subscriber base, regional market strengths, and content library evolution</w:t>
      </w:r>
      <w:r w:rsidRPr="00B25AA5">
        <w:rPr>
          <w:rFonts w:ascii="Cambria" w:hAnsi="Cambria"/>
          <w:sz w:val="28"/>
          <w:szCs w:val="28"/>
        </w:rPr>
        <w:t>. By exploring these questions, we can better understand how Netflix has grown into a global leader in streaming and how its content strategy aligns with consumer demand worldwide.</w:t>
      </w:r>
    </w:p>
    <w:p w14:paraId="5FD30CE1" w14:textId="77777777" w:rsidR="00ED7CC2" w:rsidRDefault="00ED7CC2"/>
    <w:sectPr w:rsidR="00ED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391C"/>
    <w:multiLevelType w:val="multilevel"/>
    <w:tmpl w:val="BA20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622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A5"/>
    <w:rsid w:val="007339DE"/>
    <w:rsid w:val="00872D8F"/>
    <w:rsid w:val="009108F5"/>
    <w:rsid w:val="00B25AA5"/>
    <w:rsid w:val="00BF7014"/>
    <w:rsid w:val="00D8576E"/>
    <w:rsid w:val="00ED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A801"/>
  <w15:chartTrackingRefBased/>
  <w15:docId w15:val="{B63BBF89-7EFC-485D-A9CB-07BFFF35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A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A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rgajbhiye998@gmail.com</dc:creator>
  <cp:keywords/>
  <dc:description/>
  <cp:lastModifiedBy>rgajbhiye998@gmail.com</cp:lastModifiedBy>
  <cp:revision>1</cp:revision>
  <dcterms:created xsi:type="dcterms:W3CDTF">2025-09-03T18:48:00Z</dcterms:created>
  <dcterms:modified xsi:type="dcterms:W3CDTF">2025-09-03T18:53:00Z</dcterms:modified>
</cp:coreProperties>
</file>