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B759" w14:textId="7B1F6EB3" w:rsidR="00E11C5C" w:rsidRDefault="00EA0B2B">
      <w:r w:rsidRPr="00EA0B2B">
        <w:t>The Sustainable Development Goals (SDGs), also known as the Global Goals, were adopted by the United Nations in 2015 as a universal call to action to end poverty, protect the planet, and ensure that by 2030 all people enjoy peace and prosperity.</w:t>
      </w:r>
    </w:p>
    <w:p w14:paraId="4A192115" w14:textId="46DE4CAD" w:rsidR="00EA0B2B" w:rsidRDefault="00EA0B2B">
      <w:r w:rsidRPr="00EA0B2B">
        <w:t>The 17 SDGs are integrated—they recognize that action in one area will affect outcomes in others, and that development must balance social, economic and environmental sustainability.</w:t>
      </w:r>
    </w:p>
    <w:p w14:paraId="1E7CE9F6" w14:textId="4B1F00AB" w:rsidR="00EA0B2B" w:rsidRDefault="00EA0B2B">
      <w:pPr>
        <w:rPr>
          <w:b/>
          <w:bCs/>
        </w:rPr>
      </w:pPr>
      <w:r w:rsidRPr="00EA0B2B">
        <w:rPr>
          <w:b/>
          <w:bCs/>
        </w:rPr>
        <w:t>Goal 1: No Poverty</w:t>
      </w:r>
    </w:p>
    <w:p w14:paraId="19B0F6D0" w14:textId="5CBFFB10" w:rsidR="00EA0B2B" w:rsidRDefault="00EA0B2B">
      <w:pPr>
        <w:rPr>
          <w:b/>
          <w:bCs/>
        </w:rPr>
      </w:pPr>
      <w:r w:rsidRPr="00EA0B2B">
        <w:rPr>
          <w:b/>
          <w:bCs/>
        </w:rPr>
        <w:t>Goal 2: Zero hunger</w:t>
      </w:r>
    </w:p>
    <w:p w14:paraId="39F52C47" w14:textId="241789B7" w:rsidR="00EA0B2B" w:rsidRDefault="00EA0B2B">
      <w:pPr>
        <w:rPr>
          <w:b/>
          <w:bCs/>
        </w:rPr>
      </w:pPr>
      <w:r w:rsidRPr="00EA0B2B">
        <w:rPr>
          <w:b/>
          <w:bCs/>
        </w:rPr>
        <w:t>Goal 3: Good health and well-being</w:t>
      </w:r>
    </w:p>
    <w:p w14:paraId="67A27DC3" w14:textId="268E09C4" w:rsidR="00EA0B2B" w:rsidRDefault="00EA0B2B">
      <w:pPr>
        <w:rPr>
          <w:b/>
          <w:bCs/>
        </w:rPr>
      </w:pPr>
      <w:r w:rsidRPr="00EA0B2B">
        <w:rPr>
          <w:b/>
          <w:bCs/>
        </w:rPr>
        <w:t>Goal 4: Quality education</w:t>
      </w:r>
    </w:p>
    <w:p w14:paraId="1C984C71" w14:textId="27C0A2FF" w:rsidR="00EA0B2B" w:rsidRDefault="00EA0B2B">
      <w:pPr>
        <w:rPr>
          <w:b/>
          <w:bCs/>
        </w:rPr>
      </w:pPr>
      <w:r w:rsidRPr="00EA0B2B">
        <w:rPr>
          <w:b/>
          <w:bCs/>
        </w:rPr>
        <w:t>Goal 5: Gender equality</w:t>
      </w:r>
    </w:p>
    <w:p w14:paraId="3CD77794" w14:textId="0EA3FC69" w:rsidR="00EA0B2B" w:rsidRDefault="00EA0B2B">
      <w:pPr>
        <w:rPr>
          <w:b/>
          <w:bCs/>
        </w:rPr>
      </w:pPr>
      <w:r w:rsidRPr="00EA0B2B">
        <w:rPr>
          <w:b/>
          <w:bCs/>
        </w:rPr>
        <w:t>Goal 6: Clean water and sanitation</w:t>
      </w:r>
    </w:p>
    <w:p w14:paraId="4B18F94F" w14:textId="09CC913D" w:rsidR="00EA0B2B" w:rsidRDefault="00EA0B2B">
      <w:pPr>
        <w:rPr>
          <w:b/>
          <w:bCs/>
        </w:rPr>
      </w:pPr>
      <w:r w:rsidRPr="00EA0B2B">
        <w:rPr>
          <w:b/>
          <w:bCs/>
        </w:rPr>
        <w:t>Goal 7: Affordable and clean energy</w:t>
      </w:r>
    </w:p>
    <w:p w14:paraId="5CBB37FA" w14:textId="3EADD183" w:rsidR="00EA0B2B" w:rsidRDefault="00EA0B2B">
      <w:pPr>
        <w:rPr>
          <w:b/>
          <w:bCs/>
        </w:rPr>
      </w:pPr>
      <w:r w:rsidRPr="00EA0B2B">
        <w:rPr>
          <w:b/>
          <w:bCs/>
        </w:rPr>
        <w:t>Goal 8: Decent work and economic growth</w:t>
      </w:r>
    </w:p>
    <w:p w14:paraId="7AB985F7" w14:textId="2C54A383" w:rsidR="00EA0B2B" w:rsidRDefault="00EA0B2B">
      <w:pPr>
        <w:rPr>
          <w:b/>
          <w:bCs/>
        </w:rPr>
      </w:pPr>
      <w:r w:rsidRPr="00EA0B2B">
        <w:rPr>
          <w:b/>
          <w:bCs/>
        </w:rPr>
        <w:t>Goal 9: Industry, Innovation, Technology and Infrastructure</w:t>
      </w:r>
    </w:p>
    <w:p w14:paraId="176A8988" w14:textId="745F7788" w:rsidR="00EA0B2B" w:rsidRDefault="00EA0B2B">
      <w:pPr>
        <w:rPr>
          <w:b/>
          <w:bCs/>
        </w:rPr>
      </w:pPr>
      <w:r w:rsidRPr="00EA0B2B">
        <w:rPr>
          <w:b/>
          <w:bCs/>
        </w:rPr>
        <w:t>Goal 10: Reduced inequality</w:t>
      </w:r>
    </w:p>
    <w:p w14:paraId="69FA1A6E" w14:textId="192AA16F" w:rsidR="00EA0B2B" w:rsidRDefault="00EA0B2B">
      <w:pPr>
        <w:rPr>
          <w:b/>
          <w:bCs/>
        </w:rPr>
      </w:pPr>
      <w:r w:rsidRPr="00EA0B2B">
        <w:rPr>
          <w:b/>
          <w:bCs/>
        </w:rPr>
        <w:t>Goal 11: Sustainable cities and communities</w:t>
      </w:r>
    </w:p>
    <w:p w14:paraId="571C8596" w14:textId="2F2D4993" w:rsidR="00EA0B2B" w:rsidRDefault="00EA0B2B">
      <w:pPr>
        <w:rPr>
          <w:b/>
          <w:bCs/>
        </w:rPr>
      </w:pPr>
      <w:r w:rsidRPr="00EA0B2B">
        <w:rPr>
          <w:b/>
          <w:bCs/>
        </w:rPr>
        <w:t>Goal 12: Responsible consumption and production</w:t>
      </w:r>
    </w:p>
    <w:p w14:paraId="5E34FA9F" w14:textId="545615C5" w:rsidR="00EA0B2B" w:rsidRDefault="00EA0B2B">
      <w:pPr>
        <w:rPr>
          <w:b/>
          <w:bCs/>
        </w:rPr>
      </w:pPr>
      <w:r w:rsidRPr="00EA0B2B">
        <w:rPr>
          <w:b/>
          <w:bCs/>
        </w:rPr>
        <w:t>Goal 13: Climate action</w:t>
      </w:r>
    </w:p>
    <w:p w14:paraId="450E0274" w14:textId="5A3FC020" w:rsidR="00EA0B2B" w:rsidRDefault="00EA0B2B">
      <w:pPr>
        <w:rPr>
          <w:b/>
          <w:bCs/>
        </w:rPr>
      </w:pPr>
      <w:r w:rsidRPr="00EA0B2B">
        <w:rPr>
          <w:b/>
          <w:bCs/>
        </w:rPr>
        <w:t>Goal 14: Life below water</w:t>
      </w:r>
    </w:p>
    <w:p w14:paraId="0EA0A958" w14:textId="10EAAB42" w:rsidR="00EA0B2B" w:rsidRDefault="00EA0B2B">
      <w:pPr>
        <w:rPr>
          <w:b/>
          <w:bCs/>
        </w:rPr>
      </w:pPr>
      <w:r w:rsidRPr="00EA0B2B">
        <w:rPr>
          <w:b/>
          <w:bCs/>
        </w:rPr>
        <w:t>Goal 15: Life on land</w:t>
      </w:r>
    </w:p>
    <w:p w14:paraId="5852593D" w14:textId="2284547C" w:rsidR="00EA0B2B" w:rsidRDefault="00EA0B2B">
      <w:pPr>
        <w:rPr>
          <w:b/>
          <w:bCs/>
        </w:rPr>
      </w:pPr>
      <w:r w:rsidRPr="00EA0B2B">
        <w:rPr>
          <w:b/>
          <w:bCs/>
        </w:rPr>
        <w:t>Goal 16: Peace, justice and strong institutions</w:t>
      </w:r>
    </w:p>
    <w:p w14:paraId="03723B37" w14:textId="73A9A034" w:rsidR="00EA0B2B" w:rsidRDefault="00EA0B2B">
      <w:pPr>
        <w:rPr>
          <w:b/>
          <w:bCs/>
        </w:rPr>
      </w:pPr>
      <w:r w:rsidRPr="00EA0B2B">
        <w:rPr>
          <w:b/>
          <w:bCs/>
        </w:rPr>
        <w:t>Goal 17: Partnerships for the goals</w:t>
      </w:r>
    </w:p>
    <w:p w14:paraId="7D9F60E6" w14:textId="1543E7C3" w:rsidR="00EA0B2B" w:rsidRDefault="003B548E">
      <w:pPr>
        <w:rPr>
          <w:b/>
          <w:bCs/>
        </w:rPr>
      </w:pPr>
      <w:r>
        <w:rPr>
          <w:b/>
          <w:bCs/>
        </w:rPr>
        <w:t xml:space="preserve"> References link : - </w:t>
      </w:r>
      <w:hyperlink r:id="rId5" w:history="1">
        <w:r w:rsidRPr="00F232E2">
          <w:rPr>
            <w:rStyle w:val="Hyperlink"/>
            <w:b/>
            <w:bCs/>
            <w:i/>
            <w:iCs/>
          </w:rPr>
          <w:t>https://www.undp.org/sustainable-development-goals</w:t>
        </w:r>
      </w:hyperlink>
    </w:p>
    <w:p w14:paraId="09F4F0F2" w14:textId="14CC3195" w:rsidR="003B548E" w:rsidRDefault="003B548E">
      <w:pPr>
        <w:rPr>
          <w:b/>
          <w:bCs/>
        </w:rPr>
      </w:pPr>
      <w:r w:rsidRPr="003B548E">
        <w:rPr>
          <w:b/>
          <w:bCs/>
        </w:rPr>
        <w:t>Sustainable Development Goal 13 (SDG 13 or Global Goal 13) is the </w:t>
      </w:r>
      <w:hyperlink r:id="rId6" w:tooltip="United Nations" w:history="1">
        <w:r w:rsidRPr="003B548E">
          <w:rPr>
            <w:rStyle w:val="Hyperlink"/>
            <w:b/>
            <w:bCs/>
          </w:rPr>
          <w:t>United Nations</w:t>
        </w:r>
      </w:hyperlink>
      <w:r w:rsidRPr="003B548E">
        <w:rPr>
          <w:b/>
          <w:bCs/>
        </w:rPr>
        <w:t> Global Goal to </w:t>
      </w:r>
      <w:hyperlink r:id="rId7" w:tooltip="Climate change mitigation" w:history="1">
        <w:r w:rsidRPr="003B548E">
          <w:rPr>
            <w:rStyle w:val="Hyperlink"/>
            <w:b/>
            <w:bCs/>
          </w:rPr>
          <w:t>limit</w:t>
        </w:r>
      </w:hyperlink>
      <w:r w:rsidRPr="003B548E">
        <w:rPr>
          <w:b/>
          <w:bCs/>
        </w:rPr>
        <w:t> and </w:t>
      </w:r>
      <w:hyperlink r:id="rId8" w:tooltip="Climate change adaptation" w:history="1">
        <w:r w:rsidRPr="003B548E">
          <w:rPr>
            <w:rStyle w:val="Hyperlink"/>
            <w:b/>
            <w:bCs/>
          </w:rPr>
          <w:t>adapt to</w:t>
        </w:r>
      </w:hyperlink>
      <w:r w:rsidRPr="003B548E">
        <w:rPr>
          <w:b/>
          <w:bCs/>
        </w:rPr>
        <w:t> </w:t>
      </w:r>
      <w:hyperlink r:id="rId9" w:tooltip="Climate change" w:history="1">
        <w:r w:rsidRPr="003B548E">
          <w:rPr>
            <w:rStyle w:val="Hyperlink"/>
            <w:b/>
            <w:bCs/>
          </w:rPr>
          <w:t>climate change</w:t>
        </w:r>
      </w:hyperlink>
      <w:r w:rsidRPr="003B548E">
        <w:rPr>
          <w:b/>
          <w:bCs/>
        </w:rPr>
        <w:t>.</w:t>
      </w:r>
    </w:p>
    <w:p w14:paraId="50388F85" w14:textId="4D51A918" w:rsidR="003B548E" w:rsidRDefault="003B548E">
      <w:pPr>
        <w:rPr>
          <w:b/>
          <w:bCs/>
        </w:rPr>
      </w:pPr>
      <w:r>
        <w:rPr>
          <w:b/>
          <w:bCs/>
        </w:rPr>
        <w:t>T</w:t>
      </w:r>
      <w:r w:rsidRPr="003B548E">
        <w:rPr>
          <w:b/>
          <w:bCs/>
        </w:rPr>
        <w:t>he official mission statement of this goal is to "</w:t>
      </w:r>
      <w:hyperlink r:id="rId10" w:tooltip="Climate action" w:history="1">
        <w:r w:rsidRPr="003B548E">
          <w:rPr>
            <w:rStyle w:val="Hyperlink"/>
            <w:b/>
            <w:bCs/>
          </w:rPr>
          <w:t>Take urgent action</w:t>
        </w:r>
      </w:hyperlink>
      <w:r w:rsidRPr="003B548E">
        <w:rPr>
          <w:b/>
          <w:bCs/>
        </w:rPr>
        <w:t> to combat climate change and its </w:t>
      </w:r>
      <w:hyperlink r:id="rId11" w:tooltip="Effects of climate change" w:history="1">
        <w:r w:rsidRPr="003B548E">
          <w:rPr>
            <w:rStyle w:val="Hyperlink"/>
            <w:b/>
            <w:bCs/>
          </w:rPr>
          <w:t>impacts</w:t>
        </w:r>
      </w:hyperlink>
      <w:r w:rsidRPr="003B548E">
        <w:rPr>
          <w:b/>
          <w:bCs/>
        </w:rPr>
        <w:t>"</w:t>
      </w:r>
    </w:p>
    <w:p w14:paraId="75BC8833" w14:textId="755BA886" w:rsidR="003B548E" w:rsidRDefault="003B548E">
      <w:pPr>
        <w:rPr>
          <w:i/>
          <w:iCs/>
        </w:rPr>
      </w:pPr>
      <w:r>
        <w:rPr>
          <w:b/>
          <w:bCs/>
        </w:rPr>
        <w:t>References link :</w:t>
      </w:r>
      <w:r w:rsidRPr="003B548E">
        <w:t xml:space="preserve"> </w:t>
      </w:r>
      <w:hyperlink r:id="rId12" w:history="1">
        <w:r w:rsidRPr="00F232E2">
          <w:rPr>
            <w:rStyle w:val="Hyperlink"/>
            <w:b/>
            <w:bCs/>
            <w:i/>
            <w:iCs/>
          </w:rPr>
          <w:t>https://en.wikipedia.org/wiki/Sustainable_Development_Goal_13</w:t>
        </w:r>
      </w:hyperlink>
    </w:p>
    <w:p w14:paraId="18F90FA9" w14:textId="77777777" w:rsidR="00045535" w:rsidRDefault="00045535"/>
    <w:p w14:paraId="79C49F12" w14:textId="4D1C0F47" w:rsidR="003B548E" w:rsidRPr="003B548E" w:rsidRDefault="003B548E" w:rsidP="003B548E">
      <w:pPr>
        <w:rPr>
          <w:b/>
          <w:bCs/>
        </w:rPr>
      </w:pPr>
      <w:r w:rsidRPr="003B548E">
        <w:rPr>
          <w:b/>
          <w:bCs/>
        </w:rPr>
        <w:t>Target</w:t>
      </w:r>
      <w:r w:rsidR="00045535">
        <w:rPr>
          <w:b/>
          <w:bCs/>
        </w:rPr>
        <w:t xml:space="preserve"> </w:t>
      </w:r>
      <w:r w:rsidRPr="003B548E">
        <w:rPr>
          <w:b/>
          <w:bCs/>
        </w:rPr>
        <w:t>13.1</w:t>
      </w:r>
    </w:p>
    <w:p w14:paraId="071767F5" w14:textId="77777777" w:rsidR="003B548E" w:rsidRPr="003B548E" w:rsidRDefault="003B548E" w:rsidP="003B548E">
      <w:pPr>
        <w:rPr>
          <w:b/>
          <w:bCs/>
        </w:rPr>
      </w:pPr>
      <w:r w:rsidRPr="003B548E">
        <w:rPr>
          <w:b/>
          <w:bCs/>
        </w:rPr>
        <w:t>Strengthen resilience and adaptive capacity to climate-related hazards and natural disasters in all countries</w:t>
      </w:r>
    </w:p>
    <w:p w14:paraId="2D3063CC" w14:textId="40B83821" w:rsidR="003B548E" w:rsidRPr="003B548E" w:rsidRDefault="00045535" w:rsidP="003B548E">
      <w:pPr>
        <w:rPr>
          <w:b/>
          <w:bCs/>
        </w:rPr>
      </w:pPr>
      <w:r>
        <w:rPr>
          <w:b/>
          <w:bCs/>
        </w:rPr>
        <w:t xml:space="preserve">Target </w:t>
      </w:r>
      <w:r w:rsidR="003B548E" w:rsidRPr="003B548E">
        <w:rPr>
          <w:b/>
          <w:bCs/>
        </w:rPr>
        <w:t>13.2</w:t>
      </w:r>
    </w:p>
    <w:p w14:paraId="34714D98" w14:textId="77777777" w:rsidR="003B548E" w:rsidRDefault="003B548E" w:rsidP="003B548E">
      <w:pPr>
        <w:rPr>
          <w:b/>
          <w:bCs/>
        </w:rPr>
      </w:pPr>
      <w:r w:rsidRPr="003B548E">
        <w:rPr>
          <w:b/>
          <w:bCs/>
        </w:rPr>
        <w:lastRenderedPageBreak/>
        <w:t>Integrate climate change measures into national policies, strategies and planning</w:t>
      </w:r>
    </w:p>
    <w:p w14:paraId="47672C6D" w14:textId="77777777" w:rsidR="003B548E" w:rsidRPr="003B548E" w:rsidRDefault="003B548E" w:rsidP="003B548E">
      <w:pPr>
        <w:rPr>
          <w:b/>
          <w:bCs/>
        </w:rPr>
      </w:pPr>
      <w:r w:rsidRPr="003B548E">
        <w:rPr>
          <w:b/>
          <w:bCs/>
        </w:rPr>
        <w:t>Target</w:t>
      </w:r>
    </w:p>
    <w:p w14:paraId="5C203FBE" w14:textId="0A9D493B" w:rsidR="003B548E" w:rsidRPr="003B548E" w:rsidRDefault="00045535" w:rsidP="003B548E">
      <w:pPr>
        <w:rPr>
          <w:b/>
          <w:bCs/>
        </w:rPr>
      </w:pPr>
      <w:r>
        <w:rPr>
          <w:b/>
          <w:bCs/>
        </w:rPr>
        <w:t xml:space="preserve">Target </w:t>
      </w:r>
      <w:r w:rsidR="003B548E" w:rsidRPr="003B548E">
        <w:rPr>
          <w:b/>
          <w:bCs/>
        </w:rPr>
        <w:t>13.3</w:t>
      </w:r>
    </w:p>
    <w:p w14:paraId="5C3A3650" w14:textId="77777777" w:rsidR="003B548E" w:rsidRPr="003B548E" w:rsidRDefault="003B548E" w:rsidP="003B548E">
      <w:pPr>
        <w:rPr>
          <w:b/>
          <w:bCs/>
        </w:rPr>
      </w:pPr>
      <w:r w:rsidRPr="003B548E">
        <w:rPr>
          <w:b/>
          <w:bCs/>
        </w:rPr>
        <w:t>Improve education, awareness-raising and human and institutional capacity on climate change mitigation, adaptation, impact reduction and early warning</w:t>
      </w:r>
    </w:p>
    <w:p w14:paraId="4D5E688E" w14:textId="121595F9" w:rsidR="003B548E" w:rsidRPr="003B548E" w:rsidRDefault="003B548E" w:rsidP="003B548E">
      <w:pPr>
        <w:rPr>
          <w:b/>
          <w:bCs/>
        </w:rPr>
      </w:pPr>
      <w:r w:rsidRPr="003B548E">
        <w:rPr>
          <w:b/>
          <w:bCs/>
        </w:rPr>
        <w:t>Target</w:t>
      </w:r>
      <w:r w:rsidR="00045535">
        <w:rPr>
          <w:b/>
          <w:bCs/>
        </w:rPr>
        <w:t xml:space="preserve"> </w:t>
      </w:r>
      <w:r w:rsidRPr="003B548E">
        <w:rPr>
          <w:b/>
          <w:bCs/>
        </w:rPr>
        <w:t>13.a</w:t>
      </w:r>
    </w:p>
    <w:p w14:paraId="39DDFFC1" w14:textId="77777777" w:rsidR="003B548E" w:rsidRPr="003B548E" w:rsidRDefault="003B548E" w:rsidP="003B548E">
      <w:pPr>
        <w:rPr>
          <w:b/>
          <w:bCs/>
        </w:rPr>
      </w:pPr>
      <w:r w:rsidRPr="003B548E">
        <w:rPr>
          <w:b/>
          <w:bCs/>
        </w:rPr>
        <w:t>Implement the commitment undertaken by developed-country parties to the United Nations Framework Convention on Climate Change to a goal of mobilizing jointly $100 billion annually by 2020 from all sources to address the needs of developing countries in the context of meaningful mitigation actions and transparency on implementation and fully operationalize the Green Climate Fund through its capitalization as soon as possible</w:t>
      </w:r>
    </w:p>
    <w:p w14:paraId="41ECB5C8" w14:textId="355EFAE5" w:rsidR="003B548E" w:rsidRPr="003B548E" w:rsidRDefault="003B548E" w:rsidP="003B548E">
      <w:pPr>
        <w:rPr>
          <w:b/>
          <w:bCs/>
        </w:rPr>
      </w:pPr>
      <w:r w:rsidRPr="003B548E">
        <w:rPr>
          <w:b/>
          <w:bCs/>
        </w:rPr>
        <w:t>Target</w:t>
      </w:r>
      <w:r w:rsidR="00045535">
        <w:rPr>
          <w:b/>
          <w:bCs/>
        </w:rPr>
        <w:t xml:space="preserve"> </w:t>
      </w:r>
      <w:r w:rsidRPr="003B548E">
        <w:rPr>
          <w:b/>
          <w:bCs/>
        </w:rPr>
        <w:t>13.b</w:t>
      </w:r>
    </w:p>
    <w:p w14:paraId="31069525" w14:textId="77777777" w:rsidR="003B548E" w:rsidRDefault="003B548E" w:rsidP="003B548E">
      <w:pPr>
        <w:rPr>
          <w:b/>
          <w:bCs/>
        </w:rPr>
      </w:pPr>
      <w:r w:rsidRPr="003B548E">
        <w:rPr>
          <w:b/>
          <w:bCs/>
        </w:rPr>
        <w:t>Promote mechanisms for raising capacity for effective climate change-related planning and management in least developed countries and small island developing States, including focusing on women, youth and local and marginalized communities</w:t>
      </w:r>
    </w:p>
    <w:p w14:paraId="13CF61D2" w14:textId="785620E8" w:rsidR="003B548E" w:rsidRDefault="003B548E" w:rsidP="003B548E">
      <w:r>
        <w:rPr>
          <w:b/>
          <w:bCs/>
        </w:rPr>
        <w:t xml:space="preserve">References link :- </w:t>
      </w:r>
      <w:hyperlink r:id="rId13" w:anchor="targets_and_indicators" w:history="1">
        <w:r w:rsidR="00E21314" w:rsidRPr="00A10810">
          <w:rPr>
            <w:rStyle w:val="Hyperlink"/>
            <w:b/>
            <w:bCs/>
          </w:rPr>
          <w:t>https://sdgs.un.org/goals/goal13#targets_and_indicators</w:t>
        </w:r>
      </w:hyperlink>
    </w:p>
    <w:p w14:paraId="2F76B085" w14:textId="77777777" w:rsidR="00F96A26" w:rsidRDefault="00F96A26" w:rsidP="003B548E"/>
    <w:p w14:paraId="1A2B7CA2" w14:textId="77777777" w:rsidR="00F96A26" w:rsidRDefault="00F96A26" w:rsidP="003B548E">
      <w:r>
        <w:t xml:space="preserve">Why our team chose SDG 13: </w:t>
      </w:r>
    </w:p>
    <w:p w14:paraId="1159170A" w14:textId="77777777" w:rsidR="00F96A26" w:rsidRDefault="00F96A26" w:rsidP="003B548E">
      <w:pPr>
        <w:rPr>
          <w:b/>
          <w:bCs/>
        </w:rPr>
      </w:pPr>
    </w:p>
    <w:p w14:paraId="21D5995A" w14:textId="776B69B4" w:rsidR="00F96A26" w:rsidRPr="00F96A26" w:rsidRDefault="00F96A26" w:rsidP="00F96A26">
      <w:pPr>
        <w:pStyle w:val="ListParagraph"/>
        <w:numPr>
          <w:ilvl w:val="0"/>
          <w:numId w:val="1"/>
        </w:numPr>
        <w:rPr>
          <w:b/>
          <w:bCs/>
        </w:rPr>
      </w:pPr>
      <w:r w:rsidRPr="00F96A26">
        <w:rPr>
          <w:b/>
          <w:bCs/>
        </w:rPr>
        <w:t>Direct Connection to the Solar Industry: Solar energy is a clean, renewable substitute for fossil fuels and is essential for cutting greenhouse gas emissions.</w:t>
      </w:r>
    </w:p>
    <w:p w14:paraId="1A68C673" w14:textId="77777777" w:rsidR="00F96A26" w:rsidRDefault="00F96A26" w:rsidP="003B548E">
      <w:pPr>
        <w:rPr>
          <w:b/>
          <w:bCs/>
        </w:rPr>
      </w:pPr>
    </w:p>
    <w:p w14:paraId="4091D875" w14:textId="64D711CD" w:rsidR="00F96A26" w:rsidRPr="00F96A26" w:rsidRDefault="00F96A26" w:rsidP="00F96A26">
      <w:pPr>
        <w:pStyle w:val="ListParagraph"/>
        <w:numPr>
          <w:ilvl w:val="0"/>
          <w:numId w:val="1"/>
        </w:numPr>
        <w:rPr>
          <w:b/>
          <w:bCs/>
        </w:rPr>
      </w:pPr>
      <w:r w:rsidRPr="00F96A26">
        <w:rPr>
          <w:b/>
          <w:bCs/>
        </w:rPr>
        <w:t>Urgency: India is extremely susceptible to climate hazards such as droughts, floods, and heat waves.</w:t>
      </w:r>
    </w:p>
    <w:p w14:paraId="15054048" w14:textId="77777777" w:rsidR="00F96A26" w:rsidRDefault="00F96A26" w:rsidP="00F96A26">
      <w:pPr>
        <w:pStyle w:val="ListParagraph"/>
        <w:rPr>
          <w:b/>
          <w:bCs/>
        </w:rPr>
      </w:pPr>
    </w:p>
    <w:p w14:paraId="3629E090" w14:textId="77777777" w:rsidR="00F96A26" w:rsidRDefault="00F96A26" w:rsidP="003B548E">
      <w:pPr>
        <w:rPr>
          <w:b/>
          <w:bCs/>
        </w:rPr>
      </w:pPr>
    </w:p>
    <w:p w14:paraId="7F98C8E7" w14:textId="057FCEDF" w:rsidR="00F96A26" w:rsidRPr="00F96A26" w:rsidRDefault="00F96A26" w:rsidP="00F96A26">
      <w:pPr>
        <w:pStyle w:val="ListParagraph"/>
        <w:numPr>
          <w:ilvl w:val="0"/>
          <w:numId w:val="1"/>
        </w:numPr>
        <w:rPr>
          <w:b/>
          <w:bCs/>
        </w:rPr>
      </w:pPr>
      <w:r w:rsidRPr="00F96A26">
        <w:rPr>
          <w:b/>
          <w:bCs/>
        </w:rPr>
        <w:t xml:space="preserve">Global Alignment: Encourages India to adhere to the Nationally Determined Contributions (NDCs) and the Paris Agreement. </w:t>
      </w:r>
    </w:p>
    <w:p w14:paraId="236048E5" w14:textId="77777777" w:rsidR="00F96A26" w:rsidRDefault="00F96A26" w:rsidP="003B548E">
      <w:pPr>
        <w:rPr>
          <w:b/>
          <w:bCs/>
        </w:rPr>
      </w:pPr>
    </w:p>
    <w:p w14:paraId="3FD94026" w14:textId="1A2A2CCF" w:rsidR="00F96A26" w:rsidRPr="00F96A26" w:rsidRDefault="00F96A26" w:rsidP="00F96A26">
      <w:pPr>
        <w:pStyle w:val="ListParagraph"/>
        <w:numPr>
          <w:ilvl w:val="0"/>
          <w:numId w:val="1"/>
        </w:numPr>
        <w:rPr>
          <w:b/>
          <w:bCs/>
        </w:rPr>
      </w:pPr>
      <w:r w:rsidRPr="00F96A26">
        <w:rPr>
          <w:b/>
          <w:bCs/>
        </w:rPr>
        <w:t>Business Potential + Social Impact: Profitability and a positive environmental impact are produced by the growing demand for solar solutions.</w:t>
      </w:r>
    </w:p>
    <w:p w14:paraId="0C7ECC2C" w14:textId="77777777" w:rsidR="00F96A26" w:rsidRDefault="00F96A26" w:rsidP="003B548E">
      <w:pPr>
        <w:rPr>
          <w:b/>
          <w:bCs/>
        </w:rPr>
      </w:pPr>
    </w:p>
    <w:p w14:paraId="05A60561" w14:textId="7D7B84A5" w:rsidR="00045535" w:rsidRDefault="00045535" w:rsidP="003B548E">
      <w:pPr>
        <w:rPr>
          <w:b/>
          <w:bCs/>
        </w:rPr>
      </w:pPr>
      <w:r>
        <w:rPr>
          <w:b/>
          <w:bCs/>
        </w:rPr>
        <w:t>How our company will contribute towards SDG 13</w:t>
      </w:r>
    </w:p>
    <w:p w14:paraId="434D5923" w14:textId="77777777" w:rsidR="00045535" w:rsidRDefault="00045535" w:rsidP="003B548E">
      <w:pPr>
        <w:rPr>
          <w:b/>
          <w:bCs/>
        </w:rPr>
      </w:pPr>
    </w:p>
    <w:p w14:paraId="7A0BAEA7" w14:textId="096171D4" w:rsidR="000C67C5" w:rsidRPr="000C67C5" w:rsidRDefault="000C67C5" w:rsidP="000C67C5">
      <w:pPr>
        <w:rPr>
          <w:b/>
          <w:bCs/>
        </w:rPr>
      </w:pPr>
      <w:r w:rsidRPr="000C67C5">
        <w:rPr>
          <w:b/>
          <w:bCs/>
        </w:rPr>
        <w:t>Contribution Plan:</w:t>
      </w:r>
    </w:p>
    <w:p w14:paraId="2D384544" w14:textId="77777777" w:rsidR="000C67C5" w:rsidRPr="000C67C5" w:rsidRDefault="000C67C5" w:rsidP="000C67C5">
      <w:pPr>
        <w:rPr>
          <w:b/>
          <w:bCs/>
        </w:rPr>
      </w:pPr>
      <w:r w:rsidRPr="000C67C5">
        <w:rPr>
          <w:b/>
          <w:bCs/>
        </w:rPr>
        <w:t>For Target 13.2:</w:t>
      </w:r>
    </w:p>
    <w:p w14:paraId="62C5FA46" w14:textId="77777777" w:rsidR="000C67C5" w:rsidRPr="000C67C5" w:rsidRDefault="000C67C5" w:rsidP="000C67C5">
      <w:pPr>
        <w:rPr>
          <w:b/>
          <w:bCs/>
        </w:rPr>
      </w:pPr>
    </w:p>
    <w:p w14:paraId="274B248F" w14:textId="671F6C31" w:rsidR="000C67C5" w:rsidRPr="00293288" w:rsidRDefault="000C67C5" w:rsidP="00293288">
      <w:pPr>
        <w:pStyle w:val="ListParagraph"/>
        <w:numPr>
          <w:ilvl w:val="0"/>
          <w:numId w:val="2"/>
        </w:numPr>
        <w:rPr>
          <w:b/>
          <w:bCs/>
        </w:rPr>
      </w:pPr>
      <w:r w:rsidRPr="00293288">
        <w:rPr>
          <w:b/>
          <w:bCs/>
        </w:rPr>
        <w:t>Develop affordable rooftop solar kits for rural households &amp; small businesses.</w:t>
      </w:r>
    </w:p>
    <w:p w14:paraId="39103058" w14:textId="3B86877E" w:rsidR="000C67C5" w:rsidRPr="00293288" w:rsidRDefault="000C67C5" w:rsidP="00293288">
      <w:pPr>
        <w:pStyle w:val="ListParagraph"/>
        <w:numPr>
          <w:ilvl w:val="0"/>
          <w:numId w:val="2"/>
        </w:numPr>
        <w:rPr>
          <w:b/>
          <w:bCs/>
        </w:rPr>
      </w:pPr>
      <w:r w:rsidRPr="00293288">
        <w:rPr>
          <w:b/>
          <w:bCs/>
        </w:rPr>
        <w:t>Collaborate with state renewable agencies to integrate our tech into public buildings, schools, and health centers.</w:t>
      </w:r>
    </w:p>
    <w:p w14:paraId="62C6643D" w14:textId="3308BD19" w:rsidR="000C67C5" w:rsidRPr="00293288" w:rsidRDefault="000C67C5" w:rsidP="00293288">
      <w:pPr>
        <w:pStyle w:val="ListParagraph"/>
        <w:numPr>
          <w:ilvl w:val="0"/>
          <w:numId w:val="2"/>
        </w:numPr>
        <w:rPr>
          <w:b/>
          <w:bCs/>
        </w:rPr>
      </w:pPr>
      <w:r w:rsidRPr="00293288">
        <w:rPr>
          <w:b/>
          <w:bCs/>
        </w:rPr>
        <w:t>Partner with banks &amp; microfinance institutions to create low-interest solar loans.</w:t>
      </w:r>
    </w:p>
    <w:p w14:paraId="5B13D09B" w14:textId="528FD1F8" w:rsidR="000C67C5" w:rsidRPr="00293288" w:rsidRDefault="000C67C5" w:rsidP="000C67C5">
      <w:pPr>
        <w:pStyle w:val="ListParagraph"/>
        <w:numPr>
          <w:ilvl w:val="0"/>
          <w:numId w:val="2"/>
        </w:numPr>
        <w:rPr>
          <w:b/>
          <w:bCs/>
        </w:rPr>
      </w:pPr>
      <w:r w:rsidRPr="00293288">
        <w:rPr>
          <w:b/>
          <w:bCs/>
        </w:rPr>
        <w:t>Advocate for policy incentives to accelerate solar adoption in residential and agricultural sectors.</w:t>
      </w:r>
    </w:p>
    <w:p w14:paraId="2236AC8B" w14:textId="77777777" w:rsidR="000C67C5" w:rsidRPr="000C67C5" w:rsidRDefault="000C67C5" w:rsidP="000C67C5">
      <w:pPr>
        <w:rPr>
          <w:b/>
          <w:bCs/>
        </w:rPr>
      </w:pPr>
    </w:p>
    <w:p w14:paraId="268608FE" w14:textId="77777777" w:rsidR="000C67C5" w:rsidRPr="000C67C5" w:rsidRDefault="000C67C5" w:rsidP="000C67C5">
      <w:pPr>
        <w:rPr>
          <w:b/>
          <w:bCs/>
        </w:rPr>
      </w:pPr>
      <w:r w:rsidRPr="000C67C5">
        <w:rPr>
          <w:b/>
          <w:bCs/>
        </w:rPr>
        <w:t>For Target 13.3:</w:t>
      </w:r>
    </w:p>
    <w:p w14:paraId="7F13D076" w14:textId="77777777" w:rsidR="000C67C5" w:rsidRPr="000C67C5" w:rsidRDefault="000C67C5" w:rsidP="000C67C5">
      <w:pPr>
        <w:rPr>
          <w:b/>
          <w:bCs/>
        </w:rPr>
      </w:pPr>
    </w:p>
    <w:p w14:paraId="1919D50D" w14:textId="1E89C309" w:rsidR="000C67C5" w:rsidRPr="00F9279E" w:rsidRDefault="000C67C5" w:rsidP="00F9279E">
      <w:pPr>
        <w:pStyle w:val="ListParagraph"/>
        <w:numPr>
          <w:ilvl w:val="0"/>
          <w:numId w:val="3"/>
        </w:numPr>
        <w:rPr>
          <w:b/>
          <w:bCs/>
        </w:rPr>
      </w:pPr>
      <w:r w:rsidRPr="00F9279E">
        <w:rPr>
          <w:b/>
          <w:bCs/>
        </w:rPr>
        <w:t>Launch a “Solar for Climate” awareness campaign in schools, colleges, and rural communities.</w:t>
      </w:r>
    </w:p>
    <w:p w14:paraId="515A0141" w14:textId="260BE8D8" w:rsidR="000C67C5" w:rsidRPr="00F9279E" w:rsidRDefault="000C67C5" w:rsidP="00F9279E">
      <w:pPr>
        <w:pStyle w:val="ListParagraph"/>
        <w:numPr>
          <w:ilvl w:val="0"/>
          <w:numId w:val="3"/>
        </w:numPr>
        <w:rPr>
          <w:b/>
          <w:bCs/>
        </w:rPr>
      </w:pPr>
      <w:r w:rsidRPr="00F9279E">
        <w:rPr>
          <w:b/>
          <w:bCs/>
        </w:rPr>
        <w:t>Create training programs for local youth to become certified solar technicians.</w:t>
      </w:r>
    </w:p>
    <w:p w14:paraId="60C299AE" w14:textId="31F05F44" w:rsidR="000C67C5" w:rsidRPr="00F9279E" w:rsidRDefault="000C67C5" w:rsidP="00F9279E">
      <w:pPr>
        <w:pStyle w:val="ListParagraph"/>
        <w:numPr>
          <w:ilvl w:val="0"/>
          <w:numId w:val="3"/>
        </w:numPr>
        <w:rPr>
          <w:b/>
          <w:bCs/>
        </w:rPr>
      </w:pPr>
      <w:r w:rsidRPr="00F9279E">
        <w:rPr>
          <w:b/>
          <w:bCs/>
        </w:rPr>
        <w:t>Build a mobile app that tracks a user’s carbon footprint reduction when they switch to solar.</w:t>
      </w:r>
    </w:p>
    <w:p w14:paraId="248E807A" w14:textId="77777777" w:rsidR="000C67C5" w:rsidRPr="00F9279E" w:rsidRDefault="000C67C5" w:rsidP="00F9279E">
      <w:pPr>
        <w:pStyle w:val="ListParagraph"/>
        <w:numPr>
          <w:ilvl w:val="0"/>
          <w:numId w:val="3"/>
        </w:numPr>
        <w:rPr>
          <w:b/>
          <w:bCs/>
        </w:rPr>
      </w:pPr>
      <w:r w:rsidRPr="00F9279E">
        <w:rPr>
          <w:b/>
          <w:bCs/>
        </w:rPr>
        <w:t>Conduct monthly workshops on climate change impacts and renewable energy benefits.</w:t>
      </w:r>
    </w:p>
    <w:p w14:paraId="7CA89260" w14:textId="77777777" w:rsidR="000C67C5" w:rsidRPr="000C67C5" w:rsidRDefault="000C67C5" w:rsidP="000C67C5">
      <w:pPr>
        <w:rPr>
          <w:b/>
          <w:bCs/>
        </w:rPr>
      </w:pPr>
    </w:p>
    <w:p w14:paraId="43EE0BA3" w14:textId="70EA03A3" w:rsidR="000C67C5" w:rsidRDefault="000C67C5" w:rsidP="000C67C5">
      <w:pPr>
        <w:rPr>
          <w:b/>
          <w:bCs/>
        </w:rPr>
      </w:pPr>
      <w:r w:rsidRPr="000C67C5">
        <w:rPr>
          <w:b/>
          <w:bCs/>
        </w:rPr>
        <w:t>Impact Expected</w:t>
      </w:r>
      <w:r w:rsidR="00F9279E">
        <w:rPr>
          <w:b/>
          <w:bCs/>
        </w:rPr>
        <w:t>:</w:t>
      </w:r>
    </w:p>
    <w:p w14:paraId="2E04F7FC" w14:textId="77777777" w:rsidR="00F9279E" w:rsidRPr="000C67C5" w:rsidRDefault="00F9279E" w:rsidP="000C67C5">
      <w:pPr>
        <w:rPr>
          <w:b/>
          <w:bCs/>
        </w:rPr>
      </w:pPr>
    </w:p>
    <w:p w14:paraId="49BBF229" w14:textId="526D2283" w:rsidR="000C67C5" w:rsidRPr="00F9279E" w:rsidRDefault="000C67C5" w:rsidP="00F9279E">
      <w:pPr>
        <w:pStyle w:val="ListParagraph"/>
        <w:numPr>
          <w:ilvl w:val="0"/>
          <w:numId w:val="4"/>
        </w:numPr>
        <w:rPr>
          <w:b/>
          <w:bCs/>
        </w:rPr>
      </w:pPr>
      <w:r w:rsidRPr="00F9279E">
        <w:rPr>
          <w:b/>
          <w:bCs/>
        </w:rPr>
        <w:t>Reduction of CO₂ emissions by X metric tons annually (projected)</w:t>
      </w:r>
    </w:p>
    <w:p w14:paraId="79EC8436" w14:textId="3FD1DBCC" w:rsidR="000C67C5" w:rsidRPr="00F9279E" w:rsidRDefault="000C67C5" w:rsidP="00F9279E">
      <w:pPr>
        <w:pStyle w:val="ListParagraph"/>
        <w:numPr>
          <w:ilvl w:val="0"/>
          <w:numId w:val="4"/>
        </w:numPr>
        <w:rPr>
          <w:b/>
          <w:bCs/>
        </w:rPr>
      </w:pPr>
      <w:r w:rsidRPr="00F9279E">
        <w:rPr>
          <w:b/>
          <w:bCs/>
        </w:rPr>
        <w:t>Empowerment of local communities through skill development and green jobs.</w:t>
      </w:r>
    </w:p>
    <w:p w14:paraId="6CBAB89D" w14:textId="019909F3" w:rsidR="00F96A26" w:rsidRPr="00F9279E" w:rsidRDefault="000C67C5" w:rsidP="00F9279E">
      <w:pPr>
        <w:pStyle w:val="ListParagraph"/>
        <w:numPr>
          <w:ilvl w:val="0"/>
          <w:numId w:val="4"/>
        </w:numPr>
        <w:rPr>
          <w:b/>
          <w:bCs/>
        </w:rPr>
      </w:pPr>
      <w:r w:rsidRPr="00F9279E">
        <w:rPr>
          <w:b/>
          <w:bCs/>
        </w:rPr>
        <w:t>Increased renewable energy penetration in India’s total energy mix.</w:t>
      </w:r>
    </w:p>
    <w:p w14:paraId="516E9DE4" w14:textId="77777777" w:rsidR="00E21314" w:rsidRPr="003B548E" w:rsidRDefault="00E21314" w:rsidP="003B548E">
      <w:pPr>
        <w:rPr>
          <w:b/>
          <w:bCs/>
        </w:rPr>
      </w:pPr>
    </w:p>
    <w:p w14:paraId="15E4EC26" w14:textId="77777777" w:rsidR="003B548E" w:rsidRPr="003B548E" w:rsidRDefault="003B548E" w:rsidP="003B548E">
      <w:pPr>
        <w:rPr>
          <w:b/>
          <w:bCs/>
        </w:rPr>
      </w:pPr>
    </w:p>
    <w:p w14:paraId="60C0EFD8" w14:textId="77777777" w:rsidR="003B548E" w:rsidRDefault="003B548E">
      <w:pPr>
        <w:rPr>
          <w:b/>
          <w:bCs/>
        </w:rPr>
      </w:pPr>
    </w:p>
    <w:p w14:paraId="5ABA80A9" w14:textId="77777777" w:rsidR="00EA0B2B" w:rsidRDefault="00EA0B2B">
      <w:pPr>
        <w:rPr>
          <w:b/>
          <w:bCs/>
        </w:rPr>
      </w:pPr>
      <w:r>
        <w:rPr>
          <w:b/>
          <w:bCs/>
        </w:rPr>
        <w:br w:type="page"/>
      </w:r>
    </w:p>
    <w:p w14:paraId="5300A17B" w14:textId="77777777" w:rsidR="00EA0B2B" w:rsidRDefault="00EA0B2B"/>
    <w:sectPr w:rsidR="00EA0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76FC"/>
    <w:multiLevelType w:val="hybridMultilevel"/>
    <w:tmpl w:val="D978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4D563F"/>
    <w:multiLevelType w:val="hybridMultilevel"/>
    <w:tmpl w:val="7C461A6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973B8D"/>
    <w:multiLevelType w:val="hybridMultilevel"/>
    <w:tmpl w:val="AB56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976A93"/>
    <w:multiLevelType w:val="hybridMultilevel"/>
    <w:tmpl w:val="D176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751144">
    <w:abstractNumId w:val="1"/>
  </w:num>
  <w:num w:numId="2" w16cid:durableId="796410412">
    <w:abstractNumId w:val="2"/>
  </w:num>
  <w:num w:numId="3" w16cid:durableId="1136921307">
    <w:abstractNumId w:val="0"/>
  </w:num>
  <w:num w:numId="4" w16cid:durableId="380059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2B"/>
    <w:rsid w:val="00045535"/>
    <w:rsid w:val="000C67C5"/>
    <w:rsid w:val="00293288"/>
    <w:rsid w:val="003B548E"/>
    <w:rsid w:val="004C3432"/>
    <w:rsid w:val="005716DF"/>
    <w:rsid w:val="006E6F26"/>
    <w:rsid w:val="00803885"/>
    <w:rsid w:val="00A44B45"/>
    <w:rsid w:val="00A7663C"/>
    <w:rsid w:val="00CA3DA0"/>
    <w:rsid w:val="00CB274D"/>
    <w:rsid w:val="00E11C5C"/>
    <w:rsid w:val="00E21314"/>
    <w:rsid w:val="00EA0B2B"/>
    <w:rsid w:val="00F232E2"/>
    <w:rsid w:val="00F63CBA"/>
    <w:rsid w:val="00F9279E"/>
    <w:rsid w:val="00F96A26"/>
    <w:rsid w:val="00FD4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2FD1"/>
  <w15:chartTrackingRefBased/>
  <w15:docId w15:val="{2C6E9607-075B-4481-93BA-7D868AFE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B2B"/>
    <w:rPr>
      <w:rFonts w:eastAsiaTheme="majorEastAsia" w:cstheme="majorBidi"/>
      <w:color w:val="272727" w:themeColor="text1" w:themeTint="D8"/>
    </w:rPr>
  </w:style>
  <w:style w:type="paragraph" w:styleId="Title">
    <w:name w:val="Title"/>
    <w:basedOn w:val="Normal"/>
    <w:next w:val="Normal"/>
    <w:link w:val="TitleChar"/>
    <w:uiPriority w:val="10"/>
    <w:qFormat/>
    <w:rsid w:val="00EA0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B2B"/>
    <w:pPr>
      <w:spacing w:before="160"/>
      <w:jc w:val="center"/>
    </w:pPr>
    <w:rPr>
      <w:i/>
      <w:iCs/>
      <w:color w:val="404040" w:themeColor="text1" w:themeTint="BF"/>
    </w:rPr>
  </w:style>
  <w:style w:type="character" w:customStyle="1" w:styleId="QuoteChar">
    <w:name w:val="Quote Char"/>
    <w:basedOn w:val="DefaultParagraphFont"/>
    <w:link w:val="Quote"/>
    <w:uiPriority w:val="29"/>
    <w:rsid w:val="00EA0B2B"/>
    <w:rPr>
      <w:i/>
      <w:iCs/>
      <w:color w:val="404040" w:themeColor="text1" w:themeTint="BF"/>
    </w:rPr>
  </w:style>
  <w:style w:type="paragraph" w:styleId="ListParagraph">
    <w:name w:val="List Paragraph"/>
    <w:basedOn w:val="Normal"/>
    <w:uiPriority w:val="34"/>
    <w:qFormat/>
    <w:rsid w:val="00EA0B2B"/>
    <w:pPr>
      <w:ind w:left="720"/>
      <w:contextualSpacing/>
    </w:pPr>
  </w:style>
  <w:style w:type="character" w:styleId="IntenseEmphasis">
    <w:name w:val="Intense Emphasis"/>
    <w:basedOn w:val="DefaultParagraphFont"/>
    <w:uiPriority w:val="21"/>
    <w:qFormat/>
    <w:rsid w:val="00EA0B2B"/>
    <w:rPr>
      <w:i/>
      <w:iCs/>
      <w:color w:val="0F4761" w:themeColor="accent1" w:themeShade="BF"/>
    </w:rPr>
  </w:style>
  <w:style w:type="paragraph" w:styleId="IntenseQuote">
    <w:name w:val="Intense Quote"/>
    <w:basedOn w:val="Normal"/>
    <w:next w:val="Normal"/>
    <w:link w:val="IntenseQuoteChar"/>
    <w:uiPriority w:val="30"/>
    <w:qFormat/>
    <w:rsid w:val="00EA0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B2B"/>
    <w:rPr>
      <w:i/>
      <w:iCs/>
      <w:color w:val="0F4761" w:themeColor="accent1" w:themeShade="BF"/>
    </w:rPr>
  </w:style>
  <w:style w:type="character" w:styleId="IntenseReference">
    <w:name w:val="Intense Reference"/>
    <w:basedOn w:val="DefaultParagraphFont"/>
    <w:uiPriority w:val="32"/>
    <w:qFormat/>
    <w:rsid w:val="00EA0B2B"/>
    <w:rPr>
      <w:b/>
      <w:bCs/>
      <w:smallCaps/>
      <w:color w:val="0F4761" w:themeColor="accent1" w:themeShade="BF"/>
      <w:spacing w:val="5"/>
    </w:rPr>
  </w:style>
  <w:style w:type="character" w:styleId="Hyperlink">
    <w:name w:val="Hyperlink"/>
    <w:basedOn w:val="DefaultParagraphFont"/>
    <w:uiPriority w:val="99"/>
    <w:unhideWhenUsed/>
    <w:rsid w:val="003B548E"/>
    <w:rPr>
      <w:color w:val="467886" w:themeColor="hyperlink"/>
      <w:u w:val="single"/>
    </w:rPr>
  </w:style>
  <w:style w:type="character" w:styleId="UnresolvedMention">
    <w:name w:val="Unresolved Mention"/>
    <w:basedOn w:val="DefaultParagraphFont"/>
    <w:uiPriority w:val="99"/>
    <w:semiHidden/>
    <w:unhideWhenUsed/>
    <w:rsid w:val="003B5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81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imate_change_adaptation" TargetMode="External" /><Relationship Id="rId13" Type="http://schemas.openxmlformats.org/officeDocument/2006/relationships/hyperlink" Target="https://sdgs.un.org/goals/goal13" TargetMode="External" /><Relationship Id="rId3" Type="http://schemas.openxmlformats.org/officeDocument/2006/relationships/settings" Target="settings.xml" /><Relationship Id="rId7" Type="http://schemas.openxmlformats.org/officeDocument/2006/relationships/hyperlink" Target="https://en.wikipedia.org/wiki/Climate_change_mitigation" TargetMode="External" /><Relationship Id="rId12" Type="http://schemas.openxmlformats.org/officeDocument/2006/relationships/hyperlink" Target="https://en.wikipedia.org/wiki/Sustainable_Development_Goal_13"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en.wikipedia.org/wiki/United_Nations" TargetMode="External" /><Relationship Id="rId11" Type="http://schemas.openxmlformats.org/officeDocument/2006/relationships/hyperlink" Target="https://en.wikipedia.org/wiki/Effects_of_climate_change" TargetMode="External" /><Relationship Id="rId5" Type="http://schemas.openxmlformats.org/officeDocument/2006/relationships/hyperlink" Target="https://www.undp.org/sustainable-development-goals" TargetMode="External" /><Relationship Id="rId15" Type="http://schemas.openxmlformats.org/officeDocument/2006/relationships/theme" Target="theme/theme1.xml" /><Relationship Id="rId10" Type="http://schemas.openxmlformats.org/officeDocument/2006/relationships/hyperlink" Target="https://en.wikipedia.org/wiki/Climate_action" TargetMode="External" /><Relationship Id="rId4" Type="http://schemas.openxmlformats.org/officeDocument/2006/relationships/webSettings" Target="webSettings.xml" /><Relationship Id="rId9" Type="http://schemas.openxmlformats.org/officeDocument/2006/relationships/hyperlink" Target="https://en.wikipedia.org/wiki/Climate_change"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SAGAR</dc:creator>
  <cp:keywords/>
  <dc:description/>
  <cp:lastModifiedBy>ADHIRAJ SINGH</cp:lastModifiedBy>
  <cp:revision>2</cp:revision>
  <dcterms:created xsi:type="dcterms:W3CDTF">2025-08-08T14:09:00Z</dcterms:created>
  <dcterms:modified xsi:type="dcterms:W3CDTF">2025-08-08T14:09:00Z</dcterms:modified>
</cp:coreProperties>
</file>