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C759D" w14:textId="23670E3D" w:rsidR="006D0866" w:rsidRDefault="00F22AF1" w:rsidP="006D0866">
      <w:pPr>
        <w:ind w:left="0" w:hanging="2"/>
        <w:jc w:val="center"/>
        <w:rPr>
          <w:b/>
          <w:color w:val="000000"/>
          <w:sz w:val="36"/>
          <w:szCs w:val="36"/>
        </w:rPr>
      </w:pPr>
      <w:r>
        <w:rPr>
          <w:noProof/>
        </w:rPr>
        <w:drawing>
          <wp:anchor distT="0" distB="0" distL="114300" distR="114300" simplePos="0" relativeHeight="251659264" behindDoc="0" locked="0" layoutInCell="1" hidden="0" allowOverlap="1" wp14:anchorId="56D5715D" wp14:editId="762E6476">
            <wp:simplePos x="0" y="0"/>
            <wp:positionH relativeFrom="margin">
              <wp:align>center</wp:align>
            </wp:positionH>
            <wp:positionV relativeFrom="paragraph">
              <wp:posOffset>104140</wp:posOffset>
            </wp:positionV>
            <wp:extent cx="703580" cy="702945"/>
            <wp:effectExtent l="0" t="0" r="1270" b="1905"/>
            <wp:wrapSquare wrapText="bothSides" distT="0" distB="0" distL="114300" distR="114300"/>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03580" cy="702945"/>
                    </a:xfrm>
                    <a:prstGeom prst="rect">
                      <a:avLst/>
                    </a:prstGeom>
                    <a:ln/>
                  </pic:spPr>
                </pic:pic>
              </a:graphicData>
            </a:graphic>
          </wp:anchor>
        </w:drawing>
      </w:r>
    </w:p>
    <w:p w14:paraId="210F5F46" w14:textId="4D93350D" w:rsidR="006D0866" w:rsidRDefault="006D0866">
      <w:pPr>
        <w:ind w:left="2" w:hanging="4"/>
        <w:jc w:val="center"/>
        <w:rPr>
          <w:b/>
          <w:color w:val="000000"/>
          <w:sz w:val="36"/>
          <w:szCs w:val="36"/>
        </w:rPr>
      </w:pPr>
    </w:p>
    <w:p w14:paraId="0A66E5B1" w14:textId="77777777" w:rsidR="00F22AF1" w:rsidRDefault="00F22AF1">
      <w:pPr>
        <w:ind w:left="2" w:hanging="4"/>
        <w:jc w:val="center"/>
        <w:rPr>
          <w:b/>
          <w:color w:val="000000"/>
          <w:sz w:val="36"/>
          <w:szCs w:val="36"/>
        </w:rPr>
      </w:pPr>
    </w:p>
    <w:p w14:paraId="48D7B929" w14:textId="77777777" w:rsidR="00F22AF1" w:rsidRDefault="00F22AF1">
      <w:pPr>
        <w:ind w:left="2" w:hanging="4"/>
        <w:jc w:val="center"/>
        <w:rPr>
          <w:b/>
          <w:color w:val="000000"/>
          <w:sz w:val="36"/>
          <w:szCs w:val="36"/>
        </w:rPr>
      </w:pPr>
    </w:p>
    <w:p w14:paraId="183EA410" w14:textId="16E7414C" w:rsidR="005D5732" w:rsidRDefault="004643C0">
      <w:pPr>
        <w:ind w:left="2" w:hanging="4"/>
        <w:jc w:val="center"/>
        <w:rPr>
          <w:color w:val="000000"/>
          <w:sz w:val="36"/>
          <w:szCs w:val="36"/>
        </w:rPr>
      </w:pPr>
      <w:r>
        <w:rPr>
          <w:b/>
          <w:color w:val="000000"/>
          <w:sz w:val="36"/>
          <w:szCs w:val="36"/>
        </w:rPr>
        <w:t xml:space="preserve">Indian Institute of Management Sirmaur  </w:t>
      </w:r>
    </w:p>
    <w:p w14:paraId="3628AAF7" w14:textId="77777777" w:rsidR="005D5732" w:rsidRDefault="005D5732">
      <w:pPr>
        <w:ind w:left="0" w:hanging="2"/>
        <w:jc w:val="center"/>
        <w:rPr>
          <w:color w:val="000000"/>
          <w:sz w:val="20"/>
          <w:szCs w:val="20"/>
        </w:rPr>
      </w:pPr>
    </w:p>
    <w:p w14:paraId="5133A590" w14:textId="77777777" w:rsidR="005D5732" w:rsidRDefault="004643C0">
      <w:pPr>
        <w:ind w:left="1" w:hanging="3"/>
        <w:jc w:val="center"/>
        <w:rPr>
          <w:color w:val="000000"/>
          <w:sz w:val="32"/>
          <w:szCs w:val="32"/>
        </w:rPr>
      </w:pPr>
      <w:r>
        <w:rPr>
          <w:b/>
          <w:color w:val="000000"/>
          <w:sz w:val="32"/>
          <w:szCs w:val="32"/>
        </w:rPr>
        <w:t xml:space="preserve">Course Outline </w:t>
      </w:r>
    </w:p>
    <w:p w14:paraId="45636B5D" w14:textId="77777777" w:rsidR="005D5732" w:rsidRDefault="005D5732">
      <w:pPr>
        <w:ind w:left="1" w:right="1080" w:hanging="3"/>
        <w:jc w:val="center"/>
        <w:rPr>
          <w:color w:val="000000"/>
          <w:sz w:val="28"/>
          <w:szCs w:val="28"/>
        </w:rPr>
      </w:pPr>
    </w:p>
    <w:p w14:paraId="121AB7C3" w14:textId="6CD0F594" w:rsidR="005D5732" w:rsidRDefault="004643C0">
      <w:pPr>
        <w:tabs>
          <w:tab w:val="left" w:pos="2790"/>
        </w:tabs>
        <w:ind w:left="1" w:right="1080" w:hanging="3"/>
        <w:jc w:val="center"/>
        <w:rPr>
          <w:sz w:val="20"/>
          <w:szCs w:val="20"/>
        </w:rPr>
      </w:pPr>
      <w:r>
        <w:rPr>
          <w:b/>
          <w:color w:val="000000"/>
          <w:sz w:val="28"/>
          <w:szCs w:val="28"/>
        </w:rPr>
        <w:t xml:space="preserve">       </w:t>
      </w:r>
    </w:p>
    <w:tbl>
      <w:tblPr>
        <w:tblStyle w:val="a"/>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48"/>
      </w:tblGrid>
      <w:tr w:rsidR="005D5732" w14:paraId="3A04B783" w14:textId="77777777">
        <w:trPr>
          <w:trHeight w:val="432"/>
        </w:trPr>
        <w:tc>
          <w:tcPr>
            <w:tcW w:w="9648" w:type="dxa"/>
            <w:vAlign w:val="center"/>
          </w:tcPr>
          <w:p w14:paraId="2E30A06A" w14:textId="77777777" w:rsidR="005D5732" w:rsidRDefault="005D5732">
            <w:pPr>
              <w:widowControl w:val="0"/>
              <w:ind w:left="0" w:hanging="2"/>
              <w:rPr>
                <w:sz w:val="20"/>
                <w:szCs w:val="20"/>
              </w:rPr>
            </w:pPr>
          </w:p>
          <w:p w14:paraId="40DA49DC" w14:textId="03772B07" w:rsidR="005D5732" w:rsidRDefault="004643C0">
            <w:pPr>
              <w:widowControl w:val="0"/>
              <w:ind w:left="0" w:hanging="2"/>
              <w:rPr>
                <w:sz w:val="20"/>
                <w:szCs w:val="20"/>
              </w:rPr>
            </w:pPr>
            <w:r>
              <w:rPr>
                <w:sz w:val="20"/>
                <w:szCs w:val="20"/>
              </w:rPr>
              <w:t>Programme:  MBA</w:t>
            </w:r>
            <w:r w:rsidR="00C67D01">
              <w:rPr>
                <w:sz w:val="20"/>
                <w:szCs w:val="20"/>
              </w:rPr>
              <w:t>/THM</w:t>
            </w:r>
          </w:p>
          <w:p w14:paraId="11505C3C" w14:textId="77777777" w:rsidR="005D5732" w:rsidRDefault="005D5732">
            <w:pPr>
              <w:widowControl w:val="0"/>
              <w:ind w:left="0" w:hanging="2"/>
              <w:rPr>
                <w:sz w:val="20"/>
                <w:szCs w:val="20"/>
              </w:rPr>
            </w:pPr>
          </w:p>
          <w:p w14:paraId="08032437" w14:textId="1BC6B3A3" w:rsidR="005D5732" w:rsidRDefault="004643C0">
            <w:pPr>
              <w:widowControl w:val="0"/>
              <w:ind w:left="0" w:hanging="2"/>
              <w:rPr>
                <w:sz w:val="20"/>
                <w:szCs w:val="20"/>
              </w:rPr>
            </w:pPr>
            <w:r>
              <w:rPr>
                <w:sz w:val="20"/>
                <w:szCs w:val="20"/>
              </w:rPr>
              <w:t xml:space="preserve">Name of the Course:  </w:t>
            </w:r>
            <w:r w:rsidR="00440727">
              <w:rPr>
                <w:sz w:val="20"/>
                <w:szCs w:val="20"/>
              </w:rPr>
              <w:t>Managerial Economics</w:t>
            </w:r>
          </w:p>
          <w:p w14:paraId="7B9102D5" w14:textId="77777777" w:rsidR="005D5732" w:rsidRDefault="005D5732">
            <w:pPr>
              <w:widowControl w:val="0"/>
              <w:ind w:left="0" w:hanging="2"/>
              <w:rPr>
                <w:sz w:val="20"/>
                <w:szCs w:val="20"/>
              </w:rPr>
            </w:pPr>
          </w:p>
          <w:p w14:paraId="119CC260" w14:textId="2338A5CB" w:rsidR="006D0866" w:rsidRDefault="004643C0">
            <w:pPr>
              <w:widowControl w:val="0"/>
              <w:ind w:left="0" w:hanging="2"/>
              <w:rPr>
                <w:sz w:val="20"/>
                <w:szCs w:val="20"/>
              </w:rPr>
            </w:pPr>
            <w:r>
              <w:rPr>
                <w:sz w:val="20"/>
                <w:szCs w:val="20"/>
              </w:rPr>
              <w:t>Core / Elective</w:t>
            </w:r>
            <w:r w:rsidR="006D0866">
              <w:rPr>
                <w:sz w:val="20"/>
                <w:szCs w:val="20"/>
              </w:rPr>
              <w:t xml:space="preserve">: </w:t>
            </w:r>
            <w:r>
              <w:rPr>
                <w:sz w:val="20"/>
                <w:szCs w:val="20"/>
              </w:rPr>
              <w:t xml:space="preserve"> </w:t>
            </w:r>
            <w:r w:rsidR="00440727">
              <w:rPr>
                <w:sz w:val="20"/>
                <w:szCs w:val="20"/>
              </w:rPr>
              <w:t>Core</w:t>
            </w:r>
            <w:r w:rsidR="006D0866">
              <w:rPr>
                <w:sz w:val="20"/>
                <w:szCs w:val="20"/>
              </w:rPr>
              <w:t xml:space="preserve">                              </w:t>
            </w:r>
          </w:p>
          <w:p w14:paraId="45E8655A" w14:textId="77777777" w:rsidR="006D0866" w:rsidRDefault="006D0866">
            <w:pPr>
              <w:widowControl w:val="0"/>
              <w:ind w:left="0" w:hanging="2"/>
              <w:rPr>
                <w:sz w:val="20"/>
                <w:szCs w:val="20"/>
              </w:rPr>
            </w:pPr>
          </w:p>
          <w:p w14:paraId="05268FB5" w14:textId="4A59FDFE" w:rsidR="005D5732" w:rsidRDefault="004643C0">
            <w:pPr>
              <w:widowControl w:val="0"/>
              <w:ind w:left="0" w:hanging="2"/>
              <w:rPr>
                <w:sz w:val="20"/>
                <w:szCs w:val="20"/>
              </w:rPr>
            </w:pPr>
            <w:r>
              <w:rPr>
                <w:sz w:val="20"/>
                <w:szCs w:val="20"/>
              </w:rPr>
              <w:t>Cap (for Elective)</w:t>
            </w:r>
            <w:r w:rsidR="00C67D01">
              <w:rPr>
                <w:sz w:val="20"/>
                <w:szCs w:val="20"/>
              </w:rPr>
              <w:t xml:space="preserve"> NA</w:t>
            </w:r>
          </w:p>
          <w:p w14:paraId="1A1F2CAD" w14:textId="77777777" w:rsidR="006D0866" w:rsidRDefault="006D0866">
            <w:pPr>
              <w:widowControl w:val="0"/>
              <w:ind w:left="0" w:hanging="2"/>
              <w:rPr>
                <w:sz w:val="20"/>
                <w:szCs w:val="20"/>
              </w:rPr>
            </w:pPr>
          </w:p>
          <w:p w14:paraId="4254CE31" w14:textId="6A27F642" w:rsidR="005D5732" w:rsidRDefault="004643C0">
            <w:pPr>
              <w:widowControl w:val="0"/>
              <w:ind w:left="0" w:hanging="2"/>
              <w:rPr>
                <w:sz w:val="20"/>
                <w:szCs w:val="20"/>
              </w:rPr>
            </w:pPr>
            <w:r>
              <w:rPr>
                <w:sz w:val="20"/>
                <w:szCs w:val="20"/>
              </w:rPr>
              <w:t>Credit:</w:t>
            </w:r>
            <w:r w:rsidR="006D0866">
              <w:rPr>
                <w:sz w:val="20"/>
                <w:szCs w:val="20"/>
              </w:rPr>
              <w:t xml:space="preserve"> 3</w:t>
            </w:r>
          </w:p>
          <w:p w14:paraId="4A7718CC" w14:textId="77777777" w:rsidR="005D5732" w:rsidRDefault="005D5732">
            <w:pPr>
              <w:widowControl w:val="0"/>
              <w:ind w:left="0" w:hanging="2"/>
              <w:rPr>
                <w:sz w:val="20"/>
                <w:szCs w:val="20"/>
              </w:rPr>
            </w:pPr>
          </w:p>
          <w:p w14:paraId="3A46599A" w14:textId="1A2CD77B" w:rsidR="005D5732" w:rsidRDefault="004643C0">
            <w:pPr>
              <w:widowControl w:val="0"/>
              <w:ind w:left="0" w:hanging="2"/>
              <w:rPr>
                <w:sz w:val="20"/>
                <w:szCs w:val="20"/>
              </w:rPr>
            </w:pPr>
            <w:r>
              <w:rPr>
                <w:sz w:val="20"/>
                <w:szCs w:val="20"/>
              </w:rPr>
              <w:t xml:space="preserve">Academic Year: </w:t>
            </w:r>
            <w:r w:rsidR="006D0866">
              <w:rPr>
                <w:sz w:val="20"/>
                <w:szCs w:val="20"/>
              </w:rPr>
              <w:t>202</w:t>
            </w:r>
            <w:r w:rsidR="003730A1">
              <w:rPr>
                <w:sz w:val="20"/>
                <w:szCs w:val="20"/>
              </w:rPr>
              <w:t>5</w:t>
            </w:r>
            <w:r w:rsidR="006D0866">
              <w:rPr>
                <w:sz w:val="20"/>
                <w:szCs w:val="20"/>
              </w:rPr>
              <w:t>-2</w:t>
            </w:r>
            <w:r w:rsidR="003730A1">
              <w:rPr>
                <w:sz w:val="20"/>
                <w:szCs w:val="20"/>
              </w:rPr>
              <w:t>7</w:t>
            </w:r>
            <w:r w:rsidR="00440727">
              <w:rPr>
                <w:sz w:val="20"/>
                <w:szCs w:val="20"/>
              </w:rPr>
              <w:t xml:space="preserve">       Term-1</w:t>
            </w:r>
            <w:r>
              <w:rPr>
                <w:sz w:val="20"/>
                <w:szCs w:val="20"/>
              </w:rPr>
              <w:t xml:space="preserve">   </w:t>
            </w:r>
          </w:p>
          <w:p w14:paraId="37E8403D" w14:textId="77777777" w:rsidR="005D5732" w:rsidRDefault="005D5732">
            <w:pPr>
              <w:widowControl w:val="0"/>
              <w:ind w:left="0" w:hanging="2"/>
              <w:rPr>
                <w:sz w:val="20"/>
                <w:szCs w:val="20"/>
              </w:rPr>
            </w:pPr>
          </w:p>
          <w:p w14:paraId="63F52F16" w14:textId="765FA497" w:rsidR="005D5732" w:rsidRDefault="004643C0">
            <w:pPr>
              <w:widowControl w:val="0"/>
              <w:ind w:left="0" w:hanging="2"/>
              <w:rPr>
                <w:sz w:val="20"/>
                <w:szCs w:val="20"/>
              </w:rPr>
            </w:pPr>
            <w:r>
              <w:rPr>
                <w:sz w:val="20"/>
                <w:szCs w:val="20"/>
              </w:rPr>
              <w:t xml:space="preserve">Course Coordinator:  </w:t>
            </w:r>
            <w:r w:rsidR="00440727">
              <w:rPr>
                <w:sz w:val="20"/>
                <w:szCs w:val="20"/>
              </w:rPr>
              <w:t xml:space="preserve"> </w:t>
            </w:r>
            <w:r w:rsidR="006D0866">
              <w:rPr>
                <w:sz w:val="20"/>
                <w:szCs w:val="20"/>
              </w:rPr>
              <w:t>Dr. Sanja Samirana Pattnayak</w:t>
            </w:r>
            <w:r w:rsidR="003730A1">
              <w:rPr>
                <w:sz w:val="20"/>
                <w:szCs w:val="20"/>
              </w:rPr>
              <w:t>; Dr. Aishwarya Harichandan</w:t>
            </w:r>
          </w:p>
          <w:p w14:paraId="501C5168" w14:textId="77777777" w:rsidR="005D5732" w:rsidRDefault="005D5732">
            <w:pPr>
              <w:widowControl w:val="0"/>
              <w:ind w:left="0" w:hanging="2"/>
              <w:rPr>
                <w:sz w:val="20"/>
                <w:szCs w:val="20"/>
              </w:rPr>
            </w:pPr>
          </w:p>
          <w:p w14:paraId="089034C1" w14:textId="5AD00DB2" w:rsidR="00440727" w:rsidRDefault="004643C0">
            <w:pPr>
              <w:widowControl w:val="0"/>
              <w:ind w:left="0" w:hanging="2"/>
              <w:rPr>
                <w:sz w:val="20"/>
                <w:szCs w:val="20"/>
              </w:rPr>
            </w:pPr>
            <w:r>
              <w:rPr>
                <w:b/>
                <w:sz w:val="20"/>
                <w:szCs w:val="20"/>
              </w:rPr>
              <w:t>Email:</w:t>
            </w:r>
            <w:r>
              <w:rPr>
                <w:sz w:val="20"/>
                <w:szCs w:val="20"/>
              </w:rPr>
              <w:t xml:space="preserve">        </w:t>
            </w:r>
            <w:hyperlink r:id="rId9" w:history="1">
              <w:r w:rsidR="003730A1" w:rsidRPr="00681951">
                <w:rPr>
                  <w:rStyle w:val="Hyperlink"/>
                  <w:sz w:val="20"/>
                  <w:szCs w:val="20"/>
                </w:rPr>
                <w:t>sanja.pattnayak@iimsirmaur.ac.in</w:t>
              </w:r>
            </w:hyperlink>
            <w:r w:rsidR="003730A1">
              <w:t xml:space="preserve"> and </w:t>
            </w:r>
            <w:hyperlink r:id="rId10" w:history="1">
              <w:r w:rsidR="003730A1" w:rsidRPr="00681951">
                <w:rPr>
                  <w:rStyle w:val="Hyperlink"/>
                  <w:sz w:val="20"/>
                  <w:szCs w:val="20"/>
                </w:rPr>
                <w:t>aishwarya@iimsirmaur.ac.in</w:t>
              </w:r>
            </w:hyperlink>
          </w:p>
          <w:p w14:paraId="5D70589F" w14:textId="7971E192" w:rsidR="005D5732" w:rsidRDefault="004643C0" w:rsidP="00C67D01">
            <w:pPr>
              <w:widowControl w:val="0"/>
              <w:ind w:left="0" w:hanging="2"/>
              <w:rPr>
                <w:sz w:val="20"/>
                <w:szCs w:val="20"/>
              </w:rPr>
            </w:pPr>
            <w:r>
              <w:rPr>
                <w:sz w:val="20"/>
                <w:szCs w:val="20"/>
              </w:rPr>
              <w:t xml:space="preserve">                                                                                          </w:t>
            </w:r>
          </w:p>
        </w:tc>
      </w:tr>
    </w:tbl>
    <w:p w14:paraId="6200E32C" w14:textId="77777777" w:rsidR="005D5732" w:rsidRDefault="005D5732">
      <w:pPr>
        <w:spacing w:before="120"/>
        <w:ind w:left="0" w:hanging="2"/>
        <w:jc w:val="center"/>
        <w:rPr>
          <w:color w:val="000000"/>
          <w:sz w:val="20"/>
          <w:szCs w:val="20"/>
          <w:u w:val="single"/>
        </w:rPr>
      </w:pPr>
    </w:p>
    <w:p w14:paraId="5717ECDE" w14:textId="77E39EE4" w:rsidR="005D5732" w:rsidRPr="00BC78FB" w:rsidRDefault="004643C0">
      <w:pPr>
        <w:spacing w:before="120"/>
        <w:ind w:left="0" w:hanging="2"/>
        <w:rPr>
          <w:color w:val="000000"/>
        </w:rPr>
      </w:pPr>
      <w:r w:rsidRPr="00BC78FB">
        <w:rPr>
          <w:b/>
          <w:color w:val="000000"/>
        </w:rPr>
        <w:t>Introduction to Course /Course Description</w:t>
      </w:r>
      <w:r w:rsidR="00BC78FB">
        <w:rPr>
          <w:b/>
          <w:color w:val="000000"/>
        </w:rPr>
        <w:t>:</w:t>
      </w:r>
      <w:r w:rsidRPr="00BC78FB">
        <w:rPr>
          <w:b/>
          <w:color w:val="000000"/>
        </w:rPr>
        <w:t xml:space="preserve">   </w:t>
      </w:r>
    </w:p>
    <w:p w14:paraId="421F8153" w14:textId="77777777" w:rsidR="00DE1F24" w:rsidRDefault="00DE1F24" w:rsidP="00DE1F24">
      <w:pPr>
        <w:pBdr>
          <w:top w:val="nil"/>
          <w:left w:val="nil"/>
          <w:bottom w:val="nil"/>
          <w:right w:val="nil"/>
          <w:between w:val="nil"/>
        </w:pBdr>
        <w:spacing w:line="240" w:lineRule="auto"/>
        <w:ind w:left="0" w:hanging="2"/>
        <w:jc w:val="both"/>
        <w:rPr>
          <w:color w:val="000000"/>
        </w:rPr>
      </w:pPr>
    </w:p>
    <w:p w14:paraId="16C0E3E7" w14:textId="1641104B" w:rsidR="00DE1F24" w:rsidRDefault="00DE1F24" w:rsidP="00DE1F24">
      <w:pPr>
        <w:pBdr>
          <w:top w:val="nil"/>
          <w:left w:val="nil"/>
          <w:bottom w:val="nil"/>
          <w:right w:val="nil"/>
          <w:between w:val="nil"/>
        </w:pBdr>
        <w:spacing w:line="240" w:lineRule="auto"/>
        <w:ind w:left="0" w:hanging="2"/>
        <w:jc w:val="both"/>
        <w:rPr>
          <w:color w:val="000000"/>
        </w:rPr>
      </w:pPr>
      <w:r>
        <w:rPr>
          <w:color w:val="000000"/>
        </w:rPr>
        <w:t xml:space="preserve">In this course, </w:t>
      </w:r>
      <w:r w:rsidR="00C94F9C">
        <w:rPr>
          <w:color w:val="000000"/>
        </w:rPr>
        <w:t>students</w:t>
      </w:r>
      <w:r>
        <w:rPr>
          <w:color w:val="000000"/>
        </w:rPr>
        <w:t xml:space="preserve"> will learn to apply an analytical approach to the study of how individuals and societies deal with the fundamental problem of scarce resources. This approach is applied to everyday decisions faced by individuals as they try to maximize their utility, to businesses that try to maximize profits and to the whole of society as it attempts to use its resources efficiently. </w:t>
      </w:r>
    </w:p>
    <w:p w14:paraId="00F3DE81" w14:textId="77777777" w:rsidR="00DE1F24" w:rsidRDefault="00DE1F24" w:rsidP="00DE1F24">
      <w:pPr>
        <w:pBdr>
          <w:top w:val="nil"/>
          <w:left w:val="nil"/>
          <w:bottom w:val="nil"/>
          <w:right w:val="nil"/>
          <w:between w:val="nil"/>
        </w:pBdr>
        <w:spacing w:line="240" w:lineRule="auto"/>
        <w:ind w:left="0" w:hanging="2"/>
        <w:rPr>
          <w:color w:val="000000"/>
          <w:sz w:val="23"/>
          <w:szCs w:val="23"/>
        </w:rPr>
      </w:pPr>
    </w:p>
    <w:p w14:paraId="26ABAD38" w14:textId="77777777" w:rsidR="00DE1F24" w:rsidRDefault="00DE1F24" w:rsidP="00DE1F24">
      <w:pPr>
        <w:pBdr>
          <w:top w:val="nil"/>
          <w:left w:val="nil"/>
          <w:bottom w:val="nil"/>
          <w:right w:val="nil"/>
          <w:between w:val="nil"/>
        </w:pBdr>
        <w:spacing w:line="240" w:lineRule="auto"/>
        <w:ind w:left="0" w:hanging="2"/>
        <w:jc w:val="both"/>
        <w:rPr>
          <w:color w:val="000000"/>
        </w:rPr>
      </w:pPr>
      <w:r>
        <w:rPr>
          <w:b/>
          <w:color w:val="000000"/>
        </w:rPr>
        <w:t>Course Description</w:t>
      </w:r>
      <w:r>
        <w:rPr>
          <w:color w:val="000000"/>
          <w:sz w:val="28"/>
          <w:szCs w:val="28"/>
        </w:rPr>
        <w:t xml:space="preserve">: </w:t>
      </w:r>
      <w:r>
        <w:rPr>
          <w:color w:val="000000"/>
        </w:rPr>
        <w:t xml:space="preserve">Topics covered in class broadly include: supply and demand; consumer theory; the theory of the firm under perfect competition, monopoly and other market structures; factor markets; and market failure. </w:t>
      </w:r>
      <w:r>
        <w:t>Participan</w:t>
      </w:r>
      <w:r>
        <w:rPr>
          <w:color w:val="000000"/>
        </w:rPr>
        <w:t xml:space="preserve">ts will apply microeconomic tools to the analysis of issues such as minimum wage laws, farm subsidies, rent controls, protectionism, welfare programs, and the tradeoff between equity and efficiency that results from various microeconomic policies. The successful completion of this course should allow students to better understand and participate in contemporary policy debates concerning the roles of the government and the market. The details of topics to be covered are given below. </w:t>
      </w:r>
    </w:p>
    <w:p w14:paraId="3B88A7F9" w14:textId="77777777" w:rsidR="00E06D3D" w:rsidRDefault="00E06D3D">
      <w:pPr>
        <w:spacing w:before="120"/>
        <w:ind w:left="0" w:hanging="2"/>
        <w:rPr>
          <w:color w:val="000000"/>
          <w:sz w:val="20"/>
          <w:szCs w:val="20"/>
        </w:rPr>
      </w:pPr>
    </w:p>
    <w:p w14:paraId="75C577A2" w14:textId="2801BD8E" w:rsidR="005D5732" w:rsidRPr="00BC78FB" w:rsidRDefault="004643C0">
      <w:pPr>
        <w:ind w:left="0" w:hanging="2"/>
        <w:rPr>
          <w:color w:val="000000"/>
        </w:rPr>
      </w:pPr>
      <w:r w:rsidRPr="00BC78FB">
        <w:rPr>
          <w:b/>
          <w:color w:val="000000"/>
        </w:rPr>
        <w:t>Course Objective and Key-takeaways from the course</w:t>
      </w:r>
      <w:r w:rsidR="00E06D3D" w:rsidRPr="00BC78FB">
        <w:rPr>
          <w:b/>
          <w:color w:val="000000"/>
        </w:rPr>
        <w:t>:</w:t>
      </w:r>
    </w:p>
    <w:p w14:paraId="48B89B18" w14:textId="77777777" w:rsidR="0063410E" w:rsidRDefault="0063410E">
      <w:pPr>
        <w:ind w:left="0" w:hanging="2"/>
      </w:pPr>
    </w:p>
    <w:p w14:paraId="50BBDB03" w14:textId="77777777" w:rsidR="00DE1F24" w:rsidRDefault="00DE1F24" w:rsidP="00DE1F24">
      <w:pPr>
        <w:spacing w:line="240" w:lineRule="auto"/>
        <w:ind w:left="0" w:hanging="2"/>
        <w:jc w:val="both"/>
      </w:pPr>
      <w:r>
        <w:t xml:space="preserve">The course aims to develop participants’ capacity to analyze the economic environment in which business entities operate and understand how managerial decisions can vary under different </w:t>
      </w:r>
      <w:r>
        <w:lastRenderedPageBreak/>
        <w:t xml:space="preserve">constraints that each economic environment places on a manager’s pursuit of its goals, focusing on analyzing the functioning of markets and the economic behavior of firms and other economic agents.   In addition to increasing their understanding of economic reasoning which can inform and develop useful insights for practicing business decision makers, the course equally aims to help students better recognize how to apply modern principles and methods of microeconomics to real-world business problems in different contexts and eventually better deal with problems of practical relevance to managers. </w:t>
      </w:r>
    </w:p>
    <w:p w14:paraId="5A98DF99" w14:textId="77777777" w:rsidR="00DE1F24" w:rsidRDefault="00DE1F24" w:rsidP="00DE1F24">
      <w:pPr>
        <w:spacing w:line="240" w:lineRule="auto"/>
        <w:ind w:left="0" w:hanging="2"/>
        <w:jc w:val="both"/>
      </w:pPr>
    </w:p>
    <w:p w14:paraId="51CDD483" w14:textId="736A9311" w:rsidR="00DE1F24" w:rsidRDefault="00DE1F24" w:rsidP="00DE1F24">
      <w:pPr>
        <w:spacing w:line="240" w:lineRule="auto"/>
        <w:ind w:left="0" w:hanging="2"/>
        <w:jc w:val="both"/>
      </w:pPr>
      <w:r>
        <w:t xml:space="preserve">Enhancing the participants’ appreciation of the analytic power and practical applicability of microeconomic theory being the main objective, the course accordingly is concerned with both theory and practice: the theory serves to sharpen analytical skills in a rigorous microeconomics perspective, and the practice will give experience in the application of principles and techniques. </w:t>
      </w:r>
    </w:p>
    <w:p w14:paraId="74B04B6C" w14:textId="2A4A5171" w:rsidR="00E06D3D" w:rsidRDefault="00E06D3D">
      <w:pPr>
        <w:ind w:left="0" w:hanging="2"/>
        <w:rPr>
          <w:sz w:val="20"/>
          <w:szCs w:val="20"/>
        </w:rPr>
      </w:pPr>
    </w:p>
    <w:p w14:paraId="177E5773" w14:textId="64EDA048" w:rsidR="0063410E" w:rsidRDefault="0063410E">
      <w:pPr>
        <w:ind w:left="0" w:hanging="2"/>
        <w:rPr>
          <w:sz w:val="20"/>
          <w:szCs w:val="20"/>
        </w:rPr>
      </w:pPr>
    </w:p>
    <w:p w14:paraId="6E57CAFD" w14:textId="637308D6" w:rsidR="003730A1" w:rsidRPr="003730A1" w:rsidRDefault="003730A1" w:rsidP="003730A1">
      <w:pPr>
        <w:ind w:left="0" w:hanging="2"/>
        <w:rPr>
          <w:b/>
        </w:rPr>
      </w:pPr>
      <w:r w:rsidRPr="003730A1">
        <w:rPr>
          <w:b/>
        </w:rPr>
        <w:t>Learning Goals</w:t>
      </w:r>
      <w:r>
        <w:rPr>
          <w:b/>
        </w:rPr>
        <w:t>:</w:t>
      </w:r>
      <w:r w:rsidRPr="003730A1">
        <w:rPr>
          <w:b/>
        </w:rPr>
        <w:t xml:space="preserve"> </w:t>
      </w:r>
    </w:p>
    <w:p w14:paraId="39133DBA" w14:textId="77777777" w:rsidR="003730A1" w:rsidRPr="006C46AA" w:rsidRDefault="003730A1" w:rsidP="003730A1">
      <w:pPr>
        <w:ind w:left="0" w:hanging="2"/>
        <w:rPr>
          <w:sz w:val="20"/>
          <w:szCs w:val="20"/>
        </w:rPr>
      </w:pPr>
    </w:p>
    <w:p w14:paraId="3233DF1D" w14:textId="61A7AD5A" w:rsidR="003730A1" w:rsidRPr="003730A1" w:rsidRDefault="003730A1" w:rsidP="003730A1">
      <w:pPr>
        <w:pStyle w:val="ListParagraph"/>
        <w:numPr>
          <w:ilvl w:val="0"/>
          <w:numId w:val="16"/>
        </w:numPr>
        <w:ind w:leftChars="0" w:firstLineChars="0"/>
        <w:jc w:val="both"/>
        <w:rPr>
          <w:lang w:val="en-IN"/>
        </w:rPr>
      </w:pPr>
      <w:r w:rsidRPr="003730A1">
        <w:rPr>
          <w:b/>
          <w:bCs/>
          <w:lang w:val="en-IN"/>
        </w:rPr>
        <w:t>Apply Economic Theories</w:t>
      </w:r>
      <w:r w:rsidRPr="003730A1">
        <w:rPr>
          <w:lang w:val="en-IN"/>
        </w:rPr>
        <w:t>: Understand and apply fundamental economic principles to managerial decision-making, including supply and demand, market equilibrium, and elasticity.</w:t>
      </w:r>
    </w:p>
    <w:p w14:paraId="0B032D83" w14:textId="734C0628" w:rsidR="003730A1" w:rsidRPr="003730A1" w:rsidRDefault="003730A1" w:rsidP="003730A1">
      <w:pPr>
        <w:pStyle w:val="ListParagraph"/>
        <w:numPr>
          <w:ilvl w:val="0"/>
          <w:numId w:val="16"/>
        </w:numPr>
        <w:ind w:leftChars="0" w:firstLineChars="0"/>
        <w:jc w:val="both"/>
        <w:rPr>
          <w:lang w:val="en-IN"/>
        </w:rPr>
      </w:pPr>
      <w:r w:rsidRPr="003730A1">
        <w:rPr>
          <w:b/>
          <w:bCs/>
          <w:lang w:val="en-IN"/>
        </w:rPr>
        <w:t>Make Informed Business Decisions</w:t>
      </w:r>
      <w:r w:rsidRPr="003730A1">
        <w:rPr>
          <w:lang w:val="en-IN"/>
        </w:rPr>
        <w:t>: Use economic analysis to make rational, data-driven decisions regarding pricing, production, and investment.</w:t>
      </w:r>
    </w:p>
    <w:p w14:paraId="13F5A321" w14:textId="20DE7328" w:rsidR="003730A1" w:rsidRPr="003730A1" w:rsidRDefault="003730A1" w:rsidP="003730A1">
      <w:pPr>
        <w:pStyle w:val="ListParagraph"/>
        <w:numPr>
          <w:ilvl w:val="0"/>
          <w:numId w:val="16"/>
        </w:numPr>
        <w:ind w:leftChars="0" w:firstLineChars="0"/>
        <w:jc w:val="both"/>
        <w:rPr>
          <w:lang w:val="en-IN"/>
        </w:rPr>
      </w:pPr>
      <w:r w:rsidRPr="003730A1">
        <w:rPr>
          <w:b/>
          <w:bCs/>
          <w:lang w:val="en-IN"/>
        </w:rPr>
        <w:t>Optimize Business Operations</w:t>
      </w:r>
      <w:r w:rsidRPr="003730A1">
        <w:rPr>
          <w:lang w:val="en-IN"/>
        </w:rPr>
        <w:t>: Employ marginal analysis and optimization techniques to improve efficiency, minimize costs, and maximize profits in business operations.</w:t>
      </w:r>
    </w:p>
    <w:p w14:paraId="517FE6BA" w14:textId="473EDFD9" w:rsidR="003730A1" w:rsidRPr="003730A1" w:rsidRDefault="003730A1" w:rsidP="003730A1">
      <w:pPr>
        <w:pStyle w:val="ListParagraph"/>
        <w:numPr>
          <w:ilvl w:val="0"/>
          <w:numId w:val="16"/>
        </w:numPr>
        <w:ind w:leftChars="0" w:firstLineChars="0"/>
        <w:jc w:val="both"/>
        <w:rPr>
          <w:lang w:val="en-IN"/>
        </w:rPr>
      </w:pPr>
      <w:r w:rsidRPr="003730A1">
        <w:rPr>
          <w:b/>
          <w:bCs/>
          <w:lang w:val="en-IN"/>
        </w:rPr>
        <w:t>Analyze Market Structures</w:t>
      </w:r>
      <w:r w:rsidRPr="003730A1">
        <w:rPr>
          <w:lang w:val="en-IN"/>
        </w:rPr>
        <w:t>: Evaluate different market structures (perfect competition, monopoly, oligopoly) and understand their impact on pricing, competition, and business strategy.</w:t>
      </w:r>
    </w:p>
    <w:p w14:paraId="32C36130" w14:textId="4D8BBF50" w:rsidR="003730A1" w:rsidRPr="003730A1" w:rsidRDefault="003730A1" w:rsidP="003730A1">
      <w:pPr>
        <w:pStyle w:val="ListParagraph"/>
        <w:numPr>
          <w:ilvl w:val="0"/>
          <w:numId w:val="16"/>
        </w:numPr>
        <w:ind w:leftChars="0" w:firstLineChars="0"/>
        <w:jc w:val="both"/>
        <w:rPr>
          <w:lang w:val="en-IN"/>
        </w:rPr>
      </w:pPr>
      <w:r w:rsidRPr="003730A1">
        <w:rPr>
          <w:b/>
          <w:bCs/>
          <w:lang w:val="en-IN"/>
        </w:rPr>
        <w:t>Determine Pricing Strategies</w:t>
      </w:r>
      <w:r w:rsidRPr="003730A1">
        <w:rPr>
          <w:lang w:val="en-IN"/>
        </w:rPr>
        <w:t>: Develop effective pricing strategies by understanding cost structures, demand elasticity, and competitive dynamics.</w:t>
      </w:r>
    </w:p>
    <w:p w14:paraId="0C742C55" w14:textId="353E20DF" w:rsidR="003730A1" w:rsidRPr="003730A1" w:rsidRDefault="003730A1" w:rsidP="003730A1">
      <w:pPr>
        <w:pStyle w:val="ListParagraph"/>
        <w:numPr>
          <w:ilvl w:val="0"/>
          <w:numId w:val="16"/>
        </w:numPr>
        <w:ind w:leftChars="0" w:firstLineChars="0"/>
        <w:jc w:val="both"/>
        <w:rPr>
          <w:lang w:val="en-IN"/>
        </w:rPr>
      </w:pPr>
      <w:r w:rsidRPr="003730A1">
        <w:rPr>
          <w:b/>
          <w:bCs/>
          <w:lang w:val="en-IN"/>
        </w:rPr>
        <w:t>Evaluate Costs and Profitability</w:t>
      </w:r>
      <w:r w:rsidRPr="003730A1">
        <w:rPr>
          <w:lang w:val="en-IN"/>
        </w:rPr>
        <w:t>: Analyze cost functions, economies of scale, and profitability to make strategic business decisions that improve long-term sustainability.</w:t>
      </w:r>
    </w:p>
    <w:p w14:paraId="5FD56DB4" w14:textId="34DE113F" w:rsidR="003730A1" w:rsidRPr="003730A1" w:rsidRDefault="003730A1" w:rsidP="003730A1">
      <w:pPr>
        <w:pStyle w:val="ListParagraph"/>
        <w:numPr>
          <w:ilvl w:val="0"/>
          <w:numId w:val="16"/>
        </w:numPr>
        <w:ind w:leftChars="0" w:firstLineChars="0"/>
        <w:jc w:val="both"/>
        <w:rPr>
          <w:lang w:val="en-IN"/>
        </w:rPr>
      </w:pPr>
      <w:r w:rsidRPr="003730A1">
        <w:rPr>
          <w:b/>
          <w:bCs/>
          <w:lang w:val="en-IN"/>
        </w:rPr>
        <w:t>Manage Risk and Uncertainty</w:t>
      </w:r>
      <w:r w:rsidRPr="003730A1">
        <w:rPr>
          <w:lang w:val="en-IN"/>
        </w:rPr>
        <w:t>: Understand and apply concepts like risk analysis, game theory, and decision trees to mitigate uncertainty in business decision-making.</w:t>
      </w:r>
    </w:p>
    <w:p w14:paraId="19DE6E68" w14:textId="0D7022ED" w:rsidR="003730A1" w:rsidRPr="003730A1" w:rsidRDefault="003730A1" w:rsidP="003730A1">
      <w:pPr>
        <w:pStyle w:val="ListParagraph"/>
        <w:numPr>
          <w:ilvl w:val="0"/>
          <w:numId w:val="16"/>
        </w:numPr>
        <w:ind w:leftChars="0" w:firstLineChars="0"/>
        <w:jc w:val="both"/>
        <w:rPr>
          <w:lang w:val="en-IN"/>
        </w:rPr>
      </w:pPr>
      <w:r w:rsidRPr="003730A1">
        <w:rPr>
          <w:b/>
          <w:bCs/>
          <w:lang w:val="en-IN"/>
        </w:rPr>
        <w:t>Forecast Market Trends</w:t>
      </w:r>
      <w:r w:rsidRPr="003730A1">
        <w:rPr>
          <w:lang w:val="en-IN"/>
        </w:rPr>
        <w:t>: Use economic forecasting methods to predict future market conditions and trends to guide strategic planning.</w:t>
      </w:r>
    </w:p>
    <w:p w14:paraId="053E415C" w14:textId="15652165" w:rsidR="003730A1" w:rsidRPr="003730A1" w:rsidRDefault="003730A1" w:rsidP="003730A1">
      <w:pPr>
        <w:pStyle w:val="ListParagraph"/>
        <w:numPr>
          <w:ilvl w:val="0"/>
          <w:numId w:val="16"/>
        </w:numPr>
        <w:ind w:leftChars="0" w:firstLineChars="0"/>
        <w:jc w:val="both"/>
        <w:rPr>
          <w:lang w:val="en-IN"/>
        </w:rPr>
      </w:pPr>
      <w:r w:rsidRPr="003730A1">
        <w:rPr>
          <w:b/>
          <w:bCs/>
          <w:lang w:val="en-IN"/>
        </w:rPr>
        <w:t>Assess the Impact of Policies and Regulations</w:t>
      </w:r>
      <w:r w:rsidRPr="003730A1">
        <w:rPr>
          <w:lang w:val="en-IN"/>
        </w:rPr>
        <w:t>: Evaluate the effects of government policies, taxes, and international trade regulations on business decisions and market behaviour.</w:t>
      </w:r>
    </w:p>
    <w:p w14:paraId="1A9557D8" w14:textId="77777777" w:rsidR="003730A1" w:rsidRDefault="003730A1">
      <w:pPr>
        <w:ind w:left="0" w:hanging="2"/>
        <w:rPr>
          <w:b/>
          <w:bCs/>
        </w:rPr>
      </w:pPr>
    </w:p>
    <w:p w14:paraId="31561629" w14:textId="2DF49217" w:rsidR="0063410E" w:rsidRPr="00261986" w:rsidRDefault="00261986">
      <w:pPr>
        <w:ind w:left="0" w:hanging="2"/>
        <w:rPr>
          <w:b/>
          <w:bCs/>
          <w:color w:val="000000"/>
          <w:sz w:val="20"/>
          <w:szCs w:val="20"/>
        </w:rPr>
      </w:pPr>
      <w:r w:rsidRPr="00261986">
        <w:rPr>
          <w:b/>
          <w:bCs/>
        </w:rPr>
        <w:t>Course Materials:</w:t>
      </w:r>
    </w:p>
    <w:p w14:paraId="0D8D4549" w14:textId="542E6587" w:rsidR="00261986" w:rsidRDefault="00261986">
      <w:pPr>
        <w:ind w:left="0" w:hanging="2"/>
        <w:rPr>
          <w:b/>
          <w:color w:val="000000"/>
          <w:sz w:val="20"/>
          <w:szCs w:val="20"/>
        </w:rPr>
      </w:pPr>
      <w:r>
        <w:t>The course has a required course pack that includes business cases, and assigned reading articles and notes.</w:t>
      </w:r>
    </w:p>
    <w:p w14:paraId="1265C992" w14:textId="77777777" w:rsidR="00261986" w:rsidRDefault="00261986">
      <w:pPr>
        <w:ind w:left="0" w:hanging="2"/>
        <w:rPr>
          <w:b/>
          <w:color w:val="000000"/>
          <w:sz w:val="20"/>
          <w:szCs w:val="20"/>
        </w:rPr>
      </w:pPr>
    </w:p>
    <w:p w14:paraId="4007B332" w14:textId="1625D124" w:rsidR="006B445A" w:rsidRDefault="006B445A">
      <w:pPr>
        <w:ind w:left="0" w:hanging="2"/>
        <w:jc w:val="both"/>
        <w:rPr>
          <w:b/>
          <w:bCs/>
        </w:rPr>
      </w:pPr>
      <w:r>
        <w:rPr>
          <w:b/>
          <w:bCs/>
        </w:rPr>
        <w:t>Required T</w:t>
      </w:r>
      <w:r w:rsidR="00190155">
        <w:rPr>
          <w:b/>
          <w:bCs/>
        </w:rPr>
        <w:t>ext Book:</w:t>
      </w:r>
    </w:p>
    <w:p w14:paraId="18CB52FD" w14:textId="77777777" w:rsidR="00190155" w:rsidRPr="00190155" w:rsidRDefault="00190155" w:rsidP="00190155">
      <w:pPr>
        <w:pStyle w:val="ListParagraph"/>
        <w:ind w:leftChars="0" w:left="718" w:firstLineChars="0" w:firstLine="0"/>
        <w:jc w:val="both"/>
        <w:rPr>
          <w:b/>
          <w:bCs/>
        </w:rPr>
      </w:pPr>
    </w:p>
    <w:p w14:paraId="61A14375" w14:textId="18281CA2" w:rsidR="00190155" w:rsidRPr="00190155" w:rsidRDefault="00190155" w:rsidP="00190155">
      <w:pPr>
        <w:pStyle w:val="ListParagraph"/>
        <w:numPr>
          <w:ilvl w:val="0"/>
          <w:numId w:val="17"/>
        </w:numPr>
        <w:ind w:leftChars="0" w:firstLineChars="0"/>
        <w:jc w:val="both"/>
        <w:rPr>
          <w:b/>
          <w:bCs/>
        </w:rPr>
      </w:pPr>
      <w:r w:rsidRPr="00190155">
        <w:t>Microeconomics by Robert.S. Pindyck, Daniel.L. Rubinfield and Prem L. Mehta</w:t>
      </w:r>
      <w:r w:rsidR="00A30F94">
        <w:t xml:space="preserve"> (RDR</w:t>
      </w:r>
      <w:r w:rsidR="00FE35BA">
        <w:t>);</w:t>
      </w:r>
      <w:r w:rsidRPr="00190155">
        <w:t xml:space="preserve"> 9</w:t>
      </w:r>
      <w:r w:rsidRPr="00190155">
        <w:rPr>
          <w:vertAlign w:val="superscript"/>
        </w:rPr>
        <w:t>th</w:t>
      </w:r>
      <w:r w:rsidRPr="00190155">
        <w:rPr>
          <w:spacing w:val="40"/>
        </w:rPr>
        <w:t xml:space="preserve"> </w:t>
      </w:r>
      <w:r w:rsidRPr="00190155">
        <w:t>Edition</w:t>
      </w:r>
      <w:r w:rsidR="00C640C8">
        <w:t xml:space="preserve"> or </w:t>
      </w:r>
      <w:r w:rsidR="00C640C8" w:rsidRPr="00274683">
        <w:t>the</w:t>
      </w:r>
      <w:r w:rsidR="00C640C8" w:rsidRPr="00C640C8">
        <w:rPr>
          <w:b/>
          <w:bCs/>
        </w:rPr>
        <w:t xml:space="preserve"> latest</w:t>
      </w:r>
      <w:r w:rsidR="00C640C8">
        <w:t xml:space="preserve"> </w:t>
      </w:r>
      <w:r w:rsidR="00C640C8" w:rsidRPr="00C640C8">
        <w:rPr>
          <w:b/>
          <w:bCs/>
        </w:rPr>
        <w:t>edition</w:t>
      </w:r>
      <w:r w:rsidR="00C640C8">
        <w:t xml:space="preserve"> (if available); </w:t>
      </w:r>
      <w:r w:rsidRPr="00190155">
        <w:t>Pearson Publication</w:t>
      </w:r>
      <w:r w:rsidR="00274683">
        <w:t>.</w:t>
      </w:r>
    </w:p>
    <w:p w14:paraId="784EDF8F" w14:textId="77777777" w:rsidR="006B445A" w:rsidRDefault="006B445A">
      <w:pPr>
        <w:ind w:left="0" w:hanging="2"/>
        <w:jc w:val="both"/>
        <w:rPr>
          <w:b/>
          <w:bCs/>
        </w:rPr>
      </w:pPr>
    </w:p>
    <w:p w14:paraId="36080A43" w14:textId="02725C62" w:rsidR="00261986" w:rsidRDefault="0063410E">
      <w:pPr>
        <w:ind w:left="0" w:hanging="2"/>
        <w:jc w:val="both"/>
      </w:pPr>
      <w:r w:rsidRPr="00EA4628">
        <w:rPr>
          <w:b/>
          <w:bCs/>
        </w:rPr>
        <w:t>Recommended Text</w:t>
      </w:r>
      <w:r w:rsidR="004643C0">
        <w:rPr>
          <w:b/>
          <w:bCs/>
        </w:rPr>
        <w:t>s</w:t>
      </w:r>
      <w:r>
        <w:t xml:space="preserve">: </w:t>
      </w:r>
    </w:p>
    <w:p w14:paraId="7CA1B182" w14:textId="77777777" w:rsidR="00DE1F24" w:rsidRDefault="00DE1F24" w:rsidP="00DE1F24">
      <w:pPr>
        <w:tabs>
          <w:tab w:val="num" w:pos="990"/>
        </w:tabs>
        <w:suppressAutoHyphens w:val="0"/>
        <w:spacing w:line="240" w:lineRule="auto"/>
        <w:ind w:leftChars="0" w:left="0" w:firstLineChars="0" w:firstLine="0"/>
        <w:jc w:val="both"/>
        <w:textDirection w:val="lrTb"/>
        <w:textAlignment w:val="auto"/>
        <w:outlineLvl w:val="9"/>
      </w:pPr>
    </w:p>
    <w:p w14:paraId="4303C565" w14:textId="5B6523C7" w:rsidR="00DE1F24" w:rsidRPr="00641C7F" w:rsidRDefault="00DE1F24" w:rsidP="003730A1">
      <w:pPr>
        <w:pStyle w:val="ListParagraph"/>
        <w:numPr>
          <w:ilvl w:val="0"/>
          <w:numId w:val="4"/>
        </w:numPr>
        <w:tabs>
          <w:tab w:val="num" w:pos="990"/>
        </w:tabs>
        <w:suppressAutoHyphens w:val="0"/>
        <w:spacing w:line="240" w:lineRule="auto"/>
        <w:ind w:leftChars="0" w:firstLineChars="0"/>
        <w:jc w:val="both"/>
        <w:textDirection w:val="lrTb"/>
        <w:textAlignment w:val="auto"/>
        <w:outlineLvl w:val="9"/>
      </w:pPr>
      <w:r w:rsidRPr="00641C7F">
        <w:t xml:space="preserve">Managerial Economics and Business Strategy, </w:t>
      </w:r>
      <w:r w:rsidR="00C67D01">
        <w:t>10</w:t>
      </w:r>
      <w:r w:rsidRPr="00DE1F24">
        <w:rPr>
          <w:vertAlign w:val="superscript"/>
        </w:rPr>
        <w:t>th</w:t>
      </w:r>
      <w:r w:rsidRPr="00641C7F">
        <w:t xml:space="preserve"> ed., or the </w:t>
      </w:r>
      <w:r w:rsidRPr="00C640C8">
        <w:rPr>
          <w:b/>
          <w:bCs/>
        </w:rPr>
        <w:t>latest edition</w:t>
      </w:r>
      <w:r w:rsidRPr="00641C7F">
        <w:t xml:space="preserve">, Michael R. Baye and </w:t>
      </w:r>
      <w:r>
        <w:t>J</w:t>
      </w:r>
      <w:r w:rsidRPr="00641C7F">
        <w:t>effrey T. Prince, Mc Graw Hill Education.</w:t>
      </w:r>
    </w:p>
    <w:p w14:paraId="3829DBAE" w14:textId="77777777" w:rsidR="00DE1F24" w:rsidRPr="003C3439" w:rsidRDefault="00DE1F24" w:rsidP="003730A1">
      <w:pPr>
        <w:pStyle w:val="ListParagraph"/>
        <w:numPr>
          <w:ilvl w:val="0"/>
          <w:numId w:val="4"/>
        </w:numPr>
        <w:suppressAutoHyphens w:val="0"/>
        <w:spacing w:after="200"/>
        <w:ind w:leftChars="0" w:firstLineChars="0"/>
        <w:jc w:val="both"/>
        <w:textDirection w:val="lrTb"/>
        <w:textAlignment w:val="auto"/>
        <w:outlineLvl w:val="9"/>
      </w:pPr>
      <w:r w:rsidRPr="003C3439">
        <w:t xml:space="preserve">Managerial Economics, </w:t>
      </w:r>
      <w:r>
        <w:t xml:space="preserve">by </w:t>
      </w:r>
      <w:r w:rsidRPr="00DE1F24">
        <w:rPr>
          <w:color w:val="4D5156"/>
          <w:sz w:val="21"/>
          <w:szCs w:val="21"/>
          <w:shd w:val="clear" w:color="auto" w:fill="FFFFFF"/>
        </w:rPr>
        <w:t xml:space="preserve">Mark Hirschey, </w:t>
      </w:r>
      <w:r w:rsidRPr="00CA322F">
        <w:rPr>
          <w:b/>
          <w:bCs/>
        </w:rPr>
        <w:t>latest edition</w:t>
      </w:r>
      <w:r w:rsidRPr="003C3439">
        <w:t xml:space="preserve">, Cengage India.  </w:t>
      </w:r>
    </w:p>
    <w:p w14:paraId="3DA74D4B" w14:textId="03922556" w:rsidR="00DE1F24" w:rsidRPr="00237A7E" w:rsidRDefault="00DE1F24" w:rsidP="003730A1">
      <w:pPr>
        <w:pStyle w:val="ListParagraph"/>
        <w:numPr>
          <w:ilvl w:val="0"/>
          <w:numId w:val="4"/>
        </w:numPr>
        <w:tabs>
          <w:tab w:val="num" w:pos="990"/>
        </w:tabs>
        <w:suppressAutoHyphens w:val="0"/>
        <w:spacing w:line="240" w:lineRule="auto"/>
        <w:ind w:leftChars="0" w:firstLineChars="0"/>
        <w:jc w:val="both"/>
        <w:textDirection w:val="lrTb"/>
        <w:textAlignment w:val="auto"/>
        <w:outlineLvl w:val="9"/>
      </w:pPr>
      <w:r w:rsidRPr="00DE1F24">
        <w:rPr>
          <w:bCs/>
          <w:iCs/>
        </w:rPr>
        <w:t>Managerial Economics</w:t>
      </w:r>
      <w:r w:rsidRPr="00DE1F24">
        <w:rPr>
          <w:bCs/>
          <w:iCs/>
          <w:lang w:eastAsia="ko-KR"/>
        </w:rPr>
        <w:t>,</w:t>
      </w:r>
      <w:r>
        <w:t xml:space="preserve"> 4</w:t>
      </w:r>
      <w:r w:rsidRPr="00DE1F24">
        <w:rPr>
          <w:vertAlign w:val="superscript"/>
        </w:rPr>
        <w:t>th</w:t>
      </w:r>
      <w:r w:rsidRPr="00237A7E">
        <w:t xml:space="preserve"> ed., </w:t>
      </w:r>
      <w:r>
        <w:t xml:space="preserve">or the </w:t>
      </w:r>
      <w:r w:rsidRPr="00B20024">
        <w:rPr>
          <w:b/>
          <w:bCs/>
        </w:rPr>
        <w:t>latest</w:t>
      </w:r>
      <w:r w:rsidR="00B20024" w:rsidRPr="00B20024">
        <w:rPr>
          <w:b/>
          <w:bCs/>
        </w:rPr>
        <w:t xml:space="preserve"> edition</w:t>
      </w:r>
      <w:r>
        <w:t xml:space="preserve">, </w:t>
      </w:r>
      <w:r w:rsidRPr="00237A7E">
        <w:rPr>
          <w:lang w:eastAsia="ko-KR"/>
        </w:rPr>
        <w:t>Ivan Png</w:t>
      </w:r>
      <w:r w:rsidRPr="00237A7E">
        <w:t xml:space="preserve">, </w:t>
      </w:r>
      <w:r w:rsidRPr="00237A7E">
        <w:rPr>
          <w:lang w:eastAsia="ko-KR"/>
        </w:rPr>
        <w:t>Blackwel</w:t>
      </w:r>
      <w:r>
        <w:t>l, Routledge, Taylor and Francis.</w:t>
      </w:r>
    </w:p>
    <w:p w14:paraId="7800649C" w14:textId="77777777" w:rsidR="00DE1F24" w:rsidRDefault="00DE1F24">
      <w:pPr>
        <w:ind w:left="0" w:hanging="2"/>
        <w:jc w:val="both"/>
      </w:pPr>
    </w:p>
    <w:p w14:paraId="653C05C7" w14:textId="41594BD1" w:rsidR="005D5732" w:rsidRDefault="0063410E">
      <w:pPr>
        <w:ind w:left="0" w:hanging="2"/>
        <w:jc w:val="both"/>
      </w:pPr>
      <w:r w:rsidRPr="00EA4628">
        <w:rPr>
          <w:b/>
          <w:bCs/>
        </w:rPr>
        <w:t>Miscellaneous Readings</w:t>
      </w:r>
      <w:r>
        <w:t>: Additional reading materials will also be handed out in classroom if required.</w:t>
      </w:r>
      <w:r w:rsidR="00261986">
        <w:t xml:space="preserve"> </w:t>
      </w:r>
      <w:r>
        <w:t>These additional readings are important supplementary learning aids and the students are expected to take these reading materials seriously.</w:t>
      </w:r>
    </w:p>
    <w:p w14:paraId="46EFFDC0" w14:textId="77777777" w:rsidR="004F12C3" w:rsidRDefault="004F12C3">
      <w:pPr>
        <w:ind w:left="0" w:hanging="2"/>
        <w:jc w:val="both"/>
      </w:pPr>
    </w:p>
    <w:p w14:paraId="24ABF880" w14:textId="6A3A23C7" w:rsidR="004F12C3" w:rsidRPr="004F12C3" w:rsidRDefault="004F12C3" w:rsidP="004F12C3">
      <w:pPr>
        <w:ind w:left="0" w:hanging="2"/>
        <w:rPr>
          <w:color w:val="000000"/>
        </w:rPr>
      </w:pPr>
      <w:r w:rsidRPr="004F12C3">
        <w:rPr>
          <w:b/>
          <w:color w:val="000000"/>
        </w:rPr>
        <w:t>Pre-requisites</w:t>
      </w:r>
      <w:r>
        <w:rPr>
          <w:b/>
          <w:color w:val="000000"/>
        </w:rPr>
        <w:t>:</w:t>
      </w:r>
    </w:p>
    <w:p w14:paraId="74691386" w14:textId="77777777" w:rsidR="004F12C3" w:rsidRPr="004F12C3" w:rsidRDefault="004F12C3" w:rsidP="004F12C3">
      <w:pPr>
        <w:ind w:left="0" w:hanging="2"/>
        <w:rPr>
          <w:bCs/>
          <w:color w:val="000000"/>
        </w:rPr>
      </w:pPr>
      <w:r w:rsidRPr="004F12C3">
        <w:rPr>
          <w:bCs/>
        </w:rPr>
        <w:t>Knowledge</w:t>
      </w:r>
      <w:r w:rsidRPr="004F12C3">
        <w:rPr>
          <w:bCs/>
          <w:spacing w:val="-1"/>
        </w:rPr>
        <w:t xml:space="preserve"> </w:t>
      </w:r>
      <w:r w:rsidRPr="004F12C3">
        <w:rPr>
          <w:bCs/>
        </w:rPr>
        <w:t>of</w:t>
      </w:r>
      <w:r w:rsidRPr="004F12C3">
        <w:rPr>
          <w:bCs/>
          <w:spacing w:val="-1"/>
        </w:rPr>
        <w:t xml:space="preserve"> </w:t>
      </w:r>
      <w:r w:rsidRPr="004F12C3">
        <w:rPr>
          <w:bCs/>
        </w:rPr>
        <w:t>basic</w:t>
      </w:r>
      <w:r w:rsidRPr="004F12C3">
        <w:rPr>
          <w:bCs/>
          <w:spacing w:val="-1"/>
        </w:rPr>
        <w:t xml:space="preserve"> </w:t>
      </w:r>
      <w:r w:rsidRPr="004F12C3">
        <w:rPr>
          <w:bCs/>
        </w:rPr>
        <w:t>algebra</w:t>
      </w:r>
      <w:r w:rsidRPr="004F12C3">
        <w:rPr>
          <w:bCs/>
          <w:spacing w:val="-1"/>
        </w:rPr>
        <w:t xml:space="preserve"> </w:t>
      </w:r>
      <w:r w:rsidRPr="004F12C3">
        <w:rPr>
          <w:bCs/>
        </w:rPr>
        <w:t>and</w:t>
      </w:r>
      <w:r w:rsidRPr="004F12C3">
        <w:rPr>
          <w:bCs/>
          <w:spacing w:val="-1"/>
        </w:rPr>
        <w:t xml:space="preserve"> </w:t>
      </w:r>
      <w:r w:rsidRPr="004F12C3">
        <w:rPr>
          <w:bCs/>
        </w:rPr>
        <w:t>calculus</w:t>
      </w:r>
      <w:r w:rsidRPr="004F12C3">
        <w:rPr>
          <w:bCs/>
          <w:spacing w:val="-1"/>
        </w:rPr>
        <w:t xml:space="preserve"> </w:t>
      </w:r>
      <w:r w:rsidRPr="004F12C3">
        <w:rPr>
          <w:bCs/>
        </w:rPr>
        <w:t>skills</w:t>
      </w:r>
      <w:r w:rsidRPr="004F12C3">
        <w:rPr>
          <w:bCs/>
          <w:spacing w:val="-1"/>
        </w:rPr>
        <w:t xml:space="preserve"> </w:t>
      </w:r>
      <w:r w:rsidRPr="004F12C3">
        <w:rPr>
          <w:bCs/>
        </w:rPr>
        <w:t>are</w:t>
      </w:r>
      <w:r w:rsidRPr="004F12C3">
        <w:rPr>
          <w:bCs/>
          <w:spacing w:val="-2"/>
        </w:rPr>
        <w:t xml:space="preserve"> </w:t>
      </w:r>
      <w:r w:rsidRPr="004F12C3">
        <w:rPr>
          <w:bCs/>
        </w:rPr>
        <w:t>assumed</w:t>
      </w:r>
      <w:r w:rsidRPr="004F12C3">
        <w:rPr>
          <w:bCs/>
          <w:spacing w:val="-1"/>
        </w:rPr>
        <w:t xml:space="preserve"> </w:t>
      </w:r>
      <w:r w:rsidRPr="004F12C3">
        <w:rPr>
          <w:bCs/>
        </w:rPr>
        <w:t>throughout</w:t>
      </w:r>
      <w:r w:rsidRPr="004F12C3">
        <w:rPr>
          <w:bCs/>
          <w:spacing w:val="-1"/>
        </w:rPr>
        <w:t xml:space="preserve"> </w:t>
      </w:r>
      <w:r w:rsidRPr="004F12C3">
        <w:rPr>
          <w:bCs/>
        </w:rPr>
        <w:t>the</w:t>
      </w:r>
      <w:r w:rsidRPr="004F12C3">
        <w:rPr>
          <w:bCs/>
          <w:spacing w:val="-2"/>
        </w:rPr>
        <w:t xml:space="preserve"> </w:t>
      </w:r>
      <w:r w:rsidRPr="004F12C3">
        <w:rPr>
          <w:bCs/>
        </w:rPr>
        <w:t>course.</w:t>
      </w:r>
    </w:p>
    <w:p w14:paraId="4C20E2DC" w14:textId="77777777" w:rsidR="004F12C3" w:rsidRDefault="004F12C3">
      <w:pPr>
        <w:ind w:left="0" w:hanging="2"/>
        <w:jc w:val="both"/>
        <w:rPr>
          <w:color w:val="000000"/>
          <w:sz w:val="20"/>
          <w:szCs w:val="20"/>
        </w:rPr>
      </w:pPr>
    </w:p>
    <w:p w14:paraId="1EA54051" w14:textId="77777777" w:rsidR="009871E3" w:rsidRDefault="009871E3">
      <w:pPr>
        <w:ind w:left="0" w:hanging="2"/>
      </w:pPr>
      <w:r w:rsidRPr="009871E3">
        <w:rPr>
          <w:b/>
          <w:bCs/>
        </w:rPr>
        <w:t>Course/teaching Format</w:t>
      </w:r>
      <w:r>
        <w:t xml:space="preserve">: </w:t>
      </w:r>
    </w:p>
    <w:p w14:paraId="0CC4D633" w14:textId="77777777" w:rsidR="004F12C3" w:rsidRDefault="004F12C3" w:rsidP="004F12C3">
      <w:pPr>
        <w:pStyle w:val="ListParagraph"/>
        <w:autoSpaceDE w:val="0"/>
        <w:autoSpaceDN w:val="0"/>
        <w:adjustRightInd w:val="0"/>
        <w:spacing w:line="240" w:lineRule="auto"/>
        <w:ind w:leftChars="0" w:left="718" w:firstLineChars="0" w:firstLine="0"/>
        <w:jc w:val="both"/>
      </w:pPr>
    </w:p>
    <w:p w14:paraId="032D3EAE" w14:textId="7C275A6C" w:rsidR="00DE1F24" w:rsidRPr="001D494F" w:rsidRDefault="00DE1F24" w:rsidP="003730A1">
      <w:pPr>
        <w:pStyle w:val="ListParagraph"/>
        <w:numPr>
          <w:ilvl w:val="0"/>
          <w:numId w:val="2"/>
        </w:numPr>
        <w:autoSpaceDE w:val="0"/>
        <w:autoSpaceDN w:val="0"/>
        <w:adjustRightInd w:val="0"/>
        <w:spacing w:line="240" w:lineRule="auto"/>
        <w:ind w:leftChars="0" w:firstLineChars="0"/>
        <w:jc w:val="both"/>
      </w:pPr>
      <w:r w:rsidRPr="001D494F">
        <w:t xml:space="preserve">The course is lecture based, although class participation and discussion </w:t>
      </w:r>
      <w:proofErr w:type="gramStart"/>
      <w:r w:rsidRPr="001D494F">
        <w:t>is</w:t>
      </w:r>
      <w:proofErr w:type="gramEnd"/>
      <w:r w:rsidRPr="001D494F">
        <w:t xml:space="preserve"> an important element of</w:t>
      </w:r>
      <w:r>
        <w:t xml:space="preserve"> </w:t>
      </w:r>
      <w:r w:rsidRPr="001D494F">
        <w:t>the course.</w:t>
      </w:r>
    </w:p>
    <w:p w14:paraId="45D478DB" w14:textId="77777777" w:rsidR="00DE1F24" w:rsidRDefault="00DE1F24" w:rsidP="00DE1F24">
      <w:pPr>
        <w:pStyle w:val="ListParagraph"/>
        <w:ind w:leftChars="0" w:left="718" w:firstLineChars="0" w:firstLine="0"/>
        <w:jc w:val="both"/>
      </w:pPr>
    </w:p>
    <w:p w14:paraId="42A8BADA" w14:textId="77777777" w:rsidR="002111D0" w:rsidRDefault="002111D0">
      <w:pPr>
        <w:ind w:left="0" w:hanging="2"/>
      </w:pPr>
      <w:r w:rsidRPr="00D1510B">
        <w:rPr>
          <w:b/>
          <w:bCs/>
        </w:rPr>
        <w:t>Details on assessment</w:t>
      </w:r>
      <w:r>
        <w:t xml:space="preserve">: </w:t>
      </w:r>
    </w:p>
    <w:p w14:paraId="6AF07CA1" w14:textId="77777777" w:rsidR="002111D0" w:rsidRDefault="002111D0">
      <w:pPr>
        <w:ind w:left="0" w:hanging="2"/>
      </w:pPr>
    </w:p>
    <w:p w14:paraId="59BD434A" w14:textId="58E3B453" w:rsidR="007B7F44" w:rsidRDefault="00C67D01" w:rsidP="003730A1">
      <w:pPr>
        <w:pStyle w:val="ListParagraph"/>
        <w:numPr>
          <w:ilvl w:val="0"/>
          <w:numId w:val="3"/>
        </w:numPr>
        <w:ind w:leftChars="0" w:firstLineChars="0"/>
        <w:jc w:val="both"/>
      </w:pPr>
      <w:r>
        <w:rPr>
          <w:b/>
          <w:bCs/>
        </w:rPr>
        <w:t>Q</w:t>
      </w:r>
      <w:r w:rsidR="002111D0" w:rsidRPr="00D1510B">
        <w:rPr>
          <w:b/>
          <w:bCs/>
        </w:rPr>
        <w:t>uizzes</w:t>
      </w:r>
      <w:r w:rsidR="002111D0">
        <w:t>: Students will be given quizzes in the class. It is a close-book examination.</w:t>
      </w:r>
    </w:p>
    <w:p w14:paraId="677C7537" w14:textId="77777777" w:rsidR="00212FEF" w:rsidRPr="00212FEF" w:rsidRDefault="00212FEF" w:rsidP="00212FEF">
      <w:pPr>
        <w:pStyle w:val="ListParagraph"/>
        <w:ind w:leftChars="0" w:left="358" w:firstLineChars="0" w:firstLine="0"/>
        <w:jc w:val="both"/>
      </w:pPr>
    </w:p>
    <w:p w14:paraId="3266F00B" w14:textId="3289C179" w:rsidR="00212FEF" w:rsidRDefault="002111D0" w:rsidP="003730A1">
      <w:pPr>
        <w:pStyle w:val="ListParagraph"/>
        <w:numPr>
          <w:ilvl w:val="0"/>
          <w:numId w:val="3"/>
        </w:numPr>
        <w:ind w:leftChars="0" w:firstLineChars="0"/>
        <w:jc w:val="both"/>
      </w:pPr>
      <w:r w:rsidRPr="007B7F44">
        <w:rPr>
          <w:b/>
          <w:bCs/>
        </w:rPr>
        <w:t>Group project</w:t>
      </w:r>
      <w:r>
        <w:t>: During the course of the semester, you will be involved in a group project. The size of the groups will depend on class enrolment and will be announced in class. The project will give you the opportunity to reflect on what you have learned in the class and apply them to some practical problems or problems of interest to you. Peer evaluation of group members will be collected at the end of the semester. Usually, all members in the same group will get the same grades unless there is a serious free-riding problem. You all are practicing how to overcome a possible ‘Moral Hazard’ problem.</w:t>
      </w:r>
      <w:r w:rsidR="003533D6">
        <w:t xml:space="preserve"> </w:t>
      </w:r>
      <w:r>
        <w:t>Since the group project will involve a considerable amount of time and effort, you can use publicly available information and/or your own research. Each group needs to submit</w:t>
      </w:r>
      <w:r w:rsidR="00F167BC">
        <w:t xml:space="preserve"> </w:t>
      </w:r>
      <w:r>
        <w:t>written report and make a project presentation (15-20 minutes) at the end of the semester.</w:t>
      </w:r>
    </w:p>
    <w:p w14:paraId="6F683AE0" w14:textId="77777777" w:rsidR="00C67D01" w:rsidRDefault="00C67D01" w:rsidP="00C67D01">
      <w:pPr>
        <w:pStyle w:val="ListParagraph"/>
        <w:ind w:left="0" w:hanging="2"/>
      </w:pPr>
    </w:p>
    <w:p w14:paraId="496D1D5A" w14:textId="1A1190EB" w:rsidR="006C28ED" w:rsidRPr="006C28ED" w:rsidRDefault="00C67D01" w:rsidP="003730A1">
      <w:pPr>
        <w:pStyle w:val="BodyTextIndent2"/>
        <w:numPr>
          <w:ilvl w:val="0"/>
          <w:numId w:val="3"/>
        </w:numPr>
        <w:jc w:val="both"/>
        <w:rPr>
          <w:b/>
          <w:bCs/>
          <w:sz w:val="22"/>
          <w:szCs w:val="22"/>
        </w:rPr>
      </w:pPr>
      <w:r w:rsidRPr="006C28ED">
        <w:rPr>
          <w:b/>
          <w:bCs/>
          <w:sz w:val="22"/>
          <w:szCs w:val="22"/>
          <w:lang w:eastAsia="ko-KR"/>
        </w:rPr>
        <w:t>M</w:t>
      </w:r>
      <w:r>
        <w:rPr>
          <w:b/>
          <w:bCs/>
          <w:sz w:val="22"/>
          <w:szCs w:val="22"/>
        </w:rPr>
        <w:t>idterm</w:t>
      </w:r>
      <w:r w:rsidR="006C28ED" w:rsidRPr="006C28ED">
        <w:rPr>
          <w:b/>
          <w:bCs/>
          <w:sz w:val="22"/>
          <w:szCs w:val="22"/>
        </w:rPr>
        <w:t xml:space="preserve"> E</w:t>
      </w:r>
      <w:r>
        <w:rPr>
          <w:b/>
          <w:bCs/>
          <w:sz w:val="22"/>
          <w:szCs w:val="22"/>
        </w:rPr>
        <w:t>xamination</w:t>
      </w:r>
    </w:p>
    <w:p w14:paraId="7A0BE6E0" w14:textId="77777777" w:rsidR="006C28ED" w:rsidRPr="00A67AD5" w:rsidRDefault="006C28ED" w:rsidP="006C28ED">
      <w:pPr>
        <w:pStyle w:val="BodyTextIndent2"/>
        <w:ind w:left="0" w:hanging="2"/>
        <w:jc w:val="both"/>
        <w:rPr>
          <w:bCs/>
          <w:szCs w:val="24"/>
        </w:rPr>
      </w:pPr>
    </w:p>
    <w:p w14:paraId="35A50FC5" w14:textId="77777777" w:rsidR="006C28ED" w:rsidRDefault="006C28ED" w:rsidP="003730A1">
      <w:pPr>
        <w:pStyle w:val="BodyTextIndent2"/>
        <w:numPr>
          <w:ilvl w:val="0"/>
          <w:numId w:val="5"/>
        </w:numPr>
        <w:tabs>
          <w:tab w:val="clear" w:pos="1080"/>
          <w:tab w:val="clear" w:pos="1680"/>
          <w:tab w:val="left" w:pos="720"/>
        </w:tabs>
        <w:jc w:val="both"/>
        <w:rPr>
          <w:szCs w:val="24"/>
        </w:rPr>
      </w:pPr>
      <w:r w:rsidRPr="00A67AD5">
        <w:rPr>
          <w:szCs w:val="24"/>
        </w:rPr>
        <w:t xml:space="preserve">It is a close-book examination. </w:t>
      </w:r>
    </w:p>
    <w:p w14:paraId="185ABDBA" w14:textId="77777777" w:rsidR="006C28ED" w:rsidRPr="00A67AD5" w:rsidRDefault="006C28ED" w:rsidP="003730A1">
      <w:pPr>
        <w:pStyle w:val="BodyTextIndent2"/>
        <w:numPr>
          <w:ilvl w:val="0"/>
          <w:numId w:val="5"/>
        </w:numPr>
        <w:tabs>
          <w:tab w:val="clear" w:pos="1080"/>
          <w:tab w:val="clear" w:pos="1560"/>
          <w:tab w:val="clear" w:pos="1680"/>
          <w:tab w:val="left" w:pos="720"/>
        </w:tabs>
        <w:jc w:val="both"/>
        <w:rPr>
          <w:szCs w:val="24"/>
        </w:rPr>
      </w:pPr>
      <w:r w:rsidRPr="00A67AD5">
        <w:rPr>
          <w:szCs w:val="24"/>
        </w:rPr>
        <w:t>Students are supposed to show all work in the answer-books provided.</w:t>
      </w:r>
      <w:r w:rsidRPr="00A67AD5">
        <w:rPr>
          <w:szCs w:val="24"/>
          <w:lang w:eastAsia="ko-KR"/>
        </w:rPr>
        <w:t xml:space="preserve"> </w:t>
      </w:r>
    </w:p>
    <w:p w14:paraId="6C2D5525" w14:textId="77777777" w:rsidR="006C28ED" w:rsidRPr="00A67AD5" w:rsidRDefault="006C28ED" w:rsidP="003730A1">
      <w:pPr>
        <w:pStyle w:val="BodyTextIndent2"/>
        <w:numPr>
          <w:ilvl w:val="0"/>
          <w:numId w:val="5"/>
        </w:numPr>
        <w:tabs>
          <w:tab w:val="clear" w:pos="1080"/>
          <w:tab w:val="clear" w:pos="1560"/>
          <w:tab w:val="clear" w:pos="1680"/>
          <w:tab w:val="left" w:pos="720"/>
        </w:tabs>
        <w:jc w:val="both"/>
        <w:rPr>
          <w:szCs w:val="24"/>
        </w:rPr>
      </w:pPr>
      <w:r w:rsidRPr="00A67AD5">
        <w:rPr>
          <w:szCs w:val="24"/>
        </w:rPr>
        <w:t>Illustrate answers with carefully labeled graphs where appropriated</w:t>
      </w:r>
      <w:r w:rsidRPr="00A67AD5">
        <w:rPr>
          <w:szCs w:val="24"/>
          <w:lang w:eastAsia="ko-KR"/>
        </w:rPr>
        <w:t>.</w:t>
      </w:r>
    </w:p>
    <w:p w14:paraId="22285EB6" w14:textId="77777777" w:rsidR="006C28ED" w:rsidRPr="00A67AD5" w:rsidRDefault="006C28ED" w:rsidP="006C28ED">
      <w:pPr>
        <w:pStyle w:val="BodyTextIndent2"/>
        <w:tabs>
          <w:tab w:val="clear" w:pos="1080"/>
          <w:tab w:val="clear" w:pos="1560"/>
          <w:tab w:val="clear" w:pos="1680"/>
          <w:tab w:val="left" w:pos="720"/>
        </w:tabs>
        <w:ind w:left="0" w:hanging="2"/>
        <w:jc w:val="both"/>
        <w:rPr>
          <w:szCs w:val="24"/>
        </w:rPr>
      </w:pPr>
    </w:p>
    <w:p w14:paraId="01C61FBF" w14:textId="3C98F85E" w:rsidR="006C28ED" w:rsidRPr="00A67AD5" w:rsidRDefault="00C67D01" w:rsidP="003730A1">
      <w:pPr>
        <w:pStyle w:val="BodyTextIndent2"/>
        <w:numPr>
          <w:ilvl w:val="0"/>
          <w:numId w:val="3"/>
        </w:numPr>
        <w:tabs>
          <w:tab w:val="clear" w:pos="1080"/>
          <w:tab w:val="clear" w:pos="1560"/>
          <w:tab w:val="left" w:pos="1200"/>
        </w:tabs>
        <w:jc w:val="both"/>
        <w:rPr>
          <w:bCs/>
          <w:szCs w:val="24"/>
        </w:rPr>
      </w:pPr>
      <w:r>
        <w:rPr>
          <w:b/>
          <w:bCs/>
          <w:sz w:val="22"/>
          <w:szCs w:val="22"/>
        </w:rPr>
        <w:t>Final Examination</w:t>
      </w:r>
    </w:p>
    <w:p w14:paraId="28BC9BA2" w14:textId="77777777" w:rsidR="006C28ED" w:rsidRPr="00A67AD5" w:rsidRDefault="006C28ED" w:rsidP="006C28ED">
      <w:pPr>
        <w:pStyle w:val="BodyTextIndent2"/>
        <w:tabs>
          <w:tab w:val="clear" w:pos="1080"/>
          <w:tab w:val="clear" w:pos="1560"/>
          <w:tab w:val="left" w:pos="1200"/>
        </w:tabs>
        <w:ind w:left="0" w:hanging="2"/>
        <w:jc w:val="both"/>
        <w:rPr>
          <w:bCs/>
          <w:szCs w:val="24"/>
        </w:rPr>
      </w:pPr>
    </w:p>
    <w:p w14:paraId="66AB6700" w14:textId="77777777" w:rsidR="006C28ED" w:rsidRPr="00A67AD5" w:rsidRDefault="006C28ED" w:rsidP="003730A1">
      <w:pPr>
        <w:pStyle w:val="ListParagraph"/>
        <w:numPr>
          <w:ilvl w:val="0"/>
          <w:numId w:val="6"/>
        </w:numPr>
        <w:tabs>
          <w:tab w:val="left" w:pos="1080"/>
          <w:tab w:val="left" w:pos="1680"/>
        </w:tabs>
        <w:spacing w:line="240" w:lineRule="auto"/>
        <w:ind w:leftChars="0" w:firstLineChars="0"/>
        <w:jc w:val="both"/>
        <w:rPr>
          <w:lang w:eastAsia="ko-KR"/>
        </w:rPr>
      </w:pPr>
      <w:r w:rsidRPr="00A67AD5">
        <w:t>It is a cumulative examination.</w:t>
      </w:r>
      <w:r w:rsidRPr="00A67AD5">
        <w:rPr>
          <w:lang w:eastAsia="ko-KR"/>
        </w:rPr>
        <w:t xml:space="preserve"> However, the materials after the midterm exam will be given a higher weight.</w:t>
      </w:r>
    </w:p>
    <w:p w14:paraId="6F4C7C49" w14:textId="77777777" w:rsidR="00BC78FB" w:rsidRPr="00BC78FB" w:rsidRDefault="00BC78FB" w:rsidP="00BC78FB">
      <w:pPr>
        <w:pStyle w:val="ListParagraph"/>
        <w:ind w:leftChars="0" w:left="358" w:firstLineChars="0" w:firstLine="0"/>
        <w:jc w:val="both"/>
      </w:pPr>
    </w:p>
    <w:p w14:paraId="010F9D90" w14:textId="2EA33A4A" w:rsidR="005D5732" w:rsidRPr="00906A3F" w:rsidRDefault="004643C0">
      <w:pPr>
        <w:ind w:left="0" w:hanging="2"/>
        <w:rPr>
          <w:b/>
          <w:color w:val="000000"/>
        </w:rPr>
      </w:pPr>
      <w:r w:rsidRPr="00906A3F">
        <w:rPr>
          <w:b/>
          <w:color w:val="000000"/>
        </w:rPr>
        <w:t>Session Plan</w:t>
      </w:r>
      <w:r w:rsidR="00906A3F" w:rsidRPr="00906A3F">
        <w:rPr>
          <w:b/>
          <w:color w:val="000000"/>
        </w:rPr>
        <w:t>s</w:t>
      </w:r>
      <w:r w:rsidR="00906A3F">
        <w:rPr>
          <w:b/>
          <w:color w:val="000000"/>
        </w:rPr>
        <w:t>:</w:t>
      </w:r>
    </w:p>
    <w:p w14:paraId="1B8FD39A" w14:textId="77777777" w:rsidR="001E7343" w:rsidRDefault="001E7343">
      <w:pPr>
        <w:ind w:left="0" w:hanging="2"/>
        <w:rPr>
          <w:color w:val="000000"/>
          <w:sz w:val="20"/>
          <w:szCs w:val="20"/>
        </w:rPr>
      </w:pPr>
    </w:p>
    <w:tbl>
      <w:tblPr>
        <w:tblStyle w:val="a0"/>
        <w:tblW w:w="9544"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3"/>
        <w:gridCol w:w="3828"/>
        <w:gridCol w:w="1701"/>
        <w:gridCol w:w="1842"/>
      </w:tblGrid>
      <w:tr w:rsidR="00344906" w14:paraId="4968C421" w14:textId="7BBECC74" w:rsidTr="00A71BC3">
        <w:trPr>
          <w:trHeight w:val="149"/>
        </w:trPr>
        <w:tc>
          <w:tcPr>
            <w:tcW w:w="2173" w:type="dxa"/>
            <w:tcMar>
              <w:top w:w="0" w:type="dxa"/>
              <w:left w:w="108" w:type="dxa"/>
              <w:bottom w:w="0" w:type="dxa"/>
              <w:right w:w="108" w:type="dxa"/>
            </w:tcMar>
          </w:tcPr>
          <w:p w14:paraId="0C514730" w14:textId="77777777" w:rsidR="00344906" w:rsidRPr="00300B28" w:rsidRDefault="00344906">
            <w:pPr>
              <w:ind w:left="0" w:hanging="2"/>
              <w:rPr>
                <w:b/>
                <w:bCs/>
                <w:sz w:val="22"/>
                <w:szCs w:val="22"/>
              </w:rPr>
            </w:pPr>
            <w:r w:rsidRPr="00300B28">
              <w:rPr>
                <w:b/>
                <w:bCs/>
                <w:sz w:val="22"/>
                <w:szCs w:val="22"/>
              </w:rPr>
              <w:t>S No.</w:t>
            </w:r>
          </w:p>
        </w:tc>
        <w:tc>
          <w:tcPr>
            <w:tcW w:w="3828" w:type="dxa"/>
            <w:tcMar>
              <w:top w:w="0" w:type="dxa"/>
              <w:left w:w="108" w:type="dxa"/>
              <w:bottom w:w="0" w:type="dxa"/>
              <w:right w:w="108" w:type="dxa"/>
            </w:tcMar>
          </w:tcPr>
          <w:p w14:paraId="2524BF0D" w14:textId="77777777" w:rsidR="00344906" w:rsidRPr="00300B28" w:rsidRDefault="00344906">
            <w:pPr>
              <w:ind w:left="0" w:hanging="2"/>
              <w:rPr>
                <w:b/>
                <w:bCs/>
                <w:sz w:val="22"/>
                <w:szCs w:val="22"/>
              </w:rPr>
            </w:pPr>
            <w:r w:rsidRPr="00300B28">
              <w:rPr>
                <w:b/>
                <w:bCs/>
                <w:sz w:val="22"/>
                <w:szCs w:val="22"/>
              </w:rPr>
              <w:t>Topic</w:t>
            </w:r>
          </w:p>
        </w:tc>
        <w:tc>
          <w:tcPr>
            <w:tcW w:w="1701" w:type="dxa"/>
          </w:tcPr>
          <w:p w14:paraId="61B66ADC" w14:textId="1C6D1FA5" w:rsidR="00344906" w:rsidRPr="00A30F94" w:rsidRDefault="00D57171">
            <w:pPr>
              <w:ind w:left="0" w:hanging="2"/>
              <w:rPr>
                <w:b/>
                <w:bCs/>
              </w:rPr>
            </w:pPr>
            <w:r w:rsidRPr="00A30F94">
              <w:rPr>
                <w:b/>
                <w:bCs/>
              </w:rPr>
              <w:t>P</w:t>
            </w:r>
            <w:r w:rsidR="00EA61AF" w:rsidRPr="00A30F94">
              <w:rPr>
                <w:b/>
                <w:bCs/>
              </w:rPr>
              <w:t>edagogy</w:t>
            </w:r>
          </w:p>
        </w:tc>
        <w:tc>
          <w:tcPr>
            <w:tcW w:w="1842" w:type="dxa"/>
          </w:tcPr>
          <w:p w14:paraId="2E2E6957" w14:textId="29A8BAB3" w:rsidR="00344906" w:rsidRPr="00A30F94" w:rsidRDefault="00EA61AF">
            <w:pPr>
              <w:ind w:left="0" w:hanging="2"/>
              <w:rPr>
                <w:b/>
                <w:bCs/>
              </w:rPr>
            </w:pPr>
            <w:r w:rsidRPr="00A30F94">
              <w:rPr>
                <w:b/>
                <w:bCs/>
              </w:rPr>
              <w:t>References</w:t>
            </w:r>
          </w:p>
        </w:tc>
      </w:tr>
      <w:tr w:rsidR="00344906" w14:paraId="0E95E49F" w14:textId="497B670A" w:rsidTr="00A71BC3">
        <w:trPr>
          <w:trHeight w:val="1596"/>
        </w:trPr>
        <w:tc>
          <w:tcPr>
            <w:tcW w:w="2173" w:type="dxa"/>
            <w:tcMar>
              <w:top w:w="0" w:type="dxa"/>
              <w:left w:w="108" w:type="dxa"/>
              <w:bottom w:w="0" w:type="dxa"/>
              <w:right w:w="108" w:type="dxa"/>
            </w:tcMar>
          </w:tcPr>
          <w:p w14:paraId="53390346" w14:textId="0819C5A7" w:rsidR="00344906" w:rsidRPr="00300B28" w:rsidRDefault="00344906">
            <w:pPr>
              <w:ind w:left="0" w:hanging="2"/>
              <w:rPr>
                <w:sz w:val="22"/>
                <w:szCs w:val="22"/>
              </w:rPr>
            </w:pPr>
            <w:r>
              <w:rPr>
                <w:sz w:val="22"/>
                <w:szCs w:val="22"/>
              </w:rPr>
              <w:t>Session 1</w:t>
            </w:r>
          </w:p>
        </w:tc>
        <w:tc>
          <w:tcPr>
            <w:tcW w:w="3828" w:type="dxa"/>
            <w:tcMar>
              <w:top w:w="0" w:type="dxa"/>
              <w:left w:w="108" w:type="dxa"/>
              <w:bottom w:w="0" w:type="dxa"/>
              <w:right w:w="108" w:type="dxa"/>
            </w:tcMar>
          </w:tcPr>
          <w:p w14:paraId="1F6E0E55" w14:textId="77777777" w:rsidR="00344906" w:rsidRDefault="00344906" w:rsidP="0044394A">
            <w:pPr>
              <w:ind w:left="0" w:hanging="2"/>
              <w:rPr>
                <w:b/>
                <w:bCs/>
              </w:rPr>
            </w:pPr>
            <w:r w:rsidRPr="006D2172">
              <w:rPr>
                <w:b/>
                <w:bCs/>
              </w:rPr>
              <w:t>Introduction to Market Economy and Managerial Economics</w:t>
            </w:r>
          </w:p>
          <w:p w14:paraId="1BF329AB" w14:textId="77777777" w:rsidR="00344906" w:rsidRPr="006D2172" w:rsidRDefault="00344906" w:rsidP="003730A1">
            <w:pPr>
              <w:pStyle w:val="ListParagraph"/>
              <w:numPr>
                <w:ilvl w:val="0"/>
                <w:numId w:val="6"/>
              </w:numPr>
              <w:suppressAutoHyphens w:val="0"/>
              <w:spacing w:line="240" w:lineRule="auto"/>
              <w:ind w:leftChars="0" w:firstLineChars="0"/>
              <w:textDirection w:val="lrTb"/>
              <w:textAlignment w:val="auto"/>
              <w:outlineLvl w:val="9"/>
            </w:pPr>
            <w:r w:rsidRPr="006D2172">
              <w:t xml:space="preserve">Motivation to Study Microeconomics </w:t>
            </w:r>
          </w:p>
          <w:p w14:paraId="5A9256A4" w14:textId="77777777" w:rsidR="00344906" w:rsidRPr="006D2172" w:rsidRDefault="00344906" w:rsidP="003730A1">
            <w:pPr>
              <w:pStyle w:val="ListParagraph"/>
              <w:numPr>
                <w:ilvl w:val="0"/>
                <w:numId w:val="6"/>
              </w:numPr>
              <w:suppressAutoHyphens w:val="0"/>
              <w:spacing w:line="240" w:lineRule="auto"/>
              <w:ind w:leftChars="0" w:firstLineChars="0"/>
              <w:textDirection w:val="lrTb"/>
              <w:textAlignment w:val="auto"/>
              <w:outlineLvl w:val="9"/>
            </w:pPr>
            <w:r w:rsidRPr="006D2172">
              <w:t>Endogenous Variables vs</w:t>
            </w:r>
            <w:r>
              <w:t>.</w:t>
            </w:r>
            <w:r w:rsidRPr="006D2172">
              <w:t xml:space="preserve"> Exogenous Variables</w:t>
            </w:r>
          </w:p>
          <w:p w14:paraId="3B12C365" w14:textId="77777777" w:rsidR="00344906" w:rsidRPr="006D2172" w:rsidRDefault="00344906" w:rsidP="003730A1">
            <w:pPr>
              <w:pStyle w:val="ListParagraph"/>
              <w:numPr>
                <w:ilvl w:val="0"/>
                <w:numId w:val="6"/>
              </w:numPr>
              <w:suppressAutoHyphens w:val="0"/>
              <w:spacing w:line="240" w:lineRule="auto"/>
              <w:ind w:leftChars="0" w:firstLineChars="0"/>
              <w:textDirection w:val="lrTb"/>
              <w:textAlignment w:val="auto"/>
              <w:outlineLvl w:val="9"/>
            </w:pPr>
            <w:r w:rsidRPr="006D2172">
              <w:t>Identify Goals and Constraints – Importance of Profit Maximization</w:t>
            </w:r>
          </w:p>
          <w:p w14:paraId="59DED028" w14:textId="77777777" w:rsidR="00344906" w:rsidRPr="006D2172" w:rsidRDefault="00344906" w:rsidP="003730A1">
            <w:pPr>
              <w:pStyle w:val="ListParagraph"/>
              <w:numPr>
                <w:ilvl w:val="0"/>
                <w:numId w:val="6"/>
              </w:numPr>
              <w:suppressAutoHyphens w:val="0"/>
              <w:spacing w:line="240" w:lineRule="auto"/>
              <w:ind w:leftChars="0" w:firstLineChars="0"/>
              <w:textDirection w:val="lrTb"/>
              <w:textAlignment w:val="auto"/>
              <w:outlineLvl w:val="9"/>
            </w:pPr>
            <w:r w:rsidRPr="006D2172">
              <w:t>Understanding Markets</w:t>
            </w:r>
          </w:p>
          <w:p w14:paraId="53E47FE6" w14:textId="77777777" w:rsidR="00344906" w:rsidRPr="006D2172" w:rsidRDefault="00344906" w:rsidP="003730A1">
            <w:pPr>
              <w:pStyle w:val="ListParagraph"/>
              <w:numPr>
                <w:ilvl w:val="0"/>
                <w:numId w:val="6"/>
              </w:numPr>
              <w:suppressAutoHyphens w:val="0"/>
              <w:spacing w:line="240" w:lineRule="auto"/>
              <w:ind w:leftChars="0" w:firstLineChars="0"/>
              <w:textDirection w:val="lrTb"/>
              <w:textAlignment w:val="auto"/>
              <w:outlineLvl w:val="9"/>
            </w:pPr>
            <w:r w:rsidRPr="006D2172">
              <w:t>Concept of Opportunity Cost</w:t>
            </w:r>
          </w:p>
          <w:p w14:paraId="131ECB0F" w14:textId="38B8AA67" w:rsidR="00344906" w:rsidRPr="00300B28" w:rsidRDefault="00344906" w:rsidP="0044394A">
            <w:pPr>
              <w:ind w:left="0" w:hanging="2"/>
              <w:rPr>
                <w:sz w:val="22"/>
                <w:szCs w:val="22"/>
              </w:rPr>
            </w:pPr>
          </w:p>
        </w:tc>
        <w:tc>
          <w:tcPr>
            <w:tcW w:w="1701" w:type="dxa"/>
          </w:tcPr>
          <w:p w14:paraId="1E2CBB8F" w14:textId="21E68EF8" w:rsidR="00344906" w:rsidRPr="00A30F94" w:rsidRDefault="00A30F94" w:rsidP="0044394A">
            <w:pPr>
              <w:ind w:left="0" w:hanging="2"/>
            </w:pPr>
            <w:r w:rsidRPr="00A30F94">
              <w:t>PPTs, Lecture Notes</w:t>
            </w:r>
          </w:p>
        </w:tc>
        <w:tc>
          <w:tcPr>
            <w:tcW w:w="1842" w:type="dxa"/>
          </w:tcPr>
          <w:p w14:paraId="35241705" w14:textId="1B0816E0" w:rsidR="00344906" w:rsidRPr="00A30F94" w:rsidRDefault="00A30F94" w:rsidP="0044394A">
            <w:pPr>
              <w:ind w:left="0" w:hanging="2"/>
            </w:pPr>
            <w:r w:rsidRPr="00A30F94">
              <w:t>RDR; Other resources provided in the class</w:t>
            </w:r>
          </w:p>
        </w:tc>
      </w:tr>
      <w:tr w:rsidR="00A76C74" w14:paraId="0A3585F1" w14:textId="48CB9B28" w:rsidTr="00A71BC3">
        <w:trPr>
          <w:trHeight w:val="2001"/>
        </w:trPr>
        <w:tc>
          <w:tcPr>
            <w:tcW w:w="2173" w:type="dxa"/>
            <w:tcMar>
              <w:top w:w="0" w:type="dxa"/>
              <w:left w:w="108" w:type="dxa"/>
              <w:bottom w:w="0" w:type="dxa"/>
              <w:right w:w="108" w:type="dxa"/>
            </w:tcMar>
          </w:tcPr>
          <w:p w14:paraId="2C65BBA6" w14:textId="41EB1CE4" w:rsidR="00A76C74" w:rsidRPr="00255FAA" w:rsidRDefault="00A76C74" w:rsidP="00A76C74">
            <w:pPr>
              <w:ind w:left="0" w:hanging="2"/>
              <w:rPr>
                <w:sz w:val="22"/>
                <w:szCs w:val="22"/>
              </w:rPr>
            </w:pPr>
            <w:r>
              <w:rPr>
                <w:sz w:val="22"/>
                <w:szCs w:val="22"/>
              </w:rPr>
              <w:t>Session 2-3</w:t>
            </w:r>
          </w:p>
        </w:tc>
        <w:tc>
          <w:tcPr>
            <w:tcW w:w="3828" w:type="dxa"/>
            <w:tcMar>
              <w:top w:w="0" w:type="dxa"/>
              <w:left w:w="108" w:type="dxa"/>
              <w:bottom w:w="0" w:type="dxa"/>
              <w:right w:w="108" w:type="dxa"/>
            </w:tcMar>
          </w:tcPr>
          <w:p w14:paraId="0191B952" w14:textId="77777777" w:rsidR="00A76C74" w:rsidRPr="006D2172" w:rsidRDefault="00A76C74" w:rsidP="00A76C74">
            <w:pPr>
              <w:suppressAutoHyphens w:val="0"/>
              <w:spacing w:line="240" w:lineRule="auto"/>
              <w:ind w:leftChars="0" w:left="0" w:firstLineChars="0" w:firstLine="0"/>
              <w:textDirection w:val="lrTb"/>
              <w:textAlignment w:val="auto"/>
              <w:outlineLvl w:val="9"/>
              <w:rPr>
                <w:b/>
                <w:bCs/>
              </w:rPr>
            </w:pPr>
            <w:r w:rsidRPr="006D2172">
              <w:rPr>
                <w:b/>
                <w:bCs/>
              </w:rPr>
              <w:t xml:space="preserve">The Basics of Market Forces:  Supply and Demand </w:t>
            </w:r>
          </w:p>
          <w:p w14:paraId="4E7F2A52" w14:textId="77777777" w:rsidR="00A76C74" w:rsidRPr="006D2172" w:rsidRDefault="00A76C74" w:rsidP="00A76C74">
            <w:pPr>
              <w:pStyle w:val="ListParagraph"/>
              <w:numPr>
                <w:ilvl w:val="0"/>
                <w:numId w:val="7"/>
              </w:numPr>
              <w:suppressAutoHyphens w:val="0"/>
              <w:spacing w:line="240" w:lineRule="auto"/>
              <w:ind w:leftChars="0" w:firstLineChars="0"/>
              <w:textDirection w:val="lrTb"/>
              <w:textAlignment w:val="auto"/>
              <w:outlineLvl w:val="9"/>
            </w:pPr>
            <w:r w:rsidRPr="006D2172">
              <w:t>Supply, Demand and Market Mechanism</w:t>
            </w:r>
          </w:p>
          <w:p w14:paraId="7F877A15" w14:textId="77777777" w:rsidR="00A76C74" w:rsidRPr="006D2172" w:rsidRDefault="00A76C74" w:rsidP="00A76C74">
            <w:pPr>
              <w:pStyle w:val="ListParagraph"/>
              <w:numPr>
                <w:ilvl w:val="0"/>
                <w:numId w:val="7"/>
              </w:numPr>
              <w:suppressAutoHyphens w:val="0"/>
              <w:spacing w:line="240" w:lineRule="auto"/>
              <w:ind w:leftChars="0" w:firstLineChars="0"/>
              <w:textDirection w:val="lrTb"/>
              <w:textAlignment w:val="auto"/>
              <w:outlineLvl w:val="9"/>
            </w:pPr>
            <w:r w:rsidRPr="006D2172">
              <w:t>Define Supply and Demand: Market Equilibrium</w:t>
            </w:r>
          </w:p>
          <w:p w14:paraId="0B636B52" w14:textId="4D755D23" w:rsidR="00A76C74" w:rsidRPr="006D2172" w:rsidRDefault="00A76C74" w:rsidP="00A76C74">
            <w:pPr>
              <w:pStyle w:val="ListParagraph"/>
              <w:numPr>
                <w:ilvl w:val="0"/>
                <w:numId w:val="7"/>
              </w:numPr>
              <w:suppressAutoHyphens w:val="0"/>
              <w:spacing w:line="240" w:lineRule="auto"/>
              <w:ind w:leftChars="0" w:firstLineChars="0"/>
              <w:textDirection w:val="lrTb"/>
              <w:textAlignment w:val="auto"/>
              <w:outlineLvl w:val="9"/>
            </w:pPr>
            <w:r w:rsidRPr="006D2172">
              <w:t>Change in Quantity-Demanded (Supplied) vs. Change in</w:t>
            </w:r>
            <w:r>
              <w:t xml:space="preserve"> </w:t>
            </w:r>
            <w:r w:rsidRPr="006D2172">
              <w:t xml:space="preserve">Demand (Supply) </w:t>
            </w:r>
          </w:p>
          <w:p w14:paraId="0018EDA7" w14:textId="77777777" w:rsidR="00A76C74" w:rsidRPr="006D2172" w:rsidRDefault="00A76C74" w:rsidP="00A76C74">
            <w:pPr>
              <w:pStyle w:val="ListParagraph"/>
              <w:numPr>
                <w:ilvl w:val="0"/>
                <w:numId w:val="7"/>
              </w:numPr>
              <w:suppressAutoHyphens w:val="0"/>
              <w:spacing w:line="240" w:lineRule="auto"/>
              <w:ind w:leftChars="0" w:firstLineChars="0"/>
              <w:textDirection w:val="lrTb"/>
              <w:textAlignment w:val="auto"/>
              <w:outlineLvl w:val="9"/>
            </w:pPr>
            <w:r w:rsidRPr="006D2172">
              <w:t>Shifts in Supply and Demand:  Changes in Market Equilibrium</w:t>
            </w:r>
          </w:p>
          <w:p w14:paraId="5761D05F" w14:textId="77777777" w:rsidR="00A76C74" w:rsidRPr="006D2172" w:rsidRDefault="00A76C74" w:rsidP="00A76C74">
            <w:pPr>
              <w:pStyle w:val="ListParagraph"/>
              <w:numPr>
                <w:ilvl w:val="0"/>
                <w:numId w:val="7"/>
              </w:numPr>
              <w:suppressAutoHyphens w:val="0"/>
              <w:spacing w:line="240" w:lineRule="auto"/>
              <w:ind w:leftChars="0" w:firstLineChars="0"/>
              <w:textDirection w:val="lrTb"/>
              <w:textAlignment w:val="auto"/>
              <w:outlineLvl w:val="9"/>
            </w:pPr>
            <w:r w:rsidRPr="006D2172">
              <w:t xml:space="preserve">Predicting Market Prices: Elasticities and Application </w:t>
            </w:r>
          </w:p>
          <w:p w14:paraId="7BF3659B" w14:textId="77777777" w:rsidR="00A76C74" w:rsidRPr="006D2172" w:rsidRDefault="00A76C74" w:rsidP="00A76C74">
            <w:pPr>
              <w:pStyle w:val="ListParagraph"/>
              <w:numPr>
                <w:ilvl w:val="0"/>
                <w:numId w:val="7"/>
              </w:numPr>
              <w:suppressAutoHyphens w:val="0"/>
              <w:spacing w:line="240" w:lineRule="auto"/>
              <w:ind w:leftChars="0" w:firstLineChars="0"/>
              <w:textDirection w:val="lrTb"/>
              <w:textAlignment w:val="auto"/>
              <w:outlineLvl w:val="9"/>
            </w:pPr>
            <w:r w:rsidRPr="006D2172">
              <w:t>Individual Demand and Market Demand</w:t>
            </w:r>
          </w:p>
          <w:p w14:paraId="55DC9463" w14:textId="3C3D2D42" w:rsidR="00A76C74" w:rsidRPr="00255FAA" w:rsidRDefault="00A76C74" w:rsidP="00A76C74">
            <w:pPr>
              <w:pStyle w:val="ListParagraph"/>
              <w:suppressAutoHyphens w:val="0"/>
              <w:spacing w:line="240" w:lineRule="auto"/>
              <w:ind w:leftChars="0" w:firstLineChars="0" w:firstLine="0"/>
              <w:textDirection w:val="lrTb"/>
              <w:textAlignment w:val="auto"/>
              <w:outlineLvl w:val="9"/>
              <w:rPr>
                <w:sz w:val="22"/>
                <w:szCs w:val="22"/>
              </w:rPr>
            </w:pPr>
          </w:p>
        </w:tc>
        <w:tc>
          <w:tcPr>
            <w:tcW w:w="1701" w:type="dxa"/>
          </w:tcPr>
          <w:p w14:paraId="460C35AE" w14:textId="17F5572E" w:rsidR="00A76C74" w:rsidRPr="006D2172" w:rsidRDefault="00A76C74" w:rsidP="00A76C74">
            <w:pPr>
              <w:suppressAutoHyphens w:val="0"/>
              <w:spacing w:line="240" w:lineRule="auto"/>
              <w:ind w:leftChars="0" w:left="0" w:firstLineChars="0" w:firstLine="0"/>
              <w:textDirection w:val="lrTb"/>
              <w:textAlignment w:val="auto"/>
              <w:outlineLvl w:val="9"/>
              <w:rPr>
                <w:b/>
                <w:bCs/>
              </w:rPr>
            </w:pPr>
            <w:r w:rsidRPr="00A30F94">
              <w:t>PPTs, Lecture Notes</w:t>
            </w:r>
          </w:p>
        </w:tc>
        <w:tc>
          <w:tcPr>
            <w:tcW w:w="1842" w:type="dxa"/>
          </w:tcPr>
          <w:p w14:paraId="5D74407B" w14:textId="3A1E4A57" w:rsidR="00A76C74" w:rsidRPr="006D2172" w:rsidRDefault="00A76C74" w:rsidP="00A76C74">
            <w:pPr>
              <w:suppressAutoHyphens w:val="0"/>
              <w:spacing w:line="240" w:lineRule="auto"/>
              <w:ind w:leftChars="0" w:left="0" w:firstLineChars="0" w:firstLine="0"/>
              <w:textDirection w:val="lrTb"/>
              <w:textAlignment w:val="auto"/>
              <w:outlineLvl w:val="9"/>
              <w:rPr>
                <w:b/>
                <w:bCs/>
              </w:rPr>
            </w:pPr>
            <w:r w:rsidRPr="00A30F94">
              <w:t>RDR; Other resources provided in the class</w:t>
            </w:r>
          </w:p>
        </w:tc>
      </w:tr>
      <w:tr w:rsidR="00A76C74" w14:paraId="7E51054D" w14:textId="09641716" w:rsidTr="00A71BC3">
        <w:trPr>
          <w:trHeight w:val="1808"/>
        </w:trPr>
        <w:tc>
          <w:tcPr>
            <w:tcW w:w="2173" w:type="dxa"/>
            <w:tcMar>
              <w:top w:w="0" w:type="dxa"/>
              <w:left w:w="108" w:type="dxa"/>
              <w:bottom w:w="0" w:type="dxa"/>
              <w:right w:w="108" w:type="dxa"/>
            </w:tcMar>
          </w:tcPr>
          <w:p w14:paraId="72145F76" w14:textId="465095C2" w:rsidR="00A76C74" w:rsidRPr="004E0294" w:rsidRDefault="00A76C74" w:rsidP="00A76C74">
            <w:pPr>
              <w:ind w:left="0" w:hanging="2"/>
              <w:rPr>
                <w:sz w:val="22"/>
                <w:szCs w:val="22"/>
              </w:rPr>
            </w:pPr>
            <w:r w:rsidRPr="004E0294">
              <w:rPr>
                <w:sz w:val="22"/>
                <w:szCs w:val="22"/>
              </w:rPr>
              <w:t xml:space="preserve">Session </w:t>
            </w:r>
            <w:r>
              <w:rPr>
                <w:sz w:val="22"/>
                <w:szCs w:val="22"/>
              </w:rPr>
              <w:t>4-5</w:t>
            </w:r>
          </w:p>
        </w:tc>
        <w:tc>
          <w:tcPr>
            <w:tcW w:w="3828" w:type="dxa"/>
            <w:tcMar>
              <w:top w:w="0" w:type="dxa"/>
              <w:left w:w="108" w:type="dxa"/>
              <w:bottom w:w="0" w:type="dxa"/>
              <w:right w:w="108" w:type="dxa"/>
            </w:tcMar>
          </w:tcPr>
          <w:p w14:paraId="2A043B38" w14:textId="77777777" w:rsidR="00A76C74" w:rsidRPr="006D2172" w:rsidRDefault="00A76C74" w:rsidP="00A76C74">
            <w:pPr>
              <w:suppressAutoHyphens w:val="0"/>
              <w:spacing w:line="240" w:lineRule="auto"/>
              <w:ind w:leftChars="0" w:left="0" w:firstLineChars="0" w:firstLine="0"/>
              <w:textDirection w:val="lrTb"/>
              <w:textAlignment w:val="auto"/>
              <w:outlineLvl w:val="9"/>
              <w:rPr>
                <w:b/>
                <w:bCs/>
              </w:rPr>
            </w:pPr>
            <w:r w:rsidRPr="006D2172">
              <w:rPr>
                <w:b/>
                <w:bCs/>
              </w:rPr>
              <w:t xml:space="preserve">Consumer Behavior and Demand Analysis </w:t>
            </w:r>
          </w:p>
          <w:p w14:paraId="7F60AEFA" w14:textId="77777777" w:rsidR="00A76C74" w:rsidRPr="006D2172" w:rsidRDefault="00A76C74" w:rsidP="00A76C74">
            <w:pPr>
              <w:pStyle w:val="ListParagraph"/>
              <w:numPr>
                <w:ilvl w:val="0"/>
                <w:numId w:val="8"/>
              </w:numPr>
              <w:suppressAutoHyphens w:val="0"/>
              <w:spacing w:line="240" w:lineRule="auto"/>
              <w:ind w:leftChars="0" w:firstLineChars="0"/>
              <w:textDirection w:val="lrTb"/>
              <w:textAlignment w:val="auto"/>
              <w:outlineLvl w:val="9"/>
            </w:pPr>
            <w:r w:rsidRPr="006D2172">
              <w:t>Consumer Behavior: Individual Demand</w:t>
            </w:r>
          </w:p>
          <w:p w14:paraId="3B25B2A5" w14:textId="77777777" w:rsidR="00A76C74" w:rsidRPr="006D2172" w:rsidRDefault="00A76C74" w:rsidP="00A76C74">
            <w:pPr>
              <w:pStyle w:val="ListParagraph"/>
              <w:numPr>
                <w:ilvl w:val="0"/>
                <w:numId w:val="8"/>
              </w:numPr>
              <w:suppressAutoHyphens w:val="0"/>
              <w:spacing w:line="240" w:lineRule="auto"/>
              <w:ind w:leftChars="0" w:firstLineChars="0"/>
              <w:jc w:val="both"/>
              <w:textDirection w:val="lrTb"/>
              <w:textAlignment w:val="auto"/>
              <w:outlineLvl w:val="9"/>
            </w:pPr>
            <w:r w:rsidRPr="006D2172">
              <w:t>Consumer Preferences: Utility Functions and Indifference Curves</w:t>
            </w:r>
          </w:p>
          <w:p w14:paraId="3043274E" w14:textId="77777777" w:rsidR="00A76C74" w:rsidRPr="006D2172" w:rsidRDefault="00A76C74" w:rsidP="00A76C74">
            <w:pPr>
              <w:pStyle w:val="ListParagraph"/>
              <w:numPr>
                <w:ilvl w:val="0"/>
                <w:numId w:val="8"/>
              </w:numPr>
              <w:ind w:leftChars="0" w:firstLineChars="0"/>
              <w:jc w:val="both"/>
            </w:pPr>
            <w:r w:rsidRPr="006D2172">
              <w:t>Marginal Rate of Substitution</w:t>
            </w:r>
          </w:p>
          <w:p w14:paraId="1B479A21" w14:textId="77777777" w:rsidR="00A76C74" w:rsidRPr="006D2172" w:rsidRDefault="00A76C74" w:rsidP="00A76C74">
            <w:pPr>
              <w:pStyle w:val="ListParagraph"/>
              <w:numPr>
                <w:ilvl w:val="0"/>
                <w:numId w:val="8"/>
              </w:numPr>
              <w:suppressAutoHyphens w:val="0"/>
              <w:spacing w:line="240" w:lineRule="auto"/>
              <w:ind w:leftChars="0" w:firstLineChars="0"/>
              <w:textDirection w:val="lrTb"/>
              <w:textAlignment w:val="auto"/>
              <w:outlineLvl w:val="9"/>
            </w:pPr>
            <w:r w:rsidRPr="006D2172">
              <w:t>Budget Constraints</w:t>
            </w:r>
          </w:p>
          <w:p w14:paraId="24F09FB5" w14:textId="77777777" w:rsidR="00A76C74" w:rsidRPr="006D2172" w:rsidRDefault="00A76C74" w:rsidP="00A76C74">
            <w:pPr>
              <w:pStyle w:val="ListParagraph"/>
              <w:numPr>
                <w:ilvl w:val="0"/>
                <w:numId w:val="8"/>
              </w:numPr>
              <w:suppressAutoHyphens w:val="0"/>
              <w:spacing w:line="240" w:lineRule="auto"/>
              <w:ind w:leftChars="0" w:firstLineChars="0"/>
              <w:textDirection w:val="lrTb"/>
              <w:textAlignment w:val="auto"/>
              <w:outlineLvl w:val="9"/>
            </w:pPr>
            <w:r w:rsidRPr="006D2172">
              <w:t>Consumer Equilibrium and Individual Demand: Utility Maximization</w:t>
            </w:r>
          </w:p>
          <w:p w14:paraId="129F24BC" w14:textId="40DA79F6" w:rsidR="00A76C74" w:rsidRPr="004E0294" w:rsidRDefault="00A76C74" w:rsidP="00A76C74">
            <w:pPr>
              <w:pStyle w:val="ListParagraph"/>
              <w:suppressAutoHyphens w:val="0"/>
              <w:spacing w:line="240" w:lineRule="auto"/>
              <w:ind w:leftChars="0" w:firstLineChars="0" w:firstLine="0"/>
              <w:textDirection w:val="lrTb"/>
              <w:textAlignment w:val="auto"/>
              <w:outlineLvl w:val="9"/>
              <w:rPr>
                <w:sz w:val="22"/>
                <w:szCs w:val="22"/>
              </w:rPr>
            </w:pPr>
          </w:p>
        </w:tc>
        <w:tc>
          <w:tcPr>
            <w:tcW w:w="1701" w:type="dxa"/>
          </w:tcPr>
          <w:p w14:paraId="5FD66E06" w14:textId="1A3B8419" w:rsidR="00A76C74" w:rsidRPr="006D2172" w:rsidRDefault="00A76C74" w:rsidP="00A76C74">
            <w:pPr>
              <w:suppressAutoHyphens w:val="0"/>
              <w:spacing w:line="240" w:lineRule="auto"/>
              <w:ind w:leftChars="0" w:left="0" w:firstLineChars="0" w:firstLine="0"/>
              <w:textDirection w:val="lrTb"/>
              <w:textAlignment w:val="auto"/>
              <w:outlineLvl w:val="9"/>
              <w:rPr>
                <w:b/>
                <w:bCs/>
              </w:rPr>
            </w:pPr>
            <w:r w:rsidRPr="00A30F94">
              <w:t>PPTs, Lecture Notes</w:t>
            </w:r>
          </w:p>
        </w:tc>
        <w:tc>
          <w:tcPr>
            <w:tcW w:w="1842" w:type="dxa"/>
          </w:tcPr>
          <w:p w14:paraId="4047BD83" w14:textId="784774A5" w:rsidR="00A76C74" w:rsidRPr="006D2172" w:rsidRDefault="00A76C74" w:rsidP="00A76C74">
            <w:pPr>
              <w:suppressAutoHyphens w:val="0"/>
              <w:spacing w:line="240" w:lineRule="auto"/>
              <w:ind w:leftChars="0" w:left="0" w:firstLineChars="0" w:firstLine="0"/>
              <w:textDirection w:val="lrTb"/>
              <w:textAlignment w:val="auto"/>
              <w:outlineLvl w:val="9"/>
              <w:rPr>
                <w:b/>
                <w:bCs/>
              </w:rPr>
            </w:pPr>
            <w:r w:rsidRPr="00A30F94">
              <w:t>RDR; Other resources provided in the class</w:t>
            </w:r>
          </w:p>
        </w:tc>
      </w:tr>
      <w:tr w:rsidR="00A76C74" w14:paraId="1B8110D1" w14:textId="47100CAE" w:rsidTr="00A71BC3">
        <w:trPr>
          <w:trHeight w:val="1418"/>
        </w:trPr>
        <w:tc>
          <w:tcPr>
            <w:tcW w:w="2173" w:type="dxa"/>
            <w:tcMar>
              <w:top w:w="0" w:type="dxa"/>
              <w:left w:w="108" w:type="dxa"/>
              <w:bottom w:w="0" w:type="dxa"/>
              <w:right w:w="108" w:type="dxa"/>
            </w:tcMar>
          </w:tcPr>
          <w:p w14:paraId="1DC2CB8C" w14:textId="5DA418DF" w:rsidR="00A76C74" w:rsidRPr="00B35026" w:rsidRDefault="00A76C74" w:rsidP="00A76C74">
            <w:pPr>
              <w:ind w:left="0" w:hanging="2"/>
              <w:rPr>
                <w:sz w:val="22"/>
                <w:szCs w:val="22"/>
              </w:rPr>
            </w:pPr>
            <w:r w:rsidRPr="003533D6">
              <w:rPr>
                <w:sz w:val="22"/>
                <w:szCs w:val="22"/>
              </w:rPr>
              <w:lastRenderedPageBreak/>
              <w:t xml:space="preserve">Session </w:t>
            </w:r>
            <w:r>
              <w:rPr>
                <w:sz w:val="22"/>
                <w:szCs w:val="22"/>
              </w:rPr>
              <w:t>6-7</w:t>
            </w:r>
          </w:p>
        </w:tc>
        <w:tc>
          <w:tcPr>
            <w:tcW w:w="3828" w:type="dxa"/>
            <w:tcMar>
              <w:top w:w="0" w:type="dxa"/>
              <w:left w:w="108" w:type="dxa"/>
              <w:bottom w:w="0" w:type="dxa"/>
              <w:right w:w="108" w:type="dxa"/>
            </w:tcMar>
          </w:tcPr>
          <w:p w14:paraId="7FEA386C" w14:textId="77777777" w:rsidR="00A76C74" w:rsidRPr="006D2172" w:rsidRDefault="00A76C74" w:rsidP="00A76C74">
            <w:pPr>
              <w:suppressAutoHyphens w:val="0"/>
              <w:spacing w:line="240" w:lineRule="auto"/>
              <w:ind w:leftChars="0" w:left="0" w:firstLineChars="0" w:firstLine="0"/>
              <w:textDirection w:val="lrTb"/>
              <w:textAlignment w:val="auto"/>
              <w:outlineLvl w:val="9"/>
              <w:rPr>
                <w:b/>
                <w:bCs/>
              </w:rPr>
            </w:pPr>
            <w:r w:rsidRPr="006D2172">
              <w:rPr>
                <w:b/>
                <w:bCs/>
              </w:rPr>
              <w:t xml:space="preserve">Production Theory </w:t>
            </w:r>
          </w:p>
          <w:p w14:paraId="578378F9" w14:textId="77777777" w:rsidR="00A76C74" w:rsidRPr="006D2172" w:rsidRDefault="00A76C74" w:rsidP="00A76C74">
            <w:pPr>
              <w:pStyle w:val="ListParagraph"/>
              <w:numPr>
                <w:ilvl w:val="0"/>
                <w:numId w:val="9"/>
              </w:numPr>
              <w:suppressAutoHyphens w:val="0"/>
              <w:spacing w:line="240" w:lineRule="auto"/>
              <w:ind w:leftChars="0" w:firstLineChars="0"/>
              <w:textDirection w:val="lrTb"/>
              <w:textAlignment w:val="auto"/>
              <w:outlineLvl w:val="9"/>
            </w:pPr>
            <w:r w:rsidRPr="006D2172">
              <w:t>Technology of Production</w:t>
            </w:r>
          </w:p>
          <w:p w14:paraId="69C4DE78" w14:textId="77777777" w:rsidR="00A76C74" w:rsidRPr="006D2172" w:rsidRDefault="00A76C74" w:rsidP="00A76C74">
            <w:pPr>
              <w:pStyle w:val="ListParagraph"/>
              <w:numPr>
                <w:ilvl w:val="0"/>
                <w:numId w:val="9"/>
              </w:numPr>
              <w:suppressAutoHyphens w:val="0"/>
              <w:spacing w:line="240" w:lineRule="auto"/>
              <w:ind w:leftChars="0" w:firstLineChars="0"/>
              <w:textDirection w:val="lrTb"/>
              <w:textAlignment w:val="auto"/>
              <w:outlineLvl w:val="9"/>
            </w:pPr>
            <w:r w:rsidRPr="006D2172">
              <w:t>Production Functions: Isoquants</w:t>
            </w:r>
          </w:p>
          <w:p w14:paraId="40977EA8" w14:textId="77777777" w:rsidR="00A76C74" w:rsidRPr="006D2172" w:rsidRDefault="00A76C74" w:rsidP="00A76C74">
            <w:pPr>
              <w:pStyle w:val="ListParagraph"/>
              <w:numPr>
                <w:ilvl w:val="0"/>
                <w:numId w:val="9"/>
              </w:numPr>
              <w:suppressAutoHyphens w:val="0"/>
              <w:spacing w:line="240" w:lineRule="auto"/>
              <w:ind w:leftChars="0" w:firstLineChars="0"/>
              <w:textDirection w:val="lrTb"/>
              <w:textAlignment w:val="auto"/>
              <w:outlineLvl w:val="9"/>
            </w:pPr>
            <w:r w:rsidRPr="006D2172">
              <w:t>Input Flexibilities: Short Run and Long Run</w:t>
            </w:r>
          </w:p>
          <w:p w14:paraId="0EE2BD70" w14:textId="77777777" w:rsidR="00A76C74" w:rsidRPr="006D2172" w:rsidRDefault="00A76C74" w:rsidP="00A76C74">
            <w:pPr>
              <w:pStyle w:val="ListParagraph"/>
              <w:numPr>
                <w:ilvl w:val="0"/>
                <w:numId w:val="9"/>
              </w:numPr>
              <w:suppressAutoHyphens w:val="0"/>
              <w:spacing w:line="240" w:lineRule="auto"/>
              <w:ind w:leftChars="0" w:firstLineChars="0"/>
              <w:textDirection w:val="lrTb"/>
              <w:textAlignment w:val="auto"/>
              <w:outlineLvl w:val="9"/>
            </w:pPr>
            <w:r w:rsidRPr="006D2172">
              <w:t>Production Function in SR</w:t>
            </w:r>
            <w:r>
              <w:t xml:space="preserve"> </w:t>
            </w:r>
            <w:r w:rsidRPr="006D2172">
              <w:t>(Labor as Input):</w:t>
            </w:r>
          </w:p>
          <w:p w14:paraId="2B8A3354" w14:textId="77777777" w:rsidR="00A76C74" w:rsidRPr="006D2172" w:rsidRDefault="00A76C74" w:rsidP="00A76C74">
            <w:pPr>
              <w:pStyle w:val="ListParagraph"/>
              <w:numPr>
                <w:ilvl w:val="0"/>
                <w:numId w:val="9"/>
              </w:numPr>
              <w:ind w:leftChars="0" w:firstLineChars="0"/>
            </w:pPr>
            <w:r w:rsidRPr="006D2172">
              <w:t>Law of Diminishing returns</w:t>
            </w:r>
          </w:p>
          <w:p w14:paraId="55077E31" w14:textId="04BB8BE3" w:rsidR="00A76C74" w:rsidRPr="00BB64EA" w:rsidRDefault="00A76C74" w:rsidP="00A76C74">
            <w:pPr>
              <w:pStyle w:val="ListParagraph"/>
              <w:suppressAutoHyphens w:val="0"/>
              <w:spacing w:line="240" w:lineRule="auto"/>
              <w:ind w:leftChars="0" w:firstLineChars="0" w:firstLine="0"/>
              <w:textDirection w:val="lrTb"/>
              <w:textAlignment w:val="auto"/>
              <w:outlineLvl w:val="9"/>
              <w:rPr>
                <w:sz w:val="22"/>
                <w:szCs w:val="22"/>
              </w:rPr>
            </w:pPr>
          </w:p>
        </w:tc>
        <w:tc>
          <w:tcPr>
            <w:tcW w:w="1701" w:type="dxa"/>
          </w:tcPr>
          <w:p w14:paraId="4DC34647" w14:textId="67196097" w:rsidR="00A76C74" w:rsidRPr="006D2172" w:rsidRDefault="00A76C74" w:rsidP="00A76C74">
            <w:pPr>
              <w:suppressAutoHyphens w:val="0"/>
              <w:spacing w:line="240" w:lineRule="auto"/>
              <w:ind w:leftChars="0" w:left="0" w:firstLineChars="0" w:firstLine="0"/>
              <w:textDirection w:val="lrTb"/>
              <w:textAlignment w:val="auto"/>
              <w:outlineLvl w:val="9"/>
              <w:rPr>
                <w:b/>
                <w:bCs/>
              </w:rPr>
            </w:pPr>
            <w:r w:rsidRPr="00A30F94">
              <w:t>PPTs, Lecture Notes</w:t>
            </w:r>
          </w:p>
        </w:tc>
        <w:tc>
          <w:tcPr>
            <w:tcW w:w="1842" w:type="dxa"/>
          </w:tcPr>
          <w:p w14:paraId="576BEE2E" w14:textId="539B6E06" w:rsidR="00A76C74" w:rsidRPr="006D2172" w:rsidRDefault="00A76C74" w:rsidP="00A76C74">
            <w:pPr>
              <w:suppressAutoHyphens w:val="0"/>
              <w:spacing w:line="240" w:lineRule="auto"/>
              <w:ind w:leftChars="0" w:left="0" w:firstLineChars="0" w:firstLine="0"/>
              <w:textDirection w:val="lrTb"/>
              <w:textAlignment w:val="auto"/>
              <w:outlineLvl w:val="9"/>
              <w:rPr>
                <w:b/>
                <w:bCs/>
              </w:rPr>
            </w:pPr>
            <w:r w:rsidRPr="00A30F94">
              <w:t>RDR; Other resources provided in the class</w:t>
            </w:r>
          </w:p>
        </w:tc>
      </w:tr>
      <w:tr w:rsidR="00A76C74" w:rsidRPr="00255FAA" w14:paraId="4EEFE6EA" w14:textId="41DA7680" w:rsidTr="00A71BC3">
        <w:trPr>
          <w:trHeight w:val="1579"/>
        </w:trPr>
        <w:tc>
          <w:tcPr>
            <w:tcW w:w="2173" w:type="dxa"/>
            <w:tcMar>
              <w:top w:w="0" w:type="dxa"/>
              <w:left w:w="108" w:type="dxa"/>
              <w:bottom w:w="0" w:type="dxa"/>
              <w:right w:w="108" w:type="dxa"/>
            </w:tcMar>
          </w:tcPr>
          <w:p w14:paraId="71BA4C82" w14:textId="1021A4E6" w:rsidR="00A76C74" w:rsidRPr="00465913" w:rsidRDefault="00A76C74" w:rsidP="00A76C74">
            <w:pPr>
              <w:ind w:left="0" w:hanging="2"/>
              <w:rPr>
                <w:sz w:val="22"/>
                <w:szCs w:val="22"/>
              </w:rPr>
            </w:pPr>
            <w:r w:rsidRPr="00465913">
              <w:rPr>
                <w:bCs/>
                <w:sz w:val="22"/>
                <w:szCs w:val="22"/>
              </w:rPr>
              <w:t>Session 8</w:t>
            </w:r>
          </w:p>
        </w:tc>
        <w:tc>
          <w:tcPr>
            <w:tcW w:w="3828" w:type="dxa"/>
            <w:tcMar>
              <w:top w:w="0" w:type="dxa"/>
              <w:left w:w="108" w:type="dxa"/>
              <w:bottom w:w="0" w:type="dxa"/>
              <w:right w:w="108" w:type="dxa"/>
            </w:tcMar>
          </w:tcPr>
          <w:p w14:paraId="5636F777" w14:textId="77777777" w:rsidR="00A76C74" w:rsidRDefault="00A76C74" w:rsidP="00A76C74">
            <w:pPr>
              <w:ind w:left="0" w:hanging="2"/>
              <w:jc w:val="both"/>
              <w:rPr>
                <w:b/>
                <w:bCs/>
                <w:sz w:val="22"/>
                <w:szCs w:val="22"/>
              </w:rPr>
            </w:pPr>
            <w:r>
              <w:rPr>
                <w:b/>
                <w:bCs/>
                <w:sz w:val="22"/>
                <w:szCs w:val="22"/>
              </w:rPr>
              <w:t>Cost of production</w:t>
            </w:r>
          </w:p>
          <w:p w14:paraId="15C066ED" w14:textId="77777777" w:rsidR="00A76C74" w:rsidRPr="006D2172" w:rsidRDefault="00A76C74" w:rsidP="00A76C74">
            <w:pPr>
              <w:pStyle w:val="ListParagraph"/>
              <w:numPr>
                <w:ilvl w:val="0"/>
                <w:numId w:val="9"/>
              </w:numPr>
              <w:suppressAutoHyphens w:val="0"/>
              <w:spacing w:line="240" w:lineRule="auto"/>
              <w:ind w:leftChars="0" w:firstLineChars="0"/>
              <w:textDirection w:val="lrTb"/>
              <w:textAlignment w:val="auto"/>
              <w:outlineLvl w:val="9"/>
            </w:pPr>
            <w:r w:rsidRPr="006D2172">
              <w:t>Which Costs Matter?</w:t>
            </w:r>
          </w:p>
          <w:p w14:paraId="11394BA5" w14:textId="77777777" w:rsidR="00A76C74" w:rsidRPr="006D2172" w:rsidRDefault="00A76C74" w:rsidP="00A76C74">
            <w:pPr>
              <w:pStyle w:val="ListParagraph"/>
              <w:numPr>
                <w:ilvl w:val="0"/>
                <w:numId w:val="9"/>
              </w:numPr>
              <w:suppressAutoHyphens w:val="0"/>
              <w:spacing w:line="240" w:lineRule="auto"/>
              <w:ind w:leftChars="0" w:firstLineChars="0"/>
              <w:textDirection w:val="lrTb"/>
              <w:textAlignment w:val="auto"/>
              <w:outlineLvl w:val="9"/>
            </w:pPr>
            <w:r w:rsidRPr="006D2172">
              <w:t xml:space="preserve">Costs in SR: TC, TVC, TFC, MC, ATC, AVC AFC </w:t>
            </w:r>
          </w:p>
          <w:p w14:paraId="5E17BF99" w14:textId="77777777" w:rsidR="00A76C74" w:rsidRPr="006D2172" w:rsidRDefault="00A76C74" w:rsidP="00A76C74">
            <w:pPr>
              <w:pStyle w:val="ListParagraph"/>
              <w:numPr>
                <w:ilvl w:val="0"/>
                <w:numId w:val="9"/>
              </w:numPr>
              <w:suppressAutoHyphens w:val="0"/>
              <w:spacing w:line="240" w:lineRule="auto"/>
              <w:ind w:leftChars="0" w:firstLineChars="0"/>
              <w:textDirection w:val="lrTb"/>
              <w:textAlignment w:val="auto"/>
              <w:outlineLvl w:val="9"/>
            </w:pPr>
            <w:r w:rsidRPr="006D2172">
              <w:t xml:space="preserve">Costs in LR and Optimal Input Choice revisited: Cost Minimization vs. Output Maximization </w:t>
            </w:r>
          </w:p>
          <w:p w14:paraId="501E356F" w14:textId="77777777" w:rsidR="00A76C74" w:rsidRPr="006D2172" w:rsidRDefault="00A76C74" w:rsidP="00A76C74">
            <w:pPr>
              <w:pStyle w:val="ListParagraph"/>
              <w:numPr>
                <w:ilvl w:val="0"/>
                <w:numId w:val="9"/>
              </w:numPr>
              <w:suppressAutoHyphens w:val="0"/>
              <w:spacing w:line="240" w:lineRule="auto"/>
              <w:ind w:leftChars="0" w:firstLineChars="0"/>
              <w:textDirection w:val="lrTb"/>
              <w:textAlignment w:val="auto"/>
              <w:outlineLvl w:val="9"/>
            </w:pPr>
            <w:r w:rsidRPr="006D2172">
              <w:t>Relation between SR and LR Costs</w:t>
            </w:r>
          </w:p>
          <w:p w14:paraId="31F4CFE6" w14:textId="77777777" w:rsidR="00A76C74" w:rsidRPr="006D2172" w:rsidRDefault="00A76C74" w:rsidP="00A76C74">
            <w:pPr>
              <w:pStyle w:val="ListParagraph"/>
              <w:numPr>
                <w:ilvl w:val="0"/>
                <w:numId w:val="9"/>
              </w:numPr>
              <w:suppressAutoHyphens w:val="0"/>
              <w:spacing w:line="240" w:lineRule="auto"/>
              <w:ind w:leftChars="0" w:firstLineChars="0"/>
              <w:textDirection w:val="lrTb"/>
              <w:textAlignment w:val="auto"/>
              <w:outlineLvl w:val="9"/>
            </w:pPr>
            <w:r w:rsidRPr="006D2172">
              <w:t>Economies of Scale in terms of Cost Function</w:t>
            </w:r>
          </w:p>
          <w:p w14:paraId="131605F9" w14:textId="187B88AC" w:rsidR="00A76C74" w:rsidRPr="003533D6" w:rsidRDefault="00A76C74" w:rsidP="00A76C74">
            <w:pPr>
              <w:ind w:left="0" w:hanging="2"/>
              <w:jc w:val="both"/>
              <w:rPr>
                <w:sz w:val="22"/>
                <w:szCs w:val="22"/>
              </w:rPr>
            </w:pPr>
          </w:p>
        </w:tc>
        <w:tc>
          <w:tcPr>
            <w:tcW w:w="1701" w:type="dxa"/>
          </w:tcPr>
          <w:p w14:paraId="7500F4CC" w14:textId="7FC9DEA2" w:rsidR="00A76C74" w:rsidRDefault="00A76C74" w:rsidP="00A76C74">
            <w:pPr>
              <w:ind w:left="0" w:hanging="2"/>
              <w:rPr>
                <w:b/>
                <w:bCs/>
                <w:sz w:val="22"/>
                <w:szCs w:val="22"/>
              </w:rPr>
            </w:pPr>
            <w:r w:rsidRPr="00A30F94">
              <w:t>PPTs, Lecture Notes</w:t>
            </w:r>
          </w:p>
        </w:tc>
        <w:tc>
          <w:tcPr>
            <w:tcW w:w="1842" w:type="dxa"/>
          </w:tcPr>
          <w:p w14:paraId="40BC3051" w14:textId="24852079" w:rsidR="00A76C74" w:rsidRDefault="00A76C74" w:rsidP="00A76C74">
            <w:pPr>
              <w:ind w:left="0" w:hanging="2"/>
              <w:rPr>
                <w:b/>
                <w:bCs/>
                <w:sz w:val="22"/>
                <w:szCs w:val="22"/>
              </w:rPr>
            </w:pPr>
            <w:r w:rsidRPr="00A30F94">
              <w:t>RDR;</w:t>
            </w:r>
            <w:r>
              <w:t xml:space="preserve"> </w:t>
            </w:r>
            <w:r w:rsidRPr="00A30F94">
              <w:t>Other resources provided in the class</w:t>
            </w:r>
          </w:p>
        </w:tc>
      </w:tr>
      <w:tr w:rsidR="00A76C74" w:rsidRPr="00255FAA" w14:paraId="402A84F5" w14:textId="16DFD8B2" w:rsidTr="00A71BC3">
        <w:trPr>
          <w:trHeight w:val="192"/>
        </w:trPr>
        <w:tc>
          <w:tcPr>
            <w:tcW w:w="2173" w:type="dxa"/>
            <w:tcMar>
              <w:top w:w="0" w:type="dxa"/>
              <w:left w:w="108" w:type="dxa"/>
              <w:bottom w:w="0" w:type="dxa"/>
              <w:right w:w="108" w:type="dxa"/>
            </w:tcMar>
          </w:tcPr>
          <w:p w14:paraId="01148BA5" w14:textId="0FBA17E3" w:rsidR="00A76C74" w:rsidRPr="005E6C86" w:rsidRDefault="00A76C74" w:rsidP="00A76C74">
            <w:pPr>
              <w:ind w:left="0" w:hanging="2"/>
              <w:rPr>
                <w:sz w:val="22"/>
                <w:szCs w:val="22"/>
              </w:rPr>
            </w:pPr>
            <w:r>
              <w:rPr>
                <w:sz w:val="22"/>
                <w:szCs w:val="22"/>
              </w:rPr>
              <w:t>Session 9-10</w:t>
            </w:r>
          </w:p>
        </w:tc>
        <w:tc>
          <w:tcPr>
            <w:tcW w:w="3828" w:type="dxa"/>
            <w:tcMar>
              <w:top w:w="0" w:type="dxa"/>
              <w:left w:w="108" w:type="dxa"/>
              <w:bottom w:w="0" w:type="dxa"/>
              <w:right w:w="108" w:type="dxa"/>
            </w:tcMar>
          </w:tcPr>
          <w:p w14:paraId="66AD4CF2" w14:textId="77777777" w:rsidR="00A76C74" w:rsidRPr="006D2172" w:rsidRDefault="00A76C74" w:rsidP="00A76C74">
            <w:pPr>
              <w:suppressAutoHyphens w:val="0"/>
              <w:spacing w:line="240" w:lineRule="auto"/>
              <w:ind w:leftChars="0" w:left="0" w:firstLineChars="0" w:firstLine="0"/>
              <w:textDirection w:val="lrTb"/>
              <w:textAlignment w:val="auto"/>
              <w:outlineLvl w:val="9"/>
              <w:rPr>
                <w:b/>
                <w:bCs/>
              </w:rPr>
            </w:pPr>
            <w:r w:rsidRPr="006D2172">
              <w:rPr>
                <w:b/>
                <w:bCs/>
              </w:rPr>
              <w:t xml:space="preserve">Competitive Markets </w:t>
            </w:r>
          </w:p>
          <w:p w14:paraId="216DE06B" w14:textId="77777777" w:rsidR="00A76C74" w:rsidRPr="006D2172" w:rsidRDefault="00A76C74" w:rsidP="00A76C74">
            <w:pPr>
              <w:pStyle w:val="ListParagraph"/>
              <w:numPr>
                <w:ilvl w:val="0"/>
                <w:numId w:val="10"/>
              </w:numPr>
              <w:suppressAutoHyphens w:val="0"/>
              <w:spacing w:line="240" w:lineRule="auto"/>
              <w:ind w:leftChars="0" w:firstLineChars="0"/>
              <w:textDirection w:val="lrTb"/>
              <w:textAlignment w:val="auto"/>
              <w:outlineLvl w:val="9"/>
            </w:pPr>
            <w:r w:rsidRPr="006D2172">
              <w:t>Characteristics of Perfect Competition</w:t>
            </w:r>
          </w:p>
          <w:p w14:paraId="0F47300E" w14:textId="77777777" w:rsidR="00A76C74" w:rsidRPr="006D2172" w:rsidRDefault="00A76C74" w:rsidP="00A76C74">
            <w:pPr>
              <w:pStyle w:val="ListParagraph"/>
              <w:numPr>
                <w:ilvl w:val="0"/>
                <w:numId w:val="10"/>
              </w:numPr>
              <w:suppressAutoHyphens w:val="0"/>
              <w:spacing w:line="240" w:lineRule="auto"/>
              <w:ind w:leftChars="0" w:firstLineChars="0"/>
              <w:textDirection w:val="lrTb"/>
              <w:textAlignment w:val="auto"/>
              <w:outlineLvl w:val="9"/>
            </w:pPr>
            <w:r w:rsidRPr="006D2172">
              <w:t>Profit Maximization and Optimal Output Decision</w:t>
            </w:r>
          </w:p>
          <w:p w14:paraId="390B51FE" w14:textId="77777777" w:rsidR="00A76C74" w:rsidRPr="006D2172" w:rsidRDefault="00A76C74" w:rsidP="00A76C74">
            <w:pPr>
              <w:pStyle w:val="ListParagraph"/>
              <w:numPr>
                <w:ilvl w:val="0"/>
                <w:numId w:val="10"/>
              </w:numPr>
              <w:suppressAutoHyphens w:val="0"/>
              <w:spacing w:line="240" w:lineRule="auto"/>
              <w:ind w:leftChars="0" w:firstLineChars="0"/>
              <w:textDirection w:val="lrTb"/>
              <w:textAlignment w:val="auto"/>
              <w:outlineLvl w:val="9"/>
            </w:pPr>
            <w:r w:rsidRPr="006D2172">
              <w:t>Short Run Decision and Short Run Profit</w:t>
            </w:r>
          </w:p>
          <w:p w14:paraId="02554D00" w14:textId="77777777" w:rsidR="00A76C74" w:rsidRPr="006D2172" w:rsidRDefault="00A76C74" w:rsidP="00A76C74">
            <w:pPr>
              <w:pStyle w:val="ListParagraph"/>
              <w:numPr>
                <w:ilvl w:val="0"/>
                <w:numId w:val="10"/>
              </w:numPr>
              <w:ind w:leftChars="0" w:firstLineChars="0"/>
            </w:pPr>
            <w:r w:rsidRPr="006D2172">
              <w:t xml:space="preserve">Short Run Shut-down Point of a Firm </w:t>
            </w:r>
          </w:p>
          <w:p w14:paraId="1D77B6AB" w14:textId="77777777" w:rsidR="00A76C74" w:rsidRPr="006D2172" w:rsidRDefault="00A76C74" w:rsidP="00A76C74">
            <w:pPr>
              <w:pStyle w:val="ListParagraph"/>
              <w:numPr>
                <w:ilvl w:val="0"/>
                <w:numId w:val="10"/>
              </w:numPr>
              <w:ind w:leftChars="0" w:firstLineChars="0"/>
            </w:pPr>
            <w:r w:rsidRPr="006D2172">
              <w:t>Short Run Supply Curves/Producer Surplus</w:t>
            </w:r>
          </w:p>
          <w:p w14:paraId="14A78469" w14:textId="77777777" w:rsidR="00A76C74" w:rsidRPr="006D2172" w:rsidRDefault="00A76C74" w:rsidP="00A76C74">
            <w:pPr>
              <w:pStyle w:val="ListParagraph"/>
              <w:numPr>
                <w:ilvl w:val="0"/>
                <w:numId w:val="10"/>
              </w:numPr>
              <w:suppressAutoHyphens w:val="0"/>
              <w:spacing w:line="240" w:lineRule="auto"/>
              <w:ind w:leftChars="0" w:firstLineChars="0"/>
              <w:textDirection w:val="lrTb"/>
              <w:textAlignment w:val="auto"/>
              <w:outlineLvl w:val="9"/>
            </w:pPr>
            <w:r w:rsidRPr="006D2172">
              <w:t>Long Run Decision</w:t>
            </w:r>
          </w:p>
          <w:p w14:paraId="798F62CB" w14:textId="77777777" w:rsidR="00A76C74" w:rsidRPr="006D2172" w:rsidRDefault="00A76C74" w:rsidP="00A76C74">
            <w:pPr>
              <w:pStyle w:val="ListParagraph"/>
              <w:numPr>
                <w:ilvl w:val="0"/>
                <w:numId w:val="10"/>
              </w:numPr>
              <w:ind w:leftChars="0" w:firstLineChars="0"/>
            </w:pPr>
            <w:r w:rsidRPr="006D2172">
              <w:t>Long Run Supply Curves</w:t>
            </w:r>
          </w:p>
          <w:p w14:paraId="0CCDFDDC" w14:textId="77777777" w:rsidR="00A76C74" w:rsidRPr="006D2172" w:rsidRDefault="00A76C74" w:rsidP="00A76C74">
            <w:pPr>
              <w:pStyle w:val="ListParagraph"/>
              <w:numPr>
                <w:ilvl w:val="0"/>
                <w:numId w:val="10"/>
              </w:numPr>
              <w:suppressAutoHyphens w:val="0"/>
              <w:spacing w:line="240" w:lineRule="auto"/>
              <w:ind w:leftChars="0" w:firstLineChars="0"/>
              <w:textDirection w:val="lrTb"/>
              <w:textAlignment w:val="auto"/>
              <w:outlineLvl w:val="9"/>
            </w:pPr>
            <w:r w:rsidRPr="006D2172">
              <w:t>Welfare Analysis of a Competitive Market</w:t>
            </w:r>
          </w:p>
          <w:p w14:paraId="55909AFE" w14:textId="77777777" w:rsidR="00A76C74" w:rsidRPr="00FB71B5" w:rsidRDefault="00A76C74" w:rsidP="00A76C74">
            <w:pPr>
              <w:pStyle w:val="Heading1"/>
              <w:numPr>
                <w:ilvl w:val="0"/>
                <w:numId w:val="10"/>
              </w:numPr>
              <w:suppressAutoHyphens w:val="0"/>
              <w:spacing w:before="0" w:after="0" w:line="240" w:lineRule="auto"/>
              <w:ind w:leftChars="0" w:firstLineChars="0"/>
              <w:textDirection w:val="lrTb"/>
              <w:textAlignment w:val="auto"/>
              <w:rPr>
                <w:rFonts w:ascii="Times New Roman" w:hAnsi="Times New Roman" w:cs="Times New Roman"/>
                <w:b w:val="0"/>
                <w:sz w:val="22"/>
                <w:szCs w:val="22"/>
              </w:rPr>
            </w:pPr>
            <w:r w:rsidRPr="00FB71B5">
              <w:rPr>
                <w:rFonts w:ascii="Times New Roman" w:hAnsi="Times New Roman" w:cs="Times New Roman"/>
                <w:b w:val="0"/>
                <w:sz w:val="22"/>
                <w:szCs w:val="22"/>
              </w:rPr>
              <w:t>Efficiency of a Competitive Market</w:t>
            </w:r>
          </w:p>
          <w:p w14:paraId="2796D359" w14:textId="77777777" w:rsidR="00A76C74" w:rsidRPr="006D2172" w:rsidRDefault="00A76C74" w:rsidP="00A76C74">
            <w:pPr>
              <w:pStyle w:val="ListParagraph"/>
              <w:numPr>
                <w:ilvl w:val="0"/>
                <w:numId w:val="10"/>
              </w:numPr>
              <w:suppressAutoHyphens w:val="0"/>
              <w:spacing w:line="240" w:lineRule="auto"/>
              <w:ind w:leftChars="0" w:firstLineChars="0"/>
              <w:textDirection w:val="lrTb"/>
              <w:textAlignment w:val="auto"/>
              <w:outlineLvl w:val="9"/>
            </w:pPr>
            <w:r w:rsidRPr="006D2172">
              <w:t>Market Failure: Introduction</w:t>
            </w:r>
          </w:p>
          <w:p w14:paraId="6036C556" w14:textId="77777777" w:rsidR="00A76C74" w:rsidRPr="006D2172" w:rsidRDefault="00A76C74" w:rsidP="00A76C74">
            <w:pPr>
              <w:pStyle w:val="ListParagraph"/>
              <w:numPr>
                <w:ilvl w:val="0"/>
                <w:numId w:val="10"/>
              </w:numPr>
              <w:suppressAutoHyphens w:val="0"/>
              <w:spacing w:line="240" w:lineRule="auto"/>
              <w:ind w:leftChars="0" w:firstLineChars="0"/>
              <w:textDirection w:val="lrTb"/>
              <w:textAlignment w:val="auto"/>
              <w:outlineLvl w:val="9"/>
            </w:pPr>
            <w:r w:rsidRPr="006D2172">
              <w:t>Government Intervention and Welfare Effects</w:t>
            </w:r>
          </w:p>
          <w:p w14:paraId="0C3DF69C" w14:textId="574FDF25" w:rsidR="00A76C74" w:rsidRPr="005E6C86" w:rsidRDefault="00A76C74" w:rsidP="00A76C74">
            <w:pPr>
              <w:pStyle w:val="ListParagraph"/>
              <w:suppressAutoHyphens w:val="0"/>
              <w:spacing w:line="240" w:lineRule="auto"/>
              <w:ind w:leftChars="0" w:firstLineChars="0" w:firstLine="0"/>
              <w:textDirection w:val="lrTb"/>
              <w:textAlignment w:val="auto"/>
              <w:outlineLvl w:val="9"/>
              <w:rPr>
                <w:sz w:val="22"/>
                <w:szCs w:val="22"/>
              </w:rPr>
            </w:pPr>
          </w:p>
        </w:tc>
        <w:tc>
          <w:tcPr>
            <w:tcW w:w="1701" w:type="dxa"/>
          </w:tcPr>
          <w:p w14:paraId="2488EBEC" w14:textId="483BA825" w:rsidR="00A76C74" w:rsidRPr="006D2172" w:rsidRDefault="00A76C74" w:rsidP="00A76C74">
            <w:pPr>
              <w:suppressAutoHyphens w:val="0"/>
              <w:spacing w:line="240" w:lineRule="auto"/>
              <w:ind w:leftChars="0" w:left="0" w:firstLineChars="0" w:firstLine="0"/>
              <w:textDirection w:val="lrTb"/>
              <w:textAlignment w:val="auto"/>
              <w:outlineLvl w:val="9"/>
              <w:rPr>
                <w:b/>
                <w:bCs/>
              </w:rPr>
            </w:pPr>
            <w:r w:rsidRPr="00A30F94">
              <w:t>PPTs, Lecture Notes</w:t>
            </w:r>
          </w:p>
        </w:tc>
        <w:tc>
          <w:tcPr>
            <w:tcW w:w="1842" w:type="dxa"/>
          </w:tcPr>
          <w:p w14:paraId="33CF8C9C" w14:textId="33AE687C" w:rsidR="00A76C74" w:rsidRPr="006D2172" w:rsidRDefault="00A76C74" w:rsidP="00A76C74">
            <w:pPr>
              <w:suppressAutoHyphens w:val="0"/>
              <w:spacing w:line="240" w:lineRule="auto"/>
              <w:ind w:leftChars="0" w:left="0" w:firstLineChars="0" w:firstLine="0"/>
              <w:textDirection w:val="lrTb"/>
              <w:textAlignment w:val="auto"/>
              <w:outlineLvl w:val="9"/>
              <w:rPr>
                <w:b/>
                <w:bCs/>
              </w:rPr>
            </w:pPr>
            <w:r w:rsidRPr="00A30F94">
              <w:t>RDR;</w:t>
            </w:r>
            <w:r>
              <w:t xml:space="preserve"> </w:t>
            </w:r>
            <w:r w:rsidRPr="00A30F94">
              <w:t>Other resources provided in the class</w:t>
            </w:r>
          </w:p>
        </w:tc>
      </w:tr>
      <w:tr w:rsidR="006A6465" w:rsidRPr="00255FAA" w14:paraId="3A58CEF8" w14:textId="64B37DA2" w:rsidTr="00A71BC3">
        <w:trPr>
          <w:trHeight w:val="99"/>
        </w:trPr>
        <w:tc>
          <w:tcPr>
            <w:tcW w:w="2173" w:type="dxa"/>
            <w:tcMar>
              <w:top w:w="0" w:type="dxa"/>
              <w:left w:w="108" w:type="dxa"/>
              <w:bottom w:w="0" w:type="dxa"/>
              <w:right w:w="108" w:type="dxa"/>
            </w:tcMar>
          </w:tcPr>
          <w:p w14:paraId="43445441" w14:textId="38807CA7" w:rsidR="006A6465" w:rsidRPr="00AB7CD8" w:rsidRDefault="006A6465" w:rsidP="006A6465">
            <w:pPr>
              <w:ind w:left="0" w:hanging="2"/>
              <w:rPr>
                <w:sz w:val="22"/>
                <w:szCs w:val="22"/>
              </w:rPr>
            </w:pPr>
            <w:r>
              <w:rPr>
                <w:sz w:val="22"/>
                <w:szCs w:val="22"/>
              </w:rPr>
              <w:t>Session 11-12 and 13</w:t>
            </w:r>
          </w:p>
        </w:tc>
        <w:tc>
          <w:tcPr>
            <w:tcW w:w="3828" w:type="dxa"/>
            <w:tcMar>
              <w:top w:w="0" w:type="dxa"/>
              <w:left w:w="108" w:type="dxa"/>
              <w:bottom w:w="0" w:type="dxa"/>
              <w:right w:w="108" w:type="dxa"/>
            </w:tcMar>
          </w:tcPr>
          <w:p w14:paraId="2C59B5FA" w14:textId="77777777" w:rsidR="006A6465" w:rsidRPr="006D2172" w:rsidRDefault="006A6465" w:rsidP="006A6465">
            <w:pPr>
              <w:suppressAutoHyphens w:val="0"/>
              <w:spacing w:line="240" w:lineRule="auto"/>
              <w:ind w:leftChars="0" w:left="0" w:firstLineChars="0" w:firstLine="0"/>
              <w:textDirection w:val="lrTb"/>
              <w:textAlignment w:val="auto"/>
              <w:outlineLvl w:val="9"/>
              <w:rPr>
                <w:b/>
                <w:bCs/>
              </w:rPr>
            </w:pPr>
            <w:r w:rsidRPr="006D2172">
              <w:rPr>
                <w:b/>
                <w:bCs/>
              </w:rPr>
              <w:t xml:space="preserve">Monopoly Power and Simple Pricing Strategies </w:t>
            </w:r>
          </w:p>
          <w:p w14:paraId="08A6F1BE" w14:textId="77777777" w:rsidR="006A6465" w:rsidRPr="006D2172" w:rsidRDefault="006A6465" w:rsidP="006A6465">
            <w:pPr>
              <w:pStyle w:val="ListParagraph"/>
              <w:numPr>
                <w:ilvl w:val="0"/>
                <w:numId w:val="11"/>
              </w:numPr>
              <w:suppressAutoHyphens w:val="0"/>
              <w:spacing w:line="240" w:lineRule="auto"/>
              <w:ind w:leftChars="0" w:firstLineChars="0"/>
              <w:textDirection w:val="lrTb"/>
              <w:textAlignment w:val="auto"/>
              <w:outlineLvl w:val="9"/>
            </w:pPr>
            <w:r w:rsidRPr="006D2172">
              <w:lastRenderedPageBreak/>
              <w:t>Monopolist’s Output Decision and Single Pricing Rule</w:t>
            </w:r>
          </w:p>
          <w:p w14:paraId="0794C92A" w14:textId="77777777" w:rsidR="006A6465" w:rsidRPr="006D2172" w:rsidRDefault="006A6465" w:rsidP="006A6465">
            <w:pPr>
              <w:pStyle w:val="ListParagraph"/>
              <w:numPr>
                <w:ilvl w:val="0"/>
                <w:numId w:val="11"/>
              </w:numPr>
              <w:suppressAutoHyphens w:val="0"/>
              <w:spacing w:line="240" w:lineRule="auto"/>
              <w:ind w:leftChars="0" w:firstLineChars="0"/>
              <w:textDirection w:val="lrTb"/>
              <w:textAlignment w:val="auto"/>
              <w:outlineLvl w:val="9"/>
            </w:pPr>
            <w:r w:rsidRPr="006D2172">
              <w:t>Single-Plant Monopoly</w:t>
            </w:r>
          </w:p>
          <w:p w14:paraId="71F5FA24" w14:textId="77777777" w:rsidR="006A6465" w:rsidRPr="006D2172" w:rsidRDefault="006A6465" w:rsidP="006A6465">
            <w:pPr>
              <w:pStyle w:val="ListParagraph"/>
              <w:numPr>
                <w:ilvl w:val="0"/>
                <w:numId w:val="11"/>
              </w:numPr>
              <w:suppressAutoHyphens w:val="0"/>
              <w:spacing w:line="240" w:lineRule="auto"/>
              <w:ind w:leftChars="0" w:firstLineChars="0"/>
              <w:textDirection w:val="lrTb"/>
              <w:textAlignment w:val="auto"/>
              <w:outlineLvl w:val="9"/>
            </w:pPr>
            <w:r w:rsidRPr="006D2172">
              <w:t>Multi-Plant Monopoly</w:t>
            </w:r>
          </w:p>
          <w:p w14:paraId="048A2587" w14:textId="77777777" w:rsidR="006A6465" w:rsidRPr="006D2172" w:rsidRDefault="006A6465" w:rsidP="006A6465">
            <w:pPr>
              <w:pStyle w:val="ListParagraph"/>
              <w:numPr>
                <w:ilvl w:val="0"/>
                <w:numId w:val="11"/>
              </w:numPr>
              <w:suppressAutoHyphens w:val="0"/>
              <w:spacing w:line="240" w:lineRule="auto"/>
              <w:ind w:leftChars="0" w:firstLineChars="0"/>
              <w:textDirection w:val="lrTb"/>
              <w:textAlignment w:val="auto"/>
              <w:outlineLvl w:val="9"/>
            </w:pPr>
            <w:r w:rsidRPr="006D2172">
              <w:t>Sources and Measurement of Monopoly Power</w:t>
            </w:r>
          </w:p>
          <w:p w14:paraId="42CE55A1" w14:textId="77777777" w:rsidR="006A6465" w:rsidRPr="006D2172" w:rsidRDefault="006A6465" w:rsidP="006A6465">
            <w:pPr>
              <w:pStyle w:val="ListParagraph"/>
              <w:numPr>
                <w:ilvl w:val="0"/>
                <w:numId w:val="11"/>
              </w:numPr>
              <w:suppressAutoHyphens w:val="0"/>
              <w:spacing w:line="240" w:lineRule="auto"/>
              <w:ind w:leftChars="0" w:firstLineChars="0"/>
              <w:textDirection w:val="lrTb"/>
              <w:textAlignment w:val="auto"/>
              <w:outlineLvl w:val="9"/>
            </w:pPr>
            <w:r w:rsidRPr="006D2172">
              <w:t>Economic Efficiency of Monopoly</w:t>
            </w:r>
          </w:p>
          <w:p w14:paraId="00B7D410" w14:textId="77777777" w:rsidR="006A6465" w:rsidRPr="006D2172" w:rsidRDefault="006A6465" w:rsidP="006A6465">
            <w:pPr>
              <w:pStyle w:val="ListParagraph"/>
              <w:numPr>
                <w:ilvl w:val="0"/>
                <w:numId w:val="11"/>
              </w:numPr>
              <w:suppressAutoHyphens w:val="0"/>
              <w:spacing w:line="240" w:lineRule="auto"/>
              <w:ind w:leftChars="0" w:firstLineChars="0"/>
              <w:textDirection w:val="lrTb"/>
              <w:textAlignment w:val="auto"/>
              <w:outlineLvl w:val="9"/>
            </w:pPr>
            <w:r w:rsidRPr="006D2172">
              <w:t>Social Costs</w:t>
            </w:r>
          </w:p>
          <w:p w14:paraId="274F23BC" w14:textId="77777777" w:rsidR="006A6465" w:rsidRPr="006D2172" w:rsidRDefault="006A6465" w:rsidP="006A6465">
            <w:pPr>
              <w:pStyle w:val="ListParagraph"/>
              <w:numPr>
                <w:ilvl w:val="0"/>
                <w:numId w:val="11"/>
              </w:numPr>
              <w:suppressAutoHyphens w:val="0"/>
              <w:spacing w:line="240" w:lineRule="auto"/>
              <w:ind w:leftChars="0" w:firstLineChars="0"/>
              <w:textDirection w:val="lrTb"/>
              <w:textAlignment w:val="auto"/>
              <w:outlineLvl w:val="9"/>
            </w:pPr>
            <w:r w:rsidRPr="006D2172">
              <w:t>Rent Seeking</w:t>
            </w:r>
          </w:p>
          <w:p w14:paraId="221AA670" w14:textId="77777777" w:rsidR="006A6465" w:rsidRPr="006D2172" w:rsidRDefault="006A6465" w:rsidP="006A6465">
            <w:pPr>
              <w:pStyle w:val="ListParagraph"/>
              <w:numPr>
                <w:ilvl w:val="0"/>
                <w:numId w:val="11"/>
              </w:numPr>
              <w:suppressAutoHyphens w:val="0"/>
              <w:spacing w:line="240" w:lineRule="auto"/>
              <w:ind w:leftChars="0" w:firstLineChars="0"/>
              <w:textDirection w:val="lrTb"/>
              <w:textAlignment w:val="auto"/>
              <w:outlineLvl w:val="9"/>
            </w:pPr>
            <w:r w:rsidRPr="006D2172">
              <w:t>Regulation and Anti-Trust Law</w:t>
            </w:r>
          </w:p>
          <w:p w14:paraId="578147F6" w14:textId="77777777" w:rsidR="006A6465" w:rsidRDefault="006A6465" w:rsidP="006A6465">
            <w:pPr>
              <w:suppressAutoHyphens w:val="0"/>
              <w:spacing w:line="240" w:lineRule="auto"/>
              <w:ind w:leftChars="0" w:left="0" w:firstLineChars="0" w:firstLine="0"/>
              <w:textDirection w:val="lrTb"/>
              <w:textAlignment w:val="auto"/>
              <w:outlineLvl w:val="9"/>
              <w:rPr>
                <w:b/>
                <w:bCs/>
              </w:rPr>
            </w:pPr>
          </w:p>
          <w:p w14:paraId="2434D61A" w14:textId="77777777" w:rsidR="006A6465" w:rsidRPr="006D2172" w:rsidRDefault="006A6465" w:rsidP="006A6465">
            <w:pPr>
              <w:suppressAutoHyphens w:val="0"/>
              <w:spacing w:line="240" w:lineRule="auto"/>
              <w:ind w:leftChars="0" w:left="0" w:firstLineChars="0" w:firstLine="0"/>
              <w:textDirection w:val="lrTb"/>
              <w:textAlignment w:val="auto"/>
              <w:outlineLvl w:val="9"/>
              <w:rPr>
                <w:b/>
                <w:bCs/>
              </w:rPr>
            </w:pPr>
            <w:r w:rsidRPr="006D2172">
              <w:rPr>
                <w:b/>
                <w:bCs/>
              </w:rPr>
              <w:t xml:space="preserve">Sophisticated Pricing Strategies with Market Power </w:t>
            </w:r>
          </w:p>
          <w:p w14:paraId="0357E9D8" w14:textId="77777777" w:rsidR="006A6465" w:rsidRPr="006D2172" w:rsidRDefault="006A6465" w:rsidP="006A6465">
            <w:pPr>
              <w:pStyle w:val="ListParagraph"/>
              <w:numPr>
                <w:ilvl w:val="0"/>
                <w:numId w:val="12"/>
              </w:numPr>
              <w:suppressAutoHyphens w:val="0"/>
              <w:spacing w:line="240" w:lineRule="auto"/>
              <w:ind w:leftChars="0" w:firstLineChars="0"/>
              <w:textDirection w:val="lrTb"/>
              <w:textAlignment w:val="auto"/>
              <w:outlineLvl w:val="9"/>
            </w:pPr>
            <w:r w:rsidRPr="006D2172">
              <w:t>First-, Second-, and Third-Degree Price Discrimination</w:t>
            </w:r>
          </w:p>
          <w:p w14:paraId="5EB2C81A" w14:textId="77777777" w:rsidR="006A6465" w:rsidRPr="006D2172" w:rsidRDefault="006A6465" w:rsidP="006A6465">
            <w:pPr>
              <w:pStyle w:val="ListParagraph"/>
              <w:numPr>
                <w:ilvl w:val="0"/>
                <w:numId w:val="12"/>
              </w:numPr>
              <w:suppressAutoHyphens w:val="0"/>
              <w:spacing w:line="240" w:lineRule="auto"/>
              <w:ind w:leftChars="0" w:firstLineChars="0"/>
              <w:textDirection w:val="lrTb"/>
              <w:textAlignment w:val="auto"/>
              <w:outlineLvl w:val="9"/>
            </w:pPr>
            <w:r w:rsidRPr="006D2172">
              <w:t>Two-Part Tariffs and Bundling</w:t>
            </w:r>
          </w:p>
          <w:p w14:paraId="63519CC2" w14:textId="77777777" w:rsidR="006A6465" w:rsidRPr="00944C7A" w:rsidRDefault="006A6465" w:rsidP="006A6465">
            <w:pPr>
              <w:suppressAutoHyphens w:val="0"/>
              <w:spacing w:line="240" w:lineRule="auto"/>
              <w:ind w:leftChars="0" w:left="0" w:firstLineChars="0" w:hanging="2"/>
              <w:textDirection w:val="lrTb"/>
              <w:textAlignment w:val="auto"/>
              <w:outlineLvl w:val="9"/>
              <w:rPr>
                <w:b/>
                <w:bCs/>
              </w:rPr>
            </w:pPr>
            <w:r w:rsidRPr="00944C7A">
              <w:rPr>
                <w:b/>
                <w:bCs/>
              </w:rPr>
              <w:t xml:space="preserve">Monopolistic Competition </w:t>
            </w:r>
          </w:p>
          <w:p w14:paraId="4CF7AFD8" w14:textId="77777777" w:rsidR="006A6465" w:rsidRPr="006D2172" w:rsidRDefault="006A6465" w:rsidP="006A6465">
            <w:pPr>
              <w:pStyle w:val="ListParagraph"/>
              <w:numPr>
                <w:ilvl w:val="0"/>
                <w:numId w:val="12"/>
              </w:numPr>
              <w:suppressAutoHyphens w:val="0"/>
              <w:spacing w:line="240" w:lineRule="auto"/>
              <w:ind w:leftChars="0" w:firstLineChars="0"/>
              <w:textDirection w:val="lrTb"/>
              <w:textAlignment w:val="auto"/>
              <w:outlineLvl w:val="9"/>
            </w:pPr>
            <w:r w:rsidRPr="006D2172">
              <w:t>Characteristics of Monopolistic Competition</w:t>
            </w:r>
          </w:p>
          <w:p w14:paraId="5521C47D" w14:textId="77777777" w:rsidR="006A6465" w:rsidRPr="006D2172" w:rsidRDefault="006A6465" w:rsidP="006A6465">
            <w:pPr>
              <w:pStyle w:val="ListParagraph"/>
              <w:numPr>
                <w:ilvl w:val="0"/>
                <w:numId w:val="12"/>
              </w:numPr>
              <w:suppressAutoHyphens w:val="0"/>
              <w:spacing w:line="240" w:lineRule="auto"/>
              <w:ind w:leftChars="0" w:firstLineChars="0"/>
              <w:textDirection w:val="lrTb"/>
              <w:textAlignment w:val="auto"/>
              <w:outlineLvl w:val="9"/>
            </w:pPr>
            <w:r w:rsidRPr="006D2172">
              <w:t>Short Run and Long Run Equilibrium in a Monopolistic Competition</w:t>
            </w:r>
          </w:p>
          <w:p w14:paraId="2F611469" w14:textId="70E5C40A" w:rsidR="006A6465" w:rsidRPr="00D96341" w:rsidRDefault="006A6465" w:rsidP="006A6465">
            <w:pPr>
              <w:pStyle w:val="ListParagraph"/>
              <w:numPr>
                <w:ilvl w:val="0"/>
                <w:numId w:val="12"/>
              </w:numPr>
              <w:suppressAutoHyphens w:val="0"/>
              <w:spacing w:line="240" w:lineRule="auto"/>
              <w:ind w:leftChars="0" w:firstLineChars="0"/>
              <w:textDirection w:val="lrTb"/>
              <w:textAlignment w:val="auto"/>
              <w:outlineLvl w:val="9"/>
              <w:rPr>
                <w:b/>
                <w:bCs/>
                <w:sz w:val="22"/>
                <w:szCs w:val="22"/>
              </w:rPr>
            </w:pPr>
            <w:r w:rsidRPr="006D2172">
              <w:t>Economic Efficiency of Monopolistic Competition</w:t>
            </w:r>
          </w:p>
        </w:tc>
        <w:tc>
          <w:tcPr>
            <w:tcW w:w="1701" w:type="dxa"/>
          </w:tcPr>
          <w:p w14:paraId="1876A3FD" w14:textId="77777777" w:rsidR="00893724" w:rsidRDefault="00893724" w:rsidP="006A6465">
            <w:pPr>
              <w:suppressAutoHyphens w:val="0"/>
              <w:spacing w:line="240" w:lineRule="auto"/>
              <w:ind w:leftChars="0" w:left="0" w:firstLineChars="0" w:firstLine="0"/>
              <w:textDirection w:val="lrTb"/>
              <w:textAlignment w:val="auto"/>
              <w:outlineLvl w:val="9"/>
            </w:pPr>
          </w:p>
          <w:p w14:paraId="6BD04307" w14:textId="77777777" w:rsidR="00893724" w:rsidRDefault="00893724" w:rsidP="006A6465">
            <w:pPr>
              <w:suppressAutoHyphens w:val="0"/>
              <w:spacing w:line="240" w:lineRule="auto"/>
              <w:ind w:leftChars="0" w:left="0" w:firstLineChars="0" w:firstLine="0"/>
              <w:textDirection w:val="lrTb"/>
              <w:textAlignment w:val="auto"/>
              <w:outlineLvl w:val="9"/>
            </w:pPr>
          </w:p>
          <w:p w14:paraId="54E78C89" w14:textId="1A7DEBEA" w:rsidR="006A6465" w:rsidRPr="006D2172" w:rsidRDefault="006A6465" w:rsidP="006A6465">
            <w:pPr>
              <w:suppressAutoHyphens w:val="0"/>
              <w:spacing w:line="240" w:lineRule="auto"/>
              <w:ind w:leftChars="0" w:left="0" w:firstLineChars="0" w:firstLine="0"/>
              <w:textDirection w:val="lrTb"/>
              <w:textAlignment w:val="auto"/>
              <w:outlineLvl w:val="9"/>
              <w:rPr>
                <w:b/>
                <w:bCs/>
              </w:rPr>
            </w:pPr>
            <w:r w:rsidRPr="00A30F94">
              <w:lastRenderedPageBreak/>
              <w:t>PPTs, Lecture Notes</w:t>
            </w:r>
          </w:p>
        </w:tc>
        <w:tc>
          <w:tcPr>
            <w:tcW w:w="1842" w:type="dxa"/>
          </w:tcPr>
          <w:p w14:paraId="65C31946" w14:textId="77777777" w:rsidR="00893724" w:rsidRDefault="00893724" w:rsidP="006A6465">
            <w:pPr>
              <w:suppressAutoHyphens w:val="0"/>
              <w:spacing w:line="240" w:lineRule="auto"/>
              <w:ind w:leftChars="0" w:left="0" w:firstLineChars="0" w:firstLine="0"/>
              <w:textDirection w:val="lrTb"/>
              <w:textAlignment w:val="auto"/>
              <w:outlineLvl w:val="9"/>
            </w:pPr>
          </w:p>
          <w:p w14:paraId="5207580F" w14:textId="2FA84746" w:rsidR="006A6465" w:rsidRPr="006D2172" w:rsidRDefault="006A6465" w:rsidP="006A6465">
            <w:pPr>
              <w:suppressAutoHyphens w:val="0"/>
              <w:spacing w:line="240" w:lineRule="auto"/>
              <w:ind w:leftChars="0" w:left="0" w:firstLineChars="0" w:firstLine="0"/>
              <w:textDirection w:val="lrTb"/>
              <w:textAlignment w:val="auto"/>
              <w:outlineLvl w:val="9"/>
              <w:rPr>
                <w:b/>
                <w:bCs/>
              </w:rPr>
            </w:pPr>
            <w:r w:rsidRPr="00A30F94">
              <w:lastRenderedPageBreak/>
              <w:t>RDR;</w:t>
            </w:r>
            <w:r>
              <w:t xml:space="preserve"> </w:t>
            </w:r>
            <w:r w:rsidRPr="00A30F94">
              <w:t>Other resources provided in the class</w:t>
            </w:r>
          </w:p>
        </w:tc>
      </w:tr>
      <w:tr w:rsidR="006A6465" w:rsidRPr="00255FAA" w14:paraId="63607362" w14:textId="4756180E" w:rsidTr="00A71BC3">
        <w:trPr>
          <w:trHeight w:val="3252"/>
        </w:trPr>
        <w:tc>
          <w:tcPr>
            <w:tcW w:w="2173" w:type="dxa"/>
            <w:tcMar>
              <w:top w:w="0" w:type="dxa"/>
              <w:left w:w="108" w:type="dxa"/>
              <w:bottom w:w="0" w:type="dxa"/>
              <w:right w:w="108" w:type="dxa"/>
            </w:tcMar>
          </w:tcPr>
          <w:p w14:paraId="6E29BDD2" w14:textId="54CF02A5" w:rsidR="006A6465" w:rsidRPr="00AB7CD8" w:rsidRDefault="006A6465" w:rsidP="006A6465">
            <w:pPr>
              <w:ind w:left="0" w:hanging="2"/>
              <w:rPr>
                <w:sz w:val="22"/>
                <w:szCs w:val="22"/>
              </w:rPr>
            </w:pPr>
            <w:r>
              <w:rPr>
                <w:sz w:val="22"/>
                <w:szCs w:val="22"/>
              </w:rPr>
              <w:lastRenderedPageBreak/>
              <w:t>Session 14-15 and 16</w:t>
            </w:r>
          </w:p>
        </w:tc>
        <w:tc>
          <w:tcPr>
            <w:tcW w:w="3828" w:type="dxa"/>
            <w:tcMar>
              <w:top w:w="0" w:type="dxa"/>
              <w:left w:w="108" w:type="dxa"/>
              <w:bottom w:w="0" w:type="dxa"/>
              <w:right w:w="108" w:type="dxa"/>
            </w:tcMar>
          </w:tcPr>
          <w:p w14:paraId="32573ABC" w14:textId="77777777" w:rsidR="006A6465" w:rsidRPr="006D2172" w:rsidRDefault="006A6465" w:rsidP="006A6465">
            <w:pPr>
              <w:suppressAutoHyphens w:val="0"/>
              <w:spacing w:line="240" w:lineRule="auto"/>
              <w:ind w:leftChars="0" w:left="0" w:firstLineChars="0" w:firstLine="0"/>
              <w:textDirection w:val="lrTb"/>
              <w:textAlignment w:val="auto"/>
              <w:outlineLvl w:val="9"/>
              <w:rPr>
                <w:b/>
                <w:bCs/>
              </w:rPr>
            </w:pPr>
            <w:r w:rsidRPr="006D2172">
              <w:rPr>
                <w:b/>
                <w:bCs/>
              </w:rPr>
              <w:t xml:space="preserve">Oligopoly </w:t>
            </w:r>
          </w:p>
          <w:p w14:paraId="5774FD16" w14:textId="77777777" w:rsidR="006A6465" w:rsidRPr="006D2172" w:rsidRDefault="006A6465" w:rsidP="006A6465">
            <w:pPr>
              <w:pStyle w:val="ListParagraph"/>
              <w:numPr>
                <w:ilvl w:val="0"/>
                <w:numId w:val="13"/>
              </w:numPr>
              <w:suppressAutoHyphens w:val="0"/>
              <w:spacing w:line="240" w:lineRule="auto"/>
              <w:ind w:leftChars="0" w:firstLineChars="0"/>
              <w:textDirection w:val="lrTb"/>
              <w:textAlignment w:val="auto"/>
              <w:outlineLvl w:val="9"/>
            </w:pPr>
            <w:r w:rsidRPr="006D2172">
              <w:t>Characteristics of Oligopoly</w:t>
            </w:r>
          </w:p>
          <w:p w14:paraId="3E1E1713" w14:textId="77777777" w:rsidR="006A6465" w:rsidRPr="006D2172" w:rsidRDefault="006A6465" w:rsidP="006A6465">
            <w:pPr>
              <w:pStyle w:val="ListParagraph"/>
              <w:numPr>
                <w:ilvl w:val="0"/>
                <w:numId w:val="13"/>
              </w:numPr>
              <w:suppressAutoHyphens w:val="0"/>
              <w:spacing w:line="240" w:lineRule="auto"/>
              <w:ind w:leftChars="0" w:firstLineChars="0"/>
              <w:textDirection w:val="lrTb"/>
              <w:textAlignment w:val="auto"/>
              <w:outlineLvl w:val="9"/>
            </w:pPr>
            <w:r w:rsidRPr="006D2172">
              <w:t>Strategic Interaction</w:t>
            </w:r>
            <w:r>
              <w:t xml:space="preserve"> and Importance of ‘Conjectures’ </w:t>
            </w:r>
            <w:r w:rsidRPr="006D2172">
              <w:t>(or ‘Beliefs’)</w:t>
            </w:r>
          </w:p>
          <w:p w14:paraId="236804D4" w14:textId="77777777" w:rsidR="006A6465" w:rsidRPr="006D2172" w:rsidRDefault="006A6465" w:rsidP="006A6465">
            <w:pPr>
              <w:pStyle w:val="ListParagraph"/>
              <w:numPr>
                <w:ilvl w:val="0"/>
                <w:numId w:val="13"/>
              </w:numPr>
              <w:suppressAutoHyphens w:val="0"/>
              <w:spacing w:line="240" w:lineRule="auto"/>
              <w:ind w:leftChars="0" w:firstLineChars="0"/>
              <w:textDirection w:val="lrTb"/>
              <w:textAlignment w:val="auto"/>
              <w:outlineLvl w:val="9"/>
            </w:pPr>
            <w:r w:rsidRPr="006D2172">
              <w:t>Oligopoly with Price Competition</w:t>
            </w:r>
          </w:p>
          <w:p w14:paraId="688DF315" w14:textId="77777777" w:rsidR="006A6465" w:rsidRPr="006D2172" w:rsidRDefault="006A6465" w:rsidP="006A6465">
            <w:pPr>
              <w:pStyle w:val="ListParagraph"/>
              <w:numPr>
                <w:ilvl w:val="0"/>
                <w:numId w:val="13"/>
              </w:numPr>
              <w:suppressAutoHyphens w:val="0"/>
              <w:spacing w:line="240" w:lineRule="auto"/>
              <w:ind w:leftChars="0" w:firstLineChars="0"/>
              <w:textDirection w:val="lrTb"/>
              <w:textAlignment w:val="auto"/>
              <w:outlineLvl w:val="9"/>
            </w:pPr>
            <w:r w:rsidRPr="006D2172">
              <w:t>Homogeneous Products: Bertrand Model</w:t>
            </w:r>
          </w:p>
          <w:p w14:paraId="28B36411" w14:textId="77777777" w:rsidR="006A6465" w:rsidRPr="006D2172" w:rsidRDefault="006A6465" w:rsidP="006A6465">
            <w:pPr>
              <w:pStyle w:val="ListParagraph"/>
              <w:numPr>
                <w:ilvl w:val="0"/>
                <w:numId w:val="13"/>
              </w:numPr>
              <w:suppressAutoHyphens w:val="0"/>
              <w:spacing w:line="240" w:lineRule="auto"/>
              <w:ind w:leftChars="0" w:firstLineChars="0"/>
              <w:textDirection w:val="lrTb"/>
              <w:textAlignment w:val="auto"/>
              <w:outlineLvl w:val="9"/>
            </w:pPr>
            <w:r w:rsidRPr="006D2172">
              <w:t>Differentiated Products</w:t>
            </w:r>
          </w:p>
          <w:p w14:paraId="0512A830" w14:textId="77777777" w:rsidR="006A6465" w:rsidRPr="006D2172" w:rsidRDefault="006A6465" w:rsidP="006A6465">
            <w:pPr>
              <w:pStyle w:val="ListParagraph"/>
              <w:numPr>
                <w:ilvl w:val="0"/>
                <w:numId w:val="13"/>
              </w:numPr>
              <w:suppressAutoHyphens w:val="0"/>
              <w:spacing w:line="240" w:lineRule="auto"/>
              <w:ind w:leftChars="0" w:firstLineChars="0"/>
              <w:textDirection w:val="lrTb"/>
              <w:textAlignment w:val="auto"/>
              <w:outlineLvl w:val="9"/>
            </w:pPr>
            <w:r w:rsidRPr="006D2172">
              <w:t>Oligopoly with Quantity Competition</w:t>
            </w:r>
          </w:p>
          <w:p w14:paraId="37CADBE8" w14:textId="77777777" w:rsidR="006A6465" w:rsidRPr="006D2172" w:rsidRDefault="006A6465" w:rsidP="006A6465">
            <w:pPr>
              <w:pStyle w:val="ListParagraph"/>
              <w:numPr>
                <w:ilvl w:val="0"/>
                <w:numId w:val="13"/>
              </w:numPr>
              <w:suppressAutoHyphens w:val="0"/>
              <w:spacing w:line="240" w:lineRule="auto"/>
              <w:ind w:leftChars="0" w:firstLineChars="0"/>
              <w:textDirection w:val="lrTb"/>
              <w:textAlignment w:val="auto"/>
              <w:outlineLvl w:val="9"/>
            </w:pPr>
            <w:r w:rsidRPr="006D2172">
              <w:t>Simultaneous Move: Cournot Model</w:t>
            </w:r>
          </w:p>
          <w:p w14:paraId="7C631C09" w14:textId="77777777" w:rsidR="006A6465" w:rsidRPr="006D2172" w:rsidRDefault="006A6465" w:rsidP="006A6465">
            <w:pPr>
              <w:pStyle w:val="ListParagraph"/>
              <w:numPr>
                <w:ilvl w:val="0"/>
                <w:numId w:val="13"/>
              </w:numPr>
              <w:suppressAutoHyphens w:val="0"/>
              <w:spacing w:line="240" w:lineRule="auto"/>
              <w:ind w:leftChars="0" w:firstLineChars="0"/>
              <w:textDirection w:val="lrTb"/>
              <w:textAlignment w:val="auto"/>
              <w:outlineLvl w:val="9"/>
            </w:pPr>
            <w:r w:rsidRPr="006D2172">
              <w:t>Sequential Move: Stackelberg Model (</w:t>
            </w:r>
            <w:r>
              <w:t>First Mover Advantage</w:t>
            </w:r>
            <w:r w:rsidRPr="006D2172">
              <w:t>)</w:t>
            </w:r>
          </w:p>
          <w:p w14:paraId="76BB35E5" w14:textId="3E4727D7" w:rsidR="006A6465" w:rsidRPr="006D2172" w:rsidRDefault="006A6465" w:rsidP="006A6465">
            <w:pPr>
              <w:suppressAutoHyphens w:val="0"/>
              <w:spacing w:line="240" w:lineRule="auto"/>
              <w:ind w:leftChars="0" w:left="0" w:firstLineChars="0" w:firstLine="0"/>
              <w:textDirection w:val="lrTb"/>
              <w:textAlignment w:val="auto"/>
              <w:outlineLvl w:val="9"/>
              <w:rPr>
                <w:b/>
                <w:bCs/>
              </w:rPr>
            </w:pPr>
            <w:r w:rsidRPr="006D2172">
              <w:rPr>
                <w:b/>
                <w:bCs/>
              </w:rPr>
              <w:t>Game Theory and Competitive Strategy I: Concepts</w:t>
            </w:r>
          </w:p>
          <w:p w14:paraId="070F892E" w14:textId="77777777" w:rsidR="006A6465" w:rsidRPr="006D2172" w:rsidRDefault="006A6465" w:rsidP="006A6465">
            <w:pPr>
              <w:pStyle w:val="ListParagraph"/>
              <w:numPr>
                <w:ilvl w:val="0"/>
                <w:numId w:val="14"/>
              </w:numPr>
              <w:suppressAutoHyphens w:val="0"/>
              <w:spacing w:line="240" w:lineRule="auto"/>
              <w:ind w:leftChars="0" w:firstLineChars="0"/>
              <w:textDirection w:val="lrTb"/>
              <w:textAlignment w:val="auto"/>
              <w:outlineLvl w:val="9"/>
            </w:pPr>
            <w:r w:rsidRPr="006D2172">
              <w:lastRenderedPageBreak/>
              <w:t>Introduction</w:t>
            </w:r>
          </w:p>
          <w:p w14:paraId="7A0E6E44" w14:textId="77777777" w:rsidR="006A6465" w:rsidRPr="006D2172" w:rsidRDefault="006A6465" w:rsidP="006A6465">
            <w:pPr>
              <w:pStyle w:val="ListParagraph"/>
              <w:numPr>
                <w:ilvl w:val="0"/>
                <w:numId w:val="14"/>
              </w:numPr>
              <w:suppressAutoHyphens w:val="0"/>
              <w:spacing w:line="240" w:lineRule="auto"/>
              <w:ind w:leftChars="0" w:firstLineChars="0"/>
              <w:textDirection w:val="lrTb"/>
              <w:textAlignment w:val="auto"/>
              <w:outlineLvl w:val="9"/>
            </w:pPr>
            <w:r w:rsidRPr="006D2172">
              <w:t>Game, Strategy, and Payoffs</w:t>
            </w:r>
          </w:p>
          <w:p w14:paraId="16A92EA0" w14:textId="77777777" w:rsidR="006A6465" w:rsidRPr="006D2172" w:rsidRDefault="006A6465" w:rsidP="006A6465">
            <w:pPr>
              <w:pStyle w:val="ListParagraph"/>
              <w:numPr>
                <w:ilvl w:val="0"/>
                <w:numId w:val="14"/>
              </w:numPr>
              <w:suppressAutoHyphens w:val="0"/>
              <w:spacing w:line="240" w:lineRule="auto"/>
              <w:ind w:leftChars="0" w:firstLineChars="0"/>
              <w:textDirection w:val="lrTb"/>
              <w:textAlignment w:val="auto"/>
              <w:outlineLvl w:val="9"/>
            </w:pPr>
            <w:r w:rsidRPr="006D2172">
              <w:t>Non</w:t>
            </w:r>
            <w:r>
              <w:t>-</w:t>
            </w:r>
            <w:r w:rsidRPr="006D2172">
              <w:t>cooperative vs. Cooperative Games</w:t>
            </w:r>
          </w:p>
          <w:p w14:paraId="736E76C8" w14:textId="77777777" w:rsidR="006A6465" w:rsidRPr="006D2172" w:rsidRDefault="006A6465" w:rsidP="006A6465">
            <w:pPr>
              <w:pStyle w:val="ListParagraph"/>
              <w:numPr>
                <w:ilvl w:val="0"/>
                <w:numId w:val="14"/>
              </w:numPr>
              <w:suppressAutoHyphens w:val="0"/>
              <w:spacing w:line="240" w:lineRule="auto"/>
              <w:ind w:leftChars="0" w:firstLineChars="0"/>
              <w:textDirection w:val="lrTb"/>
              <w:textAlignment w:val="auto"/>
              <w:outlineLvl w:val="9"/>
            </w:pPr>
            <w:r w:rsidRPr="006D2172">
              <w:t>Simultaneous vs. Sequential Movement Games</w:t>
            </w:r>
          </w:p>
          <w:p w14:paraId="6FCFBB82" w14:textId="77777777" w:rsidR="006A6465" w:rsidRPr="006D2172" w:rsidRDefault="006A6465" w:rsidP="006A6465">
            <w:pPr>
              <w:pStyle w:val="ListParagraph"/>
              <w:numPr>
                <w:ilvl w:val="0"/>
                <w:numId w:val="14"/>
              </w:numPr>
              <w:ind w:leftChars="0" w:firstLineChars="0"/>
            </w:pPr>
            <w:r w:rsidRPr="006D2172">
              <w:t>(Normal/Strategic Form vs. Extensive Form Games)</w:t>
            </w:r>
          </w:p>
          <w:p w14:paraId="0F5956F3" w14:textId="77777777" w:rsidR="006A6465" w:rsidRPr="006D2172" w:rsidRDefault="006A6465" w:rsidP="006A6465">
            <w:pPr>
              <w:pStyle w:val="ListParagraph"/>
              <w:numPr>
                <w:ilvl w:val="0"/>
                <w:numId w:val="14"/>
              </w:numPr>
              <w:suppressAutoHyphens w:val="0"/>
              <w:spacing w:line="240" w:lineRule="auto"/>
              <w:ind w:leftChars="0" w:firstLineChars="0"/>
              <w:textDirection w:val="lrTb"/>
              <w:textAlignment w:val="auto"/>
              <w:outlineLvl w:val="9"/>
            </w:pPr>
            <w:r w:rsidRPr="006D2172">
              <w:t>Equilibrium Concepts</w:t>
            </w:r>
          </w:p>
          <w:p w14:paraId="71697154" w14:textId="77777777" w:rsidR="006A6465" w:rsidRPr="006D2172" w:rsidRDefault="006A6465" w:rsidP="006A6465">
            <w:pPr>
              <w:pStyle w:val="ListParagraph"/>
              <w:numPr>
                <w:ilvl w:val="0"/>
                <w:numId w:val="14"/>
              </w:numPr>
              <w:suppressAutoHyphens w:val="0"/>
              <w:spacing w:line="240" w:lineRule="auto"/>
              <w:ind w:leftChars="0" w:firstLineChars="0"/>
              <w:textDirection w:val="lrTb"/>
              <w:textAlignment w:val="auto"/>
              <w:outlineLvl w:val="9"/>
            </w:pPr>
            <w:r w:rsidRPr="006D2172">
              <w:t>Equilibrium in Dominant Strategy</w:t>
            </w:r>
          </w:p>
          <w:p w14:paraId="752DA789" w14:textId="77777777" w:rsidR="006A6465" w:rsidRPr="006D2172" w:rsidRDefault="006A6465" w:rsidP="006A6465">
            <w:pPr>
              <w:pStyle w:val="ListParagraph"/>
              <w:numPr>
                <w:ilvl w:val="0"/>
                <w:numId w:val="14"/>
              </w:numPr>
              <w:suppressAutoHyphens w:val="0"/>
              <w:spacing w:line="240" w:lineRule="auto"/>
              <w:ind w:leftChars="0" w:firstLineChars="0"/>
              <w:textDirection w:val="lrTb"/>
              <w:textAlignment w:val="auto"/>
              <w:outlineLvl w:val="9"/>
            </w:pPr>
            <w:r w:rsidRPr="006D2172">
              <w:t>Nash Equilibrium and Refinements</w:t>
            </w:r>
          </w:p>
          <w:p w14:paraId="73813511" w14:textId="77777777" w:rsidR="006A6465" w:rsidRPr="006D2172" w:rsidRDefault="006A6465" w:rsidP="006A6465">
            <w:pPr>
              <w:pStyle w:val="ListParagraph"/>
              <w:numPr>
                <w:ilvl w:val="0"/>
                <w:numId w:val="14"/>
              </w:numPr>
              <w:suppressAutoHyphens w:val="0"/>
              <w:spacing w:line="240" w:lineRule="auto"/>
              <w:ind w:leftChars="0" w:firstLineChars="0"/>
              <w:textDirection w:val="lrTb"/>
              <w:textAlignment w:val="auto"/>
              <w:outlineLvl w:val="9"/>
            </w:pPr>
            <w:r w:rsidRPr="006D2172">
              <w:t>Coordination Games</w:t>
            </w:r>
          </w:p>
          <w:p w14:paraId="52640D56" w14:textId="41E35109" w:rsidR="006A6465" w:rsidRPr="00AB7CD8" w:rsidRDefault="006A6465" w:rsidP="006A6465">
            <w:pPr>
              <w:pStyle w:val="ListParagraph"/>
              <w:numPr>
                <w:ilvl w:val="0"/>
                <w:numId w:val="14"/>
              </w:numPr>
              <w:suppressAutoHyphens w:val="0"/>
              <w:spacing w:line="240" w:lineRule="auto"/>
              <w:ind w:leftChars="0" w:firstLineChars="0"/>
              <w:textDirection w:val="lrTb"/>
              <w:textAlignment w:val="auto"/>
              <w:outlineLvl w:val="9"/>
              <w:rPr>
                <w:sz w:val="22"/>
                <w:szCs w:val="22"/>
              </w:rPr>
            </w:pPr>
            <w:r w:rsidRPr="006D2172">
              <w:t>Extra Thoughts under Game Theory</w:t>
            </w:r>
          </w:p>
        </w:tc>
        <w:tc>
          <w:tcPr>
            <w:tcW w:w="1701" w:type="dxa"/>
          </w:tcPr>
          <w:p w14:paraId="4CE5A42E" w14:textId="22A78C65" w:rsidR="006A6465" w:rsidRPr="006D2172" w:rsidRDefault="006A6465" w:rsidP="006A6465">
            <w:pPr>
              <w:suppressAutoHyphens w:val="0"/>
              <w:spacing w:line="240" w:lineRule="auto"/>
              <w:ind w:leftChars="0" w:left="0" w:firstLineChars="0" w:firstLine="0"/>
              <w:textDirection w:val="lrTb"/>
              <w:textAlignment w:val="auto"/>
              <w:outlineLvl w:val="9"/>
              <w:rPr>
                <w:b/>
                <w:bCs/>
              </w:rPr>
            </w:pPr>
            <w:r w:rsidRPr="00A30F94">
              <w:lastRenderedPageBreak/>
              <w:t>PPTs, Lecture Notes</w:t>
            </w:r>
          </w:p>
        </w:tc>
        <w:tc>
          <w:tcPr>
            <w:tcW w:w="1842" w:type="dxa"/>
          </w:tcPr>
          <w:p w14:paraId="20D86369" w14:textId="10C1B8C4" w:rsidR="006A6465" w:rsidRPr="006D2172" w:rsidRDefault="006A6465" w:rsidP="006A6465">
            <w:pPr>
              <w:suppressAutoHyphens w:val="0"/>
              <w:spacing w:line="240" w:lineRule="auto"/>
              <w:ind w:leftChars="0" w:left="0" w:firstLineChars="0" w:firstLine="0"/>
              <w:textDirection w:val="lrTb"/>
              <w:textAlignment w:val="auto"/>
              <w:outlineLvl w:val="9"/>
              <w:rPr>
                <w:b/>
                <w:bCs/>
              </w:rPr>
            </w:pPr>
            <w:r w:rsidRPr="00A30F94">
              <w:t>RDR;</w:t>
            </w:r>
            <w:r>
              <w:t xml:space="preserve"> </w:t>
            </w:r>
            <w:r w:rsidRPr="00A30F94">
              <w:t>Other resources provided in the class</w:t>
            </w:r>
          </w:p>
        </w:tc>
      </w:tr>
      <w:tr w:rsidR="006A6465" w:rsidRPr="00AB7CD8" w14:paraId="5C0FB990" w14:textId="1DA3B8D6" w:rsidTr="00A71BC3">
        <w:trPr>
          <w:trHeight w:val="99"/>
        </w:trPr>
        <w:tc>
          <w:tcPr>
            <w:tcW w:w="2173" w:type="dxa"/>
            <w:tcMar>
              <w:top w:w="0" w:type="dxa"/>
              <w:left w:w="108" w:type="dxa"/>
              <w:bottom w:w="0" w:type="dxa"/>
              <w:right w:w="108" w:type="dxa"/>
            </w:tcMar>
          </w:tcPr>
          <w:p w14:paraId="5D9015F0" w14:textId="58AA87A1" w:rsidR="006A6465" w:rsidRPr="00332FC5" w:rsidRDefault="006A6465" w:rsidP="006A6465">
            <w:pPr>
              <w:ind w:left="0" w:hanging="2"/>
              <w:rPr>
                <w:sz w:val="22"/>
                <w:szCs w:val="22"/>
              </w:rPr>
            </w:pPr>
            <w:r w:rsidRPr="00332FC5">
              <w:rPr>
                <w:sz w:val="22"/>
                <w:szCs w:val="22"/>
              </w:rPr>
              <w:t>Session 17-18</w:t>
            </w:r>
          </w:p>
        </w:tc>
        <w:tc>
          <w:tcPr>
            <w:tcW w:w="3828" w:type="dxa"/>
            <w:tcMar>
              <w:top w:w="0" w:type="dxa"/>
              <w:left w:w="108" w:type="dxa"/>
              <w:bottom w:w="0" w:type="dxa"/>
              <w:right w:w="108" w:type="dxa"/>
            </w:tcMar>
          </w:tcPr>
          <w:p w14:paraId="622834CE" w14:textId="77777777" w:rsidR="006A6465" w:rsidRPr="006D2172" w:rsidRDefault="006A6465" w:rsidP="006A6465">
            <w:pPr>
              <w:ind w:left="-2" w:firstLineChars="0" w:firstLine="0"/>
            </w:pPr>
            <w:r w:rsidRPr="006D2172">
              <w:rPr>
                <w:b/>
                <w:bCs/>
              </w:rPr>
              <w:t>Game</w:t>
            </w:r>
            <w:r>
              <w:rPr>
                <w:b/>
                <w:bCs/>
              </w:rPr>
              <w:t xml:space="preserve"> </w:t>
            </w:r>
            <w:r w:rsidRPr="006D2172">
              <w:rPr>
                <w:b/>
                <w:bCs/>
              </w:rPr>
              <w:t>Theory and Competitive Strategy II: Dynamic Settings</w:t>
            </w:r>
            <w:r>
              <w:rPr>
                <w:b/>
                <w:bCs/>
              </w:rPr>
              <w:t xml:space="preserve"> [If time permits]</w:t>
            </w:r>
          </w:p>
          <w:p w14:paraId="076F3AEE" w14:textId="77777777" w:rsidR="006A6465" w:rsidRPr="006D2172" w:rsidRDefault="006A6465" w:rsidP="006A6465">
            <w:pPr>
              <w:pStyle w:val="ListParagraph"/>
              <w:numPr>
                <w:ilvl w:val="0"/>
                <w:numId w:val="15"/>
              </w:numPr>
              <w:suppressAutoHyphens w:val="0"/>
              <w:spacing w:line="240" w:lineRule="auto"/>
              <w:ind w:leftChars="0" w:firstLineChars="0"/>
              <w:textDirection w:val="lrTb"/>
              <w:textAlignment w:val="auto"/>
              <w:outlineLvl w:val="9"/>
            </w:pPr>
            <w:r w:rsidRPr="006D2172">
              <w:t>Repeated Games and Backward Induction: Sub</w:t>
            </w:r>
            <w:r>
              <w:t>-</w:t>
            </w:r>
            <w:r w:rsidRPr="006D2172">
              <w:t>game Perfection</w:t>
            </w:r>
          </w:p>
          <w:p w14:paraId="51348178" w14:textId="77777777" w:rsidR="006A6465" w:rsidRPr="006D2172" w:rsidRDefault="006A6465" w:rsidP="006A6465">
            <w:pPr>
              <w:pStyle w:val="ListParagraph"/>
              <w:numPr>
                <w:ilvl w:val="0"/>
                <w:numId w:val="15"/>
              </w:numPr>
              <w:suppressAutoHyphens w:val="0"/>
              <w:spacing w:line="240" w:lineRule="auto"/>
              <w:ind w:leftChars="0" w:firstLineChars="0"/>
              <w:textDirection w:val="lrTb"/>
              <w:textAlignment w:val="auto"/>
              <w:outlineLvl w:val="9"/>
            </w:pPr>
            <w:r w:rsidRPr="006D2172">
              <w:t>Entry Deterrence and Building a Reputation</w:t>
            </w:r>
          </w:p>
          <w:p w14:paraId="6657BD98" w14:textId="77777777" w:rsidR="006A6465" w:rsidRPr="006D2172" w:rsidRDefault="006A6465" w:rsidP="006A6465">
            <w:pPr>
              <w:pStyle w:val="ListParagraph"/>
              <w:numPr>
                <w:ilvl w:val="0"/>
                <w:numId w:val="15"/>
              </w:numPr>
              <w:suppressAutoHyphens w:val="0"/>
              <w:spacing w:line="240" w:lineRule="auto"/>
              <w:ind w:leftChars="0" w:firstLineChars="0"/>
              <w:textDirection w:val="lrTb"/>
              <w:textAlignment w:val="auto"/>
              <w:outlineLvl w:val="9"/>
            </w:pPr>
            <w:r w:rsidRPr="006D2172">
              <w:t>First Mover Advantage and Commitment</w:t>
            </w:r>
          </w:p>
          <w:p w14:paraId="3E4E473D" w14:textId="0AFDEFE2" w:rsidR="006A6465" w:rsidRPr="00332FC5" w:rsidRDefault="006A6465" w:rsidP="006A6465">
            <w:pPr>
              <w:pStyle w:val="ListParagraph"/>
              <w:ind w:leftChars="0" w:left="718" w:firstLineChars="0" w:firstLine="0"/>
              <w:jc w:val="both"/>
              <w:rPr>
                <w:sz w:val="22"/>
                <w:szCs w:val="22"/>
              </w:rPr>
            </w:pPr>
          </w:p>
        </w:tc>
        <w:tc>
          <w:tcPr>
            <w:tcW w:w="1701" w:type="dxa"/>
          </w:tcPr>
          <w:p w14:paraId="2CF6BB7E" w14:textId="342D1026" w:rsidR="006A6465" w:rsidRPr="006D2172" w:rsidRDefault="006A6465" w:rsidP="006A6465">
            <w:pPr>
              <w:ind w:left="-2" w:firstLineChars="0" w:firstLine="0"/>
              <w:rPr>
                <w:b/>
                <w:bCs/>
              </w:rPr>
            </w:pPr>
            <w:r w:rsidRPr="00A30F94">
              <w:t>PPTs, Lecture Notes</w:t>
            </w:r>
          </w:p>
        </w:tc>
        <w:tc>
          <w:tcPr>
            <w:tcW w:w="1842" w:type="dxa"/>
          </w:tcPr>
          <w:p w14:paraId="10838AC5" w14:textId="3FD1435E" w:rsidR="006A6465" w:rsidRPr="006D2172" w:rsidRDefault="006A6465" w:rsidP="006A6465">
            <w:pPr>
              <w:ind w:left="-2" w:firstLineChars="0" w:firstLine="0"/>
              <w:rPr>
                <w:b/>
                <w:bCs/>
              </w:rPr>
            </w:pPr>
            <w:r w:rsidRPr="00A30F94">
              <w:t>RDR;</w:t>
            </w:r>
            <w:r>
              <w:t xml:space="preserve"> </w:t>
            </w:r>
            <w:r w:rsidRPr="00A30F94">
              <w:t>Other resources provided in the class</w:t>
            </w:r>
          </w:p>
        </w:tc>
      </w:tr>
      <w:tr w:rsidR="006A6465" w:rsidRPr="00AB7CD8" w14:paraId="23AD9140" w14:textId="6E92380C" w:rsidTr="00A71BC3">
        <w:trPr>
          <w:trHeight w:val="192"/>
        </w:trPr>
        <w:tc>
          <w:tcPr>
            <w:tcW w:w="2173" w:type="dxa"/>
            <w:tcMar>
              <w:top w:w="0" w:type="dxa"/>
              <w:left w:w="108" w:type="dxa"/>
              <w:bottom w:w="0" w:type="dxa"/>
              <w:right w:w="108" w:type="dxa"/>
            </w:tcMar>
          </w:tcPr>
          <w:p w14:paraId="53A32E52" w14:textId="67AF5276" w:rsidR="006A6465" w:rsidRPr="00AB7CD8" w:rsidRDefault="006A6465" w:rsidP="006A6465">
            <w:pPr>
              <w:ind w:left="0" w:hanging="2"/>
              <w:rPr>
                <w:sz w:val="22"/>
                <w:szCs w:val="22"/>
              </w:rPr>
            </w:pPr>
            <w:r w:rsidRPr="00AB7CD8">
              <w:rPr>
                <w:sz w:val="22"/>
                <w:szCs w:val="22"/>
              </w:rPr>
              <w:t>Session 1</w:t>
            </w:r>
            <w:r>
              <w:rPr>
                <w:sz w:val="22"/>
                <w:szCs w:val="22"/>
              </w:rPr>
              <w:t>9-20</w:t>
            </w:r>
          </w:p>
        </w:tc>
        <w:tc>
          <w:tcPr>
            <w:tcW w:w="3828" w:type="dxa"/>
            <w:tcMar>
              <w:top w:w="0" w:type="dxa"/>
              <w:left w:w="108" w:type="dxa"/>
              <w:bottom w:w="0" w:type="dxa"/>
              <w:right w:w="108" w:type="dxa"/>
            </w:tcMar>
          </w:tcPr>
          <w:p w14:paraId="3634D3C9" w14:textId="65504A8F" w:rsidR="006A6465" w:rsidRPr="00AB7CD8" w:rsidRDefault="006A6465" w:rsidP="006A6465">
            <w:pPr>
              <w:ind w:left="0" w:hanging="2"/>
              <w:jc w:val="both"/>
              <w:rPr>
                <w:sz w:val="22"/>
                <w:szCs w:val="22"/>
              </w:rPr>
            </w:pPr>
            <w:r>
              <w:t>Project Presentations</w:t>
            </w:r>
          </w:p>
        </w:tc>
        <w:tc>
          <w:tcPr>
            <w:tcW w:w="1701" w:type="dxa"/>
          </w:tcPr>
          <w:p w14:paraId="7A7D211D" w14:textId="77777777" w:rsidR="006A6465" w:rsidRDefault="006A6465" w:rsidP="006A6465">
            <w:pPr>
              <w:ind w:left="0" w:hanging="2"/>
              <w:jc w:val="both"/>
            </w:pPr>
          </w:p>
        </w:tc>
        <w:tc>
          <w:tcPr>
            <w:tcW w:w="1842" w:type="dxa"/>
          </w:tcPr>
          <w:p w14:paraId="2D6C4002" w14:textId="77777777" w:rsidR="006A6465" w:rsidRDefault="006A6465" w:rsidP="006A6465">
            <w:pPr>
              <w:ind w:left="0" w:hanging="2"/>
              <w:jc w:val="both"/>
            </w:pPr>
          </w:p>
        </w:tc>
      </w:tr>
    </w:tbl>
    <w:p w14:paraId="0444C099" w14:textId="77777777" w:rsidR="00FD4DB1" w:rsidRDefault="00FD4DB1" w:rsidP="00FD4DB1">
      <w:pPr>
        <w:ind w:left="0" w:hanging="2"/>
        <w:rPr>
          <w:color w:val="000000"/>
          <w:sz w:val="20"/>
          <w:szCs w:val="20"/>
        </w:rPr>
      </w:pPr>
    </w:p>
    <w:p w14:paraId="47D1F556" w14:textId="5CBDB696" w:rsidR="00FD4DB1" w:rsidRDefault="00FD4DB1">
      <w:pPr>
        <w:ind w:left="0" w:hanging="2"/>
        <w:rPr>
          <w:color w:val="000000"/>
          <w:sz w:val="20"/>
          <w:szCs w:val="20"/>
        </w:rPr>
      </w:pPr>
    </w:p>
    <w:p w14:paraId="0D0834A7" w14:textId="77777777" w:rsidR="00A41F3E" w:rsidRDefault="00A41F3E">
      <w:pPr>
        <w:ind w:left="0" w:hanging="2"/>
        <w:rPr>
          <w:b/>
          <w:color w:val="000000"/>
          <w:sz w:val="20"/>
          <w:szCs w:val="20"/>
        </w:rPr>
      </w:pPr>
    </w:p>
    <w:p w14:paraId="68DF0631" w14:textId="12B7D009" w:rsidR="005D5732" w:rsidRPr="00906A3F" w:rsidRDefault="004643C0">
      <w:pPr>
        <w:ind w:left="0" w:hanging="2"/>
        <w:rPr>
          <w:color w:val="000000"/>
        </w:rPr>
      </w:pPr>
      <w:r w:rsidRPr="00906A3F">
        <w:rPr>
          <w:b/>
          <w:color w:val="000000"/>
        </w:rPr>
        <w:t>Evaluation Components</w:t>
      </w:r>
    </w:p>
    <w:p w14:paraId="4EFD718C" w14:textId="77777777" w:rsidR="005D5732" w:rsidRDefault="005D5732">
      <w:pPr>
        <w:ind w:left="0" w:hanging="2"/>
        <w:rPr>
          <w:color w:val="000000"/>
          <w:sz w:val="20"/>
          <w:szCs w:val="20"/>
        </w:rPr>
      </w:pPr>
    </w:p>
    <w:tbl>
      <w:tblPr>
        <w:tblStyle w:val="a1"/>
        <w:tblW w:w="47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8"/>
        <w:gridCol w:w="2410"/>
      </w:tblGrid>
      <w:tr w:rsidR="005D5732" w14:paraId="4D1D466B" w14:textId="77777777">
        <w:tc>
          <w:tcPr>
            <w:tcW w:w="2308" w:type="dxa"/>
          </w:tcPr>
          <w:p w14:paraId="6BF9E957" w14:textId="77777777" w:rsidR="005D5732" w:rsidRDefault="004643C0">
            <w:pPr>
              <w:numPr>
                <w:ilvl w:val="0"/>
                <w:numId w:val="1"/>
              </w:numPr>
              <w:ind w:left="0" w:hanging="2"/>
              <w:rPr>
                <w:color w:val="000000"/>
                <w:sz w:val="20"/>
                <w:szCs w:val="20"/>
              </w:rPr>
            </w:pPr>
            <w:r>
              <w:rPr>
                <w:color w:val="000000"/>
                <w:sz w:val="20"/>
                <w:szCs w:val="20"/>
              </w:rPr>
              <w:t>Components</w:t>
            </w:r>
          </w:p>
          <w:p w14:paraId="6D799481" w14:textId="77777777" w:rsidR="005D5732" w:rsidRDefault="005D5732">
            <w:pPr>
              <w:ind w:left="0" w:hanging="2"/>
              <w:rPr>
                <w:color w:val="000000"/>
                <w:sz w:val="20"/>
                <w:szCs w:val="20"/>
              </w:rPr>
            </w:pPr>
          </w:p>
        </w:tc>
        <w:tc>
          <w:tcPr>
            <w:tcW w:w="2410" w:type="dxa"/>
          </w:tcPr>
          <w:p w14:paraId="6C431A43" w14:textId="77777777" w:rsidR="005D5732" w:rsidRDefault="004643C0">
            <w:pPr>
              <w:numPr>
                <w:ilvl w:val="0"/>
                <w:numId w:val="1"/>
              </w:numPr>
              <w:ind w:left="0" w:hanging="2"/>
              <w:rPr>
                <w:color w:val="000000"/>
                <w:sz w:val="20"/>
                <w:szCs w:val="20"/>
              </w:rPr>
            </w:pPr>
            <w:r>
              <w:rPr>
                <w:color w:val="000000"/>
                <w:sz w:val="20"/>
                <w:szCs w:val="20"/>
              </w:rPr>
              <w:t>Weightage</w:t>
            </w:r>
          </w:p>
          <w:p w14:paraId="655370DA" w14:textId="77777777" w:rsidR="005D5732" w:rsidRDefault="005D5732">
            <w:pPr>
              <w:ind w:left="0" w:hanging="2"/>
              <w:rPr>
                <w:color w:val="000000"/>
                <w:sz w:val="20"/>
                <w:szCs w:val="20"/>
              </w:rPr>
            </w:pPr>
          </w:p>
        </w:tc>
      </w:tr>
      <w:tr w:rsidR="005D5732" w14:paraId="48C1FBE4" w14:textId="77777777">
        <w:tc>
          <w:tcPr>
            <w:tcW w:w="2308" w:type="dxa"/>
          </w:tcPr>
          <w:p w14:paraId="77234DEF" w14:textId="55CD2A38" w:rsidR="005D5732" w:rsidRDefault="00944C7A">
            <w:pPr>
              <w:ind w:left="0" w:hanging="2"/>
              <w:rPr>
                <w:color w:val="000000"/>
                <w:sz w:val="20"/>
                <w:szCs w:val="20"/>
              </w:rPr>
            </w:pPr>
            <w:r>
              <w:t>Q</w:t>
            </w:r>
            <w:r w:rsidR="009871E3">
              <w:t>uizzes</w:t>
            </w:r>
            <w:r w:rsidR="00C81680">
              <w:t xml:space="preserve"> </w:t>
            </w:r>
            <w:r w:rsidR="00052749">
              <w:t>(best three)</w:t>
            </w:r>
          </w:p>
        </w:tc>
        <w:tc>
          <w:tcPr>
            <w:tcW w:w="2410" w:type="dxa"/>
          </w:tcPr>
          <w:p w14:paraId="2071CC94" w14:textId="79CF8FB9" w:rsidR="005D5732" w:rsidRDefault="006C28ED">
            <w:pPr>
              <w:ind w:left="0" w:hanging="2"/>
              <w:rPr>
                <w:color w:val="000000"/>
                <w:sz w:val="20"/>
                <w:szCs w:val="20"/>
              </w:rPr>
            </w:pPr>
            <w:r>
              <w:rPr>
                <w:color w:val="000000"/>
                <w:sz w:val="20"/>
                <w:szCs w:val="20"/>
              </w:rPr>
              <w:t>3</w:t>
            </w:r>
            <w:r w:rsidR="009871E3">
              <w:rPr>
                <w:color w:val="000000"/>
                <w:sz w:val="20"/>
                <w:szCs w:val="20"/>
              </w:rPr>
              <w:t>0%</w:t>
            </w:r>
          </w:p>
        </w:tc>
      </w:tr>
      <w:tr w:rsidR="005D5732" w14:paraId="368BFA2A" w14:textId="77777777">
        <w:tc>
          <w:tcPr>
            <w:tcW w:w="2308" w:type="dxa"/>
          </w:tcPr>
          <w:p w14:paraId="54E94786" w14:textId="01264ADC" w:rsidR="005D5732" w:rsidRDefault="006C28ED">
            <w:pPr>
              <w:ind w:left="0" w:hanging="2"/>
              <w:rPr>
                <w:color w:val="000000"/>
                <w:sz w:val="20"/>
                <w:szCs w:val="20"/>
              </w:rPr>
            </w:pPr>
            <w:r>
              <w:rPr>
                <w:color w:val="000000"/>
                <w:sz w:val="20"/>
                <w:szCs w:val="20"/>
              </w:rPr>
              <w:t>Midterm</w:t>
            </w:r>
          </w:p>
        </w:tc>
        <w:tc>
          <w:tcPr>
            <w:tcW w:w="2410" w:type="dxa"/>
          </w:tcPr>
          <w:p w14:paraId="1469B686" w14:textId="0505D420" w:rsidR="005D5732" w:rsidRDefault="006C28ED">
            <w:pPr>
              <w:ind w:left="0" w:hanging="2"/>
              <w:rPr>
                <w:color w:val="000000"/>
                <w:sz w:val="20"/>
                <w:szCs w:val="20"/>
              </w:rPr>
            </w:pPr>
            <w:r>
              <w:rPr>
                <w:color w:val="000000"/>
                <w:sz w:val="20"/>
                <w:szCs w:val="20"/>
              </w:rPr>
              <w:t>20</w:t>
            </w:r>
            <w:r w:rsidR="009871E3">
              <w:rPr>
                <w:color w:val="000000"/>
                <w:sz w:val="20"/>
                <w:szCs w:val="20"/>
              </w:rPr>
              <w:t>%</w:t>
            </w:r>
          </w:p>
        </w:tc>
      </w:tr>
      <w:tr w:rsidR="009871E3" w14:paraId="50E8E56E" w14:textId="77777777">
        <w:tc>
          <w:tcPr>
            <w:tcW w:w="2308" w:type="dxa"/>
          </w:tcPr>
          <w:p w14:paraId="29B6B2E1" w14:textId="3851CFA0" w:rsidR="009871E3" w:rsidRDefault="006C28ED">
            <w:pPr>
              <w:ind w:left="0" w:hanging="2"/>
            </w:pPr>
            <w:r>
              <w:t>Project</w:t>
            </w:r>
          </w:p>
        </w:tc>
        <w:tc>
          <w:tcPr>
            <w:tcW w:w="2410" w:type="dxa"/>
          </w:tcPr>
          <w:p w14:paraId="60F9240D" w14:textId="55C6B8B7" w:rsidR="009871E3" w:rsidRDefault="006C28ED">
            <w:pPr>
              <w:ind w:left="0" w:hanging="2"/>
              <w:rPr>
                <w:color w:val="000000"/>
                <w:sz w:val="20"/>
                <w:szCs w:val="20"/>
              </w:rPr>
            </w:pPr>
            <w:r>
              <w:rPr>
                <w:color w:val="000000"/>
                <w:sz w:val="20"/>
                <w:szCs w:val="20"/>
              </w:rPr>
              <w:t>1</w:t>
            </w:r>
            <w:r w:rsidR="009871E3">
              <w:rPr>
                <w:color w:val="000000"/>
                <w:sz w:val="20"/>
                <w:szCs w:val="20"/>
              </w:rPr>
              <w:t>0%</w:t>
            </w:r>
          </w:p>
        </w:tc>
      </w:tr>
      <w:tr w:rsidR="009871E3" w14:paraId="07732DFE" w14:textId="77777777">
        <w:tc>
          <w:tcPr>
            <w:tcW w:w="2308" w:type="dxa"/>
          </w:tcPr>
          <w:p w14:paraId="322B45C3" w14:textId="1E704D3D" w:rsidR="009871E3" w:rsidRDefault="009871E3">
            <w:pPr>
              <w:ind w:left="0" w:hanging="2"/>
            </w:pPr>
            <w:r>
              <w:t>End-Term</w:t>
            </w:r>
          </w:p>
        </w:tc>
        <w:tc>
          <w:tcPr>
            <w:tcW w:w="2410" w:type="dxa"/>
          </w:tcPr>
          <w:p w14:paraId="41201930" w14:textId="4C8C63F9" w:rsidR="009871E3" w:rsidRDefault="006C28ED">
            <w:pPr>
              <w:ind w:left="0" w:hanging="2"/>
              <w:rPr>
                <w:color w:val="000000"/>
                <w:sz w:val="20"/>
                <w:szCs w:val="20"/>
              </w:rPr>
            </w:pPr>
            <w:r>
              <w:rPr>
                <w:color w:val="000000"/>
                <w:sz w:val="20"/>
                <w:szCs w:val="20"/>
              </w:rPr>
              <w:t>4</w:t>
            </w:r>
            <w:r w:rsidR="009871E3">
              <w:rPr>
                <w:color w:val="000000"/>
                <w:sz w:val="20"/>
                <w:szCs w:val="20"/>
              </w:rPr>
              <w:t>0%</w:t>
            </w:r>
          </w:p>
        </w:tc>
      </w:tr>
    </w:tbl>
    <w:p w14:paraId="3308DBAD" w14:textId="77777777" w:rsidR="005D5732" w:rsidRDefault="005D5732">
      <w:pPr>
        <w:ind w:left="0" w:hanging="2"/>
        <w:rPr>
          <w:color w:val="000000"/>
          <w:sz w:val="20"/>
          <w:szCs w:val="20"/>
        </w:rPr>
      </w:pPr>
    </w:p>
    <w:p w14:paraId="75E03B16" w14:textId="77777777" w:rsidR="005D5732" w:rsidRDefault="005D5732">
      <w:pPr>
        <w:ind w:left="0" w:hanging="2"/>
        <w:rPr>
          <w:color w:val="000000"/>
          <w:sz w:val="20"/>
          <w:szCs w:val="20"/>
        </w:rPr>
      </w:pPr>
    </w:p>
    <w:p w14:paraId="77FBC3C4" w14:textId="77777777" w:rsidR="00705543" w:rsidRDefault="00705543" w:rsidP="00705543">
      <w:pPr>
        <w:ind w:left="0" w:hanging="2"/>
        <w:jc w:val="both"/>
        <w:rPr>
          <w:color w:val="000000"/>
          <w:sz w:val="20"/>
          <w:szCs w:val="20"/>
        </w:rPr>
      </w:pPr>
      <w:r w:rsidRPr="002E488C">
        <w:rPr>
          <w:b/>
          <w:bCs/>
        </w:rPr>
        <w:t>Academic Honesty</w:t>
      </w:r>
      <w:r>
        <w:t>: Academic honesty is essential to the existence and integrity of an academic institution. The responsibility for maintaining that integrity is shared by all members of the academic community. The Institute’s Student Code of Conduct on dishonesty will strictly be followed. Students who commit acts of academic dishonesty are subject to disciplinary action.</w:t>
      </w:r>
    </w:p>
    <w:p w14:paraId="55DC1AC4" w14:textId="77777777" w:rsidR="00705543" w:rsidRDefault="00705543" w:rsidP="00705543">
      <w:pPr>
        <w:ind w:leftChars="0" w:left="0" w:firstLineChars="0" w:firstLine="0"/>
        <w:rPr>
          <w:color w:val="000000"/>
          <w:sz w:val="20"/>
          <w:szCs w:val="20"/>
        </w:rPr>
      </w:pPr>
    </w:p>
    <w:sectPr w:rsidR="00705543">
      <w:headerReference w:type="even" r:id="rId11"/>
      <w:headerReference w:type="default" r:id="rId12"/>
      <w:footerReference w:type="even" r:id="rId13"/>
      <w:footerReference w:type="default" r:id="rId14"/>
      <w:headerReference w:type="first" r:id="rId15"/>
      <w:footerReference w:type="first" r:id="rId16"/>
      <w:pgSz w:w="12240" w:h="15840"/>
      <w:pgMar w:top="284" w:right="1170" w:bottom="1260" w:left="158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76F25" w14:textId="77777777" w:rsidR="00A316C1" w:rsidRDefault="00A316C1">
      <w:pPr>
        <w:spacing w:line="240" w:lineRule="auto"/>
        <w:ind w:left="0" w:hanging="2"/>
      </w:pPr>
      <w:r>
        <w:separator/>
      </w:r>
    </w:p>
  </w:endnote>
  <w:endnote w:type="continuationSeparator" w:id="0">
    <w:p w14:paraId="57AC1FCC" w14:textId="77777777" w:rsidR="00A316C1" w:rsidRDefault="00A316C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C46D1" w14:textId="77777777" w:rsidR="005D5732" w:rsidRDefault="005D5732">
    <w:pPr>
      <w:pBdr>
        <w:top w:val="nil"/>
        <w:left w:val="nil"/>
        <w:bottom w:val="nil"/>
        <w:right w:val="nil"/>
        <w:between w:val="nil"/>
      </w:pBdr>
      <w:tabs>
        <w:tab w:val="center" w:pos="4513"/>
        <w:tab w:val="right" w:pos="9026"/>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2839" w14:textId="77777777" w:rsidR="005D5732" w:rsidRDefault="005D5732">
    <w:pPr>
      <w:pBdr>
        <w:top w:val="nil"/>
        <w:left w:val="nil"/>
        <w:bottom w:val="nil"/>
        <w:right w:val="nil"/>
        <w:between w:val="nil"/>
      </w:pBdr>
      <w:tabs>
        <w:tab w:val="center" w:pos="4513"/>
        <w:tab w:val="right" w:pos="9026"/>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BA397" w14:textId="77777777" w:rsidR="005D5732" w:rsidRDefault="005D5732">
    <w:pPr>
      <w:pBdr>
        <w:top w:val="nil"/>
        <w:left w:val="nil"/>
        <w:bottom w:val="nil"/>
        <w:right w:val="nil"/>
        <w:between w:val="nil"/>
      </w:pBdr>
      <w:tabs>
        <w:tab w:val="center" w:pos="4513"/>
        <w:tab w:val="right" w:pos="9026"/>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44515" w14:textId="77777777" w:rsidR="00A316C1" w:rsidRDefault="00A316C1">
      <w:pPr>
        <w:spacing w:line="240" w:lineRule="auto"/>
        <w:ind w:left="0" w:hanging="2"/>
      </w:pPr>
      <w:r>
        <w:separator/>
      </w:r>
    </w:p>
  </w:footnote>
  <w:footnote w:type="continuationSeparator" w:id="0">
    <w:p w14:paraId="4941C6B5" w14:textId="77777777" w:rsidR="00A316C1" w:rsidRDefault="00A316C1">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DBBA" w14:textId="77777777" w:rsidR="005D5732" w:rsidRDefault="00C94F9C">
    <w:pPr>
      <w:pBdr>
        <w:top w:val="nil"/>
        <w:left w:val="nil"/>
        <w:bottom w:val="nil"/>
        <w:right w:val="nil"/>
        <w:between w:val="nil"/>
      </w:pBdr>
      <w:tabs>
        <w:tab w:val="center" w:pos="4513"/>
        <w:tab w:val="right" w:pos="9026"/>
      </w:tabs>
      <w:spacing w:line="240" w:lineRule="auto"/>
      <w:ind w:left="0" w:hanging="2"/>
      <w:rPr>
        <w:color w:val="000000"/>
      </w:rPr>
    </w:pPr>
    <w:r>
      <w:rPr>
        <w:color w:val="000000"/>
      </w:rPr>
      <w:pict w14:anchorId="2DFE38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474pt;height:474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3B90" w14:textId="77777777" w:rsidR="005D5732" w:rsidRDefault="00C94F9C">
    <w:pPr>
      <w:pBdr>
        <w:top w:val="nil"/>
        <w:left w:val="nil"/>
        <w:bottom w:val="nil"/>
        <w:right w:val="nil"/>
        <w:between w:val="nil"/>
      </w:pBdr>
      <w:tabs>
        <w:tab w:val="center" w:pos="4513"/>
        <w:tab w:val="right" w:pos="9026"/>
      </w:tabs>
      <w:spacing w:line="240" w:lineRule="auto"/>
      <w:ind w:left="0" w:hanging="2"/>
      <w:rPr>
        <w:color w:val="000000"/>
      </w:rPr>
    </w:pPr>
    <w:r>
      <w:rPr>
        <w:color w:val="000000"/>
      </w:rPr>
      <w:pict w14:anchorId="0CBF67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margin-left:0;margin-top:0;width:474pt;height:474pt;z-index:-251659776;mso-position-horizontal:center;mso-position-horizontal-relative:margin;mso-position-vertical:center;mso-position-vertical-relative:margin">
          <v:imagedata r:id="rId1" o:title="imag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46B73" w14:textId="77777777" w:rsidR="005D5732" w:rsidRDefault="00C94F9C">
    <w:pPr>
      <w:pBdr>
        <w:top w:val="nil"/>
        <w:left w:val="nil"/>
        <w:bottom w:val="nil"/>
        <w:right w:val="nil"/>
        <w:between w:val="nil"/>
      </w:pBdr>
      <w:tabs>
        <w:tab w:val="center" w:pos="4513"/>
        <w:tab w:val="right" w:pos="9026"/>
      </w:tabs>
      <w:spacing w:line="240" w:lineRule="auto"/>
      <w:ind w:left="0" w:hanging="2"/>
      <w:rPr>
        <w:color w:val="000000"/>
      </w:rPr>
    </w:pPr>
    <w:r>
      <w:rPr>
        <w:color w:val="000000"/>
      </w:rPr>
      <w:pict w14:anchorId="25F84B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74pt;height:474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748"/>
    <w:multiLevelType w:val="hybridMultilevel"/>
    <w:tmpl w:val="6F208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E576E"/>
    <w:multiLevelType w:val="hybridMultilevel"/>
    <w:tmpl w:val="61E87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35D08"/>
    <w:multiLevelType w:val="multilevel"/>
    <w:tmpl w:val="BF3E4B06"/>
    <w:lvl w:ilvl="0">
      <w:start w:val="1"/>
      <w:numFmt w:val="decimal"/>
      <w:lvlText w:val="%1."/>
      <w:lvlJc w:val="left"/>
      <w:pPr>
        <w:tabs>
          <w:tab w:val="num" w:pos="728"/>
        </w:tabs>
        <w:ind w:left="728" w:hanging="360"/>
      </w:pPr>
      <w:rPr>
        <w:rFonts w:ascii="Times New Roman" w:eastAsia="Times New Roman" w:hAnsi="Times New Roman" w:cs="Times New Roman"/>
        <w:b/>
        <w:bCs/>
      </w:rPr>
    </w:lvl>
    <w:lvl w:ilvl="1" w:tentative="1">
      <w:start w:val="1"/>
      <w:numFmt w:val="decimal"/>
      <w:lvlText w:val="%2."/>
      <w:lvlJc w:val="left"/>
      <w:pPr>
        <w:tabs>
          <w:tab w:val="num" w:pos="1448"/>
        </w:tabs>
        <w:ind w:left="1448" w:hanging="360"/>
      </w:pPr>
    </w:lvl>
    <w:lvl w:ilvl="2" w:tentative="1">
      <w:start w:val="1"/>
      <w:numFmt w:val="decimal"/>
      <w:lvlText w:val="%3."/>
      <w:lvlJc w:val="left"/>
      <w:pPr>
        <w:tabs>
          <w:tab w:val="num" w:pos="2168"/>
        </w:tabs>
        <w:ind w:left="2168" w:hanging="360"/>
      </w:pPr>
    </w:lvl>
    <w:lvl w:ilvl="3" w:tentative="1">
      <w:start w:val="1"/>
      <w:numFmt w:val="decimal"/>
      <w:lvlText w:val="%4."/>
      <w:lvlJc w:val="left"/>
      <w:pPr>
        <w:tabs>
          <w:tab w:val="num" w:pos="2888"/>
        </w:tabs>
        <w:ind w:left="2888" w:hanging="360"/>
      </w:pPr>
    </w:lvl>
    <w:lvl w:ilvl="4" w:tentative="1">
      <w:start w:val="1"/>
      <w:numFmt w:val="decimal"/>
      <w:lvlText w:val="%5."/>
      <w:lvlJc w:val="left"/>
      <w:pPr>
        <w:tabs>
          <w:tab w:val="num" w:pos="3608"/>
        </w:tabs>
        <w:ind w:left="3608" w:hanging="360"/>
      </w:pPr>
    </w:lvl>
    <w:lvl w:ilvl="5" w:tentative="1">
      <w:start w:val="1"/>
      <w:numFmt w:val="decimal"/>
      <w:lvlText w:val="%6."/>
      <w:lvlJc w:val="left"/>
      <w:pPr>
        <w:tabs>
          <w:tab w:val="num" w:pos="4328"/>
        </w:tabs>
        <w:ind w:left="4328" w:hanging="360"/>
      </w:pPr>
    </w:lvl>
    <w:lvl w:ilvl="6" w:tentative="1">
      <w:start w:val="1"/>
      <w:numFmt w:val="decimal"/>
      <w:lvlText w:val="%7."/>
      <w:lvlJc w:val="left"/>
      <w:pPr>
        <w:tabs>
          <w:tab w:val="num" w:pos="5048"/>
        </w:tabs>
        <w:ind w:left="5048" w:hanging="360"/>
      </w:pPr>
    </w:lvl>
    <w:lvl w:ilvl="7" w:tentative="1">
      <w:start w:val="1"/>
      <w:numFmt w:val="decimal"/>
      <w:lvlText w:val="%8."/>
      <w:lvlJc w:val="left"/>
      <w:pPr>
        <w:tabs>
          <w:tab w:val="num" w:pos="5768"/>
        </w:tabs>
        <w:ind w:left="5768" w:hanging="360"/>
      </w:pPr>
    </w:lvl>
    <w:lvl w:ilvl="8" w:tentative="1">
      <w:start w:val="1"/>
      <w:numFmt w:val="decimal"/>
      <w:lvlText w:val="%9."/>
      <w:lvlJc w:val="left"/>
      <w:pPr>
        <w:tabs>
          <w:tab w:val="num" w:pos="6488"/>
        </w:tabs>
        <w:ind w:left="6488" w:hanging="360"/>
      </w:pPr>
    </w:lvl>
  </w:abstractNum>
  <w:abstractNum w:abstractNumId="3" w15:restartNumberingAfterBreak="0">
    <w:nsid w:val="0D76272C"/>
    <w:multiLevelType w:val="hybridMultilevel"/>
    <w:tmpl w:val="2014059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 w15:restartNumberingAfterBreak="0">
    <w:nsid w:val="1D002ECE"/>
    <w:multiLevelType w:val="hybridMultilevel"/>
    <w:tmpl w:val="93A0E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855A6A"/>
    <w:multiLevelType w:val="hybridMultilevel"/>
    <w:tmpl w:val="D3E6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34368"/>
    <w:multiLevelType w:val="hybridMultilevel"/>
    <w:tmpl w:val="B4B89AEE"/>
    <w:lvl w:ilvl="0" w:tplc="3C8896AC">
      <w:start w:val="1"/>
      <w:numFmt w:val="decimal"/>
      <w:lvlText w:val="%1."/>
      <w:lvlJc w:val="left"/>
      <w:pPr>
        <w:ind w:left="358" w:hanging="360"/>
      </w:pPr>
      <w:rPr>
        <w:rFonts w:hint="default"/>
        <w:b w:val="0"/>
        <w:bCs w:val="0"/>
        <w:sz w:val="22"/>
        <w:szCs w:val="22"/>
      </w:rPr>
    </w:lvl>
    <w:lvl w:ilvl="1" w:tplc="40090019" w:tentative="1">
      <w:start w:val="1"/>
      <w:numFmt w:val="lowerLetter"/>
      <w:lvlText w:val="%2."/>
      <w:lvlJc w:val="left"/>
      <w:pPr>
        <w:ind w:left="1078" w:hanging="360"/>
      </w:pPr>
    </w:lvl>
    <w:lvl w:ilvl="2" w:tplc="4009001B" w:tentative="1">
      <w:start w:val="1"/>
      <w:numFmt w:val="lowerRoman"/>
      <w:lvlText w:val="%3."/>
      <w:lvlJc w:val="right"/>
      <w:pPr>
        <w:ind w:left="1798" w:hanging="180"/>
      </w:pPr>
    </w:lvl>
    <w:lvl w:ilvl="3" w:tplc="4009000F" w:tentative="1">
      <w:start w:val="1"/>
      <w:numFmt w:val="decimal"/>
      <w:lvlText w:val="%4."/>
      <w:lvlJc w:val="left"/>
      <w:pPr>
        <w:ind w:left="2518" w:hanging="360"/>
      </w:pPr>
    </w:lvl>
    <w:lvl w:ilvl="4" w:tplc="40090019" w:tentative="1">
      <w:start w:val="1"/>
      <w:numFmt w:val="lowerLetter"/>
      <w:lvlText w:val="%5."/>
      <w:lvlJc w:val="left"/>
      <w:pPr>
        <w:ind w:left="3238" w:hanging="360"/>
      </w:pPr>
    </w:lvl>
    <w:lvl w:ilvl="5" w:tplc="4009001B" w:tentative="1">
      <w:start w:val="1"/>
      <w:numFmt w:val="lowerRoman"/>
      <w:lvlText w:val="%6."/>
      <w:lvlJc w:val="right"/>
      <w:pPr>
        <w:ind w:left="3958" w:hanging="180"/>
      </w:pPr>
    </w:lvl>
    <w:lvl w:ilvl="6" w:tplc="4009000F" w:tentative="1">
      <w:start w:val="1"/>
      <w:numFmt w:val="decimal"/>
      <w:lvlText w:val="%7."/>
      <w:lvlJc w:val="left"/>
      <w:pPr>
        <w:ind w:left="4678" w:hanging="360"/>
      </w:pPr>
    </w:lvl>
    <w:lvl w:ilvl="7" w:tplc="40090019" w:tentative="1">
      <w:start w:val="1"/>
      <w:numFmt w:val="lowerLetter"/>
      <w:lvlText w:val="%8."/>
      <w:lvlJc w:val="left"/>
      <w:pPr>
        <w:ind w:left="5398" w:hanging="360"/>
      </w:pPr>
    </w:lvl>
    <w:lvl w:ilvl="8" w:tplc="4009001B" w:tentative="1">
      <w:start w:val="1"/>
      <w:numFmt w:val="lowerRoman"/>
      <w:lvlText w:val="%9."/>
      <w:lvlJc w:val="right"/>
      <w:pPr>
        <w:ind w:left="6118" w:hanging="180"/>
      </w:pPr>
    </w:lvl>
  </w:abstractNum>
  <w:abstractNum w:abstractNumId="7" w15:restartNumberingAfterBreak="0">
    <w:nsid w:val="35D15431"/>
    <w:multiLevelType w:val="hybridMultilevel"/>
    <w:tmpl w:val="5E881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5D7205"/>
    <w:multiLevelType w:val="hybridMultilevel"/>
    <w:tmpl w:val="5DD08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D65B77"/>
    <w:multiLevelType w:val="hybridMultilevel"/>
    <w:tmpl w:val="08AC0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220EED"/>
    <w:multiLevelType w:val="hybridMultilevel"/>
    <w:tmpl w:val="19EA9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9D38C7"/>
    <w:multiLevelType w:val="hybridMultilevel"/>
    <w:tmpl w:val="2054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CB5FC5"/>
    <w:multiLevelType w:val="hybridMultilevel"/>
    <w:tmpl w:val="D2909068"/>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3" w15:restartNumberingAfterBreak="0">
    <w:nsid w:val="6C302FB1"/>
    <w:multiLevelType w:val="hybridMultilevel"/>
    <w:tmpl w:val="C2B672DA"/>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4" w15:restartNumberingAfterBreak="0">
    <w:nsid w:val="6D354737"/>
    <w:multiLevelType w:val="hybridMultilevel"/>
    <w:tmpl w:val="7B6A0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5903AE"/>
    <w:multiLevelType w:val="multilevel"/>
    <w:tmpl w:val="9F12E72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7C13315C"/>
    <w:multiLevelType w:val="hybridMultilevel"/>
    <w:tmpl w:val="226AA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0189302">
    <w:abstractNumId w:val="15"/>
  </w:num>
  <w:num w:numId="2" w16cid:durableId="1047140130">
    <w:abstractNumId w:val="12"/>
  </w:num>
  <w:num w:numId="3" w16cid:durableId="1206052">
    <w:abstractNumId w:val="6"/>
  </w:num>
  <w:num w:numId="4" w16cid:durableId="1451052805">
    <w:abstractNumId w:val="10"/>
  </w:num>
  <w:num w:numId="5" w16cid:durableId="439764876">
    <w:abstractNumId w:val="8"/>
  </w:num>
  <w:num w:numId="6" w16cid:durableId="52049494">
    <w:abstractNumId w:val="3"/>
  </w:num>
  <w:num w:numId="7" w16cid:durableId="254753763">
    <w:abstractNumId w:val="11"/>
  </w:num>
  <w:num w:numId="8" w16cid:durableId="18901326">
    <w:abstractNumId w:val="16"/>
  </w:num>
  <w:num w:numId="9" w16cid:durableId="1736125718">
    <w:abstractNumId w:val="1"/>
  </w:num>
  <w:num w:numId="10" w16cid:durableId="1948535642">
    <w:abstractNumId w:val="7"/>
  </w:num>
  <w:num w:numId="11" w16cid:durableId="646782882">
    <w:abstractNumId w:val="14"/>
  </w:num>
  <w:num w:numId="12" w16cid:durableId="1033188360">
    <w:abstractNumId w:val="4"/>
  </w:num>
  <w:num w:numId="13" w16cid:durableId="1907641216">
    <w:abstractNumId w:val="5"/>
  </w:num>
  <w:num w:numId="14" w16cid:durableId="711535613">
    <w:abstractNumId w:val="9"/>
  </w:num>
  <w:num w:numId="15" w16cid:durableId="1573392559">
    <w:abstractNumId w:val="0"/>
  </w:num>
  <w:num w:numId="16" w16cid:durableId="285964895">
    <w:abstractNumId w:val="2"/>
  </w:num>
  <w:num w:numId="17" w16cid:durableId="2032875002">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732"/>
    <w:rsid w:val="00052749"/>
    <w:rsid w:val="00073990"/>
    <w:rsid w:val="000759EE"/>
    <w:rsid w:val="000F3F9F"/>
    <w:rsid w:val="00132568"/>
    <w:rsid w:val="001424EC"/>
    <w:rsid w:val="00183809"/>
    <w:rsid w:val="00190155"/>
    <w:rsid w:val="001C6973"/>
    <w:rsid w:val="001C725F"/>
    <w:rsid w:val="001E7343"/>
    <w:rsid w:val="001F1291"/>
    <w:rsid w:val="002111D0"/>
    <w:rsid w:val="00212FEF"/>
    <w:rsid w:val="00255FAA"/>
    <w:rsid w:val="00261986"/>
    <w:rsid w:val="00274683"/>
    <w:rsid w:val="002E488C"/>
    <w:rsid w:val="00300B28"/>
    <w:rsid w:val="00316FF1"/>
    <w:rsid w:val="00332FC5"/>
    <w:rsid w:val="00344906"/>
    <w:rsid w:val="003533D6"/>
    <w:rsid w:val="003609C8"/>
    <w:rsid w:val="003730A1"/>
    <w:rsid w:val="00383C98"/>
    <w:rsid w:val="003C25A0"/>
    <w:rsid w:val="003F3207"/>
    <w:rsid w:val="004127D6"/>
    <w:rsid w:val="00412ABF"/>
    <w:rsid w:val="00440727"/>
    <w:rsid w:val="0044394A"/>
    <w:rsid w:val="004643C0"/>
    <w:rsid w:val="00465913"/>
    <w:rsid w:val="004E0294"/>
    <w:rsid w:val="004F12C3"/>
    <w:rsid w:val="00500F82"/>
    <w:rsid w:val="005847E1"/>
    <w:rsid w:val="005D5732"/>
    <w:rsid w:val="005D6B11"/>
    <w:rsid w:val="005E6C86"/>
    <w:rsid w:val="0062632F"/>
    <w:rsid w:val="0063410E"/>
    <w:rsid w:val="00652007"/>
    <w:rsid w:val="00671A12"/>
    <w:rsid w:val="006773E3"/>
    <w:rsid w:val="006A6465"/>
    <w:rsid w:val="006B445A"/>
    <w:rsid w:val="006C28ED"/>
    <w:rsid w:val="006C2DD4"/>
    <w:rsid w:val="006D0866"/>
    <w:rsid w:val="006D47C1"/>
    <w:rsid w:val="00705543"/>
    <w:rsid w:val="0072435F"/>
    <w:rsid w:val="007A7FBE"/>
    <w:rsid w:val="007B7F44"/>
    <w:rsid w:val="00845521"/>
    <w:rsid w:val="008719C8"/>
    <w:rsid w:val="00893724"/>
    <w:rsid w:val="008A4AF0"/>
    <w:rsid w:val="008D1A2C"/>
    <w:rsid w:val="00906A3F"/>
    <w:rsid w:val="00944C7A"/>
    <w:rsid w:val="00955888"/>
    <w:rsid w:val="00955D17"/>
    <w:rsid w:val="00963807"/>
    <w:rsid w:val="009860A7"/>
    <w:rsid w:val="009871E3"/>
    <w:rsid w:val="009A0317"/>
    <w:rsid w:val="009C6ACF"/>
    <w:rsid w:val="009E6D6A"/>
    <w:rsid w:val="00A03730"/>
    <w:rsid w:val="00A30F94"/>
    <w:rsid w:val="00A316C1"/>
    <w:rsid w:val="00A41F3E"/>
    <w:rsid w:val="00A71BC3"/>
    <w:rsid w:val="00A76C74"/>
    <w:rsid w:val="00AB56DB"/>
    <w:rsid w:val="00AB7CD8"/>
    <w:rsid w:val="00AD116F"/>
    <w:rsid w:val="00AD668C"/>
    <w:rsid w:val="00AE787A"/>
    <w:rsid w:val="00B0114E"/>
    <w:rsid w:val="00B01155"/>
    <w:rsid w:val="00B13DC8"/>
    <w:rsid w:val="00B20024"/>
    <w:rsid w:val="00B35026"/>
    <w:rsid w:val="00B70400"/>
    <w:rsid w:val="00B95CB9"/>
    <w:rsid w:val="00BA568C"/>
    <w:rsid w:val="00BB4CB5"/>
    <w:rsid w:val="00BB64EA"/>
    <w:rsid w:val="00BC7084"/>
    <w:rsid w:val="00BC78FB"/>
    <w:rsid w:val="00C505C2"/>
    <w:rsid w:val="00C61E8C"/>
    <w:rsid w:val="00C640C8"/>
    <w:rsid w:val="00C67D01"/>
    <w:rsid w:val="00C81680"/>
    <w:rsid w:val="00C94F9C"/>
    <w:rsid w:val="00CA322F"/>
    <w:rsid w:val="00D1510B"/>
    <w:rsid w:val="00D33115"/>
    <w:rsid w:val="00D35D65"/>
    <w:rsid w:val="00D57171"/>
    <w:rsid w:val="00D96341"/>
    <w:rsid w:val="00DC7B73"/>
    <w:rsid w:val="00DE1F24"/>
    <w:rsid w:val="00DF7E00"/>
    <w:rsid w:val="00E04185"/>
    <w:rsid w:val="00E06D3D"/>
    <w:rsid w:val="00E51EBC"/>
    <w:rsid w:val="00E623DB"/>
    <w:rsid w:val="00E6389C"/>
    <w:rsid w:val="00EA4628"/>
    <w:rsid w:val="00EA61AF"/>
    <w:rsid w:val="00EE635E"/>
    <w:rsid w:val="00F0304B"/>
    <w:rsid w:val="00F167BC"/>
    <w:rsid w:val="00F22AF1"/>
    <w:rsid w:val="00F32D63"/>
    <w:rsid w:val="00F357E2"/>
    <w:rsid w:val="00FB71B5"/>
    <w:rsid w:val="00FC2218"/>
    <w:rsid w:val="00FD4DB1"/>
    <w:rsid w:val="00FE35B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E549A"/>
  <w15:docId w15:val="{7E05588D-5EF1-4AD9-AAC5-E264F6C3A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bidi="ar-SA"/>
    </w:rPr>
  </w:style>
  <w:style w:type="paragraph" w:styleId="Heading1">
    <w:name w:val="heading 1"/>
    <w:basedOn w:val="Normal"/>
    <w:next w:val="Normal"/>
    <w:uiPriority w:val="9"/>
    <w:qFormat/>
    <w:pPr>
      <w:keepNext/>
      <w:spacing w:before="240" w:after="60"/>
    </w:pPr>
    <w:rPr>
      <w:rFonts w:ascii="Arial" w:hAnsi="Arial" w:cs="Arial"/>
      <w:b/>
      <w:bCs/>
      <w:kern w:val="32"/>
      <w:sz w:val="32"/>
      <w:szCs w:val="32"/>
    </w:rPr>
  </w:style>
  <w:style w:type="paragraph" w:styleId="Heading2">
    <w:name w:val="heading 2"/>
    <w:basedOn w:val="Normal"/>
    <w:next w:val="Normal"/>
    <w:uiPriority w:val="9"/>
    <w:semiHidden/>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ad010118">
    <w:name w:val="ad010118"/>
    <w:rPr>
      <w:rFonts w:ascii="Arial" w:hAnsi="Arial" w:cs="Arial"/>
      <w:b w:val="0"/>
      <w:bCs w:val="0"/>
      <w:i w:val="0"/>
      <w:iCs w:val="0"/>
      <w:strike w:val="0"/>
      <w:color w:val="000080"/>
      <w:w w:val="100"/>
      <w:position w:val="-1"/>
      <w:sz w:val="20"/>
      <w:szCs w:val="20"/>
      <w:u w:val="none"/>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character" w:customStyle="1" w:styleId="style161">
    <w:name w:val="style161"/>
    <w:rPr>
      <w:rFonts w:ascii="Verdana" w:hAnsi="Verdana" w:hint="default"/>
      <w:w w:val="100"/>
      <w:position w:val="-1"/>
      <w:sz w:val="15"/>
      <w:szCs w:val="15"/>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lang w:eastAsia="en-US" w:bidi="ar-SA"/>
    </w:rPr>
  </w:style>
  <w:style w:type="paragraph" w:styleId="DocumentMap">
    <w:name w:val="Document Map"/>
    <w:basedOn w:val="Normal"/>
    <w:pPr>
      <w:shd w:val="clear" w:color="auto" w:fill="000080"/>
    </w:pPr>
    <w:rPr>
      <w:rFonts w:ascii="Tahoma" w:hAnsi="Tahoma" w:cs="Tahoma"/>
      <w:sz w:val="20"/>
      <w:szCs w:val="20"/>
    </w:rPr>
  </w:style>
  <w:style w:type="character" w:customStyle="1" w:styleId="style191">
    <w:name w:val="style191"/>
    <w:rPr>
      <w:rFonts w:ascii="Verdana" w:hAnsi="Verdana" w:hint="default"/>
      <w:w w:val="100"/>
      <w:position w:val="-1"/>
      <w:sz w:val="15"/>
      <w:szCs w:val="15"/>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pPr>
      <w:spacing w:before="100" w:beforeAutospacing="1" w:after="100" w:afterAutospacing="1"/>
    </w:pPr>
  </w:style>
  <w:style w:type="paragraph" w:customStyle="1" w:styleId="default0">
    <w:name w:val="default"/>
    <w:basedOn w:val="Normal"/>
    <w:pPr>
      <w:autoSpaceDE w:val="0"/>
      <w:autoSpaceDN w:val="0"/>
    </w:pPr>
    <w:rPr>
      <w:color w:val="000000"/>
    </w:rPr>
  </w:style>
  <w:style w:type="paragraph" w:customStyle="1" w:styleId="sub-hd-9bold">
    <w:name w:val="sub-hd-9bold"/>
    <w:pPr>
      <w:suppressAutoHyphens/>
      <w:autoSpaceDE w:val="0"/>
      <w:autoSpaceDN w:val="0"/>
      <w:adjustRightInd w:val="0"/>
      <w:spacing w:after="85" w:line="240" w:lineRule="atLeast"/>
      <w:ind w:leftChars="-1" w:left="-1" w:hangingChars="1" w:hanging="1"/>
      <w:jc w:val="both"/>
      <w:textDirection w:val="btLr"/>
      <w:textAlignment w:val="top"/>
      <w:outlineLvl w:val="0"/>
    </w:pPr>
    <w:rPr>
      <w:rFonts w:ascii="Arial" w:hAnsi="Arial" w:cs="Arial"/>
      <w:b/>
      <w:bCs/>
      <w:color w:val="01A0C6"/>
      <w:position w:val="-1"/>
      <w:sz w:val="18"/>
      <w:szCs w:val="18"/>
      <w:lang w:eastAsia="en-US" w:bidi="ar-SA"/>
    </w:rPr>
  </w:style>
  <w:style w:type="paragraph" w:styleId="ListParagraph">
    <w:name w:val="List Paragraph"/>
    <w:basedOn w:val="Normal"/>
    <w:pPr>
      <w:spacing w:line="276" w:lineRule="auto"/>
      <w:ind w:left="720"/>
      <w:contextualSpacing/>
    </w:pPr>
  </w:style>
  <w:style w:type="character" w:styleId="Strong">
    <w:name w:val="Strong"/>
    <w:rPr>
      <w:b/>
      <w:bCs/>
      <w:w w:val="100"/>
      <w:position w:val="-1"/>
      <w:effect w:val="none"/>
      <w:vertAlign w:val="baseline"/>
      <w:cs w:val="0"/>
      <w:em w:val="none"/>
    </w:rPr>
  </w:style>
  <w:style w:type="paragraph" w:styleId="FootnoteText">
    <w:name w:val="footnote text"/>
    <w:basedOn w:val="Normal"/>
    <w:qFormat/>
    <w:rPr>
      <w:rFonts w:ascii="Calibri" w:eastAsia="Calibri" w:hAnsi="Calibri"/>
      <w:sz w:val="20"/>
      <w:szCs w:val="20"/>
    </w:rPr>
  </w:style>
  <w:style w:type="character" w:customStyle="1" w:styleId="FootnoteTextChar">
    <w:name w:val="Footnote Text Char"/>
    <w:rPr>
      <w:rFonts w:ascii="Calibri" w:eastAsia="Calibri" w:hAnsi="Calibri"/>
      <w:w w:val="100"/>
      <w:position w:val="-1"/>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pPr>
      <w:tabs>
        <w:tab w:val="center" w:pos="4513"/>
        <w:tab w:val="right" w:pos="9026"/>
      </w:tabs>
    </w:pPr>
  </w:style>
  <w:style w:type="character" w:customStyle="1" w:styleId="HeaderChar">
    <w:name w:val="Header Char"/>
    <w:rPr>
      <w:w w:val="100"/>
      <w:position w:val="-1"/>
      <w:sz w:val="24"/>
      <w:szCs w:val="24"/>
      <w:effect w:val="none"/>
      <w:vertAlign w:val="baseline"/>
      <w:cs w:val="0"/>
      <w:em w:val="none"/>
      <w:lang w:val="en-US" w:eastAsia="en-US"/>
    </w:rPr>
  </w:style>
  <w:style w:type="paragraph" w:styleId="Footer">
    <w:name w:val="footer"/>
    <w:basedOn w:val="Normal"/>
    <w:pPr>
      <w:tabs>
        <w:tab w:val="center" w:pos="4513"/>
        <w:tab w:val="right" w:pos="9026"/>
      </w:tabs>
    </w:pPr>
  </w:style>
  <w:style w:type="character" w:customStyle="1" w:styleId="FooterChar">
    <w:name w:val="Footer Char"/>
    <w:rPr>
      <w:w w:val="100"/>
      <w:position w:val="-1"/>
      <w:sz w:val="24"/>
      <w:szCs w:val="24"/>
      <w:effect w:val="none"/>
      <w:vertAlign w:val="baseline"/>
      <w:cs w:val="0"/>
      <w:em w:val="none"/>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paragraph" w:customStyle="1" w:styleId="search-resultdetail-list-item">
    <w:name w:val="search-result__detail-list-item"/>
    <w:basedOn w:val="Normal"/>
    <w:rsid w:val="009E6D6A"/>
    <w:pPr>
      <w:suppressAutoHyphens w:val="0"/>
      <w:spacing w:before="100" w:beforeAutospacing="1" w:after="100" w:afterAutospacing="1" w:line="240" w:lineRule="auto"/>
      <w:ind w:leftChars="0" w:left="0" w:firstLineChars="0" w:firstLine="0"/>
      <w:textDirection w:val="lrTb"/>
      <w:textAlignment w:val="auto"/>
      <w:outlineLvl w:val="9"/>
    </w:pPr>
    <w:rPr>
      <w:position w:val="0"/>
      <w:lang w:val="en-IN" w:eastAsia="en-IN" w:bidi="hi-IN"/>
    </w:rPr>
  </w:style>
  <w:style w:type="paragraph" w:styleId="BodyTextIndent2">
    <w:name w:val="Body Text Indent 2"/>
    <w:basedOn w:val="Normal"/>
    <w:link w:val="BodyTextIndent2Char"/>
    <w:rsid w:val="006C28ED"/>
    <w:pPr>
      <w:tabs>
        <w:tab w:val="left" w:pos="1080"/>
        <w:tab w:val="left" w:pos="1560"/>
        <w:tab w:val="left" w:pos="1680"/>
      </w:tabs>
      <w:suppressAutoHyphens w:val="0"/>
      <w:spacing w:line="240" w:lineRule="auto"/>
      <w:ind w:leftChars="0" w:left="1440" w:firstLineChars="0" w:hanging="1800"/>
      <w:textDirection w:val="lrTb"/>
      <w:textAlignment w:val="auto"/>
      <w:outlineLvl w:val="9"/>
    </w:pPr>
    <w:rPr>
      <w:rFonts w:eastAsia="Batang"/>
      <w:position w:val="0"/>
      <w:szCs w:val="20"/>
    </w:rPr>
  </w:style>
  <w:style w:type="character" w:customStyle="1" w:styleId="BodyTextIndent2Char">
    <w:name w:val="Body Text Indent 2 Char"/>
    <w:basedOn w:val="DefaultParagraphFont"/>
    <w:link w:val="BodyTextIndent2"/>
    <w:rsid w:val="006C28ED"/>
    <w:rPr>
      <w:rFonts w:eastAsia="Batang"/>
      <w:szCs w:val="20"/>
      <w:lang w:eastAsia="en-US" w:bidi="ar-SA"/>
    </w:rPr>
  </w:style>
  <w:style w:type="character" w:styleId="UnresolvedMention">
    <w:name w:val="Unresolved Mention"/>
    <w:basedOn w:val="DefaultParagraphFont"/>
    <w:uiPriority w:val="99"/>
    <w:semiHidden/>
    <w:unhideWhenUsed/>
    <w:rsid w:val="003730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887239">
      <w:bodyDiv w:val="1"/>
      <w:marLeft w:val="0"/>
      <w:marRight w:val="0"/>
      <w:marTop w:val="0"/>
      <w:marBottom w:val="0"/>
      <w:divBdr>
        <w:top w:val="none" w:sz="0" w:space="0" w:color="auto"/>
        <w:left w:val="none" w:sz="0" w:space="0" w:color="auto"/>
        <w:bottom w:val="none" w:sz="0" w:space="0" w:color="auto"/>
        <w:right w:val="none" w:sz="0" w:space="0" w:color="auto"/>
      </w:divBdr>
    </w:div>
    <w:div w:id="1177036843">
      <w:bodyDiv w:val="1"/>
      <w:marLeft w:val="0"/>
      <w:marRight w:val="0"/>
      <w:marTop w:val="0"/>
      <w:marBottom w:val="0"/>
      <w:divBdr>
        <w:top w:val="none" w:sz="0" w:space="0" w:color="auto"/>
        <w:left w:val="none" w:sz="0" w:space="0" w:color="auto"/>
        <w:bottom w:val="none" w:sz="0" w:space="0" w:color="auto"/>
        <w:right w:val="none" w:sz="0" w:space="0" w:color="auto"/>
      </w:divBdr>
    </w:div>
    <w:div w:id="1801730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aishwarya@iimsirmaur.ac.in" TargetMode="External"/><Relationship Id="rId4" Type="http://schemas.openxmlformats.org/officeDocument/2006/relationships/settings" Target="settings.xml"/><Relationship Id="rId9" Type="http://schemas.openxmlformats.org/officeDocument/2006/relationships/hyperlink" Target="mailto:sanja.pattnayak@iimsirmaur.ac.in"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XLBZJSwZXK6/kJg9dy02Fp5xRwA==">AMUW2mVTcevffOvnJitVRGf6ZFVFnMzOisgX3XegffM56sG1Frsu0+lpc6+9G6AmFBUTQkvJFzGmqdddfOlBOlo4QZxs9VZwODu0BqCOqrOdIvM2i/GR3tM=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Sanja Pattnayak</cp:lastModifiedBy>
  <cp:revision>2</cp:revision>
  <dcterms:created xsi:type="dcterms:W3CDTF">2025-05-25T16:36:00Z</dcterms:created>
  <dcterms:modified xsi:type="dcterms:W3CDTF">2025-05-25T16:36:00Z</dcterms:modified>
</cp:coreProperties>
</file>