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9489" w14:textId="77777777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1. Company Overview</w:t>
      </w:r>
    </w:p>
    <w:p w14:paraId="01814D06" w14:textId="77777777" w:rsidR="00DF2774" w:rsidRPr="00DF2774" w:rsidRDefault="00DF2774" w:rsidP="00DF2774">
      <w:r w:rsidRPr="00DF2774">
        <w:rPr>
          <w:b/>
          <w:bCs/>
        </w:rPr>
        <w:t>Name:</w:t>
      </w:r>
      <w:r w:rsidRPr="00DF2774">
        <w:t xml:space="preserve"> </w:t>
      </w:r>
      <w:r w:rsidRPr="00DF2774">
        <w:rPr>
          <w:b/>
          <w:bCs/>
        </w:rPr>
        <w:t>SolNova Energy Pvt. Ltd.</w:t>
      </w:r>
      <w:r w:rsidRPr="00DF2774">
        <w:br/>
      </w:r>
      <w:r w:rsidRPr="00DF2774">
        <w:rPr>
          <w:b/>
          <w:bCs/>
        </w:rPr>
        <w:t>Founded:</w:t>
      </w:r>
      <w:r w:rsidRPr="00DF2774">
        <w:t xml:space="preserve"> 2022</w:t>
      </w:r>
      <w:r w:rsidRPr="00DF2774">
        <w:br/>
      </w:r>
      <w:r w:rsidRPr="00DF2774">
        <w:rPr>
          <w:b/>
          <w:bCs/>
        </w:rPr>
        <w:t>Headquarters:</w:t>
      </w:r>
      <w:r w:rsidRPr="00DF2774">
        <w:t xml:space="preserve"> Pune, India</w:t>
      </w:r>
      <w:r w:rsidRPr="00DF2774">
        <w:br/>
      </w:r>
      <w:r w:rsidRPr="00DF2774">
        <w:rPr>
          <w:b/>
          <w:bCs/>
        </w:rPr>
        <w:t>Industry:</w:t>
      </w:r>
      <w:r w:rsidRPr="00DF2774">
        <w:t xml:space="preserve"> Renewable Energy — Solar Power Solutions</w:t>
      </w:r>
      <w:r w:rsidRPr="00DF2774">
        <w:br/>
      </w:r>
      <w:r w:rsidRPr="00DF2774">
        <w:rPr>
          <w:b/>
          <w:bCs/>
        </w:rPr>
        <w:t>Business Scope:</w:t>
      </w:r>
    </w:p>
    <w:p w14:paraId="58749F51" w14:textId="77777777" w:rsidR="00DF2774" w:rsidRPr="00DF2774" w:rsidRDefault="00DF2774" w:rsidP="00DF2774">
      <w:pPr>
        <w:numPr>
          <w:ilvl w:val="0"/>
          <w:numId w:val="1"/>
        </w:numPr>
      </w:pPr>
      <w:r w:rsidRPr="00DF2774">
        <w:t>Manufacturing and installing solar panels for residential, commercial, and industrial use</w:t>
      </w:r>
    </w:p>
    <w:p w14:paraId="0D10D2DA" w14:textId="77777777" w:rsidR="00DF2774" w:rsidRPr="00DF2774" w:rsidRDefault="00DF2774" w:rsidP="00DF2774">
      <w:pPr>
        <w:numPr>
          <w:ilvl w:val="0"/>
          <w:numId w:val="1"/>
        </w:numPr>
      </w:pPr>
      <w:r w:rsidRPr="00DF2774">
        <w:t>Providing solar-powered microgrid solutions to rural and underserved areas</w:t>
      </w:r>
    </w:p>
    <w:p w14:paraId="5975ADC4" w14:textId="77777777" w:rsidR="00DF2774" w:rsidRPr="00DF2774" w:rsidRDefault="00DF2774" w:rsidP="00DF2774">
      <w:pPr>
        <w:numPr>
          <w:ilvl w:val="0"/>
          <w:numId w:val="1"/>
        </w:numPr>
      </w:pPr>
      <w:r w:rsidRPr="00DF2774">
        <w:t>Offering consultancy for carbon footprint reduction through clean energy adoption</w:t>
      </w:r>
    </w:p>
    <w:p w14:paraId="1298175D" w14:textId="77777777" w:rsidR="00DF2774" w:rsidRPr="00DF2774" w:rsidRDefault="00DF2774" w:rsidP="00DF2774">
      <w:r w:rsidRPr="00DF2774">
        <w:rPr>
          <w:b/>
          <w:bCs/>
        </w:rPr>
        <w:t>Goal:</w:t>
      </w:r>
      <w:r w:rsidRPr="00DF2774">
        <w:t xml:space="preserve"> Accelerate the transition to renewable energy by making solar power affordable, accessible, and reliable, directly contributing to </w:t>
      </w:r>
      <w:r w:rsidRPr="00DF2774">
        <w:rPr>
          <w:b/>
          <w:bCs/>
        </w:rPr>
        <w:t>UN SDG 13: Climate Action</w:t>
      </w:r>
      <w:r w:rsidRPr="00DF2774">
        <w:t>.</w:t>
      </w:r>
    </w:p>
    <w:p w14:paraId="6FC5187C" w14:textId="77777777" w:rsidR="00DF2774" w:rsidRPr="00DF2774" w:rsidRDefault="00DF2774" w:rsidP="00DF2774">
      <w:r w:rsidRPr="00DF2774">
        <w:pict w14:anchorId="2CBDEAD5">
          <v:rect id="_x0000_i1043" style="width:0;height:1.5pt" o:hralign="center" o:hrstd="t" o:hr="t" fillcolor="#a0a0a0" stroked="f"/>
        </w:pict>
      </w:r>
    </w:p>
    <w:p w14:paraId="774934BF" w14:textId="77777777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2. Logo Design and Colour Analysis</w:t>
      </w:r>
    </w:p>
    <w:p w14:paraId="4E796C36" w14:textId="77777777" w:rsidR="00DF2774" w:rsidRPr="00DF2774" w:rsidRDefault="00DF2774" w:rsidP="00DF2774">
      <w:r w:rsidRPr="00DF2774">
        <w:rPr>
          <w:b/>
          <w:bCs/>
        </w:rPr>
        <w:t>Logo Concept:</w:t>
      </w:r>
      <w:r w:rsidRPr="00DF2774">
        <w:br/>
        <w:t>A stylized golden sun rising over a blue-green horizon, with rays forming a subtle infinity symbol to represent sustainability and endless renewable power.</w:t>
      </w:r>
    </w:p>
    <w:p w14:paraId="233931F4" w14:textId="77777777" w:rsidR="00DF2774" w:rsidRPr="00DF2774" w:rsidRDefault="00DF2774" w:rsidP="00DF2774">
      <w:r w:rsidRPr="00DF2774">
        <w:rPr>
          <w:b/>
          <w:bCs/>
        </w:rPr>
        <w:t>Colour Palette &amp; Meaning:</w:t>
      </w:r>
    </w:p>
    <w:p w14:paraId="643E2B6A" w14:textId="77777777" w:rsidR="00DF2774" w:rsidRPr="00DF2774" w:rsidRDefault="00DF2774" w:rsidP="00DF2774">
      <w:pPr>
        <w:numPr>
          <w:ilvl w:val="0"/>
          <w:numId w:val="2"/>
        </w:numPr>
      </w:pPr>
      <w:r w:rsidRPr="00DF2774">
        <w:rPr>
          <w:b/>
          <w:bCs/>
        </w:rPr>
        <w:t>Solar Gold (#FDB813):</w:t>
      </w:r>
      <w:r w:rsidRPr="00DF2774">
        <w:t xml:space="preserve"> Symbolizes energy, optimism, and the sun — the core of the business.</w:t>
      </w:r>
    </w:p>
    <w:p w14:paraId="4014702D" w14:textId="77777777" w:rsidR="00DF2774" w:rsidRPr="00DF2774" w:rsidRDefault="00DF2774" w:rsidP="00DF2774">
      <w:pPr>
        <w:numPr>
          <w:ilvl w:val="0"/>
          <w:numId w:val="2"/>
        </w:numPr>
      </w:pPr>
      <w:r w:rsidRPr="00DF2774">
        <w:rPr>
          <w:b/>
          <w:bCs/>
        </w:rPr>
        <w:t>Eco Green (#4CAF50):</w:t>
      </w:r>
      <w:r w:rsidRPr="00DF2774">
        <w:t xml:space="preserve"> Represents sustainability, growth, and harmony with the environment.</w:t>
      </w:r>
    </w:p>
    <w:p w14:paraId="6B20530D" w14:textId="77777777" w:rsidR="00DF2774" w:rsidRPr="00DF2774" w:rsidRDefault="00DF2774" w:rsidP="00DF2774">
      <w:pPr>
        <w:numPr>
          <w:ilvl w:val="0"/>
          <w:numId w:val="2"/>
        </w:numPr>
      </w:pPr>
      <w:r w:rsidRPr="00DF2774">
        <w:rPr>
          <w:b/>
          <w:bCs/>
        </w:rPr>
        <w:t>Sky Blue (#2196F3):</w:t>
      </w:r>
      <w:r w:rsidRPr="00DF2774">
        <w:t xml:space="preserve"> Stands for clean skies, trust, and technological innovation.</w:t>
      </w:r>
    </w:p>
    <w:p w14:paraId="521EF85B" w14:textId="77777777" w:rsidR="00DF2774" w:rsidRPr="00DF2774" w:rsidRDefault="00DF2774" w:rsidP="00DF2774">
      <w:r w:rsidRPr="00DF2774">
        <w:rPr>
          <w:b/>
          <w:bCs/>
        </w:rPr>
        <w:t>Design Rationale:</w:t>
      </w:r>
      <w:r w:rsidRPr="00DF2774">
        <w:br/>
        <w:t xml:space="preserve">The combination communicates </w:t>
      </w:r>
      <w:r w:rsidRPr="00DF2774">
        <w:rPr>
          <w:b/>
          <w:bCs/>
        </w:rPr>
        <w:t>renewable energy, environmental responsibility, and innovation</w:t>
      </w:r>
      <w:r w:rsidRPr="00DF2774">
        <w:t xml:space="preserve"> while appealing to both business clients and eco-conscious consumers.</w:t>
      </w:r>
    </w:p>
    <w:p w14:paraId="092AA4C9" w14:textId="77777777" w:rsidR="00DF2774" w:rsidRPr="00DF2774" w:rsidRDefault="00DF2774" w:rsidP="00DF2774">
      <w:r w:rsidRPr="00DF2774">
        <w:pict w14:anchorId="0CE6BA69">
          <v:rect id="_x0000_i1044" style="width:0;height:1.5pt" o:hralign="center" o:hrstd="t" o:hr="t" fillcolor="#a0a0a0" stroked="f"/>
        </w:pict>
      </w:r>
    </w:p>
    <w:p w14:paraId="440071CF" w14:textId="77777777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3. Mission, Vision, and Values</w:t>
      </w:r>
    </w:p>
    <w:p w14:paraId="601AF447" w14:textId="77777777" w:rsidR="00DF2774" w:rsidRPr="00DF2774" w:rsidRDefault="00DF2774" w:rsidP="00DF2774">
      <w:r w:rsidRPr="00DF2774">
        <w:rPr>
          <w:b/>
          <w:bCs/>
        </w:rPr>
        <w:t>Mission:</w:t>
      </w:r>
      <w:r w:rsidRPr="00DF2774">
        <w:br/>
        <w:t>"To empower communities and businesses with clean, affordable solar energy solutions, reducing carbon emissions and fostering a sustainable future."</w:t>
      </w:r>
    </w:p>
    <w:p w14:paraId="051A3F15" w14:textId="77777777" w:rsidR="00DF2774" w:rsidRPr="00DF2774" w:rsidRDefault="00DF2774" w:rsidP="00DF2774">
      <w:r w:rsidRPr="00DF2774">
        <w:rPr>
          <w:b/>
          <w:bCs/>
        </w:rPr>
        <w:lastRenderedPageBreak/>
        <w:t>Vision:</w:t>
      </w:r>
      <w:r w:rsidRPr="00DF2774">
        <w:br/>
        <w:t>"To be the leading force in making solar power the primary energy source in India, contributing significantly to a carbon-neutral world by 2040."</w:t>
      </w:r>
    </w:p>
    <w:p w14:paraId="5AF2C2B2" w14:textId="77777777" w:rsidR="00DF2774" w:rsidRPr="00DF2774" w:rsidRDefault="00DF2774" w:rsidP="00DF2774">
      <w:r w:rsidRPr="00DF2774">
        <w:rPr>
          <w:b/>
          <w:bCs/>
        </w:rPr>
        <w:t>Core Values:</w:t>
      </w:r>
    </w:p>
    <w:p w14:paraId="2E241E1A" w14:textId="77777777" w:rsidR="00DF2774" w:rsidRPr="00DF2774" w:rsidRDefault="00DF2774" w:rsidP="00DF2774">
      <w:pPr>
        <w:numPr>
          <w:ilvl w:val="0"/>
          <w:numId w:val="3"/>
        </w:numPr>
      </w:pPr>
      <w:r w:rsidRPr="00DF2774">
        <w:rPr>
          <w:b/>
          <w:bCs/>
        </w:rPr>
        <w:t>Sustainability:</w:t>
      </w:r>
      <w:r w:rsidRPr="00DF2774">
        <w:t xml:space="preserve"> Every project must reduce environmental impact.</w:t>
      </w:r>
    </w:p>
    <w:p w14:paraId="3AA39374" w14:textId="77777777" w:rsidR="00DF2774" w:rsidRPr="00DF2774" w:rsidRDefault="00DF2774" w:rsidP="00DF2774">
      <w:pPr>
        <w:numPr>
          <w:ilvl w:val="0"/>
          <w:numId w:val="3"/>
        </w:numPr>
      </w:pPr>
      <w:r w:rsidRPr="00DF2774">
        <w:rPr>
          <w:b/>
          <w:bCs/>
        </w:rPr>
        <w:t>Innovation:</w:t>
      </w:r>
      <w:r w:rsidRPr="00DF2774">
        <w:t xml:space="preserve"> Continuous R&amp;D for more efficient and affordable solar solutions.</w:t>
      </w:r>
    </w:p>
    <w:p w14:paraId="305C91F9" w14:textId="77777777" w:rsidR="00DF2774" w:rsidRPr="00DF2774" w:rsidRDefault="00DF2774" w:rsidP="00DF2774">
      <w:pPr>
        <w:numPr>
          <w:ilvl w:val="0"/>
          <w:numId w:val="3"/>
        </w:numPr>
      </w:pPr>
      <w:r w:rsidRPr="00DF2774">
        <w:rPr>
          <w:b/>
          <w:bCs/>
        </w:rPr>
        <w:t>Accessibility:</w:t>
      </w:r>
      <w:r w:rsidRPr="00DF2774">
        <w:t xml:space="preserve"> Bringing solar energy to even the most remote regions.</w:t>
      </w:r>
    </w:p>
    <w:p w14:paraId="6A58C636" w14:textId="77777777" w:rsidR="00DF2774" w:rsidRPr="00DF2774" w:rsidRDefault="00DF2774" w:rsidP="00DF2774">
      <w:pPr>
        <w:numPr>
          <w:ilvl w:val="0"/>
          <w:numId w:val="3"/>
        </w:numPr>
      </w:pPr>
      <w:r w:rsidRPr="00DF2774">
        <w:rPr>
          <w:b/>
          <w:bCs/>
        </w:rPr>
        <w:t>Integrity:</w:t>
      </w:r>
      <w:r w:rsidRPr="00DF2774">
        <w:t xml:space="preserve"> Transparent operations with clients, partners, and communities.</w:t>
      </w:r>
    </w:p>
    <w:p w14:paraId="6AB8EDC4" w14:textId="77777777" w:rsidR="00DF2774" w:rsidRPr="00DF2774" w:rsidRDefault="00DF2774" w:rsidP="00DF2774">
      <w:pPr>
        <w:numPr>
          <w:ilvl w:val="0"/>
          <w:numId w:val="3"/>
        </w:numPr>
      </w:pPr>
      <w:r w:rsidRPr="00DF2774">
        <w:rPr>
          <w:b/>
          <w:bCs/>
        </w:rPr>
        <w:t>Collaboration:</w:t>
      </w:r>
      <w:r w:rsidRPr="00DF2774">
        <w:t xml:space="preserve"> Partnering with stakeholders to amplify climate action.</w:t>
      </w:r>
    </w:p>
    <w:p w14:paraId="53866479" w14:textId="77777777" w:rsidR="00DF2774" w:rsidRPr="00DF2774" w:rsidRDefault="00DF2774" w:rsidP="00DF2774">
      <w:r w:rsidRPr="00DF2774">
        <w:pict w14:anchorId="0A89F722">
          <v:rect id="_x0000_i1045" style="width:0;height:1.5pt" o:hralign="center" o:hrstd="t" o:hr="t" fillcolor="#a0a0a0" stroked="f"/>
        </w:pict>
      </w:r>
    </w:p>
    <w:p w14:paraId="65C961DA" w14:textId="77777777" w:rsidR="00DF2774" w:rsidRPr="00DF2774" w:rsidRDefault="00DF2774" w:rsidP="00DF2774">
      <w:pPr>
        <w:rPr>
          <w:b/>
          <w:bCs/>
        </w:rPr>
      </w:pPr>
      <w:r w:rsidRPr="00DF2774">
        <w:rPr>
          <w:b/>
          <w:bCs/>
        </w:rPr>
        <w:t>4. Internal &amp; External Stakeholder List</w:t>
      </w:r>
    </w:p>
    <w:p w14:paraId="79BBD79C" w14:textId="77777777" w:rsidR="00DF2774" w:rsidRPr="00DF2774" w:rsidRDefault="00DF2774" w:rsidP="00DF2774">
      <w:r w:rsidRPr="00DF2774">
        <w:rPr>
          <w:b/>
          <w:bCs/>
        </w:rPr>
        <w:t>Internal Stakeholders:</w:t>
      </w:r>
    </w:p>
    <w:p w14:paraId="364B7FB2" w14:textId="77777777" w:rsidR="00DF2774" w:rsidRPr="00DF2774" w:rsidRDefault="00DF2774" w:rsidP="00DF2774">
      <w:pPr>
        <w:numPr>
          <w:ilvl w:val="0"/>
          <w:numId w:val="4"/>
        </w:numPr>
      </w:pPr>
      <w:r w:rsidRPr="00DF2774">
        <w:rPr>
          <w:b/>
          <w:bCs/>
        </w:rPr>
        <w:t>Founders &amp; Board of Directors</w:t>
      </w:r>
      <w:r w:rsidRPr="00DF2774">
        <w:t xml:space="preserve"> – Strategic decision-making</w:t>
      </w:r>
    </w:p>
    <w:p w14:paraId="096EAB9B" w14:textId="77777777" w:rsidR="00DF2774" w:rsidRPr="00DF2774" w:rsidRDefault="00DF2774" w:rsidP="00DF2774">
      <w:pPr>
        <w:numPr>
          <w:ilvl w:val="0"/>
          <w:numId w:val="4"/>
        </w:numPr>
      </w:pPr>
      <w:r w:rsidRPr="00DF2774">
        <w:rPr>
          <w:b/>
          <w:bCs/>
        </w:rPr>
        <w:t>Employees</w:t>
      </w:r>
      <w:r w:rsidRPr="00DF2774">
        <w:t xml:space="preserve"> – Engineers, technicians, sales &amp; marketing teams, admin staff</w:t>
      </w:r>
    </w:p>
    <w:p w14:paraId="75BA07E9" w14:textId="77777777" w:rsidR="00DF2774" w:rsidRPr="00DF2774" w:rsidRDefault="00DF2774" w:rsidP="00DF2774">
      <w:pPr>
        <w:numPr>
          <w:ilvl w:val="0"/>
          <w:numId w:val="4"/>
        </w:numPr>
      </w:pPr>
      <w:r w:rsidRPr="00DF2774">
        <w:rPr>
          <w:b/>
          <w:bCs/>
        </w:rPr>
        <w:t>R&amp;D Department</w:t>
      </w:r>
      <w:r w:rsidRPr="00DF2774">
        <w:t xml:space="preserve"> – Innovating new solar technologies</w:t>
      </w:r>
    </w:p>
    <w:p w14:paraId="7CCE7518" w14:textId="77777777" w:rsidR="00DF2774" w:rsidRPr="00DF2774" w:rsidRDefault="00DF2774" w:rsidP="00DF2774">
      <w:pPr>
        <w:numPr>
          <w:ilvl w:val="0"/>
          <w:numId w:val="4"/>
        </w:numPr>
      </w:pPr>
      <w:r w:rsidRPr="00DF2774">
        <w:rPr>
          <w:b/>
          <w:bCs/>
        </w:rPr>
        <w:t>Operations Team</w:t>
      </w:r>
      <w:r w:rsidRPr="00DF2774">
        <w:t xml:space="preserve"> – Manufacturing, installation, and maintenance</w:t>
      </w:r>
    </w:p>
    <w:p w14:paraId="176F18E0" w14:textId="77777777" w:rsidR="00DF2774" w:rsidRPr="00DF2774" w:rsidRDefault="00DF2774" w:rsidP="00DF2774">
      <w:pPr>
        <w:numPr>
          <w:ilvl w:val="0"/>
          <w:numId w:val="4"/>
        </w:numPr>
      </w:pPr>
      <w:r w:rsidRPr="00DF2774">
        <w:rPr>
          <w:b/>
          <w:bCs/>
        </w:rPr>
        <w:t>Finance &amp; Legal</w:t>
      </w:r>
      <w:r w:rsidRPr="00DF2774">
        <w:t xml:space="preserve"> – Budgeting, compliance, and contracts</w:t>
      </w:r>
    </w:p>
    <w:p w14:paraId="1C1A064B" w14:textId="77777777" w:rsidR="00DF2774" w:rsidRPr="00DF2774" w:rsidRDefault="00DF2774" w:rsidP="00DF2774">
      <w:r w:rsidRPr="00DF2774">
        <w:rPr>
          <w:b/>
          <w:bCs/>
        </w:rPr>
        <w:t>External Stakeholders:</w:t>
      </w:r>
    </w:p>
    <w:p w14:paraId="2D703893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Customers</w:t>
      </w:r>
      <w:r w:rsidRPr="00DF2774">
        <w:t xml:space="preserve"> – Households, businesses, and rural communities adopting solar power</w:t>
      </w:r>
    </w:p>
    <w:p w14:paraId="45372443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Suppliers</w:t>
      </w:r>
      <w:r w:rsidRPr="00DF2774">
        <w:t xml:space="preserve"> – Providers of photovoltaic cells, batteries, and installation materials</w:t>
      </w:r>
    </w:p>
    <w:p w14:paraId="6F76F567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Government &amp; Regulatory Bodies</w:t>
      </w:r>
      <w:r w:rsidRPr="00DF2774">
        <w:t xml:space="preserve"> – For renewable energy policies, subsidies, and compliance</w:t>
      </w:r>
    </w:p>
    <w:p w14:paraId="41B1732B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NGOs &amp; Environmental Organizations</w:t>
      </w:r>
      <w:r w:rsidRPr="00DF2774">
        <w:t xml:space="preserve"> – Partners in community solar projects</w:t>
      </w:r>
    </w:p>
    <w:p w14:paraId="4F9C111C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Investors</w:t>
      </w:r>
      <w:r w:rsidRPr="00DF2774">
        <w:t xml:space="preserve"> – Funding growth and expansion</w:t>
      </w:r>
    </w:p>
    <w:p w14:paraId="31494CDE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Local Communities</w:t>
      </w:r>
      <w:r w:rsidRPr="00DF2774">
        <w:t xml:space="preserve"> – Beneficiaries of clean energy access and job creation</w:t>
      </w:r>
    </w:p>
    <w:p w14:paraId="6416B77D" w14:textId="77777777" w:rsidR="00DF2774" w:rsidRPr="00DF2774" w:rsidRDefault="00DF2774" w:rsidP="00DF2774">
      <w:pPr>
        <w:numPr>
          <w:ilvl w:val="0"/>
          <w:numId w:val="5"/>
        </w:numPr>
      </w:pPr>
      <w:r w:rsidRPr="00DF2774">
        <w:rPr>
          <w:b/>
          <w:bCs/>
        </w:rPr>
        <w:t>Educational Institutions</w:t>
      </w:r>
      <w:r w:rsidRPr="00DF2774">
        <w:t xml:space="preserve"> – Collaboration for solar awareness programs and training</w:t>
      </w:r>
    </w:p>
    <w:p w14:paraId="43FDF9C7" w14:textId="77777777" w:rsidR="00DF2774" w:rsidRDefault="00DF2774"/>
    <w:sectPr w:rsidR="00DF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C74"/>
    <w:multiLevelType w:val="multilevel"/>
    <w:tmpl w:val="586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9723C"/>
    <w:multiLevelType w:val="multilevel"/>
    <w:tmpl w:val="56B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1383C"/>
    <w:multiLevelType w:val="multilevel"/>
    <w:tmpl w:val="0CB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9164F"/>
    <w:multiLevelType w:val="multilevel"/>
    <w:tmpl w:val="2D18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D6164"/>
    <w:multiLevelType w:val="multilevel"/>
    <w:tmpl w:val="2BB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7668">
    <w:abstractNumId w:val="0"/>
  </w:num>
  <w:num w:numId="2" w16cid:durableId="404231878">
    <w:abstractNumId w:val="2"/>
  </w:num>
  <w:num w:numId="3" w16cid:durableId="166138556">
    <w:abstractNumId w:val="3"/>
  </w:num>
  <w:num w:numId="4" w16cid:durableId="1982927776">
    <w:abstractNumId w:val="4"/>
  </w:num>
  <w:num w:numId="5" w16cid:durableId="54337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74"/>
    <w:rsid w:val="00115E73"/>
    <w:rsid w:val="00DF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BD3F"/>
  <w15:chartTrackingRefBased/>
  <w15:docId w15:val="{E8CE6A5C-3E19-4576-A9D2-7EA028E3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1</cp:revision>
  <dcterms:created xsi:type="dcterms:W3CDTF">2025-08-08T16:02:00Z</dcterms:created>
  <dcterms:modified xsi:type="dcterms:W3CDTF">2025-08-08T16:03:00Z</dcterms:modified>
</cp:coreProperties>
</file>