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APACHE KAFKA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 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Apache Kafka is A msg queue for sending the data from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one application to other application.(from producer to Consumer).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Apache Kafka is going to act as a msg Queue to exchange the data.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Why Msg queue System: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Problem: Collecting all the data is not easy as data is generated from the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different sources and in various formats(json, img, txt, vdos etc.).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Creating the different pipelining system, it is very difficult to exchange the data.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Solution :  By Using the messaging system, we can store and exchange the data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different sources to the different applications.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 the msg queue will act as a mediator to exchange the data.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Terminologies definition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Publishers : The application which are generating the data are called publishers.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Subscribers : The applications which are taking the data from the msg queue are called the Subscribers.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Apache Kafka WORKS ON publishers subscribers model.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Apache Kafka is a distributed streaming platform.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APIs available in Kafka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Producer API -&gt; it is used to store the data to the Kafka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Consumer API -&gt; it is used to take the data from the Kafka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Streams API  -&gt; it is used to create the pipeline to take the data from the streams of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Connector API-&gt; it is used to establish the connection witht the Kafka.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Serializer : Converting the Java object into the Json format.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De-Serializer : Converting the Json format into the Java object.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</w:rPr>
        <w:t>KAFKA Practical</w:t>
      </w:r>
      <w:r>
        <w:rPr>
          <w:rFonts w:hint="default"/>
          <w:lang w:val="en-US"/>
        </w:rPr>
        <w:t xml:space="preserve">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Install kafka and Zookeeper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run zookeeper : zookeeper-server-start.bat C:\Users\Rohit_G\Downloads\Kafka\config\zookeeper.properties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run kafka :  kafka-server-start.bat C:\Users\Rohit_G\Downloads\Kafka\config\server.properties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create a kafka topic : kafka-topics.bat --create --bootstrap-server localhost:9092 --replication-factor 1 --partitions 1 --topic my-demo-topic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 --replication-factor 1** - How many copies of the topic we want to create is defined by the replication factor(Once the consumer comsumes the topic then it will be deleted from the msg queue).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List Topics created : kafka-topics.bat --list --bootstrap-server localhost:9092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Produce msg on Topic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C:\Users\Rohit_G\Downloads\Kafka\bin\windows&gt;kafka-console-producer.bat --bootstrap-server localhost:9092 --topic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Message : &gt; Welcome to my first topic from Kafka Producer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message on consumer : C:\Users\Rohit_G\Downloads\Kafka\bin\windows&gt;kafka-console-consumer.bat --bootstrap-server localhost:9092 --topic customer --from-beginning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Response message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Welcome to my first topic from Kafka Producer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BROKER Configuration: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zookeeper.connect -&gt; this take zookeeper connection string(HostName with portNumber)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necessary to form a cluster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delete.topic.enable -&gt; by default deleting a topic is not allowed, so to enable it we will use this property(true/false).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auto.create.topics.enable -&gt; If a producer starts send messages to a non-existing topic, then Kafka will create the topic automatically and accept the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behaviour is suitable in dev environment, we can set it to false if we don't want to accept data in non-existing topic.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default.replication.factor (by default 1)-&gt;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bydefault partition of a topic is 1, if we want to modify it then we can change this property.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5. num.partitions(default value) -&gt;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log.retention.ms -&gt;  if we sent any data to Kafka, then it is not retained by kafka forever.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Kafka gives us two options to configure the retentionperiod -</w:t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retantion by time(default 7 days) {In this case Kafka will clear all the messages older than 7 days.}.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If we want to extend this time,then we can do by this property.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  <w:t xml:space="preserve">log.retention.bytes -&gt;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11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Retention by Size : If we specify this propetry as 1 gb then, once the partition size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>approaches the size 1 gb, then KAFKA will trigger the clean up activity.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USING JAVA :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simple Java class for Producer, like “SimpleProducer”.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</w:t>
      </w:r>
      <w:r>
        <w:rPr>
          <w:rFonts w:hint="default"/>
          <w:b/>
          <w:bCs/>
          <w:lang w:val="en-US"/>
        </w:rPr>
        <w:t xml:space="preserve">Property </w:t>
      </w:r>
      <w:r>
        <w:rPr>
          <w:rFonts w:hint="default"/>
          <w:lang w:val="en-US"/>
        </w:rPr>
        <w:t xml:space="preserve">object and specify these three mandatory properties and pass </w:t>
      </w:r>
      <w:r>
        <w:rPr>
          <w:rFonts w:hint="default"/>
          <w:b/>
          <w:bCs/>
          <w:lang w:val="en-US"/>
        </w:rPr>
        <w:t xml:space="preserve">Properties </w:t>
      </w:r>
      <w:r>
        <w:rPr>
          <w:rFonts w:hint="default"/>
          <w:lang w:val="en-US"/>
        </w:rPr>
        <w:t>class object in it’s constructor: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bootstrap.server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key.serializer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value.serializer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</w:t>
      </w:r>
      <w:r>
        <w:rPr>
          <w:rFonts w:hint="default"/>
          <w:b/>
          <w:bCs/>
          <w:lang w:val="en-US"/>
        </w:rPr>
        <w:t xml:space="preserve">ProducerRecord </w:t>
      </w:r>
      <w:r>
        <w:rPr>
          <w:rFonts w:hint="default"/>
          <w:lang w:val="en-US"/>
        </w:rPr>
        <w:t>object and pass data like: topicName, key, value in it’s constructor.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Call the send method and pass </w:t>
      </w:r>
      <w:r>
        <w:rPr>
          <w:rFonts w:hint="default"/>
          <w:b/>
          <w:bCs/>
          <w:lang w:val="en-US"/>
        </w:rPr>
        <w:t xml:space="preserve">Producer </w:t>
      </w:r>
      <w:r>
        <w:rPr>
          <w:rFonts w:hint="default"/>
          <w:lang w:val="en-US"/>
        </w:rPr>
        <w:t xml:space="preserve">object in it, it will send the record data to the </w:t>
      </w:r>
      <w:r>
        <w:rPr>
          <w:rFonts w:hint="default"/>
          <w:b/>
          <w:bCs/>
          <w:lang w:val="en-US"/>
        </w:rPr>
        <w:t xml:space="preserve">topicName </w:t>
      </w:r>
      <w:r>
        <w:rPr>
          <w:rFonts w:hint="default"/>
          <w:lang w:val="en-US"/>
        </w:rPr>
        <w:t xml:space="preserve">passed in the </w:t>
      </w:r>
      <w:r>
        <w:rPr>
          <w:rFonts w:hint="default"/>
          <w:b/>
          <w:bCs/>
          <w:lang w:val="en-US"/>
        </w:rPr>
        <w:t xml:space="preserve">ProducerRecord </w:t>
      </w:r>
      <w:r>
        <w:rPr>
          <w:rFonts w:hint="default"/>
          <w:lang w:val="en-US"/>
        </w:rPr>
        <w:t>object.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Close the </w:t>
      </w:r>
      <w:r>
        <w:rPr>
          <w:rFonts w:hint="default"/>
          <w:b/>
          <w:bCs/>
          <w:lang w:val="en-US"/>
        </w:rPr>
        <w:t xml:space="preserve">Producer </w:t>
      </w:r>
      <w:r>
        <w:rPr>
          <w:rFonts w:hint="default"/>
          <w:lang w:val="en-US"/>
        </w:rPr>
        <w:t>object.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 :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74930</wp:posOffset>
                </wp:positionV>
                <wp:extent cx="1828800" cy="1828800"/>
                <wp:effectExtent l="4445" t="4445" r="14605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package com.ApaceKafkaTut.producer;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import java.util.Properties;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import org.apache.kafka.clients.producer.KafkaProducer;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import org.apache.kafka.clients.producer.Producer;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import org.apache.kafka.clients.producer.ProducerRecord;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public class SimpleProducer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public static void main(String[] args)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String topicName = "TestTopicXYZ" 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String key = "key-1";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String value = "value-1";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Properties props = new Properties();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props.put("bootstrap.servers", "localhost:9092, localhost:9093");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props.put("key.serializer", "org.apache.kafka.common.serialization.StringSerializer");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props.put("value.serializer", "org.apache.kafka.common.serialization.StringSerializer");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Producer&lt;String, String&gt; producer = new KafkaProducer&lt;&gt;(props);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ProducerRecord&lt;String, String&gt; record = new ProducerRecord&lt;String, String&gt;(topicName, key, value);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producer.send(record);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producer.close();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System.out.println("Completed Simple Producer");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5.9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pHvc8AAAAFAQAADwAAAAAAAAABACAAAAAiAAAAZHJzL2Rvd25y&#10;ZXYueG1sUEsBAhQAFAAAAAgAh07iQM6SxlBAAgAAtQQAAA4AAAAAAAAAAQAgAAAAH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package com.ApaceKafkaTut.producer;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import java.util.Properties;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import org.apache.kafka.clients.producer.KafkaProducer;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import org.apache.kafka.clients.producer.Producer;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import org.apache.kafka.clients.producer.ProducerRecord;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public class SimpleProducer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public static void main(String[] args)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String topicName = "TestTopicXYZ" 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String key = "key-1";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String value = "value-1";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Properties props = new Properties();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props.put("bootstrap.servers", "localhost:9092, localhost:9093");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props.put("key.serializer", "org.apache.kafka.common.serialization.StringSerializer");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props.put("value.serializer", "org.apache.kafka.common.serialization.StringSerializer");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Producer&lt;String, String&gt; producer = new KafkaProducer&lt;&gt;(props);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ProducerRecord&lt;String, String&gt; record = new ProducerRecord&lt;String, String&gt;(topicName, key, value);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producer.send(record);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producer.close();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System.out.println("Completed Simple Producer");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NOTE IMPORTANT POINTS : </w:t>
      </w:r>
    </w:p>
    <w:p>
      <w:pPr>
        <w:numPr>
          <w:ilvl w:val="0"/>
          <w:numId w:val="14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The activity of converting Java object into an array of bytes is called Serialization.</w:t>
      </w:r>
    </w:p>
    <w:p>
      <w:pPr>
        <w:numPr>
          <w:ilvl w:val="0"/>
          <w:numId w:val="14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If the message key for different messages is same, then it will go to the same partition by hasing the message key.</w:t>
      </w:r>
    </w:p>
    <w:p>
      <w:pPr>
        <w:numPr>
          <w:ilvl w:val="0"/>
          <w:numId w:val="14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If the message key is not specified then the default partitioner will try to distribute the messages evenly to all the available partitions for the topic.</w:t>
      </w:r>
    </w:p>
    <w:p>
      <w:pPr>
        <w:numPr>
          <w:ilvl w:val="0"/>
          <w:numId w:val="14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Instead of sending the messages immediately, the Producer maintain the in-memory buffers for each partitions and sends the messages in batches.(we can configure this).</w:t>
      </w:r>
    </w:p>
    <w:p>
      <w:pPr>
        <w:numPr>
          <w:ilvl w:val="0"/>
          <w:numId w:val="14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If there is any error in sending messages to the broker, then the broker will retry sending it(configurable) in case if it is an recoverable error.</w:t>
      </w:r>
    </w:p>
    <w:p>
      <w:pPr>
        <w:numPr>
          <w:numId w:val="0"/>
        </w:numPr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KAFKA PRODUCER WORKFLOW : 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959100"/>
            <wp:effectExtent l="0" t="0" r="1143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Different approaches to implement a Kafka Producer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5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Fire and forget approach :</w:t>
      </w:r>
    </w:p>
    <w:p>
      <w:pPr>
        <w:numPr>
          <w:numId w:val="0"/>
        </w:numPr>
        <w:ind w:left="361" w:hanging="360" w:hangingChars="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As we know that the Kafka is fault tolerant message processing system, that means the possibility of message loss is very loss in it. So. If our requirement can bear a small amount of data loss then we can use this approach.</w:t>
      </w:r>
    </w:p>
    <w:p>
      <w:pPr>
        <w:numPr>
          <w:numId w:val="0"/>
        </w:numPr>
        <w:ind w:left="361" w:hanging="361" w:hangingChars="15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361" w:hanging="361" w:hangingChars="150"/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drawing>
          <wp:inline distT="0" distB="0" distL="114300" distR="114300">
            <wp:extent cx="5265420" cy="2959100"/>
            <wp:effectExtent l="0" t="0" r="1143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1" w:hanging="300" w:hangingChars="150"/>
      </w:pPr>
    </w:p>
    <w:p>
      <w:pPr>
        <w:numPr>
          <w:numId w:val="0"/>
        </w:numPr>
        <w:ind w:left="361" w:hanging="300" w:hangingChars="150"/>
      </w:pPr>
    </w:p>
    <w:p>
      <w:pPr>
        <w:numPr>
          <w:numId w:val="0"/>
        </w:numPr>
        <w:ind w:left="361" w:hanging="300" w:hangingChars="150"/>
      </w:pPr>
    </w:p>
    <w:p>
      <w:pPr>
        <w:numPr>
          <w:numId w:val="0"/>
        </w:numPr>
        <w:ind w:left="361" w:hanging="300" w:hangingChars="150"/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Synchronous approach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this approach we send a message and wait until we get an acknowledgement.and in event of failure, we get an exception.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If we can not bear a small amount of data loss from our system, then we can follow this approach.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approach may be slow than other approaches.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7" w:h="16839"/>
      <w:pgMar w:top="1440" w:right="1800" w:bottom="1440" w:left="1800" w:header="432" w:footer="765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1A91D"/>
    <w:multiLevelType w:val="singleLevel"/>
    <w:tmpl w:val="B7C1A91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52DCEAE"/>
    <w:multiLevelType w:val="singleLevel"/>
    <w:tmpl w:val="F52DCE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C7FDEDD"/>
    <w:multiLevelType w:val="singleLevel"/>
    <w:tmpl w:val="2C7FDEDD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3">
    <w:nsid w:val="5F67B087"/>
    <w:multiLevelType w:val="singleLevel"/>
    <w:tmpl w:val="5F67B087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4">
    <w:nsid w:val="637C1386"/>
    <w:multiLevelType w:val="singleLevel"/>
    <w:tmpl w:val="637C13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4AB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B01CE0"/>
    <w:rsid w:val="347132DE"/>
    <w:rsid w:val="47544ABD"/>
    <w:rsid w:val="6E9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2024-05-20T09:31:00Z</dcterms:created>
  <dc:creator>Rohit Malakar</dc:creator>
  <cp:lastModifiedBy>Rohit Malakar</cp:lastModifiedBy>
  <dcterms:modified xsi:type="dcterms:W3CDTF">2024-05-21T09:16:51Z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4DBD42738978479F8C598414828DAB53_11</vt:lpwstr>
  </property>
</Properties>
</file>