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 xml:space="preserve">Interview </w:t>
      </w:r>
      <w:r>
        <w:rPr>
          <w:lang w:val="en-US"/>
        </w:rPr>
        <w:t>Question</w:t>
      </w:r>
      <w:r>
        <w:rPr>
          <w:lang w:val="en-US"/>
        </w:rPr>
        <w:t xml:space="preserve"> 22-JAN-2022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block elements?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were the new tags/elements brought in HTML5?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Have you used PreCSS? </w:t>
      </w:r>
      <w:r>
        <w:rPr>
          <w:rFonts w:ascii="Segoe UI"/>
          <w:color w:val="000000"/>
          <w:sz w:val="21"/>
          <w:rtl w:val="off"/>
          <w:lang w:val="en-US"/>
        </w:rPr>
        <w:t xml:space="preserve">What is 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the difference between Margin and padding?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Is padding included in the element?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types of selectors are used in CSS?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23-JAN-2022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Difference between null and undefined?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promises 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Async await?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Javascript is single threaded or multiple threaded and asynchronous or synchronous?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to center the div tag on dom?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are callback functions?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24-JAN-2022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the available values for property "position"?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happens when you use each value?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can I show two div tag elements side by side?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Explain the term responsive web design?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css flexbox?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CSS opacity?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When click on button u need to scroll to the particular div using HTML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