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proofErr w:type="gramStart"/>
      <w:r w:rsidRPr="001B1B56">
        <w:rPr>
          <w:rFonts w:ascii="Times New Roman" w:hAnsi="Times New Roman" w:cs="Times New Roman"/>
          <w:szCs w:val="20"/>
        </w:rPr>
        <w:t>food.With</w:t>
      </w:r>
      <w:proofErr w:type="spellEnd"/>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xml:space="preserve">- </w:t>
      </w:r>
      <w:proofErr w:type="spellStart"/>
      <w:r w:rsidRPr="00012E40">
        <w:rPr>
          <w:rFonts w:ascii="Times New Roman" w:hAnsi="Times New Roman" w:cs="Times New Roman"/>
          <w:b/>
          <w:bCs/>
        </w:rPr>
        <w:t>Buddhiman</w:t>
      </w:r>
      <w:proofErr w:type="spellEnd"/>
      <w:r w:rsidRPr="00012E40">
        <w:rPr>
          <w:rFonts w:ascii="Times New Roman" w:hAnsi="Times New Roman" w:cs="Times New Roman"/>
          <w:b/>
          <w:bCs/>
        </w:rPr>
        <w:t xml:space="preserve">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 xml:space="preserve">Student Name &amp; ID: </w:t>
      </w:r>
      <w:proofErr w:type="spellStart"/>
      <w:r w:rsidRPr="00012E40">
        <w:rPr>
          <w:rFonts w:ascii="Times New Roman" w:hAnsi="Times New Roman" w:cs="Times New Roman"/>
          <w:b/>
          <w:bCs/>
          <w:szCs w:val="20"/>
        </w:rPr>
        <w:t>Buddhiman</w:t>
      </w:r>
      <w:proofErr w:type="spellEnd"/>
      <w:r w:rsidRPr="00012E40">
        <w:rPr>
          <w:rFonts w:ascii="Times New Roman" w:hAnsi="Times New Roman" w:cs="Times New Roman"/>
          <w:b/>
          <w:bCs/>
          <w:szCs w:val="20"/>
        </w:rPr>
        <w:t xml:space="preserve">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 xml:space="preserve">1.4.3 C - Rohit </w:t>
      </w:r>
      <w:proofErr w:type="spellStart"/>
      <w:r w:rsidRPr="00012E40">
        <w:rPr>
          <w:rFonts w:ascii="Times New Roman" w:hAnsi="Times New Roman" w:cs="Times New Roman"/>
          <w:b/>
          <w:bCs/>
          <w:sz w:val="26"/>
          <w:szCs w:val="26"/>
        </w:rPr>
        <w:t>Gurdhami</w:t>
      </w:r>
      <w:proofErr w:type="spellEnd"/>
      <w:r w:rsidRPr="00012E40">
        <w:rPr>
          <w:rFonts w:ascii="Times New Roman" w:hAnsi="Times New Roman" w:cs="Times New Roman"/>
          <w:b/>
          <w:bCs/>
          <w:sz w:val="26"/>
          <w:szCs w:val="26"/>
        </w:rPr>
        <w:t xml:space="preserve">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As a </w:t>
            </w:r>
            <w:proofErr w:type="spellStart"/>
            <w:r w:rsidRPr="00012E40">
              <w:rPr>
                <w:rFonts w:ascii="Times New Roman" w:hAnsi="Times New Roman" w:cs="Times New Roman"/>
                <w:szCs w:val="20"/>
              </w:rPr>
              <w:t>userI</w:t>
            </w:r>
            <w:proofErr w:type="spellEnd"/>
            <w:r w:rsidRPr="00012E40">
              <w:rPr>
                <w:rFonts w:ascii="Times New Roman" w:hAnsi="Times New Roman" w:cs="Times New Roman"/>
                <w:szCs w:val="20"/>
              </w:rPr>
              <w:t xml:space="preserve">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proofErr w:type="spellStart"/>
            <w:r w:rsidRPr="00012E40">
              <w:rPr>
                <w:rFonts w:ascii="Times New Roman" w:hAnsi="Times New Roman" w:cs="Times New Roman"/>
                <w:szCs w:val="20"/>
              </w:rPr>
              <w:t>Analyze</w:t>
            </w:r>
            <w:proofErr w:type="spellEnd"/>
            <w:r w:rsidRPr="00012E40">
              <w:rPr>
                <w:rFonts w:ascii="Times New Roman" w:hAnsi="Times New Roman" w:cs="Times New Roman"/>
                <w:szCs w:val="20"/>
              </w:rPr>
              <w:t xml:space="preserv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Default="00002679" w:rsidP="005303B0">
      <w:pPr>
        <w:spacing w:line="360" w:lineRule="auto"/>
        <w:jc w:val="both"/>
        <w:rPr>
          <w:rFonts w:ascii="Times New Roman" w:hAnsi="Times New Roman" w:cs="Times New Roman"/>
          <w:b/>
          <w:bCs/>
          <w:szCs w:val="20"/>
        </w:rPr>
      </w:pPr>
    </w:p>
    <w:p w14:paraId="781982B1" w14:textId="77777777" w:rsidR="006F0E73" w:rsidRDefault="006F0E73" w:rsidP="005303B0">
      <w:pPr>
        <w:spacing w:line="360" w:lineRule="auto"/>
        <w:jc w:val="both"/>
        <w:rPr>
          <w:rFonts w:ascii="Times New Roman" w:hAnsi="Times New Roman" w:cs="Times New Roman"/>
          <w:b/>
          <w:bCs/>
          <w:szCs w:val="20"/>
        </w:rPr>
      </w:pPr>
    </w:p>
    <w:p w14:paraId="0C6E055A" w14:textId="77777777" w:rsidR="006F0E73" w:rsidRPr="004B2A31" w:rsidRDefault="006F0E73" w:rsidP="006F0E73">
      <w:pPr>
        <w:pStyle w:val="Heading2"/>
        <w:spacing w:line="360" w:lineRule="auto"/>
        <w:jc w:val="center"/>
        <w:rPr>
          <w:rFonts w:ascii="Times New Roman" w:hAnsi="Times New Roman" w:cs="Times New Roman"/>
          <w:sz w:val="28"/>
          <w:szCs w:val="28"/>
        </w:rPr>
      </w:pPr>
      <w:bookmarkStart w:id="25" w:name="_Toc233361567"/>
      <w:r w:rsidRPr="004B2A31">
        <w:rPr>
          <w:rFonts w:ascii="Times New Roman" w:hAnsi="Times New Roman" w:cs="Times New Roman"/>
          <w:sz w:val="28"/>
          <w:szCs w:val="28"/>
        </w:rPr>
        <w:t>2. Design Specification Document</w:t>
      </w:r>
      <w:bookmarkEnd w:id="25"/>
    </w:p>
    <w:p w14:paraId="73D01327" w14:textId="77777777" w:rsidR="006F0E73" w:rsidRPr="004B2A31" w:rsidRDefault="006F0E73" w:rsidP="006F0E73">
      <w:pPr>
        <w:pStyle w:val="Heading2"/>
        <w:spacing w:line="360" w:lineRule="auto"/>
        <w:jc w:val="center"/>
        <w:rPr>
          <w:rFonts w:ascii="Times New Roman" w:hAnsi="Times New Roman" w:cs="Times New Roman"/>
          <w:sz w:val="26"/>
          <w:szCs w:val="26"/>
        </w:rPr>
      </w:pPr>
      <w:bookmarkStart w:id="26" w:name="_Toc233361568"/>
      <w:r w:rsidRPr="004B2A31">
        <w:rPr>
          <w:rFonts w:ascii="Times New Roman" w:hAnsi="Times New Roman" w:cs="Times New Roman"/>
          <w:sz w:val="26"/>
          <w:szCs w:val="26"/>
        </w:rPr>
        <w:t>2.1 Architectural Design</w:t>
      </w:r>
      <w:bookmarkEnd w:id="26"/>
    </w:p>
    <w:p w14:paraId="107BA79F" w14:textId="77777777" w:rsidR="006F0E73" w:rsidRPr="0071781C" w:rsidRDefault="006F0E73" w:rsidP="006F0E73">
      <w:pPr>
        <w:spacing w:line="360" w:lineRule="auto"/>
        <w:jc w:val="both"/>
        <w:rPr>
          <w:rFonts w:ascii="Times New Roman" w:hAnsi="Times New Roman" w:cs="Times New Roman"/>
          <w:szCs w:val="24"/>
        </w:rPr>
      </w:pPr>
      <w:r w:rsidRPr="0071781C">
        <w:rPr>
          <w:rFonts w:ascii="Times New Roman" w:hAnsi="Times New Roman" w:cs="Times New Roman"/>
          <w:szCs w:val="24"/>
        </w:rPr>
        <w:t xml:space="preserve">The </w:t>
      </w:r>
      <w:proofErr w:type="spellStart"/>
      <w:r w:rsidRPr="0071781C">
        <w:rPr>
          <w:rFonts w:ascii="Times New Roman" w:hAnsi="Times New Roman" w:cs="Times New Roman"/>
          <w:szCs w:val="24"/>
        </w:rPr>
        <w:t>SaveBite</w:t>
      </w:r>
      <w:proofErr w:type="spellEnd"/>
      <w:r w:rsidRPr="0071781C">
        <w:rPr>
          <w:rFonts w:ascii="Times New Roman" w:hAnsi="Times New Roman" w:cs="Times New Roman"/>
          <w:szCs w:val="24"/>
        </w:rPr>
        <w:t xml:space="preserv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72DA3A54" w14:textId="77777777" w:rsidR="006F0E73" w:rsidRDefault="006F0E73" w:rsidP="006F0E73">
      <w:pPr>
        <w:keepNext/>
        <w:spacing w:line="360" w:lineRule="auto"/>
        <w:jc w:val="center"/>
        <w:rPr>
          <w:rFonts w:ascii="Times New Roman" w:hAnsi="Times New Roman" w:cs="Times New Roman"/>
          <w:sz w:val="28"/>
          <w:szCs w:val="24"/>
        </w:rPr>
      </w:pPr>
    </w:p>
    <w:p w14:paraId="38FC91DE" w14:textId="77777777" w:rsidR="006F0E73" w:rsidRDefault="006F0E73" w:rsidP="006F0E73">
      <w:pPr>
        <w:keepNext/>
        <w:spacing w:line="360" w:lineRule="auto"/>
        <w:jc w:val="center"/>
      </w:pPr>
      <w:r w:rsidRPr="00926335">
        <w:rPr>
          <w:rFonts w:ascii="Times New Roman" w:hAnsi="Times New Roman" w:cs="Times New Roman"/>
          <w:noProof/>
          <w:sz w:val="28"/>
          <w:szCs w:val="24"/>
        </w:rPr>
        <w:drawing>
          <wp:inline distT="0" distB="0" distL="0" distR="0" wp14:anchorId="342E746F" wp14:editId="75358D21">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C74B41C" w14:textId="77777777" w:rsidR="006F0E73" w:rsidRDefault="006F0E73" w:rsidP="006F0E73">
      <w:pPr>
        <w:pStyle w:val="Caption"/>
        <w:spacing w:line="360" w:lineRule="auto"/>
        <w:jc w:val="center"/>
        <w:rPr>
          <w:lang w:val="en-US"/>
        </w:rPr>
      </w:pPr>
      <w:bookmarkStart w:id="27" w:name="_Toc233359921"/>
      <w:r>
        <w:t xml:space="preserve">Figure </w:t>
      </w:r>
      <w:fldSimple w:instr=" SEQ Figure \* ARABIC ">
        <w:r>
          <w:rPr>
            <w:noProof/>
          </w:rPr>
          <w:t>1</w:t>
        </w:r>
      </w:fldSimple>
      <w:r>
        <w:rPr>
          <w:lang w:val="en-US"/>
        </w:rPr>
        <w:t xml:space="preserve">  </w:t>
      </w:r>
      <w:r w:rsidRPr="00AF7E07">
        <w:rPr>
          <w:lang w:val="en-US"/>
        </w:rPr>
        <w:t>Architectural Design</w:t>
      </w:r>
      <w:bookmarkEnd w:id="27"/>
    </w:p>
    <w:p w14:paraId="296CBE5B" w14:textId="77777777" w:rsidR="00D60DA4" w:rsidRDefault="00D60DA4" w:rsidP="00D60DA4">
      <w:pPr>
        <w:pStyle w:val="Heading3"/>
        <w:spacing w:line="360" w:lineRule="auto"/>
        <w:ind w:left="720"/>
        <w:jc w:val="center"/>
        <w:rPr>
          <w:rFonts w:ascii="Times New Roman" w:hAnsi="Times New Roman" w:cs="Times New Roman"/>
          <w:b/>
          <w:bCs/>
          <w:sz w:val="24"/>
          <w:szCs w:val="24"/>
        </w:rPr>
      </w:pPr>
      <w:bookmarkStart w:id="28" w:name="_Toc233361569"/>
      <w:r w:rsidRPr="001A0F2A">
        <w:rPr>
          <w:rFonts w:ascii="Times New Roman" w:hAnsi="Times New Roman" w:cs="Times New Roman"/>
          <w:b/>
          <w:bCs/>
          <w:sz w:val="24"/>
          <w:szCs w:val="24"/>
        </w:rPr>
        <w:t>2.1.1 Deployment Diagram</w:t>
      </w:r>
      <w:bookmarkEnd w:id="28"/>
    </w:p>
    <w:p w14:paraId="4BCF6381" w14:textId="77777777" w:rsidR="00D60DA4" w:rsidRPr="00E6208D" w:rsidRDefault="00D60DA4" w:rsidP="00D60DA4">
      <w:pPr>
        <w:ind w:left="720"/>
      </w:pPr>
      <w:r w:rsidRPr="00E6208D">
        <w:t xml:space="preserve">The deployment diagram shows the hardware setup of the </w:t>
      </w:r>
      <w:proofErr w:type="spellStart"/>
      <w:r w:rsidRPr="00E6208D">
        <w:t>SaveBite</w:t>
      </w:r>
      <w:proofErr w:type="spellEnd"/>
      <w:r w:rsidRPr="00E6208D">
        <w:t xml:space="preserve"> application. People use their web browsers to get into the system. The web browser talks to the Frontend of React.js. The Frontend sends the requests to Application Server (Running on Node.js and Express.js) where the business logic is performed. The App server communicates with the MySQL database to store and fetch the system data like user accts, food inventory donations notifications, and meal plans.</w:t>
      </w:r>
    </w:p>
    <w:p w14:paraId="6E291969" w14:textId="77777777" w:rsidR="00D60DA4" w:rsidRDefault="00D60DA4" w:rsidP="00D60DA4">
      <w:pPr>
        <w:keepNext/>
        <w:spacing w:line="360" w:lineRule="auto"/>
        <w:ind w:left="720"/>
        <w:jc w:val="center"/>
      </w:pPr>
      <w:r>
        <w:rPr>
          <w:noProof/>
        </w:rPr>
        <w:drawing>
          <wp:inline distT="0" distB="0" distL="0" distR="0" wp14:anchorId="35293549" wp14:editId="08EDF69B">
            <wp:extent cx="1851660" cy="3445698"/>
            <wp:effectExtent l="0" t="0" r="0" b="2540"/>
            <wp:docPr id="20931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1558" name=""/>
                    <pic:cNvPicPr/>
                  </pic:nvPicPr>
                  <pic:blipFill>
                    <a:blip r:embed="rId11"/>
                    <a:stretch>
                      <a:fillRect/>
                    </a:stretch>
                  </pic:blipFill>
                  <pic:spPr>
                    <a:xfrm>
                      <a:off x="0" y="0"/>
                      <a:ext cx="1858259" cy="3457979"/>
                    </a:xfrm>
                    <a:prstGeom prst="rect">
                      <a:avLst/>
                    </a:prstGeom>
                  </pic:spPr>
                </pic:pic>
              </a:graphicData>
            </a:graphic>
          </wp:inline>
        </w:drawing>
      </w:r>
    </w:p>
    <w:p w14:paraId="39C0D146" w14:textId="77777777" w:rsidR="00D60DA4" w:rsidRPr="00544418" w:rsidRDefault="00D60DA4" w:rsidP="00D60DA4">
      <w:pPr>
        <w:pStyle w:val="Caption"/>
        <w:spacing w:line="360" w:lineRule="auto"/>
        <w:ind w:left="720"/>
        <w:jc w:val="center"/>
      </w:pPr>
      <w:bookmarkStart w:id="29" w:name="_Toc233359922"/>
      <w:r>
        <w:t xml:space="preserve">Figure </w:t>
      </w:r>
      <w:r>
        <w:fldChar w:fldCharType="begin"/>
      </w:r>
      <w:r>
        <w:instrText xml:space="preserve"> SEQ Figure \* ARABIC </w:instrText>
      </w:r>
      <w:r>
        <w:fldChar w:fldCharType="separate"/>
      </w:r>
      <w:r>
        <w:rPr>
          <w:noProof/>
        </w:rPr>
        <w:t>2</w:t>
      </w:r>
      <w:r>
        <w:rPr>
          <w:noProof/>
        </w:rPr>
        <w:fldChar w:fldCharType="end"/>
      </w:r>
      <w:r>
        <w:rPr>
          <w:lang w:val="en-US"/>
        </w:rPr>
        <w:t xml:space="preserve">  </w:t>
      </w:r>
      <w:r w:rsidRPr="00B22C22">
        <w:rPr>
          <w:lang w:val="en-US"/>
        </w:rPr>
        <w:t>Deployment Diagram</w:t>
      </w:r>
      <w:bookmarkEnd w:id="29"/>
    </w:p>
    <w:p w14:paraId="71A97157" w14:textId="77777777" w:rsidR="006F0E73" w:rsidRPr="00012E40" w:rsidRDefault="006F0E73" w:rsidP="005303B0">
      <w:pPr>
        <w:spacing w:line="360" w:lineRule="auto"/>
        <w:jc w:val="both"/>
        <w:rPr>
          <w:rFonts w:ascii="Times New Roman" w:hAnsi="Times New Roman" w:cs="Times New Roman"/>
          <w:b/>
          <w:bCs/>
          <w:szCs w:val="20"/>
        </w:rPr>
      </w:pPr>
    </w:p>
    <w:sectPr w:rsidR="006F0E73"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5942E" w14:textId="77777777" w:rsidR="00CA7CB3" w:rsidRDefault="00CA7CB3">
      <w:pPr>
        <w:spacing w:after="0" w:line="240" w:lineRule="auto"/>
      </w:pPr>
      <w:r>
        <w:separator/>
      </w:r>
    </w:p>
  </w:endnote>
  <w:endnote w:type="continuationSeparator" w:id="0">
    <w:p w14:paraId="7532BCEE" w14:textId="77777777" w:rsidR="00CA7CB3" w:rsidRDefault="00CA7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A1CB8" w14:textId="77777777" w:rsidR="00CA7CB3" w:rsidRDefault="00CA7CB3">
      <w:pPr>
        <w:spacing w:after="0" w:line="240" w:lineRule="auto"/>
      </w:pPr>
      <w:r>
        <w:separator/>
      </w:r>
    </w:p>
  </w:footnote>
  <w:footnote w:type="continuationSeparator" w:id="0">
    <w:p w14:paraId="05527D30" w14:textId="77777777" w:rsidR="00CA7CB3" w:rsidRDefault="00CA7C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285B76"/>
    <w:rsid w:val="00355479"/>
    <w:rsid w:val="003D547E"/>
    <w:rsid w:val="0047241F"/>
    <w:rsid w:val="004770E5"/>
    <w:rsid w:val="004A0479"/>
    <w:rsid w:val="004D2E52"/>
    <w:rsid w:val="00517045"/>
    <w:rsid w:val="005303B0"/>
    <w:rsid w:val="0053317A"/>
    <w:rsid w:val="00541C30"/>
    <w:rsid w:val="00572749"/>
    <w:rsid w:val="005B5724"/>
    <w:rsid w:val="005D7FEC"/>
    <w:rsid w:val="00630AC2"/>
    <w:rsid w:val="006433DE"/>
    <w:rsid w:val="00672DA7"/>
    <w:rsid w:val="006F0E73"/>
    <w:rsid w:val="009741A3"/>
    <w:rsid w:val="009B715D"/>
    <w:rsid w:val="00A00228"/>
    <w:rsid w:val="00A168AB"/>
    <w:rsid w:val="00AB70DC"/>
    <w:rsid w:val="00CA70B6"/>
    <w:rsid w:val="00CA7CB3"/>
    <w:rsid w:val="00CB150C"/>
    <w:rsid w:val="00CC7E7A"/>
    <w:rsid w:val="00CE331A"/>
    <w:rsid w:val="00CF2007"/>
    <w:rsid w:val="00D60DA4"/>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34</Pages>
  <Words>6977</Words>
  <Characters>39775</Characters>
  <Application>Microsoft Office Word</Application>
  <DocSecurity>0</DocSecurity>
  <Lines>331</Lines>
  <Paragraphs>93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46659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56</cp:revision>
  <dcterms:created xsi:type="dcterms:W3CDTF">2026-06-30T02:17:00Z</dcterms:created>
  <dcterms:modified xsi:type="dcterms:W3CDTF">2026-07-01T18:32:00Z</dcterms:modified>
</cp:coreProperties>
</file>