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The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Besides the households’ users,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 xml:space="preserve">This module enables users to securely set up, log in to, and handle their </w:t>
      </w:r>
      <w:proofErr w:type="spellStart"/>
      <w:r w:rsidRPr="00F441CE">
        <w:rPr>
          <w:rFonts w:ascii="Times New Roman" w:hAnsi="Times New Roman" w:cs="Times New Roman"/>
          <w:szCs w:val="20"/>
        </w:rPr>
        <w:t>SaveBite</w:t>
      </w:r>
      <w:proofErr w:type="spellEnd"/>
      <w:r w:rsidRPr="00F441CE">
        <w:rPr>
          <w:rFonts w:ascii="Times New Roman" w:hAnsi="Times New Roman" w:cs="Times New Roman"/>
          <w:szCs w:val="20"/>
        </w:rPr>
        <w:t xml:space="preserv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 xml:space="preserve">These functionalities ensure secure access to the </w:t>
      </w:r>
      <w:proofErr w:type="spellStart"/>
      <w:r w:rsidRPr="00A346F2">
        <w:rPr>
          <w:rFonts w:ascii="Times New Roman" w:hAnsi="Times New Roman" w:cs="Times New Roman"/>
          <w:szCs w:val="20"/>
        </w:rPr>
        <w:t>SaveBite</w:t>
      </w:r>
      <w:proofErr w:type="spellEnd"/>
      <w:r w:rsidRPr="00A346F2">
        <w:rPr>
          <w:rFonts w:ascii="Times New Roman" w:hAnsi="Times New Roman" w:cs="Times New Roman"/>
          <w:szCs w:val="20"/>
        </w:rPr>
        <w:t xml:space="preserv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 xml:space="preserve">Users are able to make donation offers, look at what food is available, and get detailed information before they request or pick up donated </w:t>
      </w:r>
      <w:proofErr w:type="spellStart"/>
      <w:proofErr w:type="gramStart"/>
      <w:r w:rsidRPr="001B1B56">
        <w:rPr>
          <w:rFonts w:ascii="Times New Roman" w:hAnsi="Times New Roman" w:cs="Times New Roman"/>
          <w:szCs w:val="20"/>
        </w:rPr>
        <w:t>food.With</w:t>
      </w:r>
      <w:proofErr w:type="spellEnd"/>
      <w:proofErr w:type="gramEnd"/>
      <w:r w:rsidRPr="001B1B56">
        <w:rPr>
          <w:rFonts w:ascii="Times New Roman" w:hAnsi="Times New Roman" w:cs="Times New Roman"/>
          <w:szCs w:val="20"/>
        </w:rPr>
        <w:t xml:space="preserve">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 xml:space="preserve">The system shall allow users to filter analytical reports based on a selected </w:t>
            </w:r>
            <w:proofErr w:type="gramStart"/>
            <w:r w:rsidRPr="00884F38">
              <w:rPr>
                <w:rFonts w:ascii="Times New Roman" w:hAnsi="Times New Roman" w:cs="Times New Roman"/>
                <w:szCs w:val="20"/>
              </w:rPr>
              <w:t>time period</w:t>
            </w:r>
            <w:proofErr w:type="gramEnd"/>
            <w:r w:rsidRPr="00884F38">
              <w:rPr>
                <w:rFonts w:ascii="Times New Roman" w:hAnsi="Times New Roman" w:cs="Times New Roman"/>
                <w:szCs w:val="20"/>
              </w:rPr>
              <w:t>.</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 xml:space="preserve">As a result, users </w:t>
      </w:r>
      <w:proofErr w:type="gramStart"/>
      <w:r w:rsidRPr="009A3B7B">
        <w:rPr>
          <w:rFonts w:ascii="Times New Roman" w:hAnsi="Times New Roman" w:cs="Times New Roman"/>
          <w:szCs w:val="20"/>
        </w:rPr>
        <w:t>are able to</w:t>
      </w:r>
      <w:proofErr w:type="gramEnd"/>
      <w:r w:rsidRPr="009A3B7B">
        <w:rPr>
          <w:rFonts w:ascii="Times New Roman" w:hAnsi="Times New Roman" w:cs="Times New Roman"/>
          <w:szCs w:val="20"/>
        </w:rPr>
        <w:t xml:space="preserve">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 xml:space="preserve">The system shall allow users to view all notifications through a dedicated notification </w:t>
            </w:r>
            <w:proofErr w:type="spellStart"/>
            <w:r w:rsidRPr="00227872">
              <w:rPr>
                <w:rFonts w:ascii="Times New Roman" w:hAnsi="Times New Roman" w:cs="Times New Roman"/>
                <w:szCs w:val="20"/>
              </w:rPr>
              <w:t>center</w:t>
            </w:r>
            <w:proofErr w:type="spellEnd"/>
            <w:r w:rsidRPr="00227872">
              <w:rPr>
                <w:rFonts w:ascii="Times New Roman" w:hAnsi="Times New Roman" w:cs="Times New Roman"/>
                <w:szCs w:val="20"/>
              </w:rPr>
              <w:t>.</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 xml:space="preserve">Non-functional requirements specify the quality features and operating criteria that the </w:t>
      </w:r>
      <w:proofErr w:type="spellStart"/>
      <w:r w:rsidRPr="004A6603">
        <w:rPr>
          <w:rFonts w:ascii="Times New Roman" w:hAnsi="Times New Roman" w:cs="Times New Roman"/>
          <w:szCs w:val="20"/>
        </w:rPr>
        <w:t>SaveBite</w:t>
      </w:r>
      <w:proofErr w:type="spellEnd"/>
      <w:r w:rsidRPr="004A6603">
        <w:rPr>
          <w:rFonts w:ascii="Times New Roman" w:hAnsi="Times New Roman" w:cs="Times New Roman"/>
          <w:szCs w:val="20"/>
        </w:rPr>
        <w:t xml:space="preserv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xml:space="preserve">I want to be able to create an account so that I can have access to </w:t>
            </w:r>
            <w:proofErr w:type="spellStart"/>
            <w:r w:rsidRPr="00012E40">
              <w:rPr>
                <w:rFonts w:ascii="Times New Roman" w:hAnsi="Times New Roman" w:cs="Times New Roman"/>
                <w:szCs w:val="20"/>
              </w:rPr>
              <w:t>SaveBite</w:t>
            </w:r>
            <w:proofErr w:type="spellEnd"/>
            <w:r w:rsidRPr="00012E40">
              <w:rPr>
                <w:rFonts w:ascii="Times New Roman" w:hAnsi="Times New Roman" w:cs="Times New Roman"/>
                <w:szCs w:val="20"/>
              </w:rPr>
              <w:t xml:space="preserv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xml:space="preserve">- </w:t>
      </w:r>
      <w:proofErr w:type="spellStart"/>
      <w:r w:rsidRPr="00012E40">
        <w:rPr>
          <w:rFonts w:ascii="Times New Roman" w:hAnsi="Times New Roman" w:cs="Times New Roman"/>
          <w:b/>
          <w:bCs/>
        </w:rPr>
        <w:t>Buddhiman</w:t>
      </w:r>
      <w:proofErr w:type="spellEnd"/>
      <w:r w:rsidRPr="00012E40">
        <w:rPr>
          <w:rFonts w:ascii="Times New Roman" w:hAnsi="Times New Roman" w:cs="Times New Roman"/>
          <w:b/>
          <w:bCs/>
        </w:rPr>
        <w:t xml:space="preserve">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 xml:space="preserve">Student Name &amp; ID: </w:t>
      </w:r>
      <w:proofErr w:type="spellStart"/>
      <w:r w:rsidRPr="00012E40">
        <w:rPr>
          <w:rFonts w:ascii="Times New Roman" w:hAnsi="Times New Roman" w:cs="Times New Roman"/>
          <w:b/>
          <w:bCs/>
          <w:szCs w:val="20"/>
        </w:rPr>
        <w:t>Buddhiman</w:t>
      </w:r>
      <w:proofErr w:type="spellEnd"/>
      <w:r w:rsidRPr="00012E40">
        <w:rPr>
          <w:rFonts w:ascii="Times New Roman" w:hAnsi="Times New Roman" w:cs="Times New Roman"/>
          <w:b/>
          <w:bCs/>
          <w:szCs w:val="20"/>
        </w:rPr>
        <w:t xml:space="preserve">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9D70B3E" w14:textId="77777777" w:rsidR="009B715D" w:rsidRPr="00012E40" w:rsidRDefault="009B715D" w:rsidP="009B715D">
      <w:pPr>
        <w:pStyle w:val="Heading3"/>
        <w:spacing w:line="360" w:lineRule="auto"/>
        <w:jc w:val="center"/>
        <w:rPr>
          <w:rFonts w:ascii="Times New Roman" w:hAnsi="Times New Roman" w:cs="Times New Roman"/>
          <w:b/>
          <w:bCs/>
          <w:sz w:val="26"/>
          <w:szCs w:val="26"/>
        </w:rPr>
      </w:pPr>
      <w:bookmarkStart w:id="24" w:name="_Toc233361566"/>
      <w:r w:rsidRPr="00012E40">
        <w:rPr>
          <w:rFonts w:ascii="Times New Roman" w:hAnsi="Times New Roman" w:cs="Times New Roman"/>
          <w:b/>
          <w:bCs/>
          <w:sz w:val="26"/>
          <w:szCs w:val="26"/>
        </w:rPr>
        <w:t xml:space="preserve">1.4.3 C - Rohit </w:t>
      </w:r>
      <w:proofErr w:type="spellStart"/>
      <w:r w:rsidRPr="00012E40">
        <w:rPr>
          <w:rFonts w:ascii="Times New Roman" w:hAnsi="Times New Roman" w:cs="Times New Roman"/>
          <w:b/>
          <w:bCs/>
          <w:sz w:val="26"/>
          <w:szCs w:val="26"/>
        </w:rPr>
        <w:t>Gurdhami</w:t>
      </w:r>
      <w:proofErr w:type="spellEnd"/>
      <w:r w:rsidRPr="00012E40">
        <w:rPr>
          <w:rFonts w:ascii="Times New Roman" w:hAnsi="Times New Roman" w:cs="Times New Roman"/>
          <w:b/>
          <w:bCs/>
          <w:sz w:val="26"/>
          <w:szCs w:val="26"/>
        </w:rPr>
        <w:t xml:space="preserve"> (E23000567)</w:t>
      </w:r>
      <w:bookmarkEnd w:id="24"/>
    </w:p>
    <w:p w14:paraId="09D717E7" w14:textId="77777777" w:rsidR="009B715D" w:rsidRPr="00012E40" w:rsidRDefault="009B715D" w:rsidP="009B715D">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9B715D" w:rsidRPr="00012E40" w14:paraId="240CA565" w14:textId="77777777" w:rsidTr="002B77DC">
        <w:trPr>
          <w:trHeight w:val="308"/>
        </w:trPr>
        <w:tc>
          <w:tcPr>
            <w:tcW w:w="4503" w:type="dxa"/>
            <w:vAlign w:val="center"/>
          </w:tcPr>
          <w:p w14:paraId="1BBCAC3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3028B0A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9B715D" w:rsidRPr="00012E40" w14:paraId="5A7B34B2" w14:textId="77777777" w:rsidTr="002B77DC">
        <w:trPr>
          <w:trHeight w:val="308"/>
        </w:trPr>
        <w:tc>
          <w:tcPr>
            <w:tcW w:w="4503" w:type="dxa"/>
            <w:vAlign w:val="center"/>
          </w:tcPr>
          <w:p w14:paraId="1431E12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5898016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As a </w:t>
            </w:r>
            <w:proofErr w:type="spellStart"/>
            <w:r w:rsidRPr="00012E40">
              <w:rPr>
                <w:rFonts w:ascii="Times New Roman" w:hAnsi="Times New Roman" w:cs="Times New Roman"/>
                <w:szCs w:val="20"/>
              </w:rPr>
              <w:t>userI</w:t>
            </w:r>
            <w:proofErr w:type="spellEnd"/>
            <w:r w:rsidRPr="00012E40">
              <w:rPr>
                <w:rFonts w:ascii="Times New Roman" w:hAnsi="Times New Roman" w:cs="Times New Roman"/>
                <w:szCs w:val="20"/>
              </w:rPr>
              <w:t xml:space="preserve"> want to be able to search food items by their names. so that I can find a specific food donation easily</w:t>
            </w:r>
          </w:p>
        </w:tc>
      </w:tr>
      <w:tr w:rsidR="009B715D" w:rsidRPr="00012E40" w14:paraId="0A8B9C5A" w14:textId="77777777" w:rsidTr="002B77DC">
        <w:trPr>
          <w:trHeight w:val="308"/>
        </w:trPr>
        <w:tc>
          <w:tcPr>
            <w:tcW w:w="4503" w:type="dxa"/>
            <w:vAlign w:val="center"/>
          </w:tcPr>
          <w:p w14:paraId="43A16DC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2FE22D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9B715D" w:rsidRPr="00012E40" w14:paraId="1A43CA51" w14:textId="77777777" w:rsidTr="002B77DC">
        <w:trPr>
          <w:trHeight w:val="308"/>
        </w:trPr>
        <w:tc>
          <w:tcPr>
            <w:tcW w:w="4503" w:type="dxa"/>
            <w:vAlign w:val="center"/>
          </w:tcPr>
          <w:p w14:paraId="28F9E10B"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153B2D4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7E3C16A7" w14:textId="77777777" w:rsidTr="002B77DC">
        <w:trPr>
          <w:trHeight w:val="308"/>
        </w:trPr>
        <w:tc>
          <w:tcPr>
            <w:tcW w:w="4503" w:type="dxa"/>
            <w:vAlign w:val="center"/>
          </w:tcPr>
          <w:p w14:paraId="35B545A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3D719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9B715D" w:rsidRPr="00012E40" w14:paraId="13DB74B3" w14:textId="77777777" w:rsidTr="002B77DC">
        <w:trPr>
          <w:trHeight w:val="308"/>
        </w:trPr>
        <w:tc>
          <w:tcPr>
            <w:tcW w:w="4503" w:type="dxa"/>
            <w:vAlign w:val="center"/>
          </w:tcPr>
          <w:p w14:paraId="623E129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5BB92C"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CBA365F" w14:textId="77777777" w:rsidTr="002B77DC">
        <w:trPr>
          <w:trHeight w:val="308"/>
        </w:trPr>
        <w:tc>
          <w:tcPr>
            <w:tcW w:w="4503" w:type="dxa"/>
            <w:vAlign w:val="center"/>
          </w:tcPr>
          <w:p w14:paraId="6518B4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7FDEADB0" w14:textId="77777777" w:rsidR="009B715D" w:rsidRPr="00012E40" w:rsidRDefault="009B715D" w:rsidP="002B77DC">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9B715D" w:rsidRPr="00012E40" w14:paraId="0DA5B596" w14:textId="77777777" w:rsidTr="002B77DC">
        <w:trPr>
          <w:trHeight w:val="324"/>
        </w:trPr>
        <w:tc>
          <w:tcPr>
            <w:tcW w:w="4503" w:type="dxa"/>
            <w:vAlign w:val="center"/>
          </w:tcPr>
          <w:p w14:paraId="2EC490B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5EF6FED" w14:textId="77777777" w:rsidR="009B715D" w:rsidRPr="00012E40" w:rsidRDefault="009B715D" w:rsidP="002B77DC">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9B715D" w:rsidRPr="00012E40" w14:paraId="6EF09CDB" w14:textId="77777777" w:rsidTr="002B77DC">
        <w:trPr>
          <w:trHeight w:val="308"/>
        </w:trPr>
        <w:tc>
          <w:tcPr>
            <w:tcW w:w="4503" w:type="dxa"/>
            <w:vAlign w:val="center"/>
          </w:tcPr>
          <w:p w14:paraId="2933F0D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8AB4E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1C7DB922" w14:textId="77777777" w:rsidTr="002B77DC">
        <w:trPr>
          <w:trHeight w:val="308"/>
        </w:trPr>
        <w:tc>
          <w:tcPr>
            <w:tcW w:w="4503" w:type="dxa"/>
            <w:vAlign w:val="center"/>
          </w:tcPr>
          <w:p w14:paraId="1FBE7B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99537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9B715D" w:rsidRPr="00012E40" w14:paraId="2D4096B6" w14:textId="77777777" w:rsidTr="002B77DC">
        <w:trPr>
          <w:trHeight w:val="308"/>
        </w:trPr>
        <w:tc>
          <w:tcPr>
            <w:tcW w:w="4503" w:type="dxa"/>
            <w:vAlign w:val="center"/>
          </w:tcPr>
          <w:p w14:paraId="1E340C3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C58308"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64EC230C" w14:textId="77777777" w:rsidTr="002B77DC">
        <w:trPr>
          <w:trHeight w:val="308"/>
        </w:trPr>
        <w:tc>
          <w:tcPr>
            <w:tcW w:w="4503" w:type="dxa"/>
            <w:vAlign w:val="center"/>
          </w:tcPr>
          <w:p w14:paraId="21E27E9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091E27DE"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9B715D" w:rsidRPr="00012E40" w14:paraId="3A4E9B06" w14:textId="77777777" w:rsidTr="002B77DC">
        <w:trPr>
          <w:trHeight w:val="308"/>
        </w:trPr>
        <w:tc>
          <w:tcPr>
            <w:tcW w:w="4503" w:type="dxa"/>
            <w:vAlign w:val="center"/>
          </w:tcPr>
          <w:p w14:paraId="5209746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FC4571C"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9B715D" w:rsidRPr="00012E40" w14:paraId="27F7B64B" w14:textId="77777777" w:rsidTr="002B77DC">
        <w:trPr>
          <w:trHeight w:val="308"/>
        </w:trPr>
        <w:tc>
          <w:tcPr>
            <w:tcW w:w="4503" w:type="dxa"/>
            <w:vAlign w:val="center"/>
          </w:tcPr>
          <w:p w14:paraId="749E0473"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6D1DB6B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9B715D" w:rsidRPr="00012E40" w14:paraId="725D68EB" w14:textId="77777777" w:rsidTr="002B77DC">
        <w:trPr>
          <w:trHeight w:val="308"/>
        </w:trPr>
        <w:tc>
          <w:tcPr>
            <w:tcW w:w="4503" w:type="dxa"/>
            <w:vAlign w:val="center"/>
          </w:tcPr>
          <w:p w14:paraId="6519220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03C3F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9B715D" w:rsidRPr="00012E40" w14:paraId="4E319FE0" w14:textId="77777777" w:rsidTr="002B77DC">
        <w:trPr>
          <w:trHeight w:val="308"/>
        </w:trPr>
        <w:tc>
          <w:tcPr>
            <w:tcW w:w="4503" w:type="dxa"/>
            <w:vAlign w:val="center"/>
          </w:tcPr>
          <w:p w14:paraId="048EE1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786ED01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9B715D" w:rsidRPr="00012E40" w14:paraId="23F83922" w14:textId="77777777" w:rsidTr="002B77DC">
        <w:trPr>
          <w:trHeight w:val="308"/>
        </w:trPr>
        <w:tc>
          <w:tcPr>
            <w:tcW w:w="4503" w:type="dxa"/>
            <w:vAlign w:val="center"/>
          </w:tcPr>
          <w:p w14:paraId="60CF441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0A741FE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9B715D" w:rsidRPr="00012E40" w14:paraId="1820729B" w14:textId="77777777" w:rsidTr="002B77DC">
        <w:trPr>
          <w:trHeight w:val="308"/>
        </w:trPr>
        <w:tc>
          <w:tcPr>
            <w:tcW w:w="4503" w:type="dxa"/>
            <w:vAlign w:val="center"/>
          </w:tcPr>
          <w:p w14:paraId="04B495E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EE6D25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9B715D" w:rsidRPr="00012E40" w14:paraId="236A59FB" w14:textId="77777777" w:rsidTr="002B77DC">
        <w:trPr>
          <w:trHeight w:val="308"/>
        </w:trPr>
        <w:tc>
          <w:tcPr>
            <w:tcW w:w="4503" w:type="dxa"/>
            <w:vAlign w:val="center"/>
          </w:tcPr>
          <w:p w14:paraId="2FD968B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2932E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63EEE6F1" w14:textId="77777777" w:rsidTr="002B77DC">
        <w:trPr>
          <w:trHeight w:val="308"/>
        </w:trPr>
        <w:tc>
          <w:tcPr>
            <w:tcW w:w="4503" w:type="dxa"/>
            <w:vAlign w:val="center"/>
          </w:tcPr>
          <w:p w14:paraId="420AC85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2B4FA3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9B715D" w:rsidRPr="00012E40" w14:paraId="45B07025" w14:textId="77777777" w:rsidTr="002B77DC">
        <w:trPr>
          <w:trHeight w:val="324"/>
        </w:trPr>
        <w:tc>
          <w:tcPr>
            <w:tcW w:w="4503" w:type="dxa"/>
            <w:vAlign w:val="center"/>
          </w:tcPr>
          <w:p w14:paraId="5F1E8DC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2321084"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148281B" w14:textId="77777777" w:rsidTr="002B77DC">
        <w:trPr>
          <w:trHeight w:val="308"/>
        </w:trPr>
        <w:tc>
          <w:tcPr>
            <w:tcW w:w="4503" w:type="dxa"/>
            <w:vAlign w:val="center"/>
          </w:tcPr>
          <w:p w14:paraId="1CCB0D4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34C8AAA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9B715D" w:rsidRPr="00012E40" w14:paraId="253191AC" w14:textId="77777777" w:rsidTr="002B77DC">
        <w:trPr>
          <w:trHeight w:val="308"/>
        </w:trPr>
        <w:tc>
          <w:tcPr>
            <w:tcW w:w="4503" w:type="dxa"/>
            <w:vAlign w:val="center"/>
          </w:tcPr>
          <w:p w14:paraId="1837605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F76A20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9B715D" w:rsidRPr="00012E40" w14:paraId="52EBDA69" w14:textId="77777777" w:rsidTr="002B77DC">
        <w:trPr>
          <w:trHeight w:val="308"/>
        </w:trPr>
        <w:tc>
          <w:tcPr>
            <w:tcW w:w="4503" w:type="dxa"/>
            <w:vAlign w:val="center"/>
          </w:tcPr>
          <w:p w14:paraId="79AE4BBF"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2E9CDD8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38D55203" w14:textId="77777777" w:rsidTr="002B77DC">
        <w:trPr>
          <w:trHeight w:val="1340"/>
        </w:trPr>
        <w:tc>
          <w:tcPr>
            <w:tcW w:w="4503" w:type="dxa"/>
            <w:vAlign w:val="center"/>
          </w:tcPr>
          <w:p w14:paraId="3D26E1D6"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7B2939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9B715D" w:rsidRPr="00012E40" w14:paraId="70385405" w14:textId="77777777" w:rsidTr="002B77DC">
        <w:trPr>
          <w:trHeight w:val="890"/>
        </w:trPr>
        <w:tc>
          <w:tcPr>
            <w:tcW w:w="4503" w:type="dxa"/>
            <w:vAlign w:val="center"/>
          </w:tcPr>
          <w:p w14:paraId="6AB8197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3B635BD" w14:textId="77777777" w:rsidR="009B715D" w:rsidRPr="00012E40" w:rsidRDefault="009B715D" w:rsidP="002B77DC">
            <w:pPr>
              <w:spacing w:line="360" w:lineRule="auto"/>
              <w:rPr>
                <w:rFonts w:ascii="Times New Roman" w:hAnsi="Times New Roman" w:cs="Times New Roman"/>
                <w:szCs w:val="20"/>
              </w:rPr>
            </w:pPr>
          </w:p>
        </w:tc>
      </w:tr>
    </w:tbl>
    <w:p w14:paraId="3A09AF6E" w14:textId="6AC7B961" w:rsidR="005303B0" w:rsidRPr="00012E40" w:rsidRDefault="0047241F" w:rsidP="005303B0">
      <w:pPr>
        <w:spacing w:line="360" w:lineRule="auto"/>
        <w:jc w:val="both"/>
        <w:rPr>
          <w:rFonts w:ascii="Times New Roman" w:hAnsi="Times New Roman" w:cs="Times New Roman"/>
          <w:b/>
          <w:bCs/>
          <w:szCs w:val="20"/>
        </w:rPr>
      </w:pPr>
      <w:r>
        <w:rPr>
          <w:rFonts w:ascii="Times New Roman" w:hAnsi="Times New Roman" w:cs="Times New Roman"/>
          <w:b/>
          <w:bCs/>
          <w:szCs w:val="20"/>
        </w:rPr>
        <w:tab/>
      </w:r>
    </w:p>
    <w:sectPr w:rsidR="005303B0" w:rsidRPr="00012E40"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1DEE2" w14:textId="77777777" w:rsidR="008E72E2" w:rsidRDefault="008E72E2">
      <w:pPr>
        <w:spacing w:after="0" w:line="240" w:lineRule="auto"/>
      </w:pPr>
      <w:r>
        <w:separator/>
      </w:r>
    </w:p>
  </w:endnote>
  <w:endnote w:type="continuationSeparator" w:id="0">
    <w:p w14:paraId="4707DC8C" w14:textId="77777777" w:rsidR="008E72E2" w:rsidRDefault="008E7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772D9" w14:textId="77777777" w:rsidR="008E72E2" w:rsidRDefault="008E72E2">
      <w:pPr>
        <w:spacing w:after="0" w:line="240" w:lineRule="auto"/>
      </w:pPr>
      <w:r>
        <w:separator/>
      </w:r>
    </w:p>
  </w:footnote>
  <w:footnote w:type="continuationSeparator" w:id="0">
    <w:p w14:paraId="23A88260" w14:textId="77777777" w:rsidR="008E72E2" w:rsidRDefault="008E72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1"/>
  </w:num>
  <w:num w:numId="2" w16cid:durableId="140082004">
    <w:abstractNumId w:val="3"/>
  </w:num>
  <w:num w:numId="3" w16cid:durableId="2110345454">
    <w:abstractNumId w:val="0"/>
  </w:num>
  <w:num w:numId="4" w16cid:durableId="10437508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40510"/>
    <w:rsid w:val="00075F12"/>
    <w:rsid w:val="000D4883"/>
    <w:rsid w:val="000F54C7"/>
    <w:rsid w:val="001A4A01"/>
    <w:rsid w:val="00355479"/>
    <w:rsid w:val="003D547E"/>
    <w:rsid w:val="0047241F"/>
    <w:rsid w:val="004770E5"/>
    <w:rsid w:val="004A0479"/>
    <w:rsid w:val="00517045"/>
    <w:rsid w:val="005303B0"/>
    <w:rsid w:val="0053317A"/>
    <w:rsid w:val="00541C30"/>
    <w:rsid w:val="005B5724"/>
    <w:rsid w:val="005D7FEC"/>
    <w:rsid w:val="00630AC2"/>
    <w:rsid w:val="006433DE"/>
    <w:rsid w:val="008E72E2"/>
    <w:rsid w:val="009741A3"/>
    <w:rsid w:val="009B715D"/>
    <w:rsid w:val="00AB70DC"/>
    <w:rsid w:val="00CA70B6"/>
    <w:rsid w:val="00CC7E7A"/>
    <w:rsid w:val="00CF2007"/>
    <w:rsid w:val="00D73B67"/>
    <w:rsid w:val="00D7484C"/>
    <w:rsid w:val="00DB60A9"/>
    <w:rsid w:val="00E2592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30</Pages>
  <Words>6415</Words>
  <Characters>36567</Characters>
  <Application>Microsoft Office Word</Application>
  <DocSecurity>0</DocSecurity>
  <Lines>304</Lines>
  <Paragraphs>85</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42897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38</cp:revision>
  <dcterms:created xsi:type="dcterms:W3CDTF">2026-06-30T02:17:00Z</dcterms:created>
  <dcterms:modified xsi:type="dcterms:W3CDTF">2026-07-01T04:49:00Z</dcterms:modified>
</cp:coreProperties>
</file>