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1D2" w:rsidRPr="002D37CF" w:rsidRDefault="002D37CF" w:rsidP="004162B8">
      <w:pPr>
        <w:spacing w:line="360" w:lineRule="auto"/>
        <w:ind w:firstLine="720"/>
        <w:jc w:val="both"/>
        <w:rPr>
          <w:rFonts w:ascii="Times New Roman" w:hAnsi="Times New Roman" w:cs="Times New Roman"/>
          <w:sz w:val="24"/>
          <w:szCs w:val="24"/>
          <w:shd w:val="clear" w:color="auto" w:fill="FFFFFF"/>
        </w:rPr>
      </w:pPr>
      <w:r w:rsidRPr="002D37CF">
        <w:rPr>
          <w:rFonts w:ascii="Times New Roman" w:hAnsi="Times New Roman" w:cs="Times New Roman"/>
          <w:sz w:val="24"/>
          <w:szCs w:val="24"/>
          <w:shd w:val="clear" w:color="auto" w:fill="FFFFFF"/>
        </w:rPr>
        <w:t xml:space="preserve">Before you entered the course I embark </w:t>
      </w:r>
      <w:r w:rsidRPr="002D37CF">
        <w:rPr>
          <w:rFonts w:ascii="Times New Roman" w:hAnsi="Times New Roman" w:cs="Times New Roman"/>
          <w:bCs/>
          <w:sz w:val="24"/>
          <w:szCs w:val="24"/>
          <w:shd w:val="clear" w:color="auto" w:fill="FFFFFF"/>
        </w:rPr>
        <w:t>Business intelligence</w:t>
      </w:r>
      <w:r w:rsidRPr="002D37CF">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is </w:t>
      </w:r>
      <w:r w:rsidRPr="002D37CF">
        <w:rPr>
          <w:rFonts w:ascii="Times New Roman" w:hAnsi="Times New Roman" w:cs="Times New Roman"/>
          <w:sz w:val="24"/>
          <w:szCs w:val="24"/>
          <w:shd w:val="clear" w:color="auto" w:fill="FFFFFF"/>
        </w:rPr>
        <w:t>enterprises for the </w:t>
      </w:r>
      <w:hyperlink r:id="rId4" w:tooltip="Data analysis" w:history="1">
        <w:r w:rsidRPr="002D37CF">
          <w:rPr>
            <w:rStyle w:val="Hyperlink"/>
            <w:rFonts w:ascii="Times New Roman" w:hAnsi="Times New Roman" w:cs="Times New Roman"/>
            <w:color w:val="auto"/>
            <w:sz w:val="24"/>
            <w:szCs w:val="24"/>
            <w:u w:val="none"/>
            <w:shd w:val="clear" w:color="auto" w:fill="FFFFFF"/>
          </w:rPr>
          <w:t>data analysis</w:t>
        </w:r>
      </w:hyperlink>
      <w:r w:rsidRPr="002D37CF">
        <w:rPr>
          <w:rFonts w:ascii="Times New Roman" w:hAnsi="Times New Roman" w:cs="Times New Roman"/>
          <w:sz w:val="24"/>
          <w:szCs w:val="24"/>
          <w:shd w:val="clear" w:color="auto" w:fill="FFFFFF"/>
        </w:rPr>
        <w:t> of </w:t>
      </w:r>
      <w:hyperlink r:id="rId5" w:tooltip="Business information" w:history="1">
        <w:r w:rsidRPr="002D37CF">
          <w:rPr>
            <w:rStyle w:val="Hyperlink"/>
            <w:rFonts w:ascii="Times New Roman" w:hAnsi="Times New Roman" w:cs="Times New Roman"/>
            <w:color w:val="auto"/>
            <w:sz w:val="24"/>
            <w:szCs w:val="24"/>
            <w:u w:val="none"/>
            <w:shd w:val="clear" w:color="auto" w:fill="FFFFFF"/>
          </w:rPr>
          <w:t>business information</w:t>
        </w:r>
      </w:hyperlink>
      <w:r w:rsidRPr="002D37CF">
        <w:rPr>
          <w:rFonts w:ascii="Times New Roman" w:hAnsi="Times New Roman" w:cs="Times New Roman"/>
          <w:sz w:val="24"/>
          <w:szCs w:val="24"/>
          <w:shd w:val="clear" w:color="auto" w:fill="FFFFFF"/>
        </w:rPr>
        <w:t>.</w:t>
      </w:r>
    </w:p>
    <w:p w:rsidR="00FF3D19" w:rsidRPr="00FF3D19" w:rsidRDefault="00FF3D19" w:rsidP="004D01B0">
      <w:pPr>
        <w:spacing w:line="360" w:lineRule="auto"/>
        <w:ind w:firstLine="720"/>
        <w:jc w:val="both"/>
        <w:rPr>
          <w:rFonts w:ascii="Times New Roman" w:hAnsi="Times New Roman" w:cs="Times New Roman"/>
          <w:sz w:val="24"/>
          <w:szCs w:val="24"/>
        </w:rPr>
      </w:pPr>
      <w:r w:rsidRPr="00FF3D19">
        <w:rPr>
          <w:rFonts w:ascii="Times New Roman" w:hAnsi="Times New Roman" w:cs="Times New Roman"/>
          <w:sz w:val="24"/>
          <w:szCs w:val="24"/>
        </w:rPr>
        <w:t xml:space="preserve">Business Intelligence is additionally a huge field, with various subcategories in which you can work. This can give you a considerable measure of adaptability in your profession without moving your subject matters or range of abilities totally. </w:t>
      </w:r>
    </w:p>
    <w:p w:rsidR="00FF3D19" w:rsidRPr="00FF3D19" w:rsidRDefault="00FF3D19" w:rsidP="004D01B0">
      <w:pPr>
        <w:spacing w:line="360" w:lineRule="auto"/>
        <w:ind w:firstLine="720"/>
        <w:jc w:val="both"/>
        <w:rPr>
          <w:rFonts w:ascii="Times New Roman" w:hAnsi="Times New Roman" w:cs="Times New Roman"/>
          <w:sz w:val="24"/>
          <w:szCs w:val="24"/>
        </w:rPr>
      </w:pPr>
      <w:r w:rsidRPr="00FF3D19">
        <w:rPr>
          <w:rFonts w:ascii="Times New Roman" w:hAnsi="Times New Roman" w:cs="Times New Roman"/>
          <w:sz w:val="24"/>
          <w:szCs w:val="24"/>
        </w:rPr>
        <w:t xml:space="preserve">For instance, in the event that you appreciate software engineering, programming, and information, yet you're excessively outgoing, making it impossible to program throughout the day, you can work in a more human-situated style of Business Intelligence. This includes much more up close and personal human communication than most software engineers would get at work. </w:t>
      </w:r>
    </w:p>
    <w:p w:rsidR="00FF3D19" w:rsidRPr="00FF3D19" w:rsidRDefault="00FF3D19" w:rsidP="004D01B0">
      <w:pPr>
        <w:spacing w:line="360" w:lineRule="auto"/>
        <w:ind w:firstLine="720"/>
        <w:jc w:val="both"/>
        <w:rPr>
          <w:rFonts w:ascii="Times New Roman" w:hAnsi="Times New Roman" w:cs="Times New Roman"/>
          <w:sz w:val="24"/>
          <w:szCs w:val="24"/>
        </w:rPr>
      </w:pPr>
      <w:r w:rsidRPr="00FF3D19">
        <w:rPr>
          <w:rFonts w:ascii="Times New Roman" w:hAnsi="Times New Roman" w:cs="Times New Roman"/>
          <w:sz w:val="24"/>
          <w:szCs w:val="24"/>
        </w:rPr>
        <w:t>As BI proficient Martin at the BI Cortex puts it: "A few people are made to spend extend periods of time composing code</w:t>
      </w:r>
      <w:proofErr w:type="gramStart"/>
      <w:r w:rsidRPr="00FF3D19">
        <w:rPr>
          <w:rFonts w:ascii="Times New Roman" w:hAnsi="Times New Roman" w:cs="Times New Roman"/>
          <w:sz w:val="24"/>
          <w:szCs w:val="24"/>
        </w:rPr>
        <w:t>… .</w:t>
      </w:r>
      <w:proofErr w:type="gramEnd"/>
      <w:r w:rsidRPr="00FF3D19">
        <w:rPr>
          <w:rFonts w:ascii="Times New Roman" w:hAnsi="Times New Roman" w:cs="Times New Roman"/>
          <w:sz w:val="24"/>
          <w:szCs w:val="24"/>
        </w:rPr>
        <w:t xml:space="preserve"> </w:t>
      </w:r>
      <w:proofErr w:type="gramStart"/>
      <w:r w:rsidRPr="00FF3D19">
        <w:rPr>
          <w:rFonts w:ascii="Times New Roman" w:hAnsi="Times New Roman" w:cs="Times New Roman"/>
          <w:sz w:val="24"/>
          <w:szCs w:val="24"/>
        </w:rPr>
        <w:t>be</w:t>
      </w:r>
      <w:proofErr w:type="gramEnd"/>
      <w:r w:rsidRPr="00FF3D19">
        <w:rPr>
          <w:rFonts w:ascii="Times New Roman" w:hAnsi="Times New Roman" w:cs="Times New Roman"/>
          <w:sz w:val="24"/>
          <w:szCs w:val="24"/>
        </w:rPr>
        <w:t xml:space="preserve"> that as it may, I rapidly got extremely restless, yearning for some human connection. There is so much adaptability and assortment while doing BI that other IT-related ways appear to be excessively dull or streamlined for my preferring". </w:t>
      </w:r>
    </w:p>
    <w:p w:rsidR="00FF3D19" w:rsidRPr="00FF3D19" w:rsidRDefault="00FF3D19" w:rsidP="004D01B0">
      <w:pPr>
        <w:spacing w:line="360" w:lineRule="auto"/>
        <w:ind w:firstLine="720"/>
        <w:jc w:val="both"/>
        <w:rPr>
          <w:rFonts w:ascii="Times New Roman" w:hAnsi="Times New Roman" w:cs="Times New Roman"/>
          <w:sz w:val="24"/>
          <w:szCs w:val="24"/>
        </w:rPr>
      </w:pPr>
      <w:r w:rsidRPr="00FF3D19">
        <w:rPr>
          <w:rFonts w:ascii="Times New Roman" w:hAnsi="Times New Roman" w:cs="Times New Roman"/>
          <w:sz w:val="24"/>
          <w:szCs w:val="24"/>
        </w:rPr>
        <w:t xml:space="preserve">On the other side, in the event that you truly appreciate jumping into the specialized side of things, utilizing business insight aptitudes you can chip away at some extremely fascinating issues that will keep you in stream for a considerable length of time. </w:t>
      </w:r>
    </w:p>
    <w:p w:rsidR="00FF3D19" w:rsidRPr="00FF3D19" w:rsidRDefault="00FF3D19" w:rsidP="004D01B0">
      <w:pPr>
        <w:spacing w:line="360" w:lineRule="auto"/>
        <w:ind w:firstLine="720"/>
        <w:jc w:val="both"/>
        <w:rPr>
          <w:rFonts w:ascii="Times New Roman" w:hAnsi="Times New Roman" w:cs="Times New Roman"/>
          <w:sz w:val="24"/>
          <w:szCs w:val="24"/>
        </w:rPr>
      </w:pPr>
      <w:r w:rsidRPr="00FF3D19">
        <w:rPr>
          <w:rFonts w:ascii="Times New Roman" w:hAnsi="Times New Roman" w:cs="Times New Roman"/>
          <w:sz w:val="24"/>
          <w:szCs w:val="24"/>
        </w:rPr>
        <w:t xml:space="preserve">The particular BI abilities essential differ as per whether you need to be to a greater degree a back-end or a front-end BI proficient. To improve things, you can consider back-end BI abilities as more specialized in nature and identified with really fabricating Business Intelligence instruments and stages. </w:t>
      </w:r>
    </w:p>
    <w:p w:rsidR="00FF3D19" w:rsidRPr="00FF3D19" w:rsidRDefault="00FF3D19" w:rsidP="004D01B0">
      <w:pPr>
        <w:spacing w:line="360" w:lineRule="auto"/>
        <w:ind w:firstLine="720"/>
        <w:jc w:val="both"/>
        <w:rPr>
          <w:rFonts w:ascii="Times New Roman" w:hAnsi="Times New Roman" w:cs="Times New Roman"/>
          <w:sz w:val="24"/>
          <w:szCs w:val="24"/>
        </w:rPr>
      </w:pPr>
      <w:r w:rsidRPr="00FF3D19">
        <w:rPr>
          <w:rFonts w:ascii="Times New Roman" w:hAnsi="Times New Roman" w:cs="Times New Roman"/>
          <w:sz w:val="24"/>
          <w:szCs w:val="24"/>
        </w:rPr>
        <w:t xml:space="preserve">Front-end BI abilities are adapted more towards introducing and conveying information to other people. Notwithstanding which decision you make, you can simply switch bearings as your vocation goes on. You likewise may do these things in the event that you work at a littler organization. Notwithstanding, regardless of what way you pick, the accompanying business knowledge aptitudes are essential. </w:t>
      </w:r>
    </w:p>
    <w:p w:rsidR="002D37CF" w:rsidRPr="002D37CF" w:rsidRDefault="00FF3D19" w:rsidP="00FF3D19">
      <w:pPr>
        <w:spacing w:line="360" w:lineRule="auto"/>
        <w:ind w:firstLine="720"/>
        <w:jc w:val="both"/>
        <w:rPr>
          <w:rFonts w:ascii="Times New Roman" w:hAnsi="Times New Roman" w:cs="Times New Roman"/>
          <w:sz w:val="24"/>
          <w:szCs w:val="24"/>
        </w:rPr>
      </w:pPr>
      <w:r w:rsidRPr="00FF3D19">
        <w:rPr>
          <w:rFonts w:ascii="Times New Roman" w:hAnsi="Times New Roman" w:cs="Times New Roman"/>
          <w:sz w:val="24"/>
          <w:szCs w:val="24"/>
        </w:rPr>
        <w:t xml:space="preserve">Indeed, even today BI framework can't be managed by the greater part of the organizations. Despite the fact that, brokers in the previous couple of years have begun changing their administrations towards medium and little measured ventures, yet the truth of the matter is that a significant number of such firms </w:t>
      </w:r>
      <w:proofErr w:type="gramStart"/>
      <w:r w:rsidRPr="00FF3D19">
        <w:rPr>
          <w:rFonts w:ascii="Times New Roman" w:hAnsi="Times New Roman" w:cs="Times New Roman"/>
          <w:sz w:val="24"/>
          <w:szCs w:val="24"/>
        </w:rPr>
        <w:t>does</w:t>
      </w:r>
      <w:proofErr w:type="gramEnd"/>
      <w:r w:rsidRPr="00FF3D19">
        <w:rPr>
          <w:rFonts w:ascii="Times New Roman" w:hAnsi="Times New Roman" w:cs="Times New Roman"/>
          <w:sz w:val="24"/>
          <w:szCs w:val="24"/>
        </w:rPr>
        <w:t xml:space="preserve"> not view them as very basic, for its multifaceted nature.</w:t>
      </w:r>
    </w:p>
    <w:sectPr w:rsidR="002D37CF" w:rsidRPr="002D37CF" w:rsidSect="004D01B0">
      <w:pgSz w:w="12240" w:h="15840"/>
      <w:pgMar w:top="90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37CF"/>
    <w:rsid w:val="001902CE"/>
    <w:rsid w:val="001F2B5E"/>
    <w:rsid w:val="002D37CF"/>
    <w:rsid w:val="004162B8"/>
    <w:rsid w:val="004D01B0"/>
    <w:rsid w:val="005075EA"/>
    <w:rsid w:val="006141D2"/>
    <w:rsid w:val="00675C57"/>
    <w:rsid w:val="009F7533"/>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1D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7C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2379831">
      <w:bodyDiv w:val="1"/>
      <w:marLeft w:val="0"/>
      <w:marRight w:val="0"/>
      <w:marTop w:val="0"/>
      <w:marBottom w:val="0"/>
      <w:divBdr>
        <w:top w:val="none" w:sz="0" w:space="0" w:color="auto"/>
        <w:left w:val="none" w:sz="0" w:space="0" w:color="auto"/>
        <w:bottom w:val="none" w:sz="0" w:space="0" w:color="auto"/>
        <w:right w:val="none" w:sz="0" w:space="0" w:color="auto"/>
      </w:divBdr>
    </w:div>
    <w:div w:id="495147771">
      <w:bodyDiv w:val="1"/>
      <w:marLeft w:val="0"/>
      <w:marRight w:val="0"/>
      <w:marTop w:val="0"/>
      <w:marBottom w:val="0"/>
      <w:divBdr>
        <w:top w:val="none" w:sz="0" w:space="0" w:color="auto"/>
        <w:left w:val="none" w:sz="0" w:space="0" w:color="auto"/>
        <w:bottom w:val="none" w:sz="0" w:space="0" w:color="auto"/>
        <w:right w:val="none" w:sz="0" w:space="0" w:color="auto"/>
      </w:divBdr>
    </w:div>
    <w:div w:id="663047543">
      <w:bodyDiv w:val="1"/>
      <w:marLeft w:val="0"/>
      <w:marRight w:val="0"/>
      <w:marTop w:val="0"/>
      <w:marBottom w:val="0"/>
      <w:divBdr>
        <w:top w:val="none" w:sz="0" w:space="0" w:color="auto"/>
        <w:left w:val="none" w:sz="0" w:space="0" w:color="auto"/>
        <w:bottom w:val="none" w:sz="0" w:space="0" w:color="auto"/>
        <w:right w:val="none" w:sz="0" w:space="0" w:color="auto"/>
      </w:divBdr>
    </w:div>
    <w:div w:id="21355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Business_information" TargetMode="External"/><Relationship Id="rId4" Type="http://schemas.openxmlformats.org/officeDocument/2006/relationships/hyperlink" Target="https://en.wikipedia.org/wiki/Data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9</cp:revision>
  <dcterms:created xsi:type="dcterms:W3CDTF">2018-10-14T02:44:00Z</dcterms:created>
  <dcterms:modified xsi:type="dcterms:W3CDTF">2018-10-14T03:24:00Z</dcterms:modified>
</cp:coreProperties>
</file>