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10D4" w14:textId="77777777" w:rsidR="00E5340F" w:rsidRPr="00E5340F" w:rsidRDefault="00E5340F" w:rsidP="00E53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Accessible LaTeX Thesis Checklist (Mapped to Example Thesis)</w:t>
      </w:r>
    </w:p>
    <w:p w14:paraId="3546426C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 this checklist while working through each section of your thesis.</w:t>
      </w:r>
    </w:p>
    <w:p w14:paraId="636F05EB" w14:textId="77777777" w:rsidR="00E5340F" w:rsidRPr="00E5340F" w:rsidRDefault="00000000" w:rsidP="00E5340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EBD778">
          <v:rect id="_x0000_i1025" style="width:0;height:1.5pt" o:hralign="center" o:hrstd="t" o:hr="t" fillcolor="#a0a0a0" stroked="f"/>
        </w:pict>
      </w:r>
    </w:p>
    <w:p w14:paraId="3542FCA9" w14:textId="77777777" w:rsidR="00E5340F" w:rsidRPr="00E5340F" w:rsidRDefault="00E5340F" w:rsidP="00E53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Title Page</w:t>
      </w:r>
    </w:p>
    <w:p w14:paraId="65E3B5A3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used a structured </w:t>
      </w: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titlepage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environment (not manual spacing).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used </w:t>
      </w: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\vspace{}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instead of pressing Enter multiple times.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All content is centered using </w:t>
      </w: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\centering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use random formatting or manual alignment.</w:t>
      </w:r>
    </w:p>
    <w:p w14:paraId="6BBC0AAD" w14:textId="77777777" w:rsidR="00E5340F" w:rsidRPr="00E5340F" w:rsidRDefault="00000000" w:rsidP="00E5340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1B605DD">
          <v:rect id="_x0000_i1026" style="width:0;height:1.5pt" o:hralign="center" o:hrstd="t" o:hr="t" fillcolor="#a0a0a0" stroked="f"/>
        </w:pict>
      </w:r>
    </w:p>
    <w:p w14:paraId="27F26E3C" w14:textId="77777777" w:rsidR="00E5340F" w:rsidRPr="00E5340F" w:rsidRDefault="00E5340F" w:rsidP="00E53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Abstract</w:t>
      </w:r>
    </w:p>
    <w:p w14:paraId="1A7BB01E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used:</w:t>
      </w:r>
    </w:p>
    <w:p w14:paraId="16202AD8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\chapter*{Abstract}</w:t>
      </w:r>
    </w:p>
    <w:p w14:paraId="6B185FEE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\addcontentsline{toc}{chapter}{Abstract}</w:t>
      </w:r>
    </w:p>
    <w:p w14:paraId="212527E5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My abstract appears in the Table of Contents.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manually format the heading using </w:t>
      </w: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\textbf{}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My abstract is clear and readable (no formatting hacks).</w:t>
      </w:r>
    </w:p>
    <w:p w14:paraId="29784E8A" w14:textId="77777777" w:rsidR="00E5340F" w:rsidRPr="00E5340F" w:rsidRDefault="00000000" w:rsidP="00E5340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0BBF15">
          <v:rect id="_x0000_i1027" style="width:0;height:1.5pt" o:hralign="center" o:hrstd="t" o:hr="t" fillcolor="#a0a0a0" stroked="f"/>
        </w:pict>
      </w:r>
    </w:p>
    <w:p w14:paraId="0769CF84" w14:textId="77777777" w:rsidR="00E5340F" w:rsidRPr="00E5340F" w:rsidRDefault="00E5340F" w:rsidP="00E53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Acknowledgements</w:t>
      </w:r>
    </w:p>
    <w:p w14:paraId="014AA418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used:</w:t>
      </w:r>
    </w:p>
    <w:p w14:paraId="2785D57B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\chapter*{Acknowledgements}</w:t>
      </w:r>
    </w:p>
    <w:p w14:paraId="545BA254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\addcontentsline{toc}{chapter}{Acknowledgements}</w:t>
      </w:r>
    </w:p>
    <w:p w14:paraId="5A6F6344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This section appears in the Table of Contents.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kept formatting consistent with the Abstract section.</w:t>
      </w:r>
    </w:p>
    <w:p w14:paraId="7E401BB0" w14:textId="77777777" w:rsidR="00E5340F" w:rsidRPr="00E5340F" w:rsidRDefault="00000000" w:rsidP="00E5340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AE73A0">
          <v:rect id="_x0000_i1028" style="width:0;height:1.5pt" o:hralign="center" o:hrstd="t" o:hr="t" fillcolor="#a0a0a0" stroked="f"/>
        </w:pict>
      </w:r>
    </w:p>
    <w:p w14:paraId="7C733608" w14:textId="77777777" w:rsidR="00E5340F" w:rsidRPr="00E5340F" w:rsidRDefault="00E5340F" w:rsidP="00E53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Table of Contents, List of Tables, List of Figures</w:t>
      </w:r>
    </w:p>
    <w:p w14:paraId="6AECBDED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used:</w:t>
      </w:r>
    </w:p>
    <w:p w14:paraId="173F1207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\tableofcontents</w:t>
      </w:r>
    </w:p>
    <w:p w14:paraId="69A363CB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\listoftables</w:t>
      </w:r>
    </w:p>
    <w:p w14:paraId="3C384700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\listoffigures</w:t>
      </w:r>
    </w:p>
    <w:p w14:paraId="5608A630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type the Table of Contents manually.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compiled the document twice to update page numbers.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My sections automatically appear based on </w:t>
      </w: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\chapter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\section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etc.</w:t>
      </w:r>
    </w:p>
    <w:p w14:paraId="24DC5B74" w14:textId="77777777" w:rsidR="00E5340F" w:rsidRPr="00E5340F" w:rsidRDefault="00000000" w:rsidP="00E5340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F96A9A7">
          <v:rect id="_x0000_i1029" style="width:0;height:1.5pt" o:hralign="center" o:hrstd="t" o:hr="t" fillcolor="#a0a0a0" stroked="f"/>
        </w:pict>
      </w:r>
    </w:p>
    <w:p w14:paraId="34AD26B7" w14:textId="77777777" w:rsidR="00E5340F" w:rsidRPr="00E5340F" w:rsidRDefault="00E5340F" w:rsidP="00E53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Chapter Structure (Main Content)</w:t>
      </w:r>
    </w:p>
    <w:p w14:paraId="71B30F72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used proper structure:</w:t>
      </w:r>
    </w:p>
    <w:p w14:paraId="7D6487DD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\chapter → \section → \subsection</w:t>
      </w:r>
    </w:p>
    <w:p w14:paraId="14BD2871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skip levels (e.g., jumping to subsection).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manually bold headings.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Each chapter has a clear purpose (Introduction, Methods, Results, etc.).</w:t>
      </w:r>
    </w:p>
    <w:p w14:paraId="37C533F8" w14:textId="77777777" w:rsidR="00E5340F" w:rsidRPr="00E5340F" w:rsidRDefault="00000000" w:rsidP="00E5340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1F72E0D">
          <v:rect id="_x0000_i1030" style="width:0;height:1.5pt" o:hralign="center" o:hrstd="t" o:hr="t" fillcolor="#a0a0a0" stroked="f"/>
        </w:pict>
      </w:r>
    </w:p>
    <w:p w14:paraId="23677E6C" w14:textId="77777777" w:rsidR="00E5340F" w:rsidRPr="00E5340F" w:rsidRDefault="00E5340F" w:rsidP="00E53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Tables (Used in Methodology / Results)</w:t>
      </w:r>
    </w:p>
    <w:p w14:paraId="5469BA18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Every table includes:</w:t>
      </w:r>
    </w:p>
    <w:p w14:paraId="771501C8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\caption{}</w:t>
      </w:r>
    </w:p>
    <w:p w14:paraId="7BF25867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\label{}</w:t>
      </w:r>
    </w:p>
    <w:p w14:paraId="1B366646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My table is simple (no unnecessary merged cells).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used </w:t>
      </w: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booktabs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\toprule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\midrule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\bottomrule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referenced tables using:</w:t>
      </w:r>
    </w:p>
    <w:p w14:paraId="10FE52D7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Table~\ref{tab:example}</w:t>
      </w:r>
    </w:p>
    <w:p w14:paraId="07BCB98E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type “Table 1” manually.</w:t>
      </w:r>
    </w:p>
    <w:p w14:paraId="6E273FF2" w14:textId="77777777" w:rsidR="00E5340F" w:rsidRPr="00E5340F" w:rsidRDefault="00000000" w:rsidP="00E5340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AEA661">
          <v:rect id="_x0000_i1031" style="width:0;height:1.5pt" o:hralign="center" o:hrstd="t" o:hr="t" fillcolor="#a0a0a0" stroked="f"/>
        </w:pict>
      </w:r>
    </w:p>
    <w:p w14:paraId="72CD0C11" w14:textId="77777777" w:rsidR="00E5340F" w:rsidRPr="00E5340F" w:rsidRDefault="00E5340F" w:rsidP="00E53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7. Figures (Used in Results / Explanation)</w:t>
      </w:r>
    </w:p>
    <w:p w14:paraId="3F54CA68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Every figure includes:</w:t>
      </w:r>
    </w:p>
    <w:p w14:paraId="32E5D6B7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\caption{}</w:t>
      </w:r>
    </w:p>
    <w:p w14:paraId="366B09A4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\label{}</w:t>
      </w:r>
    </w:p>
    <w:p w14:paraId="435DA647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My caption clearly describes the figure.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referenced figures using:</w:t>
      </w:r>
    </w:p>
    <w:p w14:paraId="7AC0D97E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Figure~\ref{fig:example}</w:t>
      </w:r>
    </w:p>
    <w:p w14:paraId="53649F99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rely only on color to explain meaning.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avoided screenshots of text-based content.</w:t>
      </w:r>
    </w:p>
    <w:p w14:paraId="564B8EEA" w14:textId="77777777" w:rsidR="00E5340F" w:rsidRPr="00E5340F" w:rsidRDefault="00000000" w:rsidP="00E5340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131A23D">
          <v:rect id="_x0000_i1032" style="width:0;height:1.5pt" o:hralign="center" o:hrstd="t" o:hr="t" fillcolor="#a0a0a0" stroked="f"/>
        </w:pict>
      </w:r>
    </w:p>
    <w:p w14:paraId="2BB69B26" w14:textId="77777777" w:rsidR="00E5340F" w:rsidRPr="00E5340F" w:rsidRDefault="00E5340F" w:rsidP="00E53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Mathematical Formulas (Used in Methodology / Analysis)</w:t>
      </w:r>
    </w:p>
    <w:p w14:paraId="176AC91D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used inline math:</w:t>
      </w:r>
    </w:p>
    <w:p w14:paraId="76B21BDF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$E = mc^2$</w:t>
      </w:r>
    </w:p>
    <w:p w14:paraId="29E43F03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used display equations:</w:t>
      </w:r>
    </w:p>
    <w:p w14:paraId="34521974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\begin{equation}</w:t>
      </w:r>
    </w:p>
    <w:p w14:paraId="4CA735EE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 = mc^2</w:t>
      </w:r>
    </w:p>
    <w:p w14:paraId="45CCCD8B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\end{equation}</w:t>
      </w:r>
    </w:p>
    <w:p w14:paraId="5CF61E6B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labeled equations:</w:t>
      </w:r>
    </w:p>
    <w:p w14:paraId="68F9CF4D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\label{eq:example}</w:t>
      </w:r>
    </w:p>
    <w:p w14:paraId="5292B468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referenced equations:</w:t>
      </w:r>
    </w:p>
    <w:p w14:paraId="611FE826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Equation~\ref{eq:example}</w:t>
      </w:r>
    </w:p>
    <w:p w14:paraId="2019E900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used multi-line equations when needed:</w:t>
      </w:r>
    </w:p>
    <w:p w14:paraId="1D0C6DC2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\begin{align}</w:t>
      </w:r>
    </w:p>
    <w:p w14:paraId="00DB6D45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7CFB8F9C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\end{align}</w:t>
      </w:r>
    </w:p>
    <w:p w14:paraId="59C13F92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use images or screenshots of equations.</w:t>
      </w:r>
    </w:p>
    <w:p w14:paraId="65B098A2" w14:textId="77777777" w:rsidR="00E5340F" w:rsidRPr="00E5340F" w:rsidRDefault="00000000" w:rsidP="00E5340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29F78C">
          <v:rect id="_x0000_i1033" style="width:0;height:1.5pt" o:hralign="center" o:hrstd="t" o:hr="t" fillcolor="#a0a0a0" stroked="f"/>
        </w:pict>
      </w:r>
    </w:p>
    <w:p w14:paraId="42DC5B77" w14:textId="77777777" w:rsidR="00E5340F" w:rsidRPr="00E5340F" w:rsidRDefault="00E5340F" w:rsidP="00E53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9. References &amp; Citations</w:t>
      </w:r>
    </w:p>
    <w:p w14:paraId="1AADAB31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used:</w:t>
      </w:r>
    </w:p>
    <w:p w14:paraId="138D2ACE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\cite{}</w:t>
      </w:r>
    </w:p>
    <w:p w14:paraId="29AFD690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used BibTeX:</w:t>
      </w:r>
    </w:p>
    <w:p w14:paraId="59C70EDA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\bibliographystyle{plain}</w:t>
      </w:r>
    </w:p>
    <w:p w14:paraId="4491B868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\bibliography{references}</w:t>
      </w:r>
    </w:p>
    <w:p w14:paraId="255C473F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manually type references.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My references are consistent and properly formatted.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All citations in text appear in the reference list.</w:t>
      </w:r>
    </w:p>
    <w:p w14:paraId="60261114" w14:textId="77777777" w:rsidR="00E5340F" w:rsidRPr="00E5340F" w:rsidRDefault="00000000" w:rsidP="00E5340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0A733A">
          <v:rect id="_x0000_i1034" style="width:0;height:1.5pt" o:hralign="center" o:hrstd="t" o:hr="t" fillcolor="#a0a0a0" stroked="f"/>
        </w:pict>
      </w:r>
    </w:p>
    <w:p w14:paraId="2F6A1A43" w14:textId="77777777" w:rsidR="00E5340F" w:rsidRPr="00E5340F" w:rsidRDefault="00E5340F" w:rsidP="00E53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Hyperlinks &amp; Navigation</w:t>
      </w:r>
    </w:p>
    <w:p w14:paraId="147E48B2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included:</w:t>
      </w:r>
    </w:p>
    <w:p w14:paraId="4BB78BA9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\usepackage{hyperref}</w:t>
      </w:r>
    </w:p>
    <w:p w14:paraId="5B75B8AC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My Table of Contents links are clickable.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My references and citations are clickable.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used descriptive links (not raw URLs).</w:t>
      </w:r>
    </w:p>
    <w:p w14:paraId="4E3A7600" w14:textId="77777777" w:rsidR="00E5340F" w:rsidRPr="00E5340F" w:rsidRDefault="00000000" w:rsidP="00E5340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F348D8">
          <v:rect id="_x0000_i1035" style="width:0;height:1.5pt" o:hralign="center" o:hrstd="t" o:hr="t" fillcolor="#a0a0a0" stroked="f"/>
        </w:pict>
      </w:r>
    </w:p>
    <w:p w14:paraId="33CDBDD6" w14:textId="77777777" w:rsidR="00E5340F" w:rsidRPr="00E5340F" w:rsidRDefault="00E5340F" w:rsidP="00E53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Accessibility &amp; PDF Output</w:t>
      </w:r>
    </w:p>
    <w:p w14:paraId="76F87A6E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included:</w:t>
      </w:r>
    </w:p>
    <w:p w14:paraId="357DB6F0" w14:textId="77777777" w:rsidR="00E5340F" w:rsidRPr="00E5340F" w:rsidRDefault="00E5340F" w:rsidP="00E53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534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\DocumentMetadata{}</w:t>
      </w:r>
    </w:p>
    <w:p w14:paraId="32DFDB19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compiled using an updated LaTeX engine (LuaLaTeX preferred).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tested:</w:t>
      </w:r>
    </w:p>
    <w:p w14:paraId="50E5139D" w14:textId="77777777" w:rsidR="00E5340F" w:rsidRPr="00E5340F" w:rsidRDefault="00E5340F" w:rsidP="00E53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Keyboard navigation</w:t>
      </w:r>
    </w:p>
    <w:p w14:paraId="7F2E5D73" w14:textId="77777777" w:rsidR="00E5340F" w:rsidRPr="00E5340F" w:rsidRDefault="00E5340F" w:rsidP="00E53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Clickable links</w:t>
      </w:r>
    </w:p>
    <w:p w14:paraId="30C408CD" w14:textId="77777777" w:rsidR="00E5340F" w:rsidRPr="00E5340F" w:rsidRDefault="00E5340F" w:rsidP="00E53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TOC navigation</w:t>
      </w:r>
    </w:p>
    <w:p w14:paraId="6B927C68" w14:textId="77777777" w:rsidR="00E5340F" w:rsidRPr="00E5340F" w:rsidRDefault="00000000" w:rsidP="00E5340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3E58F6">
          <v:rect id="_x0000_i1036" style="width:0;height:1.5pt" o:hralign="center" o:hrstd="t" o:hr="t" fillcolor="#a0a0a0" stroked="f"/>
        </w:pict>
      </w:r>
    </w:p>
    <w:p w14:paraId="6DBB9D1C" w14:textId="77777777" w:rsidR="00E5340F" w:rsidRPr="00E5340F" w:rsidRDefault="00E5340F" w:rsidP="00E534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4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Common Errors Check (Final Review)</w:t>
      </w:r>
    </w:p>
    <w:p w14:paraId="51873AC6" w14:textId="77777777" w:rsidR="00E5340F" w:rsidRPr="00E5340F" w:rsidRDefault="00E5340F" w:rsidP="00E53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lastRenderedPageBreak/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manually bold headings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skip heading levels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manually type TOC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hardcode figure/table numbers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use images of text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did NOT overuse colors or styling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E5340F">
        <w:rPr>
          <w:rFonts w:ascii="Segoe UI Symbol" w:eastAsia="Times New Roman" w:hAnsi="Segoe UI Symbol" w:cs="Segoe UI Symbol"/>
          <w:kern w:val="0"/>
          <w:szCs w:val="24"/>
          <w:lang w:eastAsia="en-IN"/>
          <w14:ligatures w14:val="none"/>
        </w:rPr>
        <w:t>☐</w:t>
      </w:r>
      <w:r w:rsidRPr="00E5340F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 compiled twice to fix references</w:t>
      </w:r>
    </w:p>
    <w:p w14:paraId="7EA7CEDC" w14:textId="77777777" w:rsidR="0087342F" w:rsidRDefault="0087342F"/>
    <w:sectPr w:rsidR="0087342F" w:rsidSect="00E5340F">
      <w:pgSz w:w="11906" w:h="16838"/>
      <w:pgMar w:top="1440" w:right="1440" w:bottom="1440" w:left="1440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A4D2F" w14:textId="77777777" w:rsidR="00553446" w:rsidRDefault="00553446" w:rsidP="00E5340F">
      <w:pPr>
        <w:spacing w:after="0" w:line="240" w:lineRule="auto"/>
      </w:pPr>
      <w:r>
        <w:separator/>
      </w:r>
    </w:p>
  </w:endnote>
  <w:endnote w:type="continuationSeparator" w:id="0">
    <w:p w14:paraId="19454AC7" w14:textId="77777777" w:rsidR="00553446" w:rsidRDefault="00553446" w:rsidP="00E53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0302F" w14:textId="77777777" w:rsidR="00553446" w:rsidRDefault="00553446" w:rsidP="00E5340F">
      <w:pPr>
        <w:spacing w:after="0" w:line="240" w:lineRule="auto"/>
      </w:pPr>
      <w:r>
        <w:separator/>
      </w:r>
    </w:p>
  </w:footnote>
  <w:footnote w:type="continuationSeparator" w:id="0">
    <w:p w14:paraId="1EB63E2A" w14:textId="77777777" w:rsidR="00553446" w:rsidRDefault="00553446" w:rsidP="00E53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E6785"/>
    <w:multiLevelType w:val="multilevel"/>
    <w:tmpl w:val="682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0575D"/>
    <w:multiLevelType w:val="multilevel"/>
    <w:tmpl w:val="8D70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11F05"/>
    <w:multiLevelType w:val="multilevel"/>
    <w:tmpl w:val="114A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893947">
    <w:abstractNumId w:val="2"/>
  </w:num>
  <w:num w:numId="2" w16cid:durableId="1359966327">
    <w:abstractNumId w:val="0"/>
  </w:num>
  <w:num w:numId="3" w16cid:durableId="908349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0F"/>
    <w:rsid w:val="001F3B30"/>
    <w:rsid w:val="00314BB7"/>
    <w:rsid w:val="003530A4"/>
    <w:rsid w:val="00553446"/>
    <w:rsid w:val="005B7C55"/>
    <w:rsid w:val="0087342F"/>
    <w:rsid w:val="009D2778"/>
    <w:rsid w:val="00E5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9C17"/>
  <w15:chartTrackingRefBased/>
  <w15:docId w15:val="{ADFBB142-3464-473B-8C42-A42219174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40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40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40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5340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5340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5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4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3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534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34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40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534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40F"/>
  </w:style>
  <w:style w:type="paragraph" w:styleId="Footer">
    <w:name w:val="footer"/>
    <w:basedOn w:val="Normal"/>
    <w:link w:val="FooterChar"/>
    <w:uiPriority w:val="99"/>
    <w:unhideWhenUsed/>
    <w:rsid w:val="00E534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Sanchayi</dc:creator>
  <cp:keywords/>
  <dc:description/>
  <cp:lastModifiedBy>Sharma, Sanchayi</cp:lastModifiedBy>
  <cp:revision>2</cp:revision>
  <dcterms:created xsi:type="dcterms:W3CDTF">2026-03-17T20:12:00Z</dcterms:created>
  <dcterms:modified xsi:type="dcterms:W3CDTF">2026-03-18T17:49:00Z</dcterms:modified>
</cp:coreProperties>
</file>