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C7FF3" w14:textId="501F74D4" w:rsidR="004576CB" w:rsidRDefault="008B34CA" w:rsidP="008B34CA">
      <w:pPr>
        <w:pStyle w:val="NormalWeb"/>
        <w:shd w:val="clear" w:color="auto" w:fill="FFFFFF"/>
        <w:spacing w:beforeAutospacing="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UCS2611 – Internet Programming Lab</w:t>
      </w:r>
    </w:p>
    <w:p w14:paraId="242FB745" w14:textId="125D799E" w:rsidR="009A39DF" w:rsidRPr="00EF6B07" w:rsidRDefault="009A39DF" w:rsidP="008B34CA">
      <w:pPr>
        <w:pStyle w:val="NormalWeb"/>
        <w:shd w:val="clear" w:color="auto" w:fill="FFFFFF"/>
        <w:spacing w:beforeAutospacing="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------------------------------------------------------------------------------------</w:t>
      </w:r>
    </w:p>
    <w:p w14:paraId="6D5B3128" w14:textId="77777777" w:rsidR="009A39DF" w:rsidRDefault="009A39DF" w:rsidP="006C76DC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0000FF"/>
          <w:shd w:val="clear" w:color="auto" w:fill="FFFFFF"/>
          <w:lang w:eastAsia="en-IN"/>
        </w:rPr>
      </w:pPr>
    </w:p>
    <w:p w14:paraId="0513D510" w14:textId="2959994F" w:rsidR="00070669" w:rsidRPr="00EF6B07" w:rsidRDefault="001E11BB" w:rsidP="006C76DC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0000FF"/>
          <w:shd w:val="clear" w:color="auto" w:fill="FFFFFF"/>
          <w:lang w:eastAsia="en-IN"/>
        </w:rPr>
      </w:pPr>
      <w:r w:rsidRPr="00EF6B07">
        <w:rPr>
          <w:rFonts w:asciiTheme="minorHAnsi" w:hAnsiTheme="minorHAnsi" w:cstheme="minorHAnsi"/>
          <w:b/>
          <w:bCs/>
          <w:color w:val="0000FF"/>
          <w:shd w:val="clear" w:color="auto" w:fill="FFFFFF"/>
          <w:lang w:eastAsia="en-IN"/>
        </w:rPr>
        <w:t>Mini project</w:t>
      </w:r>
      <w:r w:rsidR="001735F2" w:rsidRPr="00EF6B07">
        <w:rPr>
          <w:rFonts w:asciiTheme="minorHAnsi" w:hAnsiTheme="minorHAnsi" w:cstheme="minorHAnsi"/>
          <w:b/>
          <w:bCs/>
          <w:color w:val="0000FF"/>
          <w:shd w:val="clear" w:color="auto" w:fill="FFFFFF"/>
          <w:lang w:eastAsia="en-IN"/>
        </w:rPr>
        <w:t xml:space="preserve"> Description</w:t>
      </w:r>
    </w:p>
    <w:p w14:paraId="0A24A309" w14:textId="77777777" w:rsidR="001735F2" w:rsidRPr="00EF6B07" w:rsidRDefault="001735F2" w:rsidP="006C76DC">
      <w:pPr>
        <w:shd w:val="clear" w:color="auto" w:fill="FFFFFF"/>
        <w:jc w:val="both"/>
        <w:rPr>
          <w:rFonts w:asciiTheme="minorHAnsi" w:hAnsiTheme="minorHAnsi" w:cstheme="minorHAnsi"/>
          <w:color w:val="000000"/>
          <w:shd w:val="clear" w:color="auto" w:fill="FFFFFF"/>
          <w:lang w:eastAsia="en-IN"/>
        </w:rPr>
      </w:pPr>
    </w:p>
    <w:p w14:paraId="24F45E50" w14:textId="77777777" w:rsidR="003A2A0E" w:rsidRPr="00EF6B07" w:rsidRDefault="00F66E50" w:rsidP="00F66E50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 xml:space="preserve">Develop a full stack web application for conducting </w:t>
      </w:r>
      <w:r w:rsidRPr="00EF6B07">
        <w:rPr>
          <w:rFonts w:asciiTheme="minorHAnsi" w:hAnsiTheme="minorHAnsi" w:cstheme="minorHAnsi"/>
          <w:i/>
          <w:iCs/>
        </w:rPr>
        <w:t>On-line quiz using MVC architecture</w:t>
      </w:r>
      <w:r w:rsidRPr="00EF6B07">
        <w:rPr>
          <w:rFonts w:asciiTheme="minorHAnsi" w:hAnsiTheme="minorHAnsi" w:cstheme="minorHAnsi"/>
        </w:rPr>
        <w:t>. The application should facilitate the normal and admin users</w:t>
      </w:r>
      <w:r w:rsidR="003F3B42" w:rsidRPr="00EF6B07">
        <w:rPr>
          <w:rFonts w:asciiTheme="minorHAnsi" w:hAnsiTheme="minorHAnsi" w:cstheme="minorHAnsi"/>
        </w:rPr>
        <w:t xml:space="preserve"> to access it</w:t>
      </w:r>
      <w:r w:rsidRPr="00EF6B07">
        <w:rPr>
          <w:rFonts w:asciiTheme="minorHAnsi" w:hAnsiTheme="minorHAnsi" w:cstheme="minorHAnsi"/>
        </w:rPr>
        <w:t xml:space="preserve">.  To the normal user, instructions, questions with options and the score needs to </w:t>
      </w:r>
      <w:r w:rsidR="00AC280E" w:rsidRPr="00EF6B07">
        <w:rPr>
          <w:rFonts w:asciiTheme="minorHAnsi" w:hAnsiTheme="minorHAnsi" w:cstheme="minorHAnsi"/>
        </w:rPr>
        <w:t>be provided</w:t>
      </w:r>
      <w:r w:rsidRPr="00EF6B07">
        <w:rPr>
          <w:rFonts w:asciiTheme="minorHAnsi" w:hAnsiTheme="minorHAnsi" w:cstheme="minorHAnsi"/>
        </w:rPr>
        <w:t xml:space="preserve"> as the following snapshots. Admin user can view the registered users and their scores.</w:t>
      </w:r>
      <w:r w:rsidR="003A2A0E" w:rsidRPr="00EF6B07">
        <w:rPr>
          <w:rFonts w:asciiTheme="minorHAnsi" w:hAnsiTheme="minorHAnsi" w:cstheme="minorHAnsi"/>
        </w:rPr>
        <w:t xml:space="preserve"> </w:t>
      </w:r>
    </w:p>
    <w:p w14:paraId="1C182B4D" w14:textId="77777777" w:rsidR="00DB1813" w:rsidRPr="00EF6B07" w:rsidRDefault="00DB1813" w:rsidP="00F66E50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0F238059" w14:textId="668F21FF" w:rsidR="003A2A0E" w:rsidRPr="00EF6B07" w:rsidRDefault="003A2A0E" w:rsidP="00F66E50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>Design the following:</w:t>
      </w:r>
    </w:p>
    <w:p w14:paraId="54F1C0E4" w14:textId="13C57B12" w:rsidR="003A2A0E" w:rsidRPr="00EF6B07" w:rsidRDefault="003A2A0E" w:rsidP="00DB1813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>Schema of the necessary MongoDB collections. One of which is shown below</w:t>
      </w:r>
    </w:p>
    <w:p w14:paraId="30DEE354" w14:textId="1304EBD0" w:rsidR="003A2A0E" w:rsidRPr="00EF6B07" w:rsidRDefault="003A2A0E" w:rsidP="00DB1813">
      <w:pPr>
        <w:pStyle w:val="ListParagraph"/>
        <w:numPr>
          <w:ilvl w:val="1"/>
          <w:numId w:val="4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>Create Questions collection in MongoDB as follows to store the information about the students and Questions with choices.</w:t>
      </w:r>
    </w:p>
    <w:tbl>
      <w:tblPr>
        <w:tblW w:w="0" w:type="auto"/>
        <w:tblInd w:w="2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1131"/>
        <w:gridCol w:w="1123"/>
        <w:gridCol w:w="1121"/>
        <w:gridCol w:w="1140"/>
        <w:gridCol w:w="1045"/>
      </w:tblGrid>
      <w:tr w:rsidR="00DB1813" w:rsidRPr="00EF6B07" w14:paraId="75B16C42" w14:textId="77777777" w:rsidTr="00DB1813">
        <w:tc>
          <w:tcPr>
            <w:tcW w:w="1246" w:type="dxa"/>
          </w:tcPr>
          <w:p w14:paraId="2A74AB0B" w14:textId="77777777" w:rsidR="00DB1813" w:rsidRPr="00EF6B07" w:rsidRDefault="00DB1813" w:rsidP="00BB46C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 w:rsidRPr="00EF6B07">
              <w:rPr>
                <w:rFonts w:asciiTheme="minorHAnsi" w:hAnsiTheme="minorHAnsi" w:cstheme="minorHAnsi"/>
                <w:color w:val="000000"/>
              </w:rPr>
              <w:t>Question</w:t>
            </w:r>
          </w:p>
        </w:tc>
        <w:tc>
          <w:tcPr>
            <w:tcW w:w="1131" w:type="dxa"/>
          </w:tcPr>
          <w:p w14:paraId="58D29851" w14:textId="77777777" w:rsidR="00DB1813" w:rsidRPr="00EF6B07" w:rsidRDefault="00DB1813" w:rsidP="00BB46C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EF6B07">
              <w:rPr>
                <w:rFonts w:asciiTheme="minorHAnsi" w:hAnsiTheme="minorHAnsi" w:cstheme="minorHAnsi"/>
                <w:color w:val="000000"/>
              </w:rPr>
              <w:t>Choice_A</w:t>
            </w:r>
            <w:proofErr w:type="spellEnd"/>
          </w:p>
        </w:tc>
        <w:tc>
          <w:tcPr>
            <w:tcW w:w="1123" w:type="dxa"/>
          </w:tcPr>
          <w:p w14:paraId="222A34AB" w14:textId="77777777" w:rsidR="00DB1813" w:rsidRPr="00EF6B07" w:rsidRDefault="00DB1813" w:rsidP="00BB46C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EF6B07">
              <w:rPr>
                <w:rFonts w:asciiTheme="minorHAnsi" w:hAnsiTheme="minorHAnsi" w:cstheme="minorHAnsi"/>
                <w:color w:val="000000"/>
              </w:rPr>
              <w:t>Choice_B</w:t>
            </w:r>
            <w:proofErr w:type="spellEnd"/>
          </w:p>
        </w:tc>
        <w:tc>
          <w:tcPr>
            <w:tcW w:w="1121" w:type="dxa"/>
          </w:tcPr>
          <w:p w14:paraId="48334469" w14:textId="77777777" w:rsidR="00DB1813" w:rsidRPr="00EF6B07" w:rsidRDefault="00DB1813" w:rsidP="00BB46C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EF6B07">
              <w:rPr>
                <w:rFonts w:asciiTheme="minorHAnsi" w:hAnsiTheme="minorHAnsi" w:cstheme="minorHAnsi"/>
                <w:color w:val="000000"/>
              </w:rPr>
              <w:t>Choice_C</w:t>
            </w:r>
            <w:proofErr w:type="spellEnd"/>
          </w:p>
        </w:tc>
        <w:tc>
          <w:tcPr>
            <w:tcW w:w="1140" w:type="dxa"/>
          </w:tcPr>
          <w:p w14:paraId="71D44423" w14:textId="77777777" w:rsidR="00DB1813" w:rsidRPr="00EF6B07" w:rsidRDefault="00DB1813" w:rsidP="00BB46C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EF6B07">
              <w:rPr>
                <w:rFonts w:asciiTheme="minorHAnsi" w:hAnsiTheme="minorHAnsi" w:cstheme="minorHAnsi"/>
                <w:color w:val="000000"/>
              </w:rPr>
              <w:t>Choice_D</w:t>
            </w:r>
            <w:proofErr w:type="spellEnd"/>
          </w:p>
        </w:tc>
        <w:tc>
          <w:tcPr>
            <w:tcW w:w="1045" w:type="dxa"/>
          </w:tcPr>
          <w:p w14:paraId="7746E44E" w14:textId="77777777" w:rsidR="00DB1813" w:rsidRPr="00EF6B07" w:rsidRDefault="00DB1813" w:rsidP="00BB46C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 w:rsidRPr="00EF6B07">
              <w:rPr>
                <w:rFonts w:asciiTheme="minorHAnsi" w:hAnsiTheme="minorHAnsi" w:cstheme="minorHAnsi"/>
                <w:color w:val="000000"/>
              </w:rPr>
              <w:t>Answer</w:t>
            </w:r>
          </w:p>
        </w:tc>
      </w:tr>
    </w:tbl>
    <w:p w14:paraId="71C3E46E" w14:textId="77777777" w:rsidR="003A2A0E" w:rsidRPr="00EF6B07" w:rsidRDefault="003A2A0E" w:rsidP="00DB1813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>Design the application with the necessary endpoints, controllers, collections, and components as a sequence diagram</w:t>
      </w:r>
    </w:p>
    <w:p w14:paraId="4DBCCF4F" w14:textId="69F81EA6" w:rsidR="00F66E50" w:rsidRPr="00EF6B07" w:rsidRDefault="003A2A0E" w:rsidP="00F66E50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 xml:space="preserve">Do the following </w:t>
      </w:r>
      <w:r w:rsidR="00A36E68" w:rsidRPr="00EF6B07">
        <w:rPr>
          <w:rFonts w:asciiTheme="minorHAnsi" w:hAnsiTheme="minorHAnsi" w:cstheme="minorHAnsi"/>
        </w:rPr>
        <w:t>operations:</w:t>
      </w:r>
    </w:p>
    <w:p w14:paraId="5F69DD64" w14:textId="77777777" w:rsidR="00F66E50" w:rsidRPr="00EF6B07" w:rsidRDefault="00F66E50" w:rsidP="00F66E50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>Authenticate the user and provide necessary messages</w:t>
      </w:r>
    </w:p>
    <w:p w14:paraId="7B5F4168" w14:textId="77777777" w:rsidR="00F66E50" w:rsidRPr="00EF6B07" w:rsidRDefault="00F66E50" w:rsidP="00F66E50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>Keep a timer for the Quiz</w:t>
      </w:r>
    </w:p>
    <w:p w14:paraId="105D2B32" w14:textId="77777777" w:rsidR="00F66E50" w:rsidRPr="00EF6B07" w:rsidRDefault="00F66E50" w:rsidP="00F66E50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>Sending appropriate GET http requests from front end, to the endpoint in the node server.</w:t>
      </w:r>
    </w:p>
    <w:p w14:paraId="614ECCBE" w14:textId="77777777" w:rsidR="00F66E50" w:rsidRPr="00EF6B07" w:rsidRDefault="00F66E50" w:rsidP="00F66E50">
      <w:pPr>
        <w:pStyle w:val="ListParagraph"/>
        <w:numPr>
          <w:ilvl w:val="0"/>
          <w:numId w:val="43"/>
        </w:numPr>
        <w:spacing w:after="160" w:line="259" w:lineRule="auto"/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>Perform necessary operations in the Mongo Collection at the endpoints</w:t>
      </w:r>
    </w:p>
    <w:p w14:paraId="27117BFA" w14:textId="77777777" w:rsidR="00F66E50" w:rsidRPr="00EF6B07" w:rsidRDefault="00F66E50" w:rsidP="00F66E50">
      <w:pPr>
        <w:pStyle w:val="ListParagraph"/>
        <w:numPr>
          <w:ilvl w:val="0"/>
          <w:numId w:val="43"/>
        </w:numPr>
        <w:spacing w:after="160" w:line="259" w:lineRule="auto"/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>Create a suitable interface in ReactJS to display the results</w:t>
      </w:r>
    </w:p>
    <w:p w14:paraId="64CDEF53" w14:textId="77777777" w:rsidR="00F66E50" w:rsidRPr="00EF6B07" w:rsidRDefault="00F66E50" w:rsidP="00F66E50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4B632442" w14:textId="77777777" w:rsidR="00F66E50" w:rsidRPr="00EF6B07" w:rsidRDefault="00F66E50" w:rsidP="00F66E50">
      <w:pPr>
        <w:jc w:val="center"/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  <w:noProof/>
        </w:rPr>
        <w:drawing>
          <wp:inline distT="0" distB="0" distL="0" distR="0" wp14:anchorId="22820DE5" wp14:editId="725BCB87">
            <wp:extent cx="4324350" cy="2725297"/>
            <wp:effectExtent l="0" t="0" r="0" b="0"/>
            <wp:docPr id="164898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95" cy="272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E167" w14:textId="77777777" w:rsidR="00F66E50" w:rsidRPr="00EF6B07" w:rsidRDefault="00F66E50" w:rsidP="00F66E50">
      <w:pPr>
        <w:rPr>
          <w:rFonts w:asciiTheme="minorHAnsi" w:hAnsiTheme="minorHAnsi" w:cstheme="minorHAnsi"/>
        </w:rPr>
      </w:pPr>
    </w:p>
    <w:p w14:paraId="133DF5B3" w14:textId="77777777" w:rsidR="00F66E50" w:rsidRPr="00EF6B07" w:rsidRDefault="00F66E50" w:rsidP="00F66E50">
      <w:pPr>
        <w:jc w:val="center"/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69BE2DE" wp14:editId="7C94545F">
            <wp:extent cx="2851150" cy="2623665"/>
            <wp:effectExtent l="0" t="0" r="6350" b="5715"/>
            <wp:docPr id="1898524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14" cy="262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A136" w14:textId="77777777" w:rsidR="00F66E50" w:rsidRPr="00EF6B07" w:rsidRDefault="00F66E50" w:rsidP="00F66E50">
      <w:pPr>
        <w:rPr>
          <w:rFonts w:asciiTheme="minorHAnsi" w:hAnsiTheme="minorHAnsi" w:cstheme="minorHAnsi"/>
        </w:rPr>
      </w:pPr>
    </w:p>
    <w:p w14:paraId="1C1CAE9D" w14:textId="77777777" w:rsidR="00A36E68" w:rsidRPr="00EF6B07" w:rsidRDefault="00A36E68" w:rsidP="00F66E50">
      <w:pPr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 xml:space="preserve">Use the following </w:t>
      </w:r>
      <w:r w:rsidR="00F66E50" w:rsidRPr="00EF6B07">
        <w:rPr>
          <w:rFonts w:asciiTheme="minorHAnsi" w:hAnsiTheme="minorHAnsi" w:cstheme="minorHAnsi"/>
        </w:rPr>
        <w:t>Best Practices</w:t>
      </w:r>
      <w:r w:rsidRPr="00EF6B07">
        <w:rPr>
          <w:rFonts w:asciiTheme="minorHAnsi" w:hAnsiTheme="minorHAnsi" w:cstheme="minorHAnsi"/>
        </w:rPr>
        <w:t>:</w:t>
      </w:r>
    </w:p>
    <w:p w14:paraId="13905EB8" w14:textId="67607315" w:rsidR="00F66E50" w:rsidRPr="00EF6B07" w:rsidRDefault="00F66E50" w:rsidP="00A36E6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>Design before coding</w:t>
      </w:r>
    </w:p>
    <w:p w14:paraId="248E7F0E" w14:textId="3394EFD3" w:rsidR="00F66E50" w:rsidRPr="00EF6B07" w:rsidRDefault="00F66E50" w:rsidP="00A36E6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>Incremental coding</w:t>
      </w:r>
    </w:p>
    <w:p w14:paraId="09ACF722" w14:textId="5812D07A" w:rsidR="00F66E50" w:rsidRPr="00EF6B07" w:rsidRDefault="00F66E50" w:rsidP="00A36E6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>Usage of proper naming convention</w:t>
      </w:r>
    </w:p>
    <w:p w14:paraId="4B918BEC" w14:textId="7352AE43" w:rsidR="00F66E50" w:rsidRPr="00EF6B07" w:rsidRDefault="00F66E50" w:rsidP="00A36E6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 w:rsidRPr="00EF6B07">
        <w:rPr>
          <w:rFonts w:asciiTheme="minorHAnsi" w:hAnsiTheme="minorHAnsi" w:cstheme="minorHAnsi"/>
        </w:rPr>
        <w:t>Usage of Comments to the code</w:t>
      </w:r>
    </w:p>
    <w:p w14:paraId="725BDBC7" w14:textId="340646DA" w:rsidR="00785004" w:rsidRPr="00EF6B07" w:rsidRDefault="00F66E50" w:rsidP="00A36E6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color w:val="000000"/>
          <w:shd w:val="clear" w:color="auto" w:fill="FFFFFF"/>
          <w:lang w:eastAsia="en-IN"/>
        </w:rPr>
      </w:pPr>
      <w:r w:rsidRPr="00EF6B07">
        <w:rPr>
          <w:rFonts w:asciiTheme="minorHAnsi" w:hAnsiTheme="minorHAnsi" w:cstheme="minorHAnsi"/>
        </w:rPr>
        <w:t>Indentation of code</w:t>
      </w:r>
    </w:p>
    <w:p w14:paraId="1EE0E413" w14:textId="77777777" w:rsidR="00C9787F" w:rsidRPr="00EF6B07" w:rsidRDefault="00C9787F" w:rsidP="008A48EB">
      <w:pPr>
        <w:rPr>
          <w:rFonts w:asciiTheme="minorHAnsi" w:hAnsiTheme="minorHAnsi" w:cstheme="minorHAnsi"/>
        </w:rPr>
      </w:pPr>
    </w:p>
    <w:sectPr w:rsidR="00C9787F" w:rsidRPr="00EF6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Bol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7811"/>
    <w:multiLevelType w:val="multilevel"/>
    <w:tmpl w:val="D45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21102"/>
    <w:multiLevelType w:val="multilevel"/>
    <w:tmpl w:val="5D9E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F4244"/>
    <w:multiLevelType w:val="multilevel"/>
    <w:tmpl w:val="7022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82433"/>
    <w:multiLevelType w:val="hybridMultilevel"/>
    <w:tmpl w:val="04F69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5510B"/>
    <w:multiLevelType w:val="multilevel"/>
    <w:tmpl w:val="B7D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46503"/>
    <w:multiLevelType w:val="multilevel"/>
    <w:tmpl w:val="F1EA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44F08"/>
    <w:multiLevelType w:val="multilevel"/>
    <w:tmpl w:val="654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E1394"/>
    <w:multiLevelType w:val="multilevel"/>
    <w:tmpl w:val="A856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161FA"/>
    <w:multiLevelType w:val="hybridMultilevel"/>
    <w:tmpl w:val="015EC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70B5F"/>
    <w:multiLevelType w:val="hybridMultilevel"/>
    <w:tmpl w:val="D8283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C7B0B"/>
    <w:multiLevelType w:val="multilevel"/>
    <w:tmpl w:val="391C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54524"/>
    <w:multiLevelType w:val="multilevel"/>
    <w:tmpl w:val="4C1A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406C8"/>
    <w:multiLevelType w:val="multilevel"/>
    <w:tmpl w:val="B5B0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02068"/>
    <w:multiLevelType w:val="hybridMultilevel"/>
    <w:tmpl w:val="E5AA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414B5"/>
    <w:multiLevelType w:val="hybridMultilevel"/>
    <w:tmpl w:val="299A76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F4074D"/>
    <w:multiLevelType w:val="multilevel"/>
    <w:tmpl w:val="71FC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A4A69"/>
    <w:multiLevelType w:val="multilevel"/>
    <w:tmpl w:val="CF4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270EF2"/>
    <w:multiLevelType w:val="hybridMultilevel"/>
    <w:tmpl w:val="264459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981267"/>
    <w:multiLevelType w:val="hybridMultilevel"/>
    <w:tmpl w:val="FFDA16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13AB6"/>
    <w:multiLevelType w:val="multilevel"/>
    <w:tmpl w:val="37B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837039"/>
    <w:multiLevelType w:val="multilevel"/>
    <w:tmpl w:val="1906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247919"/>
    <w:multiLevelType w:val="multilevel"/>
    <w:tmpl w:val="0F34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74511B"/>
    <w:multiLevelType w:val="multilevel"/>
    <w:tmpl w:val="93B4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ED094E"/>
    <w:multiLevelType w:val="multilevel"/>
    <w:tmpl w:val="678A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E41714"/>
    <w:multiLevelType w:val="multilevel"/>
    <w:tmpl w:val="269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297935"/>
    <w:multiLevelType w:val="multilevel"/>
    <w:tmpl w:val="53F4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977ACB"/>
    <w:multiLevelType w:val="multilevel"/>
    <w:tmpl w:val="22E2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ED3F13"/>
    <w:multiLevelType w:val="multilevel"/>
    <w:tmpl w:val="0078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D9154A"/>
    <w:multiLevelType w:val="multilevel"/>
    <w:tmpl w:val="EC40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3126AC"/>
    <w:multiLevelType w:val="multilevel"/>
    <w:tmpl w:val="99E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501B26"/>
    <w:multiLevelType w:val="multilevel"/>
    <w:tmpl w:val="6D2A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6A43B8"/>
    <w:multiLevelType w:val="multilevel"/>
    <w:tmpl w:val="690A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250DFE"/>
    <w:multiLevelType w:val="hybridMultilevel"/>
    <w:tmpl w:val="FFDA1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715FDB"/>
    <w:multiLevelType w:val="multilevel"/>
    <w:tmpl w:val="2C6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F63165"/>
    <w:multiLevelType w:val="multilevel"/>
    <w:tmpl w:val="3E8A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FB5694"/>
    <w:multiLevelType w:val="multilevel"/>
    <w:tmpl w:val="44861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D537984"/>
    <w:multiLevelType w:val="multilevel"/>
    <w:tmpl w:val="0844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A2663D"/>
    <w:multiLevelType w:val="multilevel"/>
    <w:tmpl w:val="E5C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0D5787"/>
    <w:multiLevelType w:val="hybridMultilevel"/>
    <w:tmpl w:val="AEC2E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05650F"/>
    <w:multiLevelType w:val="multilevel"/>
    <w:tmpl w:val="7E3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741079"/>
    <w:multiLevelType w:val="multilevel"/>
    <w:tmpl w:val="4F2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B36C30"/>
    <w:multiLevelType w:val="multilevel"/>
    <w:tmpl w:val="783C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E44671"/>
    <w:multiLevelType w:val="multilevel"/>
    <w:tmpl w:val="394C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A74255"/>
    <w:multiLevelType w:val="hybridMultilevel"/>
    <w:tmpl w:val="0E262A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21062"/>
    <w:multiLevelType w:val="multilevel"/>
    <w:tmpl w:val="50D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C45124"/>
    <w:multiLevelType w:val="multilevel"/>
    <w:tmpl w:val="F492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8E4DA3"/>
    <w:multiLevelType w:val="hybridMultilevel"/>
    <w:tmpl w:val="6136C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02317">
    <w:abstractNumId w:val="27"/>
  </w:num>
  <w:num w:numId="2" w16cid:durableId="1966428423">
    <w:abstractNumId w:val="2"/>
  </w:num>
  <w:num w:numId="3" w16cid:durableId="1092776770">
    <w:abstractNumId w:val="43"/>
  </w:num>
  <w:num w:numId="4" w16cid:durableId="275600108">
    <w:abstractNumId w:val="45"/>
  </w:num>
  <w:num w:numId="5" w16cid:durableId="975455214">
    <w:abstractNumId w:val="16"/>
  </w:num>
  <w:num w:numId="6" w16cid:durableId="1069233519">
    <w:abstractNumId w:val="19"/>
  </w:num>
  <w:num w:numId="7" w16cid:durableId="482241306">
    <w:abstractNumId w:val="44"/>
  </w:num>
  <w:num w:numId="8" w16cid:durableId="525755365">
    <w:abstractNumId w:val="33"/>
  </w:num>
  <w:num w:numId="9" w16cid:durableId="637347239">
    <w:abstractNumId w:val="23"/>
  </w:num>
  <w:num w:numId="10" w16cid:durableId="642386855">
    <w:abstractNumId w:val="26"/>
  </w:num>
  <w:num w:numId="11" w16cid:durableId="1014847308">
    <w:abstractNumId w:val="21"/>
  </w:num>
  <w:num w:numId="12" w16cid:durableId="919563715">
    <w:abstractNumId w:val="5"/>
  </w:num>
  <w:num w:numId="13" w16cid:durableId="627400757">
    <w:abstractNumId w:val="11"/>
  </w:num>
  <w:num w:numId="14" w16cid:durableId="307129686">
    <w:abstractNumId w:val="0"/>
  </w:num>
  <w:num w:numId="15" w16cid:durableId="1470516141">
    <w:abstractNumId w:val="15"/>
  </w:num>
  <w:num w:numId="16" w16cid:durableId="1714646755">
    <w:abstractNumId w:val="30"/>
  </w:num>
  <w:num w:numId="17" w16cid:durableId="1544247373">
    <w:abstractNumId w:val="31"/>
  </w:num>
  <w:num w:numId="18" w16cid:durableId="935089198">
    <w:abstractNumId w:val="22"/>
  </w:num>
  <w:num w:numId="19" w16cid:durableId="757799100">
    <w:abstractNumId w:val="25"/>
  </w:num>
  <w:num w:numId="20" w16cid:durableId="722754857">
    <w:abstractNumId w:val="37"/>
  </w:num>
  <w:num w:numId="21" w16cid:durableId="1184593755">
    <w:abstractNumId w:val="29"/>
  </w:num>
  <w:num w:numId="22" w16cid:durableId="728960455">
    <w:abstractNumId w:val="39"/>
  </w:num>
  <w:num w:numId="23" w16cid:durableId="810170493">
    <w:abstractNumId w:val="41"/>
  </w:num>
  <w:num w:numId="24" w16cid:durableId="1641113976">
    <w:abstractNumId w:val="6"/>
  </w:num>
  <w:num w:numId="25" w16cid:durableId="1625387144">
    <w:abstractNumId w:val="1"/>
  </w:num>
  <w:num w:numId="26" w16cid:durableId="1564828857">
    <w:abstractNumId w:val="24"/>
  </w:num>
  <w:num w:numId="27" w16cid:durableId="1369447447">
    <w:abstractNumId w:val="36"/>
  </w:num>
  <w:num w:numId="28" w16cid:durableId="1144276239">
    <w:abstractNumId w:val="12"/>
  </w:num>
  <w:num w:numId="29" w16cid:durableId="233244224">
    <w:abstractNumId w:val="10"/>
  </w:num>
  <w:num w:numId="30" w16cid:durableId="1927493112">
    <w:abstractNumId w:val="28"/>
  </w:num>
  <w:num w:numId="31" w16cid:durableId="554900014">
    <w:abstractNumId w:val="42"/>
  </w:num>
  <w:num w:numId="32" w16cid:durableId="241378694">
    <w:abstractNumId w:val="4"/>
  </w:num>
  <w:num w:numId="33" w16cid:durableId="1126049616">
    <w:abstractNumId w:val="40"/>
  </w:num>
  <w:num w:numId="34" w16cid:durableId="1595892232">
    <w:abstractNumId w:val="20"/>
  </w:num>
  <w:num w:numId="35" w16cid:durableId="1761562592">
    <w:abstractNumId w:val="3"/>
  </w:num>
  <w:num w:numId="36" w16cid:durableId="932933570">
    <w:abstractNumId w:val="34"/>
  </w:num>
  <w:num w:numId="37" w16cid:durableId="840895026">
    <w:abstractNumId w:val="7"/>
  </w:num>
  <w:num w:numId="38" w16cid:durableId="1778871842">
    <w:abstractNumId w:val="32"/>
  </w:num>
  <w:num w:numId="39" w16cid:durableId="1309626899">
    <w:abstractNumId w:val="38"/>
  </w:num>
  <w:num w:numId="40" w16cid:durableId="453331703">
    <w:abstractNumId w:val="18"/>
  </w:num>
  <w:num w:numId="41" w16cid:durableId="1044256538">
    <w:abstractNumId w:val="35"/>
  </w:num>
  <w:num w:numId="42" w16cid:durableId="656961617">
    <w:abstractNumId w:val="14"/>
  </w:num>
  <w:num w:numId="43" w16cid:durableId="684015703">
    <w:abstractNumId w:val="8"/>
  </w:num>
  <w:num w:numId="44" w16cid:durableId="1919244774">
    <w:abstractNumId w:val="9"/>
  </w:num>
  <w:num w:numId="45" w16cid:durableId="1736125800">
    <w:abstractNumId w:val="13"/>
  </w:num>
  <w:num w:numId="46" w16cid:durableId="1108504667">
    <w:abstractNumId w:val="17"/>
  </w:num>
  <w:num w:numId="47" w16cid:durableId="212592404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ECF"/>
    <w:rsid w:val="000018D4"/>
    <w:rsid w:val="00001C37"/>
    <w:rsid w:val="00007381"/>
    <w:rsid w:val="00012CE4"/>
    <w:rsid w:val="00013D71"/>
    <w:rsid w:val="00014534"/>
    <w:rsid w:val="0001477F"/>
    <w:rsid w:val="00021427"/>
    <w:rsid w:val="000304E0"/>
    <w:rsid w:val="00033696"/>
    <w:rsid w:val="00050825"/>
    <w:rsid w:val="000543B9"/>
    <w:rsid w:val="000642FF"/>
    <w:rsid w:val="00070669"/>
    <w:rsid w:val="00073043"/>
    <w:rsid w:val="00073150"/>
    <w:rsid w:val="000873C4"/>
    <w:rsid w:val="00091A26"/>
    <w:rsid w:val="000A7CAE"/>
    <w:rsid w:val="000B78E0"/>
    <w:rsid w:val="000C2814"/>
    <w:rsid w:val="000E6810"/>
    <w:rsid w:val="00114E6E"/>
    <w:rsid w:val="00122616"/>
    <w:rsid w:val="001346F3"/>
    <w:rsid w:val="0014058D"/>
    <w:rsid w:val="001416CF"/>
    <w:rsid w:val="00152949"/>
    <w:rsid w:val="001561C9"/>
    <w:rsid w:val="001735F2"/>
    <w:rsid w:val="00173C31"/>
    <w:rsid w:val="001844FC"/>
    <w:rsid w:val="001A0249"/>
    <w:rsid w:val="001A5D60"/>
    <w:rsid w:val="001A7013"/>
    <w:rsid w:val="001B4C2B"/>
    <w:rsid w:val="001B5BB0"/>
    <w:rsid w:val="001C3F80"/>
    <w:rsid w:val="001D75E7"/>
    <w:rsid w:val="001E09F9"/>
    <w:rsid w:val="001E11BB"/>
    <w:rsid w:val="001E6F28"/>
    <w:rsid w:val="001F0C02"/>
    <w:rsid w:val="001F17C9"/>
    <w:rsid w:val="001F592D"/>
    <w:rsid w:val="0020204D"/>
    <w:rsid w:val="00246855"/>
    <w:rsid w:val="0026358A"/>
    <w:rsid w:val="00273175"/>
    <w:rsid w:val="00293529"/>
    <w:rsid w:val="00293CB2"/>
    <w:rsid w:val="002A2DA4"/>
    <w:rsid w:val="002A62B2"/>
    <w:rsid w:val="002B2F80"/>
    <w:rsid w:val="002B3D2F"/>
    <w:rsid w:val="002B6352"/>
    <w:rsid w:val="002C1434"/>
    <w:rsid w:val="002C4D57"/>
    <w:rsid w:val="002D7880"/>
    <w:rsid w:val="002E6469"/>
    <w:rsid w:val="002F0A46"/>
    <w:rsid w:val="002F4C0E"/>
    <w:rsid w:val="002F52B9"/>
    <w:rsid w:val="002F6A04"/>
    <w:rsid w:val="00303351"/>
    <w:rsid w:val="0031049C"/>
    <w:rsid w:val="003105D0"/>
    <w:rsid w:val="003137E5"/>
    <w:rsid w:val="00313F03"/>
    <w:rsid w:val="00324FEC"/>
    <w:rsid w:val="00344539"/>
    <w:rsid w:val="003702DB"/>
    <w:rsid w:val="003703C0"/>
    <w:rsid w:val="003751A4"/>
    <w:rsid w:val="00381633"/>
    <w:rsid w:val="00382B80"/>
    <w:rsid w:val="00383081"/>
    <w:rsid w:val="00384BAE"/>
    <w:rsid w:val="003A2A0E"/>
    <w:rsid w:val="003B13C6"/>
    <w:rsid w:val="003C37EF"/>
    <w:rsid w:val="003D0562"/>
    <w:rsid w:val="003D27EB"/>
    <w:rsid w:val="003E1B9B"/>
    <w:rsid w:val="003E7E88"/>
    <w:rsid w:val="003F1E41"/>
    <w:rsid w:val="003F3B42"/>
    <w:rsid w:val="003F5232"/>
    <w:rsid w:val="0040502B"/>
    <w:rsid w:val="004241D4"/>
    <w:rsid w:val="0044136E"/>
    <w:rsid w:val="0044251F"/>
    <w:rsid w:val="004576CB"/>
    <w:rsid w:val="00463F6A"/>
    <w:rsid w:val="00475E3D"/>
    <w:rsid w:val="004945B2"/>
    <w:rsid w:val="004A156C"/>
    <w:rsid w:val="004A7936"/>
    <w:rsid w:val="004D4CFA"/>
    <w:rsid w:val="004D6EB1"/>
    <w:rsid w:val="004F2337"/>
    <w:rsid w:val="004F6099"/>
    <w:rsid w:val="004F6B58"/>
    <w:rsid w:val="00503FAF"/>
    <w:rsid w:val="00504080"/>
    <w:rsid w:val="00506DD6"/>
    <w:rsid w:val="005144E6"/>
    <w:rsid w:val="00520A9F"/>
    <w:rsid w:val="00523D44"/>
    <w:rsid w:val="00525B33"/>
    <w:rsid w:val="00535963"/>
    <w:rsid w:val="00541482"/>
    <w:rsid w:val="00544BCD"/>
    <w:rsid w:val="00544E28"/>
    <w:rsid w:val="0059231B"/>
    <w:rsid w:val="005955BC"/>
    <w:rsid w:val="0059648F"/>
    <w:rsid w:val="005A38B9"/>
    <w:rsid w:val="005B3D70"/>
    <w:rsid w:val="005B7FD6"/>
    <w:rsid w:val="005C40F6"/>
    <w:rsid w:val="005D5EB6"/>
    <w:rsid w:val="005E4683"/>
    <w:rsid w:val="00615B68"/>
    <w:rsid w:val="0062271E"/>
    <w:rsid w:val="00630BB0"/>
    <w:rsid w:val="00631E24"/>
    <w:rsid w:val="00641203"/>
    <w:rsid w:val="00642BA6"/>
    <w:rsid w:val="00646917"/>
    <w:rsid w:val="00647BC5"/>
    <w:rsid w:val="00652C89"/>
    <w:rsid w:val="00654F5B"/>
    <w:rsid w:val="00655E98"/>
    <w:rsid w:val="0067444C"/>
    <w:rsid w:val="00687574"/>
    <w:rsid w:val="006A64CE"/>
    <w:rsid w:val="006A6773"/>
    <w:rsid w:val="006A7017"/>
    <w:rsid w:val="006C76DC"/>
    <w:rsid w:val="006D1CD9"/>
    <w:rsid w:val="006D3D91"/>
    <w:rsid w:val="006E7135"/>
    <w:rsid w:val="00702FD4"/>
    <w:rsid w:val="00714F19"/>
    <w:rsid w:val="007247A6"/>
    <w:rsid w:val="00735BE0"/>
    <w:rsid w:val="00742E1D"/>
    <w:rsid w:val="00751DB0"/>
    <w:rsid w:val="00755FB9"/>
    <w:rsid w:val="00762ECF"/>
    <w:rsid w:val="007816D0"/>
    <w:rsid w:val="00785004"/>
    <w:rsid w:val="00785511"/>
    <w:rsid w:val="00787354"/>
    <w:rsid w:val="007A7CE8"/>
    <w:rsid w:val="007C6D66"/>
    <w:rsid w:val="007D004A"/>
    <w:rsid w:val="007F29D8"/>
    <w:rsid w:val="007F4809"/>
    <w:rsid w:val="007F579D"/>
    <w:rsid w:val="007F767C"/>
    <w:rsid w:val="00802440"/>
    <w:rsid w:val="00803470"/>
    <w:rsid w:val="008077B2"/>
    <w:rsid w:val="00810871"/>
    <w:rsid w:val="00813C7D"/>
    <w:rsid w:val="00817C7E"/>
    <w:rsid w:val="008348D7"/>
    <w:rsid w:val="00844AB9"/>
    <w:rsid w:val="00894FCE"/>
    <w:rsid w:val="008964B3"/>
    <w:rsid w:val="008A0C0A"/>
    <w:rsid w:val="008A122A"/>
    <w:rsid w:val="008A48EB"/>
    <w:rsid w:val="008B34CA"/>
    <w:rsid w:val="008B65AE"/>
    <w:rsid w:val="008D1EC3"/>
    <w:rsid w:val="008D7B54"/>
    <w:rsid w:val="008E132D"/>
    <w:rsid w:val="008E7783"/>
    <w:rsid w:val="008F0B70"/>
    <w:rsid w:val="00904597"/>
    <w:rsid w:val="00912FE2"/>
    <w:rsid w:val="0092662E"/>
    <w:rsid w:val="00935708"/>
    <w:rsid w:val="0093606D"/>
    <w:rsid w:val="0093795D"/>
    <w:rsid w:val="00951B82"/>
    <w:rsid w:val="00970381"/>
    <w:rsid w:val="009A3365"/>
    <w:rsid w:val="009A39DF"/>
    <w:rsid w:val="009A5E25"/>
    <w:rsid w:val="009B3DBC"/>
    <w:rsid w:val="009C1582"/>
    <w:rsid w:val="009E0CDC"/>
    <w:rsid w:val="009E6515"/>
    <w:rsid w:val="00A135A8"/>
    <w:rsid w:val="00A151A5"/>
    <w:rsid w:val="00A32E86"/>
    <w:rsid w:val="00A342BD"/>
    <w:rsid w:val="00A36E68"/>
    <w:rsid w:val="00A47D17"/>
    <w:rsid w:val="00A55732"/>
    <w:rsid w:val="00A60CF0"/>
    <w:rsid w:val="00A750B7"/>
    <w:rsid w:val="00A962DB"/>
    <w:rsid w:val="00A97403"/>
    <w:rsid w:val="00AB18AA"/>
    <w:rsid w:val="00AB491A"/>
    <w:rsid w:val="00AC280E"/>
    <w:rsid w:val="00AC5BBD"/>
    <w:rsid w:val="00AD0DEA"/>
    <w:rsid w:val="00AD2C0A"/>
    <w:rsid w:val="00AD66C8"/>
    <w:rsid w:val="00AE0E99"/>
    <w:rsid w:val="00AE7D7A"/>
    <w:rsid w:val="00AF074A"/>
    <w:rsid w:val="00B23B9B"/>
    <w:rsid w:val="00B27315"/>
    <w:rsid w:val="00B44C1E"/>
    <w:rsid w:val="00B538B4"/>
    <w:rsid w:val="00B65711"/>
    <w:rsid w:val="00B77E32"/>
    <w:rsid w:val="00B81AD4"/>
    <w:rsid w:val="00BA0ABE"/>
    <w:rsid w:val="00BA5233"/>
    <w:rsid w:val="00BB00CA"/>
    <w:rsid w:val="00BB1194"/>
    <w:rsid w:val="00BC191C"/>
    <w:rsid w:val="00BC4F89"/>
    <w:rsid w:val="00BC7926"/>
    <w:rsid w:val="00BE6A1E"/>
    <w:rsid w:val="00BF24E9"/>
    <w:rsid w:val="00C130AD"/>
    <w:rsid w:val="00C236B5"/>
    <w:rsid w:val="00C32029"/>
    <w:rsid w:val="00C32F4C"/>
    <w:rsid w:val="00C423F4"/>
    <w:rsid w:val="00C47BF7"/>
    <w:rsid w:val="00C52439"/>
    <w:rsid w:val="00C65ADF"/>
    <w:rsid w:val="00C77B79"/>
    <w:rsid w:val="00C80B75"/>
    <w:rsid w:val="00C84664"/>
    <w:rsid w:val="00C9787F"/>
    <w:rsid w:val="00CA3B68"/>
    <w:rsid w:val="00CD0D15"/>
    <w:rsid w:val="00CD43AD"/>
    <w:rsid w:val="00CE052F"/>
    <w:rsid w:val="00CE13C5"/>
    <w:rsid w:val="00CF6A38"/>
    <w:rsid w:val="00D04B32"/>
    <w:rsid w:val="00D11CF8"/>
    <w:rsid w:val="00D173AB"/>
    <w:rsid w:val="00D229C5"/>
    <w:rsid w:val="00D23E7A"/>
    <w:rsid w:val="00D23F11"/>
    <w:rsid w:val="00D407F4"/>
    <w:rsid w:val="00D70525"/>
    <w:rsid w:val="00D72372"/>
    <w:rsid w:val="00D7530E"/>
    <w:rsid w:val="00D863EA"/>
    <w:rsid w:val="00D90FC2"/>
    <w:rsid w:val="00DA4063"/>
    <w:rsid w:val="00DB1813"/>
    <w:rsid w:val="00DB7D61"/>
    <w:rsid w:val="00DC2FC4"/>
    <w:rsid w:val="00DC577F"/>
    <w:rsid w:val="00DE33B3"/>
    <w:rsid w:val="00DE4B29"/>
    <w:rsid w:val="00DF7D68"/>
    <w:rsid w:val="00E12D75"/>
    <w:rsid w:val="00E2041C"/>
    <w:rsid w:val="00E219ED"/>
    <w:rsid w:val="00E243B9"/>
    <w:rsid w:val="00E254CE"/>
    <w:rsid w:val="00E318BB"/>
    <w:rsid w:val="00E31ACE"/>
    <w:rsid w:val="00E33DE2"/>
    <w:rsid w:val="00E4048D"/>
    <w:rsid w:val="00E4583D"/>
    <w:rsid w:val="00E6266B"/>
    <w:rsid w:val="00E712A6"/>
    <w:rsid w:val="00E7799A"/>
    <w:rsid w:val="00E817FA"/>
    <w:rsid w:val="00E860B2"/>
    <w:rsid w:val="00E87F32"/>
    <w:rsid w:val="00E91DB0"/>
    <w:rsid w:val="00E9582B"/>
    <w:rsid w:val="00EA0AAF"/>
    <w:rsid w:val="00EB6889"/>
    <w:rsid w:val="00EC53D0"/>
    <w:rsid w:val="00ED7D8E"/>
    <w:rsid w:val="00EF0FFD"/>
    <w:rsid w:val="00EF102F"/>
    <w:rsid w:val="00EF6B07"/>
    <w:rsid w:val="00F03F7F"/>
    <w:rsid w:val="00F17708"/>
    <w:rsid w:val="00F237E2"/>
    <w:rsid w:val="00F52685"/>
    <w:rsid w:val="00F66E50"/>
    <w:rsid w:val="00F7378F"/>
    <w:rsid w:val="00F81CC9"/>
    <w:rsid w:val="00F937EC"/>
    <w:rsid w:val="00F94AEB"/>
    <w:rsid w:val="00FB186B"/>
    <w:rsid w:val="00FD1026"/>
    <w:rsid w:val="00FD68E9"/>
    <w:rsid w:val="00FE6DAA"/>
    <w:rsid w:val="00FE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7447"/>
  <w15:chartTrackingRefBased/>
  <w15:docId w15:val="{CA140B60-11A3-4E3D-82CF-8C6C7D7D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62ECF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2ECF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762ECF"/>
    <w:pPr>
      <w:spacing w:beforeAutospacing="1" w:afterAutospacing="1"/>
    </w:pPr>
    <w:rPr>
      <w:color w:val="00000A"/>
      <w:lang w:val="en-IN" w:eastAsia="en-IN"/>
    </w:rPr>
  </w:style>
  <w:style w:type="character" w:styleId="Emphasis">
    <w:name w:val="Emphasis"/>
    <w:basedOn w:val="DefaultParagraphFont"/>
    <w:uiPriority w:val="20"/>
    <w:qFormat/>
    <w:rsid w:val="008A122A"/>
    <w:rPr>
      <w:i/>
      <w:iCs/>
    </w:rPr>
  </w:style>
  <w:style w:type="table" w:styleId="TableGrid">
    <w:name w:val="Table Grid"/>
    <w:basedOn w:val="TableNormal"/>
    <w:uiPriority w:val="59"/>
    <w:rsid w:val="00021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A0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4E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58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58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8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md">
    <w:name w:val="text-md"/>
    <w:basedOn w:val="DefaultParagraphFont"/>
    <w:rsid w:val="00E4583D"/>
  </w:style>
  <w:style w:type="character" w:styleId="UnresolvedMention">
    <w:name w:val="Unresolved Mention"/>
    <w:basedOn w:val="DefaultParagraphFont"/>
    <w:uiPriority w:val="99"/>
    <w:semiHidden/>
    <w:unhideWhenUsed/>
    <w:rsid w:val="00E4583D"/>
    <w:rPr>
      <w:color w:val="605E5C"/>
      <w:shd w:val="clear" w:color="auto" w:fill="E1DFDD"/>
    </w:rPr>
  </w:style>
  <w:style w:type="paragraph" w:customStyle="1" w:styleId="Normal0">
    <w:name w:val="Normal0"/>
    <w:qFormat/>
    <w:rsid w:val="00702FD4"/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6D3D9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</dc:creator>
  <cp:keywords/>
  <dc:description/>
  <cp:lastModifiedBy>sharan ramesh</cp:lastModifiedBy>
  <cp:revision>6</cp:revision>
  <dcterms:created xsi:type="dcterms:W3CDTF">2024-04-27T17:11:00Z</dcterms:created>
  <dcterms:modified xsi:type="dcterms:W3CDTF">2024-04-27T17:15:00Z</dcterms:modified>
</cp:coreProperties>
</file>