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C1" w:rsidRPr="009378E6" w:rsidRDefault="00AA06C1" w:rsidP="00AA06C1">
      <w:pPr>
        <w:rPr>
          <w:b/>
          <w:color w:val="0070C0"/>
          <w:sz w:val="72"/>
          <w:szCs w:val="72"/>
        </w:rPr>
      </w:pPr>
      <w:r w:rsidRPr="009378E6">
        <w:rPr>
          <w:b/>
          <w:color w:val="0070C0"/>
          <w:sz w:val="72"/>
          <w:szCs w:val="72"/>
        </w:rPr>
        <w:t>Test Plan</w:t>
      </w:r>
    </w:p>
    <w:p w:rsidR="00AA06C1" w:rsidRDefault="00AA06C1" w:rsidP="00AA06C1">
      <w:r>
        <w:t>Introduction</w:t>
      </w:r>
    </w:p>
    <w:p w:rsidR="00AA06C1" w:rsidRDefault="00AA06C1">
      <w:pPr>
        <w:rPr>
          <w:b/>
          <w:color w:val="00B050"/>
          <w:sz w:val="24"/>
        </w:rPr>
      </w:pPr>
      <w:r w:rsidRPr="008B34B4">
        <w:rPr>
          <w:b/>
          <w:color w:val="00B050"/>
          <w:sz w:val="24"/>
        </w:rPr>
        <w:t>Testing Scope –In scope and Out of Scope sections</w:t>
      </w:r>
    </w:p>
    <w:p w:rsidR="008B34B4" w:rsidRDefault="008B34B4">
      <w:pPr>
        <w:rPr>
          <w:b/>
          <w:color w:val="00B050"/>
          <w:sz w:val="24"/>
        </w:rPr>
      </w:pPr>
    </w:p>
    <w:p w:rsidR="008B34B4" w:rsidRDefault="008B34B4">
      <w:pPr>
        <w:rPr>
          <w:b/>
          <w:color w:val="00B050"/>
          <w:sz w:val="24"/>
        </w:rPr>
      </w:pPr>
      <w:r>
        <w:rPr>
          <w:b/>
          <w:color w:val="00B050"/>
          <w:sz w:val="24"/>
        </w:rPr>
        <w:t>In Scope:</w:t>
      </w:r>
    </w:p>
    <w:p w:rsidR="008B34B4" w:rsidRDefault="008B34B4">
      <w:pPr>
        <w:rPr>
          <w:b/>
          <w:color w:val="00B050"/>
          <w:sz w:val="24"/>
        </w:rPr>
      </w:pPr>
    </w:p>
    <w:p w:rsidR="008B34B4" w:rsidRDefault="008B34B4">
      <w:pPr>
        <w:rPr>
          <w:b/>
          <w:color w:val="00B050"/>
          <w:sz w:val="24"/>
          <w:u w:val="single"/>
        </w:rPr>
      </w:pPr>
      <w:r w:rsidRPr="008B34B4">
        <w:rPr>
          <w:b/>
          <w:color w:val="00B050"/>
          <w:sz w:val="24"/>
          <w:u w:val="single"/>
        </w:rPr>
        <w:t>Out of Scope</w:t>
      </w:r>
    </w:p>
    <w:p w:rsidR="00EE63B1" w:rsidRDefault="00EE63B1" w:rsidP="00EE63B1">
      <w:pPr>
        <w:tabs>
          <w:tab w:val="left" w:pos="3405"/>
        </w:tabs>
      </w:pPr>
      <w:r>
        <w:t xml:space="preserve">Test Approach </w:t>
      </w:r>
    </w:p>
    <w:p w:rsidR="00EE63B1" w:rsidRDefault="00EE63B1" w:rsidP="00EE63B1">
      <w:pPr>
        <w:pStyle w:val="ListParagraph"/>
        <w:numPr>
          <w:ilvl w:val="0"/>
          <w:numId w:val="1"/>
        </w:numPr>
        <w:tabs>
          <w:tab w:val="left" w:pos="3405"/>
        </w:tabs>
      </w:pPr>
      <w:r>
        <w:t>Testing Inputs</w:t>
      </w:r>
      <w:r w:rsidR="008B34B4">
        <w:t xml:space="preserve">: </w:t>
      </w:r>
      <w:proofErr w:type="spellStart"/>
      <w:r w:rsidR="008B34B4">
        <w:t>BRD,frD</w:t>
      </w:r>
      <w:proofErr w:type="spellEnd"/>
      <w:r w:rsidR="008B34B4">
        <w:t xml:space="preserve"> </w:t>
      </w:r>
      <w:r>
        <w:t xml:space="preserve"> </w:t>
      </w:r>
    </w:p>
    <w:p w:rsidR="00AA06C1" w:rsidRDefault="00EE63B1" w:rsidP="00EE63B1">
      <w:pPr>
        <w:pStyle w:val="ListParagraph"/>
        <w:numPr>
          <w:ilvl w:val="0"/>
          <w:numId w:val="1"/>
        </w:numPr>
        <w:tabs>
          <w:tab w:val="left" w:pos="3405"/>
        </w:tabs>
      </w:pPr>
      <w:r>
        <w:t>Types of Testing &amp; Execution</w:t>
      </w:r>
      <w:r w:rsidR="008B34B4">
        <w:t xml:space="preserve"> :</w:t>
      </w:r>
      <w:proofErr w:type="spellStart"/>
      <w:r w:rsidR="008B34B4">
        <w:t>smoke,FAT,Regression</w:t>
      </w:r>
      <w:proofErr w:type="spellEnd"/>
    </w:p>
    <w:p w:rsidR="00EE63B1" w:rsidRDefault="00EE63B1" w:rsidP="00EE63B1">
      <w:pPr>
        <w:pStyle w:val="ListParagraph"/>
        <w:numPr>
          <w:ilvl w:val="0"/>
          <w:numId w:val="1"/>
        </w:numPr>
        <w:tabs>
          <w:tab w:val="left" w:pos="3405"/>
        </w:tabs>
      </w:pPr>
      <w:r>
        <w:t>Cycles of Testing</w:t>
      </w:r>
      <w:r w:rsidR="008B34B4">
        <w:t xml:space="preserve">: cYcle1,cycle2 </w:t>
      </w:r>
    </w:p>
    <w:p w:rsidR="00EE63B1" w:rsidRDefault="00EE63B1" w:rsidP="00EE63B1">
      <w:pPr>
        <w:pStyle w:val="ListParagraph"/>
        <w:numPr>
          <w:ilvl w:val="0"/>
          <w:numId w:val="1"/>
        </w:numPr>
        <w:tabs>
          <w:tab w:val="left" w:pos="3405"/>
        </w:tabs>
      </w:pPr>
      <w:r>
        <w:t>Test Data</w:t>
      </w:r>
      <w:r w:rsidR="00F01050">
        <w:t xml:space="preserve">  :   </w:t>
      </w:r>
    </w:p>
    <w:p w:rsidR="00EE63B1" w:rsidRDefault="00EE63B1" w:rsidP="00EE63B1">
      <w:pPr>
        <w:pStyle w:val="ListParagraph"/>
        <w:numPr>
          <w:ilvl w:val="0"/>
          <w:numId w:val="1"/>
        </w:numPr>
        <w:tabs>
          <w:tab w:val="left" w:pos="3405"/>
        </w:tabs>
      </w:pPr>
      <w:r>
        <w:t>Responsibility matrix</w:t>
      </w:r>
    </w:p>
    <w:p w:rsidR="00EE63B1" w:rsidRDefault="00EE63B1" w:rsidP="00EE63B1">
      <w:pPr>
        <w:pStyle w:val="ListParagraph"/>
        <w:numPr>
          <w:ilvl w:val="0"/>
          <w:numId w:val="1"/>
        </w:numPr>
        <w:tabs>
          <w:tab w:val="left" w:pos="3405"/>
        </w:tabs>
      </w:pPr>
      <w:r>
        <w:t>Testing Tools</w:t>
      </w:r>
    </w:p>
    <w:p w:rsidR="00EE63B1" w:rsidRDefault="00EE63B1" w:rsidP="00EE63B1">
      <w:pPr>
        <w:pStyle w:val="ListParagraph"/>
        <w:numPr>
          <w:ilvl w:val="0"/>
          <w:numId w:val="1"/>
        </w:numPr>
        <w:tabs>
          <w:tab w:val="left" w:pos="3405"/>
        </w:tabs>
      </w:pPr>
      <w:r>
        <w:t>Test Environment</w:t>
      </w:r>
      <w:r w:rsidR="00F01050">
        <w:t xml:space="preserve"> </w:t>
      </w:r>
    </w:p>
    <w:p w:rsidR="00EE63B1" w:rsidRDefault="00EE63B1" w:rsidP="00EE63B1">
      <w:pPr>
        <w:pStyle w:val="ListParagraph"/>
        <w:numPr>
          <w:ilvl w:val="0"/>
          <w:numId w:val="1"/>
        </w:numPr>
        <w:tabs>
          <w:tab w:val="left" w:pos="3405"/>
        </w:tabs>
      </w:pPr>
      <w:r>
        <w:t>Defect Management (Severity  and Priority levels and Defect Reporting)</w:t>
      </w:r>
    </w:p>
    <w:p w:rsidR="00EE63B1" w:rsidRDefault="00EE63B1" w:rsidP="00EE63B1">
      <w:pPr>
        <w:pStyle w:val="ListParagraph"/>
        <w:numPr>
          <w:ilvl w:val="0"/>
          <w:numId w:val="1"/>
        </w:numPr>
        <w:tabs>
          <w:tab w:val="left" w:pos="3405"/>
        </w:tabs>
      </w:pPr>
      <w:r>
        <w:t xml:space="preserve">Test Criteria </w:t>
      </w:r>
      <w:r w:rsidR="00096462">
        <w:t xml:space="preserve">(Entry – Exit – Pass or Fail </w:t>
      </w:r>
      <w:r w:rsidR="00E13C13">
        <w:t>–Test Acceptance –Suspension –Resumption)</w:t>
      </w:r>
    </w:p>
    <w:p w:rsidR="00EE63B1" w:rsidRDefault="00EE63B1" w:rsidP="00EE63B1">
      <w:pPr>
        <w:pStyle w:val="ListParagraph"/>
        <w:numPr>
          <w:ilvl w:val="0"/>
          <w:numId w:val="1"/>
        </w:numPr>
        <w:tabs>
          <w:tab w:val="left" w:pos="3405"/>
        </w:tabs>
      </w:pPr>
      <w:r>
        <w:t>Communication Plan</w:t>
      </w:r>
    </w:p>
    <w:p w:rsidR="00EE63B1" w:rsidRDefault="00EE63B1" w:rsidP="00EE63B1">
      <w:pPr>
        <w:pStyle w:val="ListParagraph"/>
        <w:numPr>
          <w:ilvl w:val="0"/>
          <w:numId w:val="1"/>
        </w:numPr>
        <w:tabs>
          <w:tab w:val="left" w:pos="3405"/>
        </w:tabs>
      </w:pPr>
      <w:r>
        <w:t>Assumptions and Dependencies – Constraints</w:t>
      </w:r>
    </w:p>
    <w:p w:rsidR="00EE63B1" w:rsidRDefault="00EE63B1" w:rsidP="00EE63B1">
      <w:pPr>
        <w:pStyle w:val="ListParagraph"/>
        <w:numPr>
          <w:ilvl w:val="0"/>
          <w:numId w:val="1"/>
        </w:numPr>
        <w:tabs>
          <w:tab w:val="left" w:pos="3405"/>
        </w:tabs>
      </w:pPr>
      <w:r>
        <w:t>Risks and Issues</w:t>
      </w:r>
    </w:p>
    <w:p w:rsidR="00EE63B1" w:rsidRDefault="00EE63B1" w:rsidP="00EE63B1">
      <w:pPr>
        <w:tabs>
          <w:tab w:val="left" w:pos="3405"/>
        </w:tabs>
      </w:pPr>
      <w:r>
        <w:t xml:space="preserve">Test Schedule </w:t>
      </w:r>
    </w:p>
    <w:p w:rsidR="00EE63B1" w:rsidRDefault="00EE63B1" w:rsidP="00EE63B1">
      <w:pPr>
        <w:tabs>
          <w:tab w:val="left" w:pos="3405"/>
        </w:tabs>
      </w:pPr>
      <w:r>
        <w:t>Test Reports and Metrics</w:t>
      </w:r>
    </w:p>
    <w:p w:rsidR="00EE63B1" w:rsidRDefault="00EE63B1" w:rsidP="00EE63B1">
      <w:pPr>
        <w:tabs>
          <w:tab w:val="left" w:pos="3405"/>
        </w:tabs>
      </w:pPr>
      <w:r>
        <w:t>References and Revision History</w:t>
      </w:r>
    </w:p>
    <w:p w:rsidR="00EE63B1" w:rsidRDefault="00EE63B1" w:rsidP="00EE63B1">
      <w:pPr>
        <w:pStyle w:val="ListParagraph"/>
        <w:pBdr>
          <w:bottom w:val="dotted" w:sz="24" w:space="1" w:color="auto"/>
        </w:pBdr>
        <w:tabs>
          <w:tab w:val="left" w:pos="3405"/>
        </w:tabs>
        <w:ind w:left="600"/>
      </w:pPr>
    </w:p>
    <w:p w:rsidR="00EC01A4" w:rsidRDefault="00EC01A4" w:rsidP="00E45FDC">
      <w:pPr>
        <w:rPr>
          <w:b/>
          <w:color w:val="0070C0"/>
          <w:sz w:val="72"/>
          <w:szCs w:val="72"/>
        </w:rPr>
      </w:pPr>
    </w:p>
    <w:p w:rsidR="00E45FDC" w:rsidRPr="009378E6" w:rsidRDefault="00E45FDC" w:rsidP="00E45FDC">
      <w:pPr>
        <w:rPr>
          <w:b/>
          <w:color w:val="0070C0"/>
          <w:sz w:val="72"/>
          <w:szCs w:val="72"/>
        </w:rPr>
      </w:pPr>
      <w:bookmarkStart w:id="0" w:name="_GoBack"/>
      <w:bookmarkEnd w:id="0"/>
      <w:r>
        <w:rPr>
          <w:b/>
          <w:color w:val="0070C0"/>
          <w:sz w:val="72"/>
          <w:szCs w:val="72"/>
        </w:rPr>
        <w:lastRenderedPageBreak/>
        <w:t>Test Strategy</w:t>
      </w:r>
    </w:p>
    <w:p w:rsidR="00EE63B1" w:rsidRDefault="00E45FDC" w:rsidP="00EE63B1">
      <w:pPr>
        <w:tabs>
          <w:tab w:val="left" w:pos="3405"/>
        </w:tabs>
      </w:pPr>
      <w:r>
        <w:t>Purpose</w:t>
      </w:r>
    </w:p>
    <w:p w:rsidR="00E45FDC" w:rsidRDefault="00E45FDC" w:rsidP="00EE63B1">
      <w:pPr>
        <w:tabs>
          <w:tab w:val="left" w:pos="3405"/>
        </w:tabs>
      </w:pPr>
      <w:r>
        <w:t>Objectives</w:t>
      </w:r>
    </w:p>
    <w:p w:rsidR="00E45FDC" w:rsidRDefault="00E45FDC" w:rsidP="00EE63B1">
      <w:pPr>
        <w:tabs>
          <w:tab w:val="left" w:pos="3405"/>
        </w:tabs>
      </w:pPr>
      <w:r>
        <w:t>Scope</w:t>
      </w:r>
    </w:p>
    <w:p w:rsidR="008355BA" w:rsidRDefault="00E45FDC" w:rsidP="00EE63B1">
      <w:pPr>
        <w:tabs>
          <w:tab w:val="left" w:pos="3405"/>
        </w:tabs>
      </w:pPr>
      <w:r>
        <w:t>Test Approach</w:t>
      </w:r>
    </w:p>
    <w:p w:rsidR="002D7055" w:rsidRPr="00CF6F08" w:rsidRDefault="008355BA" w:rsidP="008355BA">
      <w:pPr>
        <w:pStyle w:val="ListParagraph"/>
        <w:numPr>
          <w:ilvl w:val="0"/>
          <w:numId w:val="5"/>
        </w:numPr>
        <w:tabs>
          <w:tab w:val="left" w:pos="3405"/>
        </w:tabs>
        <w:rPr>
          <w:b/>
          <w:color w:val="FF0000"/>
          <w:sz w:val="18"/>
          <w:szCs w:val="18"/>
        </w:rPr>
      </w:pPr>
      <w:r w:rsidRPr="00CF6F08">
        <w:rPr>
          <w:b/>
          <w:color w:val="FF0000"/>
        </w:rPr>
        <w:t>Test Preparation and Planning</w:t>
      </w:r>
      <w:r w:rsidR="002D7055" w:rsidRPr="00CF6F08">
        <w:rPr>
          <w:b/>
          <w:color w:val="FF0000"/>
        </w:rPr>
        <w:t xml:space="preserve"> </w:t>
      </w:r>
    </w:p>
    <w:p w:rsidR="008355BA" w:rsidRPr="00CF6F08" w:rsidRDefault="002D7055" w:rsidP="003432C1">
      <w:pPr>
        <w:pStyle w:val="ListParagraph"/>
        <w:numPr>
          <w:ilvl w:val="0"/>
          <w:numId w:val="6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 xml:space="preserve">Requirements and CRs documents are </w:t>
      </w:r>
      <w:r w:rsidR="008355BA" w:rsidRPr="00CF6F08">
        <w:rPr>
          <w:color w:val="0000FF"/>
          <w:sz w:val="18"/>
          <w:szCs w:val="18"/>
        </w:rPr>
        <w:t>si</w:t>
      </w:r>
      <w:r w:rsidRPr="00CF6F08">
        <w:rPr>
          <w:color w:val="0000FF"/>
          <w:sz w:val="18"/>
          <w:szCs w:val="18"/>
        </w:rPr>
        <w:t xml:space="preserve">gned off </w:t>
      </w:r>
    </w:p>
    <w:p w:rsidR="002D7055" w:rsidRPr="00CF6F08" w:rsidRDefault="002D7055" w:rsidP="003432C1">
      <w:pPr>
        <w:pStyle w:val="ListParagraph"/>
        <w:numPr>
          <w:ilvl w:val="0"/>
          <w:numId w:val="6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Test Plan and Test strategy documents are signed off</w:t>
      </w:r>
    </w:p>
    <w:p w:rsidR="00F046E0" w:rsidRPr="00CF6F08" w:rsidRDefault="003432C1" w:rsidP="003432C1">
      <w:pPr>
        <w:pStyle w:val="ListParagraph"/>
        <w:numPr>
          <w:ilvl w:val="0"/>
          <w:numId w:val="6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Application overview KT</w:t>
      </w:r>
      <w:r w:rsidR="00F046E0" w:rsidRPr="00CF6F08">
        <w:rPr>
          <w:color w:val="0000FF"/>
          <w:sz w:val="18"/>
          <w:szCs w:val="18"/>
        </w:rPr>
        <w:t xml:space="preserve"> to Testing team by respective members</w:t>
      </w:r>
    </w:p>
    <w:p w:rsidR="00F046E0" w:rsidRPr="00CF6F08" w:rsidRDefault="00F046E0" w:rsidP="003432C1">
      <w:pPr>
        <w:pStyle w:val="ListParagraph"/>
        <w:numPr>
          <w:ilvl w:val="0"/>
          <w:numId w:val="6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Requirements and CRs knowledge sharing to Testing team by respective members</w:t>
      </w:r>
    </w:p>
    <w:p w:rsidR="003432C1" w:rsidRPr="00CF6F08" w:rsidRDefault="003432C1" w:rsidP="003432C1">
      <w:pPr>
        <w:pStyle w:val="ListParagraph"/>
        <w:numPr>
          <w:ilvl w:val="0"/>
          <w:numId w:val="6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Going thro</w:t>
      </w:r>
      <w:r w:rsidR="00F046E0" w:rsidRPr="00CF6F08">
        <w:rPr>
          <w:color w:val="0000FF"/>
          <w:sz w:val="18"/>
          <w:szCs w:val="18"/>
        </w:rPr>
        <w:t>u</w:t>
      </w:r>
      <w:r w:rsidRPr="00CF6F08">
        <w:rPr>
          <w:color w:val="0000FF"/>
          <w:sz w:val="18"/>
          <w:szCs w:val="18"/>
        </w:rPr>
        <w:t>gh the requirements</w:t>
      </w:r>
      <w:r w:rsidR="00F046E0" w:rsidRPr="00CF6F08">
        <w:rPr>
          <w:color w:val="0000FF"/>
          <w:sz w:val="18"/>
          <w:szCs w:val="18"/>
        </w:rPr>
        <w:t xml:space="preserve"> and understanding the business</w:t>
      </w:r>
      <w:r w:rsidRPr="00CF6F08">
        <w:rPr>
          <w:color w:val="0000FF"/>
          <w:sz w:val="18"/>
          <w:szCs w:val="18"/>
        </w:rPr>
        <w:t xml:space="preserve"> (clarifications)</w:t>
      </w:r>
    </w:p>
    <w:p w:rsidR="00F046E0" w:rsidRPr="00CF6F08" w:rsidRDefault="00F046E0" w:rsidP="003432C1">
      <w:pPr>
        <w:pStyle w:val="ListParagraph"/>
        <w:numPr>
          <w:ilvl w:val="0"/>
          <w:numId w:val="6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Identifying the High level scenarios  and  corresponding Test cases  (</w:t>
      </w:r>
      <w:r w:rsidR="00D84F84" w:rsidRPr="00CF6F08">
        <w:rPr>
          <w:color w:val="0000FF"/>
          <w:sz w:val="18"/>
          <w:szCs w:val="18"/>
        </w:rPr>
        <w:t>High level</w:t>
      </w:r>
      <w:r w:rsidRPr="00CF6F08">
        <w:rPr>
          <w:color w:val="0000FF"/>
          <w:sz w:val="18"/>
          <w:szCs w:val="18"/>
        </w:rPr>
        <w:t>Test coverage report)</w:t>
      </w:r>
    </w:p>
    <w:p w:rsidR="002D7055" w:rsidRPr="00CF6F08" w:rsidRDefault="008355BA" w:rsidP="008355BA">
      <w:pPr>
        <w:pStyle w:val="ListParagraph"/>
        <w:numPr>
          <w:ilvl w:val="0"/>
          <w:numId w:val="5"/>
        </w:numPr>
        <w:tabs>
          <w:tab w:val="left" w:pos="3405"/>
        </w:tabs>
        <w:rPr>
          <w:b/>
          <w:color w:val="FF0000"/>
        </w:rPr>
      </w:pPr>
      <w:r w:rsidRPr="00CF6F08">
        <w:rPr>
          <w:b/>
          <w:color w:val="FF0000"/>
        </w:rPr>
        <w:t>Test Development</w:t>
      </w:r>
      <w:r w:rsidR="002D7055" w:rsidRPr="00CF6F08">
        <w:rPr>
          <w:b/>
          <w:color w:val="FF0000"/>
        </w:rPr>
        <w:t xml:space="preserve"> </w:t>
      </w:r>
    </w:p>
    <w:p w:rsidR="008355BA" w:rsidRPr="00CF6F08" w:rsidRDefault="002D7055" w:rsidP="003432C1">
      <w:pPr>
        <w:pStyle w:val="ListParagraph"/>
        <w:numPr>
          <w:ilvl w:val="0"/>
          <w:numId w:val="7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System and Integration Test cases</w:t>
      </w:r>
      <w:r w:rsidR="00D84F84" w:rsidRPr="00CF6F08">
        <w:rPr>
          <w:color w:val="0000FF"/>
          <w:sz w:val="18"/>
          <w:szCs w:val="18"/>
        </w:rPr>
        <w:t xml:space="preserve"> design</w:t>
      </w:r>
    </w:p>
    <w:p w:rsidR="002D7055" w:rsidRPr="00CF6F08" w:rsidRDefault="002D7055" w:rsidP="003432C1">
      <w:pPr>
        <w:pStyle w:val="ListParagraph"/>
        <w:numPr>
          <w:ilvl w:val="0"/>
          <w:numId w:val="7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Peer reviews and Onsite Coordinator reviews</w:t>
      </w:r>
      <w:r w:rsidR="00F046E0" w:rsidRPr="00CF6F08">
        <w:rPr>
          <w:color w:val="0000FF"/>
          <w:sz w:val="18"/>
          <w:szCs w:val="18"/>
        </w:rPr>
        <w:t xml:space="preserve">  (Offshore &amp; Onsite Reviews)</w:t>
      </w:r>
    </w:p>
    <w:p w:rsidR="002D7055" w:rsidRPr="00CF6F08" w:rsidRDefault="002D7055" w:rsidP="003432C1">
      <w:pPr>
        <w:pStyle w:val="ListParagraph"/>
        <w:numPr>
          <w:ilvl w:val="0"/>
          <w:numId w:val="7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Review of test coverage is conducted and signed off by Functional Stakeholders</w:t>
      </w:r>
    </w:p>
    <w:p w:rsidR="00D84F84" w:rsidRPr="00CF6F08" w:rsidRDefault="00D84F84" w:rsidP="00D84F84">
      <w:pPr>
        <w:pStyle w:val="ListParagraph"/>
        <w:numPr>
          <w:ilvl w:val="0"/>
          <w:numId w:val="7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Final version of Approved Test cases are uploaded in HPQC</w:t>
      </w:r>
    </w:p>
    <w:p w:rsidR="002D7055" w:rsidRPr="00CF6F08" w:rsidRDefault="002D7055" w:rsidP="003432C1">
      <w:pPr>
        <w:pStyle w:val="ListParagraph"/>
        <w:numPr>
          <w:ilvl w:val="0"/>
          <w:numId w:val="7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Traceability of Test cases to use cases is established (RTM)</w:t>
      </w:r>
    </w:p>
    <w:p w:rsidR="002D7055" w:rsidRPr="00CF6F08" w:rsidRDefault="002D7055" w:rsidP="003432C1">
      <w:pPr>
        <w:pStyle w:val="ListParagraph"/>
        <w:numPr>
          <w:ilvl w:val="0"/>
          <w:numId w:val="7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Test cycles</w:t>
      </w:r>
      <w:r w:rsidR="00D84F84" w:rsidRPr="00CF6F08">
        <w:rPr>
          <w:color w:val="0000FF"/>
          <w:sz w:val="18"/>
          <w:szCs w:val="18"/>
        </w:rPr>
        <w:t xml:space="preserve"> plan</w:t>
      </w:r>
      <w:r w:rsidRPr="00CF6F08">
        <w:rPr>
          <w:color w:val="0000FF"/>
          <w:sz w:val="18"/>
          <w:szCs w:val="18"/>
        </w:rPr>
        <w:t xml:space="preserve"> and schedule are determined</w:t>
      </w:r>
    </w:p>
    <w:p w:rsidR="003432C1" w:rsidRPr="00CF6F08" w:rsidRDefault="008355BA" w:rsidP="003432C1">
      <w:pPr>
        <w:pStyle w:val="ListParagraph"/>
        <w:numPr>
          <w:ilvl w:val="0"/>
          <w:numId w:val="5"/>
        </w:numPr>
        <w:tabs>
          <w:tab w:val="left" w:pos="3405"/>
        </w:tabs>
        <w:rPr>
          <w:b/>
          <w:color w:val="FF0000"/>
        </w:rPr>
      </w:pPr>
      <w:r w:rsidRPr="00CF6F08">
        <w:rPr>
          <w:b/>
          <w:color w:val="FF0000"/>
        </w:rPr>
        <w:t>Test Environment setup</w:t>
      </w:r>
      <w:r w:rsidR="003432C1" w:rsidRPr="00CF6F08">
        <w:rPr>
          <w:b/>
          <w:color w:val="FF0000"/>
        </w:rPr>
        <w:t xml:space="preserve"> </w:t>
      </w:r>
    </w:p>
    <w:p w:rsidR="003432C1" w:rsidRPr="00CF6F08" w:rsidRDefault="003432C1" w:rsidP="003432C1">
      <w:pPr>
        <w:pStyle w:val="ListParagraph"/>
        <w:numPr>
          <w:ilvl w:val="0"/>
          <w:numId w:val="9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Test environment and data requirements are defined and documented</w:t>
      </w:r>
    </w:p>
    <w:p w:rsidR="003432C1" w:rsidRPr="00CF6F08" w:rsidRDefault="003432C1" w:rsidP="003432C1">
      <w:pPr>
        <w:pStyle w:val="ListParagraph"/>
        <w:numPr>
          <w:ilvl w:val="0"/>
          <w:numId w:val="9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Test environment plan is documented and signed off</w:t>
      </w:r>
    </w:p>
    <w:p w:rsidR="003432C1" w:rsidRPr="00CF6F08" w:rsidRDefault="003432C1" w:rsidP="003432C1">
      <w:pPr>
        <w:pStyle w:val="ListParagraph"/>
        <w:numPr>
          <w:ilvl w:val="0"/>
          <w:numId w:val="9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 xml:space="preserve">Test data plan is documented and signed off </w:t>
      </w:r>
    </w:p>
    <w:p w:rsidR="003432C1" w:rsidRPr="00CF6F08" w:rsidRDefault="003432C1" w:rsidP="003432C1">
      <w:pPr>
        <w:pStyle w:val="ListParagraph"/>
        <w:numPr>
          <w:ilvl w:val="0"/>
          <w:numId w:val="9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Environment/infrastructure is installed; available for test execution</w:t>
      </w:r>
    </w:p>
    <w:p w:rsidR="003432C1" w:rsidRPr="00CF6F08" w:rsidRDefault="003432C1" w:rsidP="003432C1">
      <w:pPr>
        <w:pStyle w:val="ListParagraph"/>
        <w:numPr>
          <w:ilvl w:val="0"/>
          <w:numId w:val="9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Test data is ready</w:t>
      </w:r>
    </w:p>
    <w:p w:rsidR="003432C1" w:rsidRPr="00CF6F08" w:rsidRDefault="003432C1" w:rsidP="003432C1">
      <w:pPr>
        <w:pStyle w:val="ListParagraph"/>
        <w:numPr>
          <w:ilvl w:val="0"/>
          <w:numId w:val="9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Test Team is prepared to begin test execution</w:t>
      </w:r>
    </w:p>
    <w:p w:rsidR="003432C1" w:rsidRPr="00CF6F08" w:rsidRDefault="003432C1" w:rsidP="003432C1">
      <w:pPr>
        <w:pStyle w:val="ListParagraph"/>
        <w:numPr>
          <w:ilvl w:val="0"/>
          <w:numId w:val="9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Test readiness review is conducted and signoff from stakeholders to proceed with testing is secured</w:t>
      </w:r>
    </w:p>
    <w:p w:rsidR="003432C1" w:rsidRPr="00CF6F08" w:rsidRDefault="003432C1" w:rsidP="003432C1">
      <w:pPr>
        <w:pStyle w:val="ListParagraph"/>
        <w:numPr>
          <w:ilvl w:val="0"/>
          <w:numId w:val="9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Testing kick off meeting is conducted</w:t>
      </w:r>
    </w:p>
    <w:p w:rsidR="008355BA" w:rsidRPr="00CF6F08" w:rsidRDefault="008355BA" w:rsidP="008355BA">
      <w:pPr>
        <w:pStyle w:val="ListParagraph"/>
        <w:numPr>
          <w:ilvl w:val="0"/>
          <w:numId w:val="5"/>
        </w:numPr>
        <w:tabs>
          <w:tab w:val="left" w:pos="3405"/>
        </w:tabs>
        <w:rPr>
          <w:b/>
          <w:color w:val="FF0000"/>
        </w:rPr>
      </w:pPr>
      <w:r w:rsidRPr="00CF6F08">
        <w:rPr>
          <w:b/>
          <w:color w:val="FF0000"/>
        </w:rPr>
        <w:t>Test Execution</w:t>
      </w:r>
    </w:p>
    <w:p w:rsidR="009620ED" w:rsidRPr="00CF6F08" w:rsidRDefault="009620ED" w:rsidP="00A72797">
      <w:pPr>
        <w:pStyle w:val="ListParagraph"/>
        <w:numPr>
          <w:ilvl w:val="0"/>
          <w:numId w:val="10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 xml:space="preserve">Test cases are executed </w:t>
      </w:r>
    </w:p>
    <w:p w:rsidR="009620ED" w:rsidRPr="00CF6F08" w:rsidRDefault="009620ED" w:rsidP="00A72797">
      <w:pPr>
        <w:pStyle w:val="ListParagraph"/>
        <w:numPr>
          <w:ilvl w:val="0"/>
          <w:numId w:val="10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Results of testing are logged</w:t>
      </w:r>
    </w:p>
    <w:p w:rsidR="009620ED" w:rsidRPr="00CF6F08" w:rsidRDefault="009620ED" w:rsidP="00A72797">
      <w:pPr>
        <w:pStyle w:val="ListParagraph"/>
        <w:numPr>
          <w:ilvl w:val="0"/>
          <w:numId w:val="10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Defects are logged</w:t>
      </w:r>
    </w:p>
    <w:p w:rsidR="009620ED" w:rsidRPr="00CF6F08" w:rsidRDefault="009620ED" w:rsidP="00A72797">
      <w:pPr>
        <w:pStyle w:val="ListParagraph"/>
        <w:numPr>
          <w:ilvl w:val="0"/>
          <w:numId w:val="10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Defects are resolved</w:t>
      </w:r>
    </w:p>
    <w:p w:rsidR="008355BA" w:rsidRPr="00CF6F08" w:rsidRDefault="008355BA" w:rsidP="008355BA">
      <w:pPr>
        <w:pStyle w:val="ListParagraph"/>
        <w:numPr>
          <w:ilvl w:val="0"/>
          <w:numId w:val="5"/>
        </w:numPr>
        <w:tabs>
          <w:tab w:val="left" w:pos="3405"/>
        </w:tabs>
        <w:rPr>
          <w:b/>
          <w:color w:val="FF0000"/>
        </w:rPr>
      </w:pPr>
      <w:r w:rsidRPr="00CF6F08">
        <w:rPr>
          <w:b/>
          <w:color w:val="FF0000"/>
        </w:rPr>
        <w:t>Test status tracking and Reporting</w:t>
      </w:r>
    </w:p>
    <w:p w:rsidR="003162FA" w:rsidRPr="00CF6F08" w:rsidRDefault="003162FA" w:rsidP="003162FA">
      <w:pPr>
        <w:pStyle w:val="ListParagraph"/>
        <w:numPr>
          <w:ilvl w:val="0"/>
          <w:numId w:val="11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Test execution status is tracked and reported</w:t>
      </w:r>
    </w:p>
    <w:p w:rsidR="003162FA" w:rsidRPr="00CF6F08" w:rsidRDefault="003162FA" w:rsidP="003162FA">
      <w:pPr>
        <w:pStyle w:val="ListParagraph"/>
        <w:numPr>
          <w:ilvl w:val="0"/>
          <w:numId w:val="11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 xml:space="preserve">Defect status is tracked and reported  </w:t>
      </w:r>
    </w:p>
    <w:p w:rsidR="003162FA" w:rsidRPr="00CF6F08" w:rsidRDefault="003162FA" w:rsidP="003162FA">
      <w:pPr>
        <w:pStyle w:val="ListParagraph"/>
        <w:numPr>
          <w:ilvl w:val="0"/>
          <w:numId w:val="11"/>
        </w:numPr>
        <w:tabs>
          <w:tab w:val="left" w:pos="3405"/>
        </w:tabs>
        <w:rPr>
          <w:color w:val="0000FF"/>
          <w:sz w:val="18"/>
          <w:szCs w:val="18"/>
        </w:rPr>
      </w:pPr>
      <w:r w:rsidRPr="00CF6F08">
        <w:rPr>
          <w:color w:val="0000FF"/>
          <w:sz w:val="18"/>
          <w:szCs w:val="18"/>
        </w:rPr>
        <w:t>Completion of test against exit criteria is reviewed with Stakeholders</w:t>
      </w:r>
    </w:p>
    <w:p w:rsidR="00EC01A4" w:rsidRDefault="00EC01A4" w:rsidP="00EE63B1">
      <w:pPr>
        <w:tabs>
          <w:tab w:val="left" w:pos="3405"/>
        </w:tabs>
      </w:pPr>
    </w:p>
    <w:p w:rsidR="00EC01A4" w:rsidRDefault="00EC01A4" w:rsidP="00EE63B1">
      <w:pPr>
        <w:tabs>
          <w:tab w:val="left" w:pos="3405"/>
        </w:tabs>
      </w:pPr>
    </w:p>
    <w:p w:rsidR="00E146D6" w:rsidRDefault="00E45FDC" w:rsidP="00EE63B1">
      <w:pPr>
        <w:tabs>
          <w:tab w:val="left" w:pos="3405"/>
        </w:tabs>
      </w:pPr>
      <w:r>
        <w:lastRenderedPageBreak/>
        <w:t>Roles and Responsibilities</w:t>
      </w:r>
    </w:p>
    <w:p w:rsidR="008355BA" w:rsidRDefault="008355BA" w:rsidP="008355BA">
      <w:pPr>
        <w:tabs>
          <w:tab w:val="left" w:pos="3405"/>
        </w:tabs>
      </w:pPr>
      <w:r>
        <w:t xml:space="preserve">Test Deliverables </w:t>
      </w:r>
    </w:p>
    <w:p w:rsidR="008355BA" w:rsidRDefault="008355BA" w:rsidP="008355BA">
      <w:pPr>
        <w:pStyle w:val="ListParagraph"/>
        <w:numPr>
          <w:ilvl w:val="0"/>
          <w:numId w:val="3"/>
        </w:numPr>
        <w:tabs>
          <w:tab w:val="left" w:pos="3405"/>
        </w:tabs>
      </w:pPr>
      <w:r>
        <w:t>Test  Plan</w:t>
      </w:r>
    </w:p>
    <w:p w:rsidR="008355BA" w:rsidRDefault="008355BA" w:rsidP="008355BA">
      <w:pPr>
        <w:pStyle w:val="ListParagraph"/>
        <w:numPr>
          <w:ilvl w:val="0"/>
          <w:numId w:val="3"/>
        </w:numPr>
        <w:tabs>
          <w:tab w:val="left" w:pos="3405"/>
        </w:tabs>
      </w:pPr>
      <w:r>
        <w:t>Test Strategy</w:t>
      </w:r>
    </w:p>
    <w:p w:rsidR="008355BA" w:rsidRDefault="008355BA" w:rsidP="008355BA">
      <w:pPr>
        <w:pStyle w:val="ListParagraph"/>
        <w:numPr>
          <w:ilvl w:val="0"/>
          <w:numId w:val="3"/>
        </w:numPr>
        <w:tabs>
          <w:tab w:val="left" w:pos="3405"/>
        </w:tabs>
      </w:pPr>
      <w:r>
        <w:t>RTM</w:t>
      </w:r>
    </w:p>
    <w:p w:rsidR="008355BA" w:rsidRDefault="008355BA" w:rsidP="008355BA">
      <w:pPr>
        <w:pStyle w:val="ListParagraph"/>
        <w:numPr>
          <w:ilvl w:val="0"/>
          <w:numId w:val="3"/>
        </w:numPr>
        <w:tabs>
          <w:tab w:val="left" w:pos="3405"/>
        </w:tabs>
      </w:pPr>
      <w:r>
        <w:t xml:space="preserve">System and Integration Test cases </w:t>
      </w:r>
    </w:p>
    <w:p w:rsidR="008355BA" w:rsidRDefault="008355BA" w:rsidP="008355BA">
      <w:pPr>
        <w:pStyle w:val="ListParagraph"/>
        <w:numPr>
          <w:ilvl w:val="0"/>
          <w:numId w:val="3"/>
        </w:numPr>
        <w:tabs>
          <w:tab w:val="left" w:pos="3405"/>
        </w:tabs>
      </w:pPr>
      <w:r>
        <w:t xml:space="preserve">Regression Test cases </w:t>
      </w:r>
    </w:p>
    <w:p w:rsidR="008355BA" w:rsidRDefault="008355BA" w:rsidP="008355BA">
      <w:pPr>
        <w:pStyle w:val="ListParagraph"/>
        <w:numPr>
          <w:ilvl w:val="0"/>
          <w:numId w:val="3"/>
        </w:numPr>
        <w:tabs>
          <w:tab w:val="left" w:pos="3405"/>
        </w:tabs>
      </w:pPr>
      <w:r>
        <w:t>Test status Reports</w:t>
      </w:r>
    </w:p>
    <w:p w:rsidR="008355BA" w:rsidRDefault="008355BA" w:rsidP="008355BA">
      <w:pPr>
        <w:pStyle w:val="ListParagraph"/>
        <w:numPr>
          <w:ilvl w:val="0"/>
          <w:numId w:val="3"/>
        </w:numPr>
        <w:tabs>
          <w:tab w:val="left" w:pos="3405"/>
        </w:tabs>
      </w:pPr>
      <w:r>
        <w:t>Test schedule</w:t>
      </w:r>
    </w:p>
    <w:p w:rsidR="008355BA" w:rsidRDefault="008355BA" w:rsidP="008355BA">
      <w:pPr>
        <w:pStyle w:val="ListParagraph"/>
        <w:numPr>
          <w:ilvl w:val="0"/>
          <w:numId w:val="3"/>
        </w:numPr>
        <w:tabs>
          <w:tab w:val="left" w:pos="3405"/>
        </w:tabs>
      </w:pPr>
      <w:r>
        <w:t>Test Summary Report</w:t>
      </w:r>
    </w:p>
    <w:p w:rsidR="00E45FDC" w:rsidRDefault="00E45FDC" w:rsidP="00EC01A4">
      <w:pPr>
        <w:tabs>
          <w:tab w:val="left" w:pos="3405"/>
        </w:tabs>
        <w:jc w:val="both"/>
      </w:pPr>
      <w:r>
        <w:t>Control Procedures</w:t>
      </w:r>
    </w:p>
    <w:p w:rsidR="00E146D6" w:rsidRDefault="00E146D6" w:rsidP="00EC01A4">
      <w:pPr>
        <w:pStyle w:val="ListParagraph"/>
        <w:numPr>
          <w:ilvl w:val="0"/>
          <w:numId w:val="4"/>
        </w:numPr>
        <w:tabs>
          <w:tab w:val="left" w:pos="3405"/>
        </w:tabs>
        <w:jc w:val="both"/>
      </w:pPr>
      <w:r>
        <w:t>Defect Management</w:t>
      </w:r>
      <w:r w:rsidR="00EC01A4">
        <w:t xml:space="preserve"> Approach</w:t>
      </w:r>
    </w:p>
    <w:p w:rsidR="00E146D6" w:rsidRDefault="00E146D6" w:rsidP="00EC01A4">
      <w:pPr>
        <w:pStyle w:val="ListParagraph"/>
        <w:numPr>
          <w:ilvl w:val="0"/>
          <w:numId w:val="4"/>
        </w:numPr>
        <w:tabs>
          <w:tab w:val="left" w:pos="3405"/>
        </w:tabs>
        <w:jc w:val="both"/>
      </w:pPr>
      <w:r>
        <w:t>Defect Triage Team</w:t>
      </w:r>
    </w:p>
    <w:p w:rsidR="00E146D6" w:rsidRDefault="00E146D6" w:rsidP="00EC01A4">
      <w:pPr>
        <w:pStyle w:val="ListParagraph"/>
        <w:numPr>
          <w:ilvl w:val="0"/>
          <w:numId w:val="4"/>
        </w:numPr>
        <w:tabs>
          <w:tab w:val="left" w:pos="3405"/>
        </w:tabs>
        <w:jc w:val="both"/>
      </w:pPr>
      <w:r>
        <w:t>Defect Closure</w:t>
      </w:r>
    </w:p>
    <w:p w:rsidR="00E146D6" w:rsidRDefault="00E146D6" w:rsidP="00EC01A4">
      <w:pPr>
        <w:pStyle w:val="ListParagraph"/>
        <w:numPr>
          <w:ilvl w:val="0"/>
          <w:numId w:val="4"/>
        </w:numPr>
        <w:tabs>
          <w:tab w:val="left" w:pos="3405"/>
        </w:tabs>
        <w:jc w:val="both"/>
      </w:pPr>
      <w:r>
        <w:t>Test Metrics</w:t>
      </w:r>
    </w:p>
    <w:p w:rsidR="00E146D6" w:rsidRDefault="00E146D6" w:rsidP="00EC01A4">
      <w:pPr>
        <w:pStyle w:val="ListParagraph"/>
        <w:numPr>
          <w:ilvl w:val="0"/>
          <w:numId w:val="4"/>
        </w:numPr>
        <w:tabs>
          <w:tab w:val="left" w:pos="3405"/>
        </w:tabs>
        <w:jc w:val="both"/>
      </w:pPr>
      <w:r>
        <w:t>Change Management</w:t>
      </w:r>
    </w:p>
    <w:p w:rsidR="00E45FDC" w:rsidRDefault="00E45FDC" w:rsidP="00EE63B1">
      <w:pPr>
        <w:tabs>
          <w:tab w:val="left" w:pos="3405"/>
        </w:tabs>
      </w:pPr>
      <w:r>
        <w:t>Revision History</w:t>
      </w:r>
    </w:p>
    <w:p w:rsidR="00E45FDC" w:rsidRDefault="00E45FDC" w:rsidP="00EE63B1">
      <w:pPr>
        <w:tabs>
          <w:tab w:val="left" w:pos="3405"/>
        </w:tabs>
      </w:pPr>
      <w:r>
        <w:t>Appendix</w:t>
      </w:r>
    </w:p>
    <w:p w:rsidR="00E45FDC" w:rsidRDefault="00E45FDC" w:rsidP="00EE63B1">
      <w:pPr>
        <w:pBdr>
          <w:bottom w:val="dotted" w:sz="24" w:space="1" w:color="auto"/>
        </w:pBdr>
        <w:tabs>
          <w:tab w:val="left" w:pos="3405"/>
        </w:tabs>
      </w:pPr>
    </w:p>
    <w:p w:rsidR="00343ECC" w:rsidRDefault="00343ECC" w:rsidP="00D91B9B">
      <w:pPr>
        <w:pStyle w:val="ListParagraph"/>
        <w:tabs>
          <w:tab w:val="left" w:pos="3405"/>
        </w:tabs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sectPr w:rsidR="00343ECC" w:rsidSect="0079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B8E7466"/>
    <w:lvl w:ilvl="0">
      <w:numFmt w:val="bullet"/>
      <w:lvlText w:val="*"/>
      <w:lvlJc w:val="left"/>
    </w:lvl>
  </w:abstractNum>
  <w:abstractNum w:abstractNumId="1">
    <w:nsid w:val="04986D85"/>
    <w:multiLevelType w:val="multilevel"/>
    <w:tmpl w:val="8EE4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D91D7E"/>
    <w:multiLevelType w:val="hybridMultilevel"/>
    <w:tmpl w:val="515C9F72"/>
    <w:lvl w:ilvl="0" w:tplc="C52826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33070"/>
    <w:multiLevelType w:val="hybridMultilevel"/>
    <w:tmpl w:val="DFBA99F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>
    <w:nsid w:val="15A33B36"/>
    <w:multiLevelType w:val="hybridMultilevel"/>
    <w:tmpl w:val="9C90D6EE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>
    <w:nsid w:val="1B1352E9"/>
    <w:multiLevelType w:val="hybridMultilevel"/>
    <w:tmpl w:val="60A4E414"/>
    <w:lvl w:ilvl="0" w:tplc="32D2F94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3C37385A"/>
    <w:multiLevelType w:val="hybridMultilevel"/>
    <w:tmpl w:val="55B43A2C"/>
    <w:lvl w:ilvl="0" w:tplc="DDBC1A6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40EB2FEF"/>
    <w:multiLevelType w:val="hybridMultilevel"/>
    <w:tmpl w:val="21E21D20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>
    <w:nsid w:val="44B21BE9"/>
    <w:multiLevelType w:val="multilevel"/>
    <w:tmpl w:val="F64E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AC95413"/>
    <w:multiLevelType w:val="hybridMultilevel"/>
    <w:tmpl w:val="71A07A90"/>
    <w:lvl w:ilvl="0" w:tplc="144C2A5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4FFA6CB8"/>
    <w:multiLevelType w:val="hybridMultilevel"/>
    <w:tmpl w:val="3D9AADCA"/>
    <w:lvl w:ilvl="0" w:tplc="810AE170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1A39CF"/>
    <w:multiLevelType w:val="hybridMultilevel"/>
    <w:tmpl w:val="2CB2ECF0"/>
    <w:lvl w:ilvl="0" w:tplc="A53C6E1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>
    <w:nsid w:val="583526AE"/>
    <w:multiLevelType w:val="hybridMultilevel"/>
    <w:tmpl w:val="1E1A3BC0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3">
    <w:nsid w:val="604A4FB4"/>
    <w:multiLevelType w:val="multilevel"/>
    <w:tmpl w:val="C34C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9F5BD0"/>
    <w:multiLevelType w:val="hybridMultilevel"/>
    <w:tmpl w:val="F634CC3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5">
    <w:nsid w:val="74832605"/>
    <w:multiLevelType w:val="hybridMultilevel"/>
    <w:tmpl w:val="67DE0736"/>
    <w:lvl w:ilvl="0" w:tplc="F3B873C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77013884"/>
    <w:multiLevelType w:val="hybridMultilevel"/>
    <w:tmpl w:val="97B0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1"/>
  </w:num>
  <w:num w:numId="5">
    <w:abstractNumId w:val="5"/>
  </w:num>
  <w:num w:numId="6">
    <w:abstractNumId w:val="7"/>
  </w:num>
  <w:num w:numId="7">
    <w:abstractNumId w:val="12"/>
  </w:num>
  <w:num w:numId="8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18"/>
        </w:rPr>
      </w:lvl>
    </w:lvlOverride>
  </w:num>
  <w:num w:numId="9">
    <w:abstractNumId w:val="14"/>
  </w:num>
  <w:num w:numId="10">
    <w:abstractNumId w:val="3"/>
  </w:num>
  <w:num w:numId="11">
    <w:abstractNumId w:val="4"/>
  </w:num>
  <w:num w:numId="12">
    <w:abstractNumId w:val="13"/>
  </w:num>
  <w:num w:numId="13">
    <w:abstractNumId w:val="8"/>
  </w:num>
  <w:num w:numId="1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6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06C1"/>
    <w:rsid w:val="00045029"/>
    <w:rsid w:val="000806C8"/>
    <w:rsid w:val="00096462"/>
    <w:rsid w:val="000E4EC5"/>
    <w:rsid w:val="001222E5"/>
    <w:rsid w:val="002D7055"/>
    <w:rsid w:val="00303C81"/>
    <w:rsid w:val="003162FA"/>
    <w:rsid w:val="003432C1"/>
    <w:rsid w:val="00343ECC"/>
    <w:rsid w:val="00380C82"/>
    <w:rsid w:val="00521325"/>
    <w:rsid w:val="005A2890"/>
    <w:rsid w:val="0074247E"/>
    <w:rsid w:val="00783591"/>
    <w:rsid w:val="0079319E"/>
    <w:rsid w:val="008355BA"/>
    <w:rsid w:val="00897C3C"/>
    <w:rsid w:val="008B34B4"/>
    <w:rsid w:val="008C1267"/>
    <w:rsid w:val="009378E6"/>
    <w:rsid w:val="009620ED"/>
    <w:rsid w:val="00A72797"/>
    <w:rsid w:val="00AA06C1"/>
    <w:rsid w:val="00AD07A9"/>
    <w:rsid w:val="00BC1F4D"/>
    <w:rsid w:val="00BF5FD2"/>
    <w:rsid w:val="00CF6F08"/>
    <w:rsid w:val="00D84F84"/>
    <w:rsid w:val="00D91B9B"/>
    <w:rsid w:val="00E13C13"/>
    <w:rsid w:val="00E146D6"/>
    <w:rsid w:val="00E255F8"/>
    <w:rsid w:val="00E45FDC"/>
    <w:rsid w:val="00EC01A4"/>
    <w:rsid w:val="00EE63B1"/>
    <w:rsid w:val="00F01050"/>
    <w:rsid w:val="00F046E0"/>
    <w:rsid w:val="00FC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F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22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06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026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3458635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1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7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4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309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978609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8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2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0566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4078000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519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8148284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6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2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3922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407650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7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861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561021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4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619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17547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4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3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9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1CA72-C94F-4AE3-BF14-5A926E7F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sudhakar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</dc:creator>
  <cp:keywords/>
  <dc:description/>
  <cp:lastModifiedBy>Annnn</cp:lastModifiedBy>
  <cp:revision>36</cp:revision>
  <dcterms:created xsi:type="dcterms:W3CDTF">1993-07-19T00:48:00Z</dcterms:created>
  <dcterms:modified xsi:type="dcterms:W3CDTF">2020-12-05T04:20:00Z</dcterms:modified>
</cp:coreProperties>
</file>