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40" w:before="0"/>
        <w:jc w:val="center"/>
      </w:pPr>
      <w:r>
        <w:rPr>
          <w:rFonts w:ascii="Arial" w:cs="Arial" w:eastAsia="Arial" w:hAnsi="Arial"/>
          <w:b/>
          <w:bCs/>
          <w:color w:val="1A2B4A"/>
          <w:sz w:val="64"/>
          <w:szCs w:val="64"/>
        </w:rPr>
        <w:t xml:space="preserve">PRICEOS</w:t>
      </w:r>
    </w:p>
    <w:p>
      <w:pPr>
        <w:spacing w:after="240" w:before="0"/>
        <w:jc w:val="center"/>
      </w:pPr>
      <w:r>
        <w:rPr>
          <w:rFonts w:ascii="Arial" w:cs="Arial" w:eastAsia="Arial" w:hAnsi="Arial"/>
          <w:color w:val="0E7490"/>
          <w:sz w:val="28"/>
          <w:szCs w:val="28"/>
        </w:rPr>
        <w:t xml:space="preserve">AI Revenue Manager</w:t>
      </w:r>
    </w:p>
    <w:p>
      <w:pPr>
        <w:pBdr>
          <w:bottom w:val="single" w:color="0E7490" w:sz="8" w:space="8"/>
        </w:pBdr>
        <w:spacing w:after="240" w:before="0"/>
        <w:jc w:val="center"/>
      </w:pPr>
      <w:r>
        <w:t xml:space="preserve"/>
      </w:r>
    </w:p>
    <w:p>
      <w:pPr>
        <w:spacing w:after="80" w:before="240"/>
        <w:jc w:val="center"/>
      </w:pPr>
      <w:r>
        <w:rPr>
          <w:rFonts w:ascii="Arial" w:cs="Arial" w:eastAsia="Arial" w:hAnsi="Arial"/>
          <w:b/>
          <w:bCs/>
          <w:color w:val="1A2B4A"/>
          <w:sz w:val="52"/>
          <w:szCs w:val="52"/>
        </w:rPr>
        <w:t xml:space="preserve">Reservation Agent</w:t>
      </w:r>
    </w:p>
    <w:p>
      <w:pPr>
        <w:spacing w:after="320" w:before="0"/>
        <w:jc w:val="center"/>
      </w:pPr>
      <w:r>
        <w:rPr>
          <w:rFonts w:ascii="Arial" w:cs="Arial" w:eastAsia="Arial" w:hAnsi="Arial"/>
          <w:color w:val="0E7490"/>
          <w:sz w:val="32"/>
          <w:szCs w:val="32"/>
        </w:rPr>
        <w:t xml:space="preserve">Full Build Specification</w:t>
      </w:r>
    </w:p>
    <w:p>
      <w:pPr>
        <w:spacing w:after="160" w:before="0"/>
        <w:jc w:val="center"/>
      </w:pPr>
      <w:r>
        <w:rPr>
          <w:rFonts w:ascii="Arial" w:cs="Arial" w:eastAsia="Arial" w:hAnsi="Arial"/>
          <w:i/>
          <w:iCs/>
          <w:color w:val="64748B"/>
          <w:sz w:val="24"/>
          <w:szCs w:val="24"/>
        </w:rPr>
        <w:t xml:space="preserve">For Lyzr Studio Development Team</w:t>
      </w:r>
    </w:p>
    <w:p>
      <w:pPr>
        <w:spacing w:after="160" w:before="0"/>
        <w:jc w:val="center"/>
      </w:pPr>
      <w:r>
        <w:rPr>
          <w:rFonts w:ascii="Arial" w:cs="Arial" w:eastAsia="Arial" w:hAnsi="Arial"/>
          <w:color w:val="64748B"/>
          <w:sz w:val="22"/>
          <w:szCs w:val="22"/>
        </w:rPr>
        <w:t xml:space="preserve">Version 2.0  |  April 2026</w:t>
      </w:r>
    </w:p>
    <w:p>
      <w:pPr>
        <w:spacing w:after="0" w:before="0"/>
        <w:jc w:val="center"/>
      </w:pPr>
      <w:r>
        <w:rPr>
          <w:rFonts w:ascii="Arial" w:cs="Arial" w:eastAsia="Arial" w:hAnsi="Arial"/>
          <w:color w:val="64748B"/>
          <w:sz w:val="22"/>
          <w:szCs w:val="22"/>
        </w:rPr>
        <w:t xml:space="preserve">Launchpad Venture Labs  |  Dubai, UAE</w:t>
      </w:r>
    </w:p>
    <w:p>
      <w:pPr>
        <w:spacing w:after="0" w:before="1440"/>
      </w:pPr>
      <w:r>
        <w:t xml:space="preserve"/>
      </w:r>
    </w:p>
    <w:p>
      <w:pPr>
        <w:spacing w:after="0" w:before="0"/>
      </w:pPr>
      <w:r>
        <w:br w:type="page"/>
      </w:r>
    </w:p>
    <w:p>
      <w:pPr>
        <w:pStyle w:val="Heading1"/>
        <w:pBdr>
          <w:bottom w:val="single" w:color="0E7490" w:sz="8" w:space="6"/>
        </w:pBdr>
        <w:spacing w:after="160" w:before="360"/>
      </w:pPr>
      <w:r>
        <w:rPr>
          <w:rFonts w:ascii="Arial" w:cs="Arial" w:eastAsia="Arial" w:hAnsi="Arial"/>
          <w:b/>
          <w:bCs/>
          <w:color w:val="1A2B4A"/>
          <w:sz w:val="32"/>
          <w:szCs w:val="32"/>
        </w:rPr>
        <w:t xml:space="preserve">1. Introduction and Purpose</w:t>
      </w:r>
    </w:p>
    <w:p>
      <w:pPr>
        <w:spacing w:after="80" w:before="80"/>
      </w:pPr>
      <w:r>
        <w:rPr>
          <w:rFonts w:ascii="Arial" w:cs="Arial" w:eastAsia="Arial" w:hAnsi="Arial"/>
          <w:color w:val="334155"/>
          <w:sz w:val="22"/>
          <w:szCs w:val="22"/>
        </w:rPr>
        <w:t xml:space="preserve">This document is the authoritative build specification for the PriceOS Reservation Agent. It supersedes the Lyzr Studio Addendum V1.2 and provides complete implementation guidance covering architecture, data models, tool contracts, prompt engineering, voice/call handling, escalation logic, and QA requirements.</w:t>
      </w:r>
    </w:p>
    <w:p>
      <w:pPr>
        <w:spacing w:after="0" w:before="0"/>
      </w:pPr>
      <w:r>
        <w:t xml:space="preserve"/>
      </w:r>
    </w:p>
    <w:p>
      <w:pPr>
        <w:spacing w:after="80" w:before="80"/>
      </w:pPr>
      <w:r>
        <w:rPr>
          <w:rFonts w:ascii="Arial" w:cs="Arial" w:eastAsia="Arial" w:hAnsi="Arial"/>
          <w:color w:val="334155"/>
          <w:sz w:val="22"/>
          <w:szCs w:val="22"/>
        </w:rPr>
        <w:t xml:space="preserve">The Reservation Agent is a production-grade AI system that handles every job a human reservation agent performs today: inbound guest communication across WhatsApp, email, SMS, and voice calls; proactive pre-arrival and post-departure messaging; operations ticket creation; and revenue-aware upsell at the right moment. It operates inside the PriceOS unified inbox alongside the Revenue (CRO) surface.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4"/>
              <w:left w:val="thick" w:color="0E7490" w:sz="24"/>
              <w:bottom w:val="single" w:color="0E7490" w:sz="4"/>
              <w:right w:val="single" w:color="0E7490" w:sz="4"/>
            </w:tcBorders>
            <w:shd w:fill="E0F2FE" w:val="clear"/>
            <w:tcMar>
              <w:top w:type="dxa" w:w="120"/>
              <w:left w:type="dxa" w:w="200"/>
              <w:bottom w:type="dxa" w:w="120"/>
              <w:right w:type="dxa" w:w="120"/>
            </w:tcMar>
          </w:tcPr>
          <w:p>
            <w:pPr>
              <w:spacing w:after="0" w:before="0"/>
            </w:pPr>
            <w:r>
              <w:rPr>
                <w:rFonts w:ascii="Arial" w:cs="Arial" w:eastAsia="Arial" w:hAnsi="Arial"/>
                <w:b/>
                <w:bCs/>
                <w:color w:val="0E7490"/>
                <w:sz w:val="20"/>
                <w:szCs w:val="20"/>
              </w:rPr>
              <w:t xml:space="preserve">NOTE  </w:t>
            </w:r>
            <w:r>
              <w:rPr>
                <w:rFonts w:ascii="Arial" w:cs="Arial" w:eastAsia="Arial" w:hAnsi="Arial"/>
                <w:color w:val="334155"/>
                <w:sz w:val="20"/>
                <w:szCs w:val="20"/>
              </w:rPr>
              <w:t xml:space="preserve">This spec is implementation-ready. Every section maps directly to a Lyzr Studio build task. Developers should read all sections before writing any code.</w:t>
            </w:r>
          </w:p>
        </w:tc>
      </w:tr>
    </w:tbl>
    <w:p>
      <w:pPr>
        <w:spacing w:after="0" w:before="0"/>
      </w:pPr>
      <w:r>
        <w:t xml:space="preserve"/>
      </w:r>
    </w:p>
    <w:p>
      <w:pPr>
        <w:pStyle w:val="Heading2"/>
        <w:spacing w:after="120" w:before="300"/>
      </w:pPr>
      <w:r>
        <w:rPr>
          <w:rFonts w:ascii="Arial" w:cs="Arial" w:eastAsia="Arial" w:hAnsi="Arial"/>
          <w:b/>
          <w:bCs/>
          <w:color w:val="0E7490"/>
          <w:sz w:val="26"/>
          <w:szCs w:val="26"/>
        </w:rPr>
        <w:t xml:space="preserve">1.1 Scope of the Reservation Agent</w:t>
      </w:r>
    </w:p>
    <w:p>
      <w:pPr>
        <w:spacing w:after="80" w:before="80"/>
      </w:pPr>
      <w:r>
        <w:rPr>
          <w:rFonts w:ascii="Arial" w:cs="Arial" w:eastAsia="Arial" w:hAnsi="Arial"/>
          <w:color w:val="334155"/>
          <w:sz w:val="22"/>
          <w:szCs w:val="22"/>
        </w:rPr>
        <w:t xml:space="preserve">The Reservation Agent covers the full lifecycle of a guest reservation from booking confirmation through post-departure review nudge. It is NOT responsible for dynamic pricing decisions (owned by the Pricing Engine) or operational field work (owned by human ops staff).</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In Scope</w:t>
            </w:r>
          </w:p>
        </w:tc>
        <w:tc>
          <w:tcPr>
            <w:tcW w:type="dxa" w:w="63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Out of Scope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All guest-facing communication (pre, during, post stay)</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Dynamic pricing decisions</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Inbound message triage, classification, and reply drafting</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Field operations (cleaning, maintenance work)</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Voice call handling (inbound and outbound)</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Payment processing or refund execution</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Proactive messaging sequences (pre-arrival, mid-stay, post-stay)</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Legal representation or dispute resolution</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Ops ticket creation with severity and SLA</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PMS data entry or reservation amendments</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Upsell and early check-in/late checkout offers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New booking creation from scratch</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Human escalation routing and approval gates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Owner financial reporting</w:t>
            </w:r>
          </w:p>
        </w:tc>
      </w:tr>
    </w:tbl>
    <w:p>
      <w:pPr>
        <w:spacing w:after="0" w:before="0"/>
      </w:pPr>
      <w:r>
        <w:t xml:space="preserve"/>
      </w:r>
    </w:p>
    <w:p>
      <w:pPr>
        <w:spacing w:after="0" w:before="0"/>
      </w:pPr>
      <w:r>
        <w:br w:type="page"/>
      </w:r>
    </w:p>
    <w:p>
      <w:pPr>
        <w:pStyle w:val="Heading1"/>
        <w:pBdr>
          <w:bottom w:val="single" w:color="0E7490" w:sz="8" w:space="6"/>
        </w:pBdr>
        <w:spacing w:after="160" w:before="360"/>
      </w:pPr>
      <w:r>
        <w:rPr>
          <w:rFonts w:ascii="Arial" w:cs="Arial" w:eastAsia="Arial" w:hAnsi="Arial"/>
          <w:b/>
          <w:bCs/>
          <w:color w:val="1A2B4A"/>
          <w:sz w:val="32"/>
          <w:szCs w:val="32"/>
        </w:rPr>
        <w:t xml:space="preserve">2. System Architecture</w:t>
      </w:r>
    </w:p>
    <w:p>
      <w:pPr>
        <w:pStyle w:val="Heading2"/>
        <w:spacing w:after="120" w:before="300"/>
      </w:pPr>
      <w:r>
        <w:rPr>
          <w:rFonts w:ascii="Arial" w:cs="Arial" w:eastAsia="Arial" w:hAnsi="Arial"/>
          <w:b/>
          <w:bCs/>
          <w:color w:val="0E7490"/>
          <w:sz w:val="26"/>
          <w:szCs w:val="26"/>
        </w:rPr>
        <w:t xml:space="preserve">2.1 Agent Position in PriceOS</w:t>
      </w:r>
    </w:p>
    <w:p>
      <w:pPr>
        <w:spacing w:after="80" w:before="80"/>
      </w:pPr>
      <w:r>
        <w:rPr>
          <w:rFonts w:ascii="Arial" w:cs="Arial" w:eastAsia="Arial" w:hAnsi="Arial"/>
          <w:color w:val="334155"/>
          <w:sz w:val="22"/>
          <w:szCs w:val="22"/>
        </w:rPr>
        <w:t xml:space="preserve">PriceOS has a Manager-Worker agent architecture. The Reservation Agent is a specialised Worker agent. All agents share a central knowledge base (KB) and communicate via structured event envelopes. The Manager Agent orchestrates task routing and state management.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Layer</w:t>
            </w:r>
          </w:p>
        </w:tc>
        <w:tc>
          <w:tcPr>
            <w:tcW w:type="dxa" w:w="63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Component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Orchestration</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Manager Agent (routing, state, escalation decisions)</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Revenue</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Pricing Engine Worker (CRO surface)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Communication</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Reservation Agent Worker (this spec)</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Operations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Ops Ticket Worker (receives tickets from Reservation Agent)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Data</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Shared KB (listings, reservations, guests, comms, policies)</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Channels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WhatsApp, Email, SMS, Voice (Twilio), PMS Webhook</w:t>
            </w:r>
          </w:p>
        </w:tc>
      </w:tr>
    </w:tbl>
    <w:p>
      <w:pPr>
        <w:spacing w:after="0" w:before="0"/>
      </w:pPr>
      <w:r>
        <w:t xml:space="preserve"/>
      </w:r>
    </w:p>
    <w:p>
      <w:pPr>
        <w:pStyle w:val="Heading2"/>
        <w:spacing w:after="120" w:before="300"/>
      </w:pPr>
      <w:r>
        <w:rPr>
          <w:rFonts w:ascii="Arial" w:cs="Arial" w:eastAsia="Arial" w:hAnsi="Arial"/>
          <w:b/>
          <w:bCs/>
          <w:color w:val="0E7490"/>
          <w:sz w:val="26"/>
          <w:szCs w:val="26"/>
        </w:rPr>
        <w:t xml:space="preserve">2.2 Comms State Machine</w:t>
      </w:r>
    </w:p>
    <w:p>
      <w:pPr>
        <w:spacing w:after="80" w:before="80"/>
      </w:pPr>
      <w:r>
        <w:rPr>
          <w:rFonts w:ascii="Arial" w:cs="Arial" w:eastAsia="Arial" w:hAnsi="Arial"/>
          <w:color w:val="334155"/>
          <w:sz w:val="22"/>
          <w:szCs w:val="22"/>
        </w:rPr>
        <w:t xml:space="preserve">The Reservation Agent reads comms_state at the start of every execution cycle. This is a hard gate: the agent MUST respect this state before any outbound action.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BD5E1" w:sz="4"/>
              <w:left w:val="single" w:color="CBD5E1" w:sz="4"/>
              <w:bottom w:val="single" w:color="CBD5E1" w:sz="4"/>
              <w:right w:val="single" w:color="CBD5E1" w:sz="4"/>
            </w:tcBorders>
            <w:shd w:fill="1A2B4A"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State</w:t>
            </w:r>
          </w:p>
        </w:tc>
        <w:tc>
          <w:tcPr>
            <w:tcW w:type="dxa" w:w="3500"/>
            <w:tcBorders>
              <w:top w:val="single" w:color="CBD5E1" w:sz="4"/>
              <w:left w:val="single" w:color="CBD5E1" w:sz="4"/>
              <w:bottom w:val="single" w:color="CBD5E1" w:sz="4"/>
              <w:right w:val="single" w:color="CBD5E1" w:sz="4"/>
            </w:tcBorders>
            <w:shd w:fill="1A2B4A"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Meaning</w:t>
            </w:r>
          </w:p>
        </w:tc>
        <w:tc>
          <w:tcPr>
            <w:tcW w:type="dxa" w:w="3360"/>
            <w:tcBorders>
              <w:top w:val="single" w:color="CBD5E1" w:sz="4"/>
              <w:left w:val="single" w:color="CBD5E1" w:sz="4"/>
              <w:bottom w:val="single" w:color="CBD5E1" w:sz="4"/>
              <w:right w:val="single" w:color="CBD5E1" w:sz="4"/>
            </w:tcBorders>
            <w:shd w:fill="1A2B4A"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Agent Behaviour</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active</w:t>
            </w:r>
          </w:p>
        </w:tc>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Normal operation</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Classify, draft, send, create tickets</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paused</w:t>
            </w:r>
          </w:p>
        </w:tc>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Human has taken over thread</w:t>
            </w:r>
          </w:p>
        </w:tc>
        <w:tc>
          <w:tcPr>
            <w:tcW w:type="dxa" w:w="3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Classify, draft only. NEVER send. Escalate if urgent.</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syncing</w:t>
            </w:r>
          </w:p>
        </w:tc>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PMS data refreshing</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Read-only. Queue actions. Notify Manager Agent.</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disabled</w:t>
            </w:r>
          </w:p>
        </w:tc>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Listing deactivated</w:t>
            </w:r>
          </w:p>
        </w:tc>
        <w:tc>
          <w:tcPr>
            <w:tcW w:type="dxa" w:w="3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Do nothing. Log attempted trigger.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thick" w:color="B91C1C" w:sz="24"/>
              <w:bottom w:val="single" w:color="B91C1C" w:sz="4"/>
              <w:right w:val="single" w:color="B91C1C" w:sz="4"/>
            </w:tcBorders>
            <w:shd w:fill="FEF2F2" w:val="clear"/>
            <w:tcMar>
              <w:top w:type="dxa" w:w="120"/>
              <w:left w:type="dxa" w:w="200"/>
              <w:bottom w:type="dxa" w:w="120"/>
              <w:right w:type="dxa" w:w="120"/>
            </w:tcMar>
          </w:tcPr>
          <w:p>
            <w:pPr>
              <w:spacing w:after="0" w:before="0"/>
            </w:pPr>
            <w:r>
              <w:rPr>
                <w:rFonts w:ascii="Arial" w:cs="Arial" w:eastAsia="Arial" w:hAnsi="Arial"/>
                <w:b/>
                <w:bCs/>
                <w:color w:val="B91C1C"/>
                <w:sz w:val="20"/>
                <w:szCs w:val="20"/>
              </w:rPr>
              <w:t xml:space="preserve">CRITICAL  </w:t>
            </w:r>
            <w:r>
              <w:rPr>
                <w:rFonts w:ascii="Arial" w:cs="Arial" w:eastAsia="Arial" w:hAnsi="Arial"/>
                <w:color w:val="334155"/>
                <w:sz w:val="20"/>
                <w:szCs w:val="20"/>
              </w:rPr>
              <w:t xml:space="preserve">MANDATORY: If comms_state != active, the agent must NOT call sendGuestMessage under any circumstances. Violations create guest trust incidents.</w:t>
            </w:r>
          </w:p>
        </w:tc>
      </w:tr>
    </w:tbl>
    <w:p>
      <w:pPr>
        <w:spacing w:after="0" w:before="0"/>
      </w:pPr>
      <w:r>
        <w:t xml:space="preserve"/>
      </w:r>
    </w:p>
    <w:p>
      <w:pPr>
        <w:pStyle w:val="Heading2"/>
        <w:spacing w:after="120" w:before="300"/>
      </w:pPr>
      <w:r>
        <w:rPr>
          <w:rFonts w:ascii="Arial" w:cs="Arial" w:eastAsia="Arial" w:hAnsi="Arial"/>
          <w:b/>
          <w:bCs/>
          <w:color w:val="0E7490"/>
          <w:sz w:val="26"/>
          <w:szCs w:val="26"/>
        </w:rPr>
        <w:t xml:space="preserve">2.3 Event Flow</w:t>
      </w:r>
    </w:p>
    <w:p>
      <w:pPr>
        <w:spacing w:after="80" w:before="80"/>
      </w:pPr>
      <w:r>
        <w:rPr>
          <w:rFonts w:ascii="Arial" w:cs="Arial" w:eastAsia="Arial" w:hAnsi="Arial"/>
          <w:color w:val="334155"/>
          <w:sz w:val="22"/>
          <w:szCs w:val="22"/>
        </w:rPr>
        <w:t xml:space="preserve">Every agent action produces a typed BaseEnvelope card. No action is performed without a corresponding envelope being written to KB. This enables full auditability and human review.</w:t>
      </w:r>
    </w:p>
    <w:p>
      <w:pPr>
        <w:spacing w:after="0" w:before="0"/>
      </w:pPr>
      <w:r>
        <w:t xml:space="preserve"/>
      </w:r>
    </w:p>
    <w:p>
      <w:pPr>
        <w:pStyle w:val="ListParagraph"/>
        <w:numPr>
          <w:ilvl w:val="0"/>
          <w:numId w:val="2"/>
        </w:numPr>
        <w:spacing w:after="60" w:before="60"/>
      </w:pPr>
      <w:r>
        <w:rPr>
          <w:rFonts w:ascii="Arial" w:cs="Arial" w:eastAsia="Arial" w:hAnsi="Arial"/>
          <w:color w:val="334155"/>
          <w:sz w:val="22"/>
          <w:szCs w:val="22"/>
        </w:rPr>
        <w:t xml:space="preserve">Inbound trigger: new message on any channel OR scheduled proactive trigger</w:t>
      </w:r>
    </w:p>
    <w:p>
      <w:pPr>
        <w:pStyle w:val="ListParagraph"/>
        <w:numPr>
          <w:ilvl w:val="0"/>
          <w:numId w:val="2"/>
        </w:numPr>
        <w:spacing w:after="60" w:before="60"/>
      </w:pPr>
      <w:r>
        <w:rPr>
          <w:rFonts w:ascii="Arial" w:cs="Arial" w:eastAsia="Arial" w:hAnsi="Arial"/>
          <w:color w:val="334155"/>
          <w:sz w:val="22"/>
          <w:szCs w:val="22"/>
        </w:rPr>
        <w:t xml:space="preserve">Manager Agent routes trigger to Reservation Agent with context bundle</w:t>
      </w:r>
    </w:p>
    <w:p>
      <w:pPr>
        <w:pStyle w:val="ListParagraph"/>
        <w:numPr>
          <w:ilvl w:val="0"/>
          <w:numId w:val="2"/>
        </w:numPr>
        <w:spacing w:after="60" w:before="60"/>
      </w:pPr>
      <w:r>
        <w:rPr>
          <w:rFonts w:ascii="Arial" w:cs="Arial" w:eastAsia="Arial" w:hAnsi="Arial"/>
          <w:color w:val="334155"/>
          <w:sz w:val="22"/>
          <w:szCs w:val="22"/>
        </w:rPr>
        <w:t xml:space="preserve">Reservation Agent reads comms_state, KB context, and thread history</w:t>
      </w:r>
    </w:p>
    <w:p>
      <w:pPr>
        <w:pStyle w:val="ListParagraph"/>
        <w:numPr>
          <w:ilvl w:val="0"/>
          <w:numId w:val="2"/>
        </w:numPr>
        <w:spacing w:after="60" w:before="60"/>
      </w:pPr>
      <w:r>
        <w:rPr>
          <w:rFonts w:ascii="Arial" w:cs="Arial" w:eastAsia="Arial" w:hAnsi="Arial"/>
          <w:color w:val="334155"/>
          <w:sz w:val="22"/>
          <w:szCs w:val="22"/>
        </w:rPr>
        <w:t xml:space="preserve">Agent classifies intent, sentiment, and confidence</w:t>
      </w:r>
    </w:p>
    <w:p>
      <w:pPr>
        <w:pStyle w:val="ListParagraph"/>
        <w:numPr>
          <w:ilvl w:val="0"/>
          <w:numId w:val="2"/>
        </w:numPr>
        <w:spacing w:after="60" w:before="60"/>
      </w:pPr>
      <w:r>
        <w:rPr>
          <w:rFonts w:ascii="Arial" w:cs="Arial" w:eastAsia="Arial" w:hAnsi="Arial"/>
          <w:color w:val="334155"/>
          <w:sz w:val="22"/>
          <w:szCs w:val="22"/>
        </w:rPr>
        <w:t xml:space="preserve">Agent selects action: draft_reply, escalate, create_ticket, send, close_thread, or upsell</w:t>
      </w:r>
    </w:p>
    <w:p>
      <w:pPr>
        <w:pStyle w:val="ListParagraph"/>
        <w:numPr>
          <w:ilvl w:val="0"/>
          <w:numId w:val="2"/>
        </w:numPr>
        <w:spacing w:after="60" w:before="60"/>
      </w:pPr>
      <w:r>
        <w:rPr>
          <w:rFonts w:ascii="Arial" w:cs="Arial" w:eastAsia="Arial" w:hAnsi="Arial"/>
          <w:color w:val="334155"/>
          <w:sz w:val="22"/>
          <w:szCs w:val="22"/>
        </w:rPr>
        <w:t xml:space="preserve">Action is executed and envelope written to KB</w:t>
      </w:r>
    </w:p>
    <w:p>
      <w:pPr>
        <w:pStyle w:val="ListParagraph"/>
        <w:numPr>
          <w:ilvl w:val="0"/>
          <w:numId w:val="2"/>
        </w:numPr>
        <w:spacing w:after="60" w:before="60"/>
      </w:pPr>
      <w:r>
        <w:rPr>
          <w:rFonts w:ascii="Arial" w:cs="Arial" w:eastAsia="Arial" w:hAnsi="Arial"/>
          <w:color w:val="334155"/>
          <w:sz w:val="22"/>
          <w:szCs w:val="22"/>
        </w:rPr>
        <w:t xml:space="preserve">If human approval required: envelope status = pending_approval</w:t>
      </w:r>
    </w:p>
    <w:p>
      <w:pPr>
        <w:pStyle w:val="ListParagraph"/>
        <w:numPr>
          <w:ilvl w:val="0"/>
          <w:numId w:val="2"/>
        </w:numPr>
        <w:spacing w:after="60" w:before="60"/>
      </w:pPr>
      <w:r>
        <w:rPr>
          <w:rFonts w:ascii="Arial" w:cs="Arial" w:eastAsia="Arial" w:hAnsi="Arial"/>
          <w:color w:val="334155"/>
          <w:sz w:val="22"/>
          <w:szCs w:val="22"/>
        </w:rPr>
        <w:t xml:space="preserve">Human approves or edits via Unified Inbox UI before send</w:t>
      </w:r>
    </w:p>
    <w:p>
      <w:pPr>
        <w:spacing w:after="0" w:before="0"/>
      </w:pPr>
      <w:r>
        <w:t xml:space="preserve"/>
      </w:r>
    </w:p>
    <w:p>
      <w:pPr>
        <w:spacing w:after="0" w:before="0"/>
      </w:pPr>
      <w:r>
        <w:br w:type="page"/>
      </w:r>
    </w:p>
    <w:p>
      <w:pPr>
        <w:pStyle w:val="Heading1"/>
        <w:pBdr>
          <w:bottom w:val="single" w:color="0E7490" w:sz="8" w:space="6"/>
        </w:pBdr>
        <w:spacing w:after="160" w:before="360"/>
      </w:pPr>
      <w:r>
        <w:rPr>
          <w:rFonts w:ascii="Arial" w:cs="Arial" w:eastAsia="Arial" w:hAnsi="Arial"/>
          <w:b/>
          <w:bCs/>
          <w:color w:val="1A2B4A"/>
          <w:sz w:val="32"/>
          <w:szCs w:val="32"/>
        </w:rPr>
        <w:t xml:space="preserve">3. Knowledge Base Schema</w:t>
      </w:r>
    </w:p>
    <w:p>
      <w:pPr>
        <w:spacing w:after="80" w:before="80"/>
      </w:pPr>
      <w:r>
        <w:rPr>
          <w:rFonts w:ascii="Arial" w:cs="Arial" w:eastAsia="Arial" w:hAnsi="Arial"/>
          <w:color w:val="334155"/>
          <w:sz w:val="22"/>
          <w:szCs w:val="22"/>
        </w:rPr>
        <w:t xml:space="preserve">The KB is the single source of truth for all agent context. Every KB record has an immutable audit trail. Developers must implement all schemas below before building agent tools.</w:t>
      </w:r>
    </w:p>
    <w:p>
      <w:pPr>
        <w:spacing w:after="0" w:before="0"/>
      </w:pPr>
      <w:r>
        <w:t xml:space="preserve"/>
      </w:r>
    </w:p>
    <w:p>
      <w:pPr>
        <w:pStyle w:val="Heading2"/>
        <w:spacing w:after="120" w:before="300"/>
      </w:pPr>
      <w:r>
        <w:rPr>
          <w:rFonts w:ascii="Arial" w:cs="Arial" w:eastAsia="Arial" w:hAnsi="Arial"/>
          <w:b/>
          <w:bCs/>
          <w:color w:val="0E7490"/>
          <w:sz w:val="26"/>
          <w:szCs w:val="26"/>
        </w:rPr>
        <w:t xml:space="preserve">3.1 listing_profile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listing_profile: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listing_id: string (UUID)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name: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address: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max_guests: integer</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bedrooms: integer</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bathrooms: integer</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check_in_time: string (HH:MM, 24h)</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check_out_time: string (HH:MM, 24h)</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check_in_method: enum [lockbox, smartlock, key_handover, concierge]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access_code_location: string (e.g., 'lockbox on left of main door')</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wifi_name: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wifi_password: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house_rules: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parking_instructions: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amenities: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emergency_contact: { name, phone }</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owner_id: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pm_id: string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thick" w:color="B45309" w:sz="24"/>
              <w:bottom w:val="single" w:color="B45309" w:sz="4"/>
              <w:right w:val="single" w:color="B45309" w:sz="4"/>
            </w:tcBorders>
            <w:shd w:fill="FFFBEB" w:val="clear"/>
            <w:tcMar>
              <w:top w:type="dxa" w:w="120"/>
              <w:left w:type="dxa" w:w="200"/>
              <w:bottom w:type="dxa" w:w="120"/>
              <w:right w:type="dxa" w:w="120"/>
            </w:tcMar>
          </w:tcPr>
          <w:p>
            <w:pPr>
              <w:spacing w:after="0" w:before="0"/>
            </w:pPr>
            <w:r>
              <w:rPr>
                <w:rFonts w:ascii="Arial" w:cs="Arial" w:eastAsia="Arial" w:hAnsi="Arial"/>
                <w:b/>
                <w:bCs/>
                <w:color w:val="B45309"/>
                <w:sz w:val="20"/>
                <w:szCs w:val="20"/>
              </w:rPr>
              <w:t xml:space="preserve">WARNING  </w:t>
            </w:r>
            <w:r>
              <w:rPr>
                <w:rFonts w:ascii="Arial" w:cs="Arial" w:eastAsia="Arial" w:hAnsi="Arial"/>
                <w:color w:val="334155"/>
                <w:sz w:val="20"/>
                <w:szCs w:val="20"/>
              </w:rPr>
              <w:t xml:space="preserve">Access codes and wifi passwords are read-only for the agent. They may ONLY be sent to verified guests after check-in confirmation, via the approved send_access_details tool. Never interpolate them into free-text replies.</w:t>
            </w:r>
          </w:p>
        </w:tc>
      </w:tr>
    </w:tbl>
    <w:p>
      <w:pPr>
        <w:spacing w:after="0" w:before="0"/>
      </w:pPr>
      <w:r>
        <w:t xml:space="preserve"/>
      </w:r>
    </w:p>
    <w:p>
      <w:pPr>
        <w:pStyle w:val="Heading2"/>
        <w:spacing w:after="120" w:before="300"/>
      </w:pPr>
      <w:r>
        <w:rPr>
          <w:rFonts w:ascii="Arial" w:cs="Arial" w:eastAsia="Arial" w:hAnsi="Arial"/>
          <w:b/>
          <w:bCs/>
          <w:color w:val="0E7490"/>
          <w:sz w:val="26"/>
          <w:szCs w:val="26"/>
        </w:rPr>
        <w:t xml:space="preserve">3.2 reservation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reservation: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reservation_id: string (UUID)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listing_id: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guest_id: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channel: enum [airbnb, booking_com, direct, vrbo, expedia]</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status: enum [confirmed, checked_in, checked_out, cancelled, no_show]</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arrival_date: date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arrival_time: string (estimated, HH:MM)</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departure_date: date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guest_count: integer</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total_amount: decimal</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currency: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special_requests: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pms_synced_at: datetime</w:t>
      </w:r>
    </w:p>
    <w:p>
      <w:pPr>
        <w:spacing w:after="0" w:before="0"/>
      </w:pPr>
      <w:r>
        <w:t xml:space="preserve"/>
      </w:r>
    </w:p>
    <w:p>
      <w:pPr>
        <w:pStyle w:val="Heading2"/>
        <w:spacing w:after="120" w:before="300"/>
      </w:pPr>
      <w:r>
        <w:rPr>
          <w:rFonts w:ascii="Arial" w:cs="Arial" w:eastAsia="Arial" w:hAnsi="Arial"/>
          <w:b/>
          <w:bCs/>
          <w:color w:val="0E7490"/>
          <w:sz w:val="26"/>
          <w:szCs w:val="26"/>
        </w:rPr>
        <w:t xml:space="preserve">3.3 guest_profile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guest_profile: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guest_id: string (UUID)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name: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phone: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email: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preferred_language: string (ISO 639-1)</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preferred_channel: enum [whatsapp, email, sms, voice]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vip_flag: boolean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previous_stays: integer</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notes: string (PM-added, not shared with guest)</w:t>
      </w:r>
    </w:p>
    <w:p>
      <w:pPr>
        <w:spacing w:after="0" w:before="0"/>
      </w:pPr>
      <w:r>
        <w:t xml:space="preserve"/>
      </w:r>
    </w:p>
    <w:p>
      <w:pPr>
        <w:pStyle w:val="Heading2"/>
        <w:spacing w:after="120" w:before="300"/>
      </w:pPr>
      <w:r>
        <w:rPr>
          <w:rFonts w:ascii="Arial" w:cs="Arial" w:eastAsia="Arial" w:hAnsi="Arial"/>
          <w:b/>
          <w:bCs/>
          <w:color w:val="0E7490"/>
          <w:sz w:val="26"/>
          <w:szCs w:val="26"/>
        </w:rPr>
        <w:t xml:space="preserve">3.4 guest_thread and guest_message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guest_thread: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thread_id: string (UUID)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reservation_id: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guest_id: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channel: enum [whatsapp, email, sms, voice, internal]</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status: enum [open, urgent, pending_approval, closed]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comms_state: enum [active, paused, syncing, disabled]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assigned_to: string (agent_id or human_id)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opened_at: datetime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last_activity_at: datetime</w:t>
      </w:r>
    </w:p>
    <w:p>
      <w:pPr>
        <w:spacing w:after="0" w:before="0"/>
      </w:pPr>
      <w:r>
        <w:t xml:space="preserve"/>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guest_message: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message_id: string (UUID)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thread_id: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direction: enum [inbound, outbound]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content: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handled_by: enum [reservation_agent, human, system]</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intent: string (classified)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sentiment: enum [positive, neutral, frustrated, angry, distressed]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confidence: float (0.0-1.0)</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disclose_ai: boolean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status: enum [draft, pending_approval, sent, failed]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created_at: datetime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sent_at: datetime (nullable)</w:t>
      </w:r>
    </w:p>
    <w:p>
      <w:pPr>
        <w:spacing w:after="0" w:before="0"/>
      </w:pPr>
      <w:r>
        <w:t xml:space="preserve"/>
      </w:r>
    </w:p>
    <w:p>
      <w:pPr>
        <w:pStyle w:val="Heading2"/>
        <w:spacing w:after="120" w:before="300"/>
      </w:pPr>
      <w:r>
        <w:rPr>
          <w:rFonts w:ascii="Arial" w:cs="Arial" w:eastAsia="Arial" w:hAnsi="Arial"/>
          <w:b/>
          <w:bCs/>
          <w:color w:val="0E7490"/>
          <w:sz w:val="26"/>
          <w:szCs w:val="26"/>
        </w:rPr>
        <w:t xml:space="preserve">3.5 comms_policy</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comms_policy:</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policy_id: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pm_id: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tone: enum [formal, friendly, professional]</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languages: string[] (ISO 639-1 codes)</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disclose_ai_default: boolean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disclose_ai_by_channel: { whatsapp: boolean, email: boolean, sms: boolean, voice: boolean }</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auto_send_threshold: float (confidence &gt;= this -&gt; auto-send if comms_state=active)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escalation_contacts: { name, phone, whatsapp }[]</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upsell_enabled: boolean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upsell_timing_hours_before_checkin: integer</w:t>
      </w:r>
    </w:p>
    <w:p>
      <w:pPr>
        <w:spacing w:after="0" w:before="0"/>
      </w:pPr>
      <w:r>
        <w:t xml:space="preserve"/>
      </w:r>
    </w:p>
    <w:p>
      <w:pPr>
        <w:pStyle w:val="Heading2"/>
        <w:spacing w:after="120" w:before="300"/>
      </w:pPr>
      <w:r>
        <w:rPr>
          <w:rFonts w:ascii="Arial" w:cs="Arial" w:eastAsia="Arial" w:hAnsi="Arial"/>
          <w:b/>
          <w:bCs/>
          <w:color w:val="0E7490"/>
          <w:sz w:val="26"/>
          <w:szCs w:val="26"/>
        </w:rPr>
        <w:t xml:space="preserve">3.6 ops_ticket</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ops_ticket:</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ticket_id: string (UUID)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reservation_id: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thread_id: string (origin)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category: enum [maintenance, housekeeping, access, noise, amenity_fault, other]</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description: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severity: enum [critical, high, medium, low]</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sla_hours: integer</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status: enum [open, assigned, in_progress, resolved, closed]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created_by: enum [reservation_agent, human]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created_at: datetime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resolved_at: datetime (nullable)</w:t>
      </w:r>
    </w:p>
    <w:p>
      <w:pPr>
        <w:spacing w:after="0" w:before="0"/>
      </w:pPr>
      <w:r>
        <w:t xml:space="preserve"/>
      </w:r>
    </w:p>
    <w:p>
      <w:pPr>
        <w:spacing w:after="0" w:before="0"/>
      </w:pPr>
      <w:r>
        <w:br w:type="page"/>
      </w:r>
    </w:p>
    <w:p>
      <w:pPr>
        <w:pStyle w:val="Heading1"/>
        <w:pBdr>
          <w:bottom w:val="single" w:color="0E7490" w:sz="8" w:space="6"/>
        </w:pBdr>
        <w:spacing w:after="160" w:before="360"/>
      </w:pPr>
      <w:r>
        <w:rPr>
          <w:rFonts w:ascii="Arial" w:cs="Arial" w:eastAsia="Arial" w:hAnsi="Arial"/>
          <w:b/>
          <w:bCs/>
          <w:color w:val="1A2B4A"/>
          <w:sz w:val="32"/>
          <w:szCs w:val="32"/>
        </w:rPr>
        <w:t xml:space="preserve">4. Tool Contracts</w:t>
      </w:r>
    </w:p>
    <w:p>
      <w:pPr>
        <w:spacing w:after="80" w:before="80"/>
      </w:pPr>
      <w:r>
        <w:rPr>
          <w:rFonts w:ascii="Arial" w:cs="Arial" w:eastAsia="Arial" w:hAnsi="Arial"/>
          <w:color w:val="334155"/>
          <w:sz w:val="22"/>
          <w:szCs w:val="22"/>
        </w:rPr>
        <w:t xml:space="preserve">All tools are implemented as Lyzr Studio tool nodes. Every tool must validate inputs, handle errors gracefully, and return a typed response. Developers must not allow agents to call tools with unvalidated parameters.</w:t>
      </w:r>
    </w:p>
    <w:p>
      <w:pPr>
        <w:spacing w:after="0" w:before="0"/>
      </w:pPr>
      <w:r>
        <w:t xml:space="preserve"/>
      </w:r>
    </w:p>
    <w:p>
      <w:pPr>
        <w:pStyle w:val="Heading2"/>
        <w:spacing w:after="120" w:before="300"/>
      </w:pPr>
      <w:r>
        <w:rPr>
          <w:rFonts w:ascii="Arial" w:cs="Arial" w:eastAsia="Arial" w:hAnsi="Arial"/>
          <w:b/>
          <w:bCs/>
          <w:color w:val="0E7490"/>
          <w:sz w:val="26"/>
          <w:szCs w:val="26"/>
        </w:rPr>
        <w:t xml:space="preserve">4.1 Messaging Tools</w:t>
      </w:r>
    </w:p>
    <w:p>
      <w:pPr>
        <w:pStyle w:val="Heading3"/>
        <w:spacing w:after="80" w:before="200"/>
      </w:pPr>
      <w:r>
        <w:rPr>
          <w:rFonts w:ascii="Arial" w:cs="Arial" w:eastAsia="Arial" w:hAnsi="Arial"/>
          <w:b/>
          <w:bCs/>
          <w:color w:val="334155"/>
          <w:sz w:val="22"/>
          <w:szCs w:val="22"/>
        </w:rPr>
        <w:t xml:space="preserve">listThreads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Parameter</w:t>
            </w:r>
          </w:p>
        </w:tc>
        <w:tc>
          <w:tcPr>
            <w:tcW w:type="dxa" w:w="65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Type / Description</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status_filter</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enum: open | urgent | pending_approval | all</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reservation_id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(optional, filters to single reservation)</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limit</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integer (default 20, max 100)</w:t>
            </w:r>
          </w:p>
        </w:tc>
      </w:tr>
    </w:tbl>
    <w:p>
      <w:pPr>
        <w:spacing w:after="0" w:before="0"/>
      </w:pPr>
      <w:r>
        <w:t xml:space="preserve"/>
      </w:r>
    </w:p>
    <w:p>
      <w:pPr>
        <w:spacing w:after="80" w:before="80"/>
      </w:pPr>
      <w:r>
        <w:rPr>
          <w:rFonts w:ascii="Arial" w:cs="Arial" w:eastAsia="Arial" w:hAnsi="Arial"/>
          <w:color w:val="334155"/>
          <w:sz w:val="22"/>
          <w:szCs w:val="22"/>
        </w:rPr>
        <w:t xml:space="preserve">Returns: Array of guest_thread records sorted by last_activity_at descending. Includes unread message count per thread.</w:t>
      </w:r>
    </w:p>
    <w:p>
      <w:pPr>
        <w:spacing w:after="0" w:before="0"/>
      </w:pPr>
      <w:r>
        <w:t xml:space="preserve"/>
      </w:r>
    </w:p>
    <w:p>
      <w:pPr>
        <w:pStyle w:val="Heading3"/>
        <w:spacing w:after="80" w:before="200"/>
      </w:pPr>
      <w:r>
        <w:rPr>
          <w:rFonts w:ascii="Arial" w:cs="Arial" w:eastAsia="Arial" w:hAnsi="Arial"/>
          <w:b/>
          <w:bCs/>
          <w:color w:val="334155"/>
          <w:sz w:val="22"/>
          <w:szCs w:val="22"/>
        </w:rPr>
        <w:t xml:space="preserve">readThread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Parameter</w:t>
            </w:r>
          </w:p>
        </w:tc>
        <w:tc>
          <w:tcPr>
            <w:tcW w:type="dxa" w:w="65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Type / Description</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thread_id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(required)</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include_reservation</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boolean (default true, attaches full reservation record)</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message_limit</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integer (last N messages, default 50)</w:t>
            </w:r>
          </w:p>
        </w:tc>
      </w:tr>
    </w:tbl>
    <w:p>
      <w:pPr>
        <w:spacing w:after="0" w:before="0"/>
      </w:pPr>
      <w:r>
        <w:t xml:space="preserve"/>
      </w:r>
    </w:p>
    <w:p>
      <w:pPr>
        <w:spacing w:after="80" w:before="80"/>
      </w:pPr>
      <w:r>
        <w:rPr>
          <w:rFonts w:ascii="Arial" w:cs="Arial" w:eastAsia="Arial" w:hAnsi="Arial"/>
          <w:color w:val="334155"/>
          <w:sz w:val="22"/>
          <w:szCs w:val="22"/>
        </w:rPr>
        <w:t xml:space="preserve">Returns: Full thread object with messages, reservation details, guest profile, and listing profile.</w:t>
      </w:r>
    </w:p>
    <w:p>
      <w:pPr>
        <w:spacing w:after="0" w:before="0"/>
      </w:pPr>
      <w:r>
        <w:t xml:space="preserve"/>
      </w:r>
    </w:p>
    <w:p>
      <w:pPr>
        <w:pStyle w:val="Heading3"/>
        <w:spacing w:after="80" w:before="200"/>
      </w:pPr>
      <w:r>
        <w:rPr>
          <w:rFonts w:ascii="Arial" w:cs="Arial" w:eastAsia="Arial" w:hAnsi="Arial"/>
          <w:b/>
          <w:bCs/>
          <w:color w:val="334155"/>
          <w:sz w:val="22"/>
          <w:szCs w:val="22"/>
        </w:rPr>
        <w:t xml:space="preserve">sendGuestMessage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Parameter</w:t>
            </w:r>
          </w:p>
        </w:tc>
        <w:tc>
          <w:tcPr>
            <w:tcW w:type="dxa" w:w="65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Type / Description</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thread_id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(required)</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content</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(required, max 1600 chars for SMS, 4096 for WhatsApp)</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disclose_ai</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boolean (required, sourced from comms_policy)</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approval_required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boolean (set true for any high-risk or low-confidence reply)</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channel_override</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enum: whatsapp | email | sms (optional, defaults to thread channel)</w:t>
            </w:r>
          </w:p>
        </w:tc>
      </w:tr>
    </w:tbl>
    <w:p>
      <w:pPr>
        <w:spacing w:after="0" w:before="0"/>
      </w:pPr>
      <w:r>
        <w:t xml:space="preserve"/>
      </w:r>
    </w:p>
    <w:p>
      <w:pPr>
        <w:spacing w:after="80" w:before="80"/>
      </w:pPr>
      <w:r>
        <w:rPr>
          <w:rFonts w:ascii="Arial" w:cs="Arial" w:eastAsia="Arial" w:hAnsi="Arial"/>
          <w:color w:val="334155"/>
          <w:sz w:val="22"/>
          <w:szCs w:val="22"/>
        </w:rPr>
        <w:t xml:space="preserve">Side effects: Creates guest_message record (direction=outbound, handled_by=reservation_agent). Updates thread last_activity_at. If approval_required=true, sets message status=pending_approval and notifies human via escalation channel.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thick" w:color="B45309" w:sz="24"/>
              <w:bottom w:val="single" w:color="B45309" w:sz="4"/>
              <w:right w:val="single" w:color="B45309" w:sz="4"/>
            </w:tcBorders>
            <w:shd w:fill="FFFBEB" w:val="clear"/>
            <w:tcMar>
              <w:top w:type="dxa" w:w="120"/>
              <w:left w:type="dxa" w:w="200"/>
              <w:bottom w:type="dxa" w:w="120"/>
              <w:right w:type="dxa" w:w="120"/>
            </w:tcMar>
          </w:tcPr>
          <w:p>
            <w:pPr>
              <w:spacing w:after="0" w:before="0"/>
            </w:pPr>
            <w:r>
              <w:rPr>
                <w:rFonts w:ascii="Arial" w:cs="Arial" w:eastAsia="Arial" w:hAnsi="Arial"/>
                <w:b/>
                <w:bCs/>
                <w:color w:val="B45309"/>
                <w:sz w:val="20"/>
                <w:szCs w:val="20"/>
              </w:rPr>
              <w:t xml:space="preserve">WARNING  </w:t>
            </w:r>
            <w:r>
              <w:rPr>
                <w:rFonts w:ascii="Arial" w:cs="Arial" w:eastAsia="Arial" w:hAnsi="Arial"/>
                <w:color w:val="334155"/>
                <w:sz w:val="20"/>
                <w:szCs w:val="20"/>
              </w:rPr>
              <w:t xml:space="preserve">This tool performs a comms_state check internally. If comms_state != active, it rejects the call and returns error code COMMS_STATE_BLOCKED. Always handle this error in the agent flow.</w:t>
            </w:r>
          </w:p>
        </w:tc>
      </w:tr>
    </w:tbl>
    <w:p>
      <w:pPr>
        <w:spacing w:after="0" w:before="0"/>
      </w:pPr>
      <w:r>
        <w:t xml:space="preserve"/>
      </w:r>
    </w:p>
    <w:p>
      <w:pPr>
        <w:pStyle w:val="Heading3"/>
        <w:spacing w:after="80" w:before="200"/>
      </w:pPr>
      <w:r>
        <w:rPr>
          <w:rFonts w:ascii="Arial" w:cs="Arial" w:eastAsia="Arial" w:hAnsi="Arial"/>
          <w:b/>
          <w:bCs/>
          <w:color w:val="334155"/>
          <w:sz w:val="22"/>
          <w:szCs w:val="22"/>
        </w:rPr>
        <w:t xml:space="preserve">closeThread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Parameter</w:t>
            </w:r>
          </w:p>
        </w:tc>
        <w:tc>
          <w:tcPr>
            <w:tcW w:type="dxa" w:w="65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Type / Description</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thread_id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(required)</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reason</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(required, e.g., 'checkout complete', 'issue resolved')</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send_farewell</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boolean (optional, sends farewell + review nudge if true)</w:t>
            </w:r>
          </w:p>
        </w:tc>
      </w:tr>
    </w:tbl>
    <w:p>
      <w:pPr>
        <w:spacing w:after="0" w:before="0"/>
      </w:pPr>
      <w:r>
        <w:t xml:space="preserve"/>
      </w:r>
    </w:p>
    <w:p>
      <w:pPr>
        <w:pStyle w:val="Heading3"/>
        <w:spacing w:after="80" w:before="200"/>
      </w:pPr>
      <w:r>
        <w:rPr>
          <w:rFonts w:ascii="Arial" w:cs="Arial" w:eastAsia="Arial" w:hAnsi="Arial"/>
          <w:b/>
          <w:bCs/>
          <w:color w:val="334155"/>
          <w:sz w:val="22"/>
          <w:szCs w:val="22"/>
        </w:rPr>
        <w:t xml:space="preserve">createOpsTicket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Parameter</w:t>
            </w:r>
          </w:p>
        </w:tc>
        <w:tc>
          <w:tcPr>
            <w:tcW w:type="dxa" w:w="65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Type / Description</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reservation_id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(required)</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thread_id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(required, origin thread)</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category</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enum: maintenance | housekeeping | access | noise | amenity_fault | other</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description</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(required, min 20 chars)</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severity</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enum: critical | high | medium | low</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sla_hours</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integer (critical=2, high=4, medium=24, low=72)</w:t>
            </w:r>
          </w:p>
        </w:tc>
      </w:tr>
    </w:tbl>
    <w:p>
      <w:pPr>
        <w:spacing w:after="0" w:before="0"/>
      </w:pPr>
      <w:r>
        <w:t xml:space="preserve"/>
      </w:r>
    </w:p>
    <w:p>
      <w:pPr>
        <w:spacing w:after="80" w:before="80"/>
      </w:pPr>
      <w:r>
        <w:rPr>
          <w:rFonts w:ascii="Arial" w:cs="Arial" w:eastAsia="Arial" w:hAnsi="Arial"/>
          <w:color w:val="334155"/>
          <w:sz w:val="22"/>
          <w:szCs w:val="22"/>
        </w:rPr>
        <w:t xml:space="preserve">Returns: ops_ticket record. Automatically notifies ops team via configured channel. Does NOT resolve the guest message thread; agent must also draft a response acknowledging the issue to the guest.</w:t>
      </w:r>
    </w:p>
    <w:p>
      <w:pPr>
        <w:spacing w:after="0" w:before="0"/>
      </w:pPr>
      <w:r>
        <w:t xml:space="preserve"/>
      </w:r>
    </w:p>
    <w:p>
      <w:pPr>
        <w:pStyle w:val="Heading3"/>
        <w:spacing w:after="80" w:before="200"/>
      </w:pPr>
      <w:r>
        <w:rPr>
          <w:rFonts w:ascii="Arial" w:cs="Arial" w:eastAsia="Arial" w:hAnsi="Arial"/>
          <w:b/>
          <w:bCs/>
          <w:color w:val="334155"/>
          <w:sz w:val="22"/>
          <w:szCs w:val="22"/>
        </w:rPr>
        <w:t xml:space="preserve">escalateThread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Parameter</w:t>
            </w:r>
          </w:p>
        </w:tc>
        <w:tc>
          <w:tcPr>
            <w:tcW w:type="dxa" w:w="65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Type / Description</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thread_id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(required)</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reason</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(required, min 20 chars)</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urgency</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enum: immediate | high | normal</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context_summary</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(required, 3-5 sentence summary for human agent)</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draft_reply</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(optional, agent's suggested reply for human to approve or edit)</w:t>
            </w:r>
          </w:p>
        </w:tc>
      </w:tr>
    </w:tbl>
    <w:p>
      <w:pPr>
        <w:spacing w:after="0" w:before="0"/>
      </w:pPr>
      <w:r>
        <w:t xml:space="preserve"/>
      </w:r>
    </w:p>
    <w:p>
      <w:pPr>
        <w:spacing w:after="80" w:before="80"/>
      </w:pPr>
      <w:r>
        <w:rPr>
          <w:rFonts w:ascii="Arial" w:cs="Arial" w:eastAsia="Arial" w:hAnsi="Arial"/>
          <w:color w:val="334155"/>
          <w:sz w:val="22"/>
          <w:szCs w:val="22"/>
        </w:rPr>
        <w:t xml:space="preserve">Side effects: Sets thread status=urgent. Sets comms_state=paused. Sends escalation alert to PM via WhatsApp/Slack with context_summary. If draft_reply provided, creates pending_approval message record.</w:t>
      </w:r>
    </w:p>
    <w:p>
      <w:pPr>
        <w:spacing w:after="0" w:before="0"/>
      </w:pPr>
      <w:r>
        <w:t xml:space="preserve"/>
      </w:r>
    </w:p>
    <w:p>
      <w:pPr>
        <w:pStyle w:val="Heading3"/>
        <w:spacing w:after="80" w:before="200"/>
      </w:pPr>
      <w:r>
        <w:rPr>
          <w:rFonts w:ascii="Arial" w:cs="Arial" w:eastAsia="Arial" w:hAnsi="Arial"/>
          <w:b/>
          <w:bCs/>
          <w:color w:val="334155"/>
          <w:sz w:val="22"/>
          <w:szCs w:val="22"/>
        </w:rPr>
        <w:t xml:space="preserve">send_access_details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Parameter</w:t>
            </w:r>
          </w:p>
        </w:tc>
        <w:tc>
          <w:tcPr>
            <w:tcW w:type="dxa" w:w="65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Type / Description</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thread_id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(required)</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reservation_id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(required)</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detail_types</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enum[]: wifi | access_code | parking | checkin_instructions</w:t>
            </w:r>
          </w:p>
        </w:tc>
      </w:tr>
    </w:tbl>
    <w:p>
      <w:pPr>
        <w:spacing w:after="0" w:before="0"/>
      </w:pPr>
      <w:r>
        <w:t xml:space="preserve"/>
      </w:r>
    </w:p>
    <w:p>
      <w:pPr>
        <w:spacing w:after="80" w:before="80"/>
      </w:pPr>
      <w:r>
        <w:rPr>
          <w:rFonts w:ascii="Arial" w:cs="Arial" w:eastAsia="Arial" w:hAnsi="Arial"/>
          <w:color w:val="334155"/>
          <w:sz w:val="22"/>
          <w:szCs w:val="22"/>
        </w:rPr>
        <w:t xml:space="preserve">Retrieves verified details from listing_profile and formats them into a structured message. Only callable after reservation.status = confirmed and within 24 hours of check-in OR after check-in. Never exposes raw KB fields into free-text generation.</w:t>
      </w:r>
    </w:p>
    <w:p>
      <w:pPr>
        <w:spacing w:after="0" w:before="0"/>
      </w:pPr>
      <w:r>
        <w:t xml:space="preserve"/>
      </w:r>
    </w:p>
    <w:p>
      <w:pPr>
        <w:pStyle w:val="Heading3"/>
        <w:spacing w:after="80" w:before="200"/>
      </w:pPr>
      <w:r>
        <w:rPr>
          <w:rFonts w:ascii="Arial" w:cs="Arial" w:eastAsia="Arial" w:hAnsi="Arial"/>
          <w:b/>
          <w:bCs/>
          <w:color w:val="334155"/>
          <w:sz w:val="22"/>
          <w:szCs w:val="22"/>
        </w:rPr>
        <w:t xml:space="preserve">sendUpsellOffer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Parameter</w:t>
            </w:r>
          </w:p>
        </w:tc>
        <w:tc>
          <w:tcPr>
            <w:tcW w:type="dxa" w:w="65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Type / Description</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reservation_id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(required)</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offer_type</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enum: early_checkin | late_checkout | mid_stay_extension | add_guest</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offer_price</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decimal (from Pricing Engine)</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currency</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expires_at</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datetime</w:t>
            </w:r>
          </w:p>
        </w:tc>
      </w:tr>
    </w:tbl>
    <w:p>
      <w:pPr>
        <w:spacing w:after="0" w:before="0"/>
      </w:pPr>
      <w:r>
        <w:t xml:space="preserve"/>
      </w:r>
    </w:p>
    <w:p>
      <w:pPr>
        <w:pStyle w:val="Heading3"/>
        <w:spacing w:after="80" w:before="200"/>
      </w:pPr>
      <w:r>
        <w:rPr>
          <w:rFonts w:ascii="Arial" w:cs="Arial" w:eastAsia="Arial" w:hAnsi="Arial"/>
          <w:b/>
          <w:bCs/>
          <w:color w:val="334155"/>
          <w:sz w:val="22"/>
          <w:szCs w:val="22"/>
        </w:rPr>
        <w:t xml:space="preserve">logVoiceCall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Parameter</w:t>
            </w:r>
          </w:p>
        </w:tc>
        <w:tc>
          <w:tcPr>
            <w:tcW w:type="dxa" w:w="65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Type / Description</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reservation_id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(required)</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call_sid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(Twilio call SID)</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direction</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enum: inbound | outbound</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duration_seconds</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integer</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transcript</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(full call transcript)</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summary</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(agent-generated, max 300 chars)</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intents_detected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string[] (classified intent list)</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outcome</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enum: resolved | escalated | ticket_created | no_action</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follow_up_required</w:t>
            </w:r>
          </w:p>
        </w:tc>
        <w:tc>
          <w:tcPr>
            <w:tcW w:type="dxa" w:w="65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boolean</w:t>
            </w:r>
          </w:p>
        </w:tc>
      </w:tr>
    </w:tbl>
    <w:p>
      <w:pPr>
        <w:spacing w:after="0" w:before="0"/>
      </w:pPr>
      <w:r>
        <w:t xml:space="preserve"/>
      </w:r>
    </w:p>
    <w:p>
      <w:pPr>
        <w:spacing w:after="0" w:before="0"/>
      </w:pPr>
      <w:r>
        <w:br w:type="page"/>
      </w:r>
    </w:p>
    <w:p>
      <w:pPr>
        <w:pStyle w:val="Heading1"/>
        <w:pBdr>
          <w:bottom w:val="single" w:color="0E7490" w:sz="8" w:space="6"/>
        </w:pBdr>
        <w:spacing w:after="160" w:before="360"/>
      </w:pPr>
      <w:r>
        <w:rPr>
          <w:rFonts w:ascii="Arial" w:cs="Arial" w:eastAsia="Arial" w:hAnsi="Arial"/>
          <w:b/>
          <w:bCs/>
          <w:color w:val="1A2B4A"/>
          <w:sz w:val="32"/>
          <w:szCs w:val="32"/>
        </w:rPr>
        <w:t xml:space="preserve">5. Voice Call Handling</w:t>
      </w:r>
    </w:p>
    <w:p>
      <w:pPr>
        <w:spacing w:after="80" w:before="80"/>
      </w:pPr>
      <w:r>
        <w:rPr>
          <w:rFonts w:ascii="Arial" w:cs="Arial" w:eastAsia="Arial" w:hAnsi="Arial"/>
          <w:color w:val="334155"/>
          <w:sz w:val="22"/>
          <w:szCs w:val="22"/>
        </w:rPr>
        <w:t xml:space="preserve">Voice is a full first-class channel. The Reservation Agent handles inbound and outbound calls using Twilio Voice with real-time transcription. The voice persona must match the comms_policy tone setting and always disclose AI status at the start of the call.</w:t>
      </w:r>
    </w:p>
    <w:p>
      <w:pPr>
        <w:spacing w:after="0" w:before="0"/>
      </w:pPr>
      <w:r>
        <w:t xml:space="preserve"/>
      </w:r>
    </w:p>
    <w:p>
      <w:pPr>
        <w:pStyle w:val="Heading2"/>
        <w:spacing w:after="120" w:before="300"/>
      </w:pPr>
      <w:r>
        <w:rPr>
          <w:rFonts w:ascii="Arial" w:cs="Arial" w:eastAsia="Arial" w:hAnsi="Arial"/>
          <w:b/>
          <w:bCs/>
          <w:color w:val="0E7490"/>
          <w:sz w:val="26"/>
          <w:szCs w:val="26"/>
        </w:rPr>
        <w:t xml:space="preserve">5.1 Inbound Call Flow</w:t>
      </w:r>
    </w:p>
    <w:p>
      <w:pPr>
        <w:pStyle w:val="ListParagraph"/>
        <w:numPr>
          <w:ilvl w:val="0"/>
          <w:numId w:val="3"/>
        </w:numPr>
        <w:spacing w:after="60" w:before="60"/>
      </w:pPr>
      <w:r>
        <w:rPr>
          <w:rFonts w:ascii="Arial" w:cs="Arial" w:eastAsia="Arial" w:hAnsi="Arial"/>
          <w:color w:val="334155"/>
          <w:sz w:val="22"/>
          <w:szCs w:val="22"/>
        </w:rPr>
        <w:t xml:space="preserve">Twilio receives inbound call and triggers webhook to PriceOS.</w:t>
      </w:r>
    </w:p>
    <w:p>
      <w:pPr>
        <w:pStyle w:val="ListParagraph"/>
        <w:numPr>
          <w:ilvl w:val="0"/>
          <w:numId w:val="3"/>
        </w:numPr>
        <w:spacing w:after="60" w:before="60"/>
      </w:pPr>
      <w:r>
        <w:rPr>
          <w:rFonts w:ascii="Arial" w:cs="Arial" w:eastAsia="Arial" w:hAnsi="Arial"/>
          <w:color w:val="334155"/>
          <w:sz w:val="22"/>
          <w:szCs w:val="22"/>
        </w:rPr>
        <w:t xml:space="preserve">Manager Agent matches caller phone number to guest_profile.</w:t>
      </w:r>
    </w:p>
    <w:p>
      <w:pPr>
        <w:pStyle w:val="ListParagraph"/>
        <w:numPr>
          <w:ilvl w:val="0"/>
          <w:numId w:val="3"/>
        </w:numPr>
        <w:spacing w:after="60" w:before="60"/>
      </w:pPr>
      <w:r>
        <w:rPr>
          <w:rFonts w:ascii="Arial" w:cs="Arial" w:eastAsia="Arial" w:hAnsi="Arial"/>
          <w:color w:val="334155"/>
          <w:sz w:val="22"/>
          <w:szCs w:val="22"/>
        </w:rPr>
        <w:t xml:space="preserve">If match found: load reservation, thread, and listing context.</w:t>
      </w:r>
    </w:p>
    <w:p>
      <w:pPr>
        <w:pStyle w:val="ListParagraph"/>
        <w:numPr>
          <w:ilvl w:val="0"/>
          <w:numId w:val="3"/>
        </w:numPr>
        <w:spacing w:after="60" w:before="60"/>
      </w:pPr>
      <w:r>
        <w:rPr>
          <w:rFonts w:ascii="Arial" w:cs="Arial" w:eastAsia="Arial" w:hAnsi="Arial"/>
          <w:color w:val="334155"/>
          <w:sz w:val="22"/>
          <w:szCs w:val="22"/>
        </w:rPr>
        <w:t xml:space="preserve">If no match: greet as new caller, collect name and reservation reference.</w:t>
      </w:r>
    </w:p>
    <w:p>
      <w:pPr>
        <w:pStyle w:val="ListParagraph"/>
        <w:numPr>
          <w:ilvl w:val="0"/>
          <w:numId w:val="3"/>
        </w:numPr>
        <w:spacing w:after="60" w:before="60"/>
      </w:pPr>
      <w:r>
        <w:rPr>
          <w:rFonts w:ascii="Arial" w:cs="Arial" w:eastAsia="Arial" w:hAnsi="Arial"/>
          <w:color w:val="334155"/>
          <w:sz w:val="22"/>
          <w:szCs w:val="22"/>
        </w:rPr>
        <w:t xml:space="preserve">Connect to Reservation Agent voice handler with full context bundle.</w:t>
      </w:r>
    </w:p>
    <w:p>
      <w:pPr>
        <w:pStyle w:val="ListParagraph"/>
        <w:numPr>
          <w:ilvl w:val="0"/>
          <w:numId w:val="3"/>
        </w:numPr>
        <w:spacing w:after="60" w:before="60"/>
      </w:pPr>
      <w:r>
        <w:rPr>
          <w:rFonts w:ascii="Arial" w:cs="Arial" w:eastAsia="Arial" w:hAnsi="Arial"/>
          <w:color w:val="334155"/>
          <w:sz w:val="22"/>
          <w:szCs w:val="22"/>
        </w:rPr>
        <w:t xml:space="preserve">Agent greets guest by name, discloses AI status per comms_policy.</w:t>
      </w:r>
    </w:p>
    <w:p>
      <w:pPr>
        <w:pStyle w:val="ListParagraph"/>
        <w:numPr>
          <w:ilvl w:val="0"/>
          <w:numId w:val="3"/>
        </w:numPr>
        <w:spacing w:after="60" w:before="60"/>
      </w:pPr>
      <w:r>
        <w:rPr>
          <w:rFonts w:ascii="Arial" w:cs="Arial" w:eastAsia="Arial" w:hAnsi="Arial"/>
          <w:color w:val="334155"/>
          <w:sz w:val="22"/>
          <w:szCs w:val="22"/>
        </w:rPr>
        <w:t xml:space="preserve">Real-time transcription begins. Agent classifies intent every 3-5 sentences.</w:t>
      </w:r>
    </w:p>
    <w:p>
      <w:pPr>
        <w:pStyle w:val="ListParagraph"/>
        <w:numPr>
          <w:ilvl w:val="0"/>
          <w:numId w:val="3"/>
        </w:numPr>
        <w:spacing w:after="60" w:before="60"/>
      </w:pPr>
      <w:r>
        <w:rPr>
          <w:rFonts w:ascii="Arial" w:cs="Arial" w:eastAsia="Arial" w:hAnsi="Arial"/>
          <w:color w:val="334155"/>
          <w:sz w:val="22"/>
          <w:szCs w:val="22"/>
        </w:rPr>
        <w:t xml:space="preserve">Agent responds using voice-optimised reply templates (short, no bullet points, natural speech patterns).</w:t>
      </w:r>
    </w:p>
    <w:p>
      <w:pPr>
        <w:pStyle w:val="ListParagraph"/>
        <w:numPr>
          <w:ilvl w:val="0"/>
          <w:numId w:val="3"/>
        </w:numPr>
        <w:spacing w:after="60" w:before="60"/>
      </w:pPr>
      <w:r>
        <w:rPr>
          <w:rFonts w:ascii="Arial" w:cs="Arial" w:eastAsia="Arial" w:hAnsi="Arial"/>
          <w:color w:val="334155"/>
          <w:sz w:val="22"/>
          <w:szCs w:val="22"/>
        </w:rPr>
        <w:t xml:space="preserve">If high-risk intent detected: agent informs guest of transfer, escalates to human.</w:t>
      </w:r>
    </w:p>
    <w:p>
      <w:pPr>
        <w:pStyle w:val="ListParagraph"/>
        <w:numPr>
          <w:ilvl w:val="0"/>
          <w:numId w:val="3"/>
        </w:numPr>
        <w:spacing w:after="60" w:before="60"/>
      </w:pPr>
      <w:r>
        <w:rPr>
          <w:rFonts w:ascii="Arial" w:cs="Arial" w:eastAsia="Arial" w:hAnsi="Arial"/>
          <w:color w:val="334155"/>
          <w:sz w:val="22"/>
          <w:szCs w:val="22"/>
        </w:rPr>
        <w:t xml:space="preserve">Call ends: logVoiceCall tool writes full record to KB. Thread updated.</w:t>
      </w:r>
    </w:p>
    <w:p>
      <w:pPr>
        <w:spacing w:after="0" w:before="0"/>
      </w:pPr>
      <w:r>
        <w:t xml:space="preserve"/>
      </w:r>
    </w:p>
    <w:p>
      <w:pPr>
        <w:pStyle w:val="Heading2"/>
        <w:spacing w:after="120" w:before="300"/>
      </w:pPr>
      <w:r>
        <w:rPr>
          <w:rFonts w:ascii="Arial" w:cs="Arial" w:eastAsia="Arial" w:hAnsi="Arial"/>
          <w:b/>
          <w:bCs/>
          <w:color w:val="0E7490"/>
          <w:sz w:val="26"/>
          <w:szCs w:val="26"/>
        </w:rPr>
        <w:t xml:space="preserve">5.2 Outbound Call Flow</w:t>
      </w:r>
    </w:p>
    <w:p>
      <w:pPr>
        <w:spacing w:after="80" w:before="80"/>
      </w:pPr>
      <w:r>
        <w:rPr>
          <w:rFonts w:ascii="Arial" w:cs="Arial" w:eastAsia="Arial" w:hAnsi="Arial"/>
          <w:color w:val="334155"/>
          <w:sz w:val="22"/>
          <w:szCs w:val="22"/>
        </w:rPr>
        <w:t xml:space="preserve">Outbound calls are triggered by the proactive messaging engine when a guest has not responded to critical pre-arrival messages within the SLA window, or when the PM requests a courtesy call.</w:t>
      </w:r>
    </w:p>
    <w:p>
      <w:pPr>
        <w:spacing w:after="0" w:before="0"/>
      </w:pPr>
      <w:r>
        <w:t xml:space="preserve"/>
      </w:r>
    </w:p>
    <w:p>
      <w:pPr>
        <w:pStyle w:val="ListParagraph"/>
        <w:numPr>
          <w:ilvl w:val="0"/>
          <w:numId w:val="3"/>
        </w:numPr>
        <w:spacing w:after="60" w:before="60"/>
      </w:pPr>
      <w:r>
        <w:rPr>
          <w:rFonts w:ascii="Arial" w:cs="Arial" w:eastAsia="Arial" w:hAnsi="Arial"/>
          <w:color w:val="334155"/>
          <w:sz w:val="22"/>
          <w:szCs w:val="22"/>
        </w:rPr>
        <w:t xml:space="preserve">Proactive engine detects trigger condition (e.g., no response 48h before arrival).</w:t>
      </w:r>
    </w:p>
    <w:p>
      <w:pPr>
        <w:pStyle w:val="ListParagraph"/>
        <w:numPr>
          <w:ilvl w:val="0"/>
          <w:numId w:val="3"/>
        </w:numPr>
        <w:spacing w:after="60" w:before="60"/>
      </w:pPr>
      <w:r>
        <w:rPr>
          <w:rFonts w:ascii="Arial" w:cs="Arial" w:eastAsia="Arial" w:hAnsi="Arial"/>
          <w:color w:val="334155"/>
          <w:sz w:val="22"/>
          <w:szCs w:val="22"/>
        </w:rPr>
        <w:t xml:space="preserve">Manager Agent evaluates: is outbound call appropriate for this channel preference?</w:t>
      </w:r>
    </w:p>
    <w:p>
      <w:pPr>
        <w:pStyle w:val="ListParagraph"/>
        <w:numPr>
          <w:ilvl w:val="0"/>
          <w:numId w:val="3"/>
        </w:numPr>
        <w:spacing w:after="60" w:before="60"/>
      </w:pPr>
      <w:r>
        <w:rPr>
          <w:rFonts w:ascii="Arial" w:cs="Arial" w:eastAsia="Arial" w:hAnsi="Arial"/>
          <w:color w:val="334155"/>
          <w:sz w:val="22"/>
          <w:szCs w:val="22"/>
        </w:rPr>
        <w:t xml:space="preserve">If yes: Twilio initiates outbound call with pre-loaded script context.</w:t>
      </w:r>
    </w:p>
    <w:p>
      <w:pPr>
        <w:pStyle w:val="ListParagraph"/>
        <w:numPr>
          <w:ilvl w:val="0"/>
          <w:numId w:val="3"/>
        </w:numPr>
        <w:spacing w:after="60" w:before="60"/>
      </w:pPr>
      <w:r>
        <w:rPr>
          <w:rFonts w:ascii="Arial" w:cs="Arial" w:eastAsia="Arial" w:hAnsi="Arial"/>
          <w:color w:val="334155"/>
          <w:sz w:val="22"/>
          <w:szCs w:val="22"/>
        </w:rPr>
        <w:t xml:space="preserve">Agent uses scripted opening: purpose of call, AI disclosure, guest name confirmation.</w:t>
      </w:r>
    </w:p>
    <w:p>
      <w:pPr>
        <w:pStyle w:val="ListParagraph"/>
        <w:numPr>
          <w:ilvl w:val="0"/>
          <w:numId w:val="3"/>
        </w:numPr>
        <w:spacing w:after="60" w:before="60"/>
      </w:pPr>
      <w:r>
        <w:rPr>
          <w:rFonts w:ascii="Arial" w:cs="Arial" w:eastAsia="Arial" w:hAnsi="Arial"/>
          <w:color w:val="334155"/>
          <w:sz w:val="22"/>
          <w:szCs w:val="22"/>
        </w:rPr>
        <w:t xml:space="preserve">If voicemail: agent leaves structured voicemail, logs call, sends follow-up SMS/WhatsApp.</w:t>
      </w:r>
    </w:p>
    <w:p>
      <w:pPr>
        <w:pStyle w:val="ListParagraph"/>
        <w:numPr>
          <w:ilvl w:val="0"/>
          <w:numId w:val="3"/>
        </w:numPr>
        <w:spacing w:after="60" w:before="60"/>
      </w:pPr>
      <w:r>
        <w:rPr>
          <w:rFonts w:ascii="Arial" w:cs="Arial" w:eastAsia="Arial" w:hAnsi="Arial"/>
          <w:color w:val="334155"/>
          <w:sz w:val="22"/>
          <w:szCs w:val="22"/>
        </w:rPr>
        <w:t xml:space="preserve">If answered: transition to natural conversation using full context bundle.</w:t>
      </w:r>
    </w:p>
    <w:p>
      <w:pPr>
        <w:spacing w:after="0" w:before="0"/>
      </w:pPr>
      <w:r>
        <w:t xml:space="preserve"/>
      </w:r>
    </w:p>
    <w:p>
      <w:pPr>
        <w:pStyle w:val="Heading2"/>
        <w:spacing w:after="120" w:before="300"/>
      </w:pPr>
      <w:r>
        <w:rPr>
          <w:rFonts w:ascii="Arial" w:cs="Arial" w:eastAsia="Arial" w:hAnsi="Arial"/>
          <w:b/>
          <w:bCs/>
          <w:color w:val="0E7490"/>
          <w:sz w:val="26"/>
          <w:szCs w:val="26"/>
        </w:rPr>
        <w:t xml:space="preserve">5.3 Voice Agent Behaviour Rules</w:t>
      </w:r>
    </w:p>
    <w:p>
      <w:pPr>
        <w:pStyle w:val="ListParagraph"/>
        <w:numPr>
          <w:ilvl w:val="0"/>
          <w:numId w:val="2"/>
        </w:numPr>
        <w:spacing w:after="60" w:before="60"/>
      </w:pPr>
      <w:r>
        <w:rPr>
          <w:rFonts w:ascii="Arial" w:cs="Arial" w:eastAsia="Arial" w:hAnsi="Arial"/>
          <w:color w:val="334155"/>
          <w:sz w:val="22"/>
          <w:szCs w:val="22"/>
        </w:rPr>
        <w:t xml:space="preserve">Always disclose AI at the start: 'I'm an AI assistant for [PM Company Name].'</w:t>
      </w:r>
    </w:p>
    <w:p>
      <w:pPr>
        <w:pStyle w:val="ListParagraph"/>
        <w:numPr>
          <w:ilvl w:val="0"/>
          <w:numId w:val="2"/>
        </w:numPr>
        <w:spacing w:after="60" w:before="60"/>
      </w:pPr>
      <w:r>
        <w:rPr>
          <w:rFonts w:ascii="Arial" w:cs="Arial" w:eastAsia="Arial" w:hAnsi="Arial"/>
          <w:color w:val="334155"/>
          <w:sz w:val="22"/>
          <w:szCs w:val="22"/>
        </w:rPr>
        <w:t xml:space="preserve">Never improvise access codes, refund amounts, or policy exceptions verbally.</w:t>
      </w:r>
    </w:p>
    <w:p>
      <w:pPr>
        <w:pStyle w:val="ListParagraph"/>
        <w:numPr>
          <w:ilvl w:val="0"/>
          <w:numId w:val="2"/>
        </w:numPr>
        <w:spacing w:after="60" w:before="60"/>
      </w:pPr>
      <w:r>
        <w:rPr>
          <w:rFonts w:ascii="Arial" w:cs="Arial" w:eastAsia="Arial" w:hAnsi="Arial"/>
          <w:color w:val="334155"/>
          <w:sz w:val="22"/>
          <w:szCs w:val="22"/>
        </w:rPr>
        <w:t xml:space="preserve">If guest asks to speak with a human: acknowledge warmly, initiate transfer within 30 seconds.</w:t>
      </w:r>
    </w:p>
    <w:p>
      <w:pPr>
        <w:pStyle w:val="ListParagraph"/>
        <w:numPr>
          <w:ilvl w:val="0"/>
          <w:numId w:val="2"/>
        </w:numPr>
        <w:spacing w:after="60" w:before="60"/>
      </w:pPr>
      <w:r>
        <w:rPr>
          <w:rFonts w:ascii="Arial" w:cs="Arial" w:eastAsia="Arial" w:hAnsi="Arial"/>
          <w:color w:val="334155"/>
          <w:sz w:val="22"/>
          <w:szCs w:val="22"/>
        </w:rPr>
        <w:t xml:space="preserve">Keep responses under 3 sentences unless guest asks a complex question.</w:t>
      </w:r>
    </w:p>
    <w:p>
      <w:pPr>
        <w:pStyle w:val="ListParagraph"/>
        <w:numPr>
          <w:ilvl w:val="0"/>
          <w:numId w:val="2"/>
        </w:numPr>
        <w:spacing w:after="60" w:before="60"/>
      </w:pPr>
      <w:r>
        <w:rPr>
          <w:rFonts w:ascii="Arial" w:cs="Arial" w:eastAsia="Arial" w:hAnsi="Arial"/>
          <w:color w:val="334155"/>
          <w:sz w:val="22"/>
          <w:szCs w:val="22"/>
        </w:rPr>
        <w:t xml:space="preserve">If connection quality is poor: offer to follow up via WhatsApp/email.</w:t>
      </w:r>
    </w:p>
    <w:p>
      <w:pPr>
        <w:pStyle w:val="ListParagraph"/>
        <w:numPr>
          <w:ilvl w:val="0"/>
          <w:numId w:val="2"/>
        </w:numPr>
        <w:spacing w:after="60" w:before="60"/>
      </w:pPr>
      <w:r>
        <w:rPr>
          <w:rFonts w:ascii="Arial" w:cs="Arial" w:eastAsia="Arial" w:hAnsi="Arial"/>
          <w:color w:val="334155"/>
          <w:sz w:val="22"/>
          <w:szCs w:val="22"/>
        </w:rPr>
        <w:t xml:space="preserve">Log every call regardless of outcome. No silent failures.</w:t>
      </w:r>
    </w:p>
    <w:p>
      <w:pPr>
        <w:spacing w:after="0" w:before="0"/>
      </w:pPr>
      <w:r>
        <w:t xml:space="preserve"/>
      </w:r>
    </w:p>
    <w:p>
      <w:pPr>
        <w:pStyle w:val="Heading2"/>
        <w:spacing w:after="120" w:before="300"/>
      </w:pPr>
      <w:r>
        <w:rPr>
          <w:rFonts w:ascii="Arial" w:cs="Arial" w:eastAsia="Arial" w:hAnsi="Arial"/>
          <w:b/>
          <w:bCs/>
          <w:color w:val="0E7490"/>
          <w:sz w:val="26"/>
          <w:szCs w:val="26"/>
        </w:rPr>
        <w:t xml:space="preserve">5.4 Voice Quality and Latency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Metric</w:t>
            </w:r>
          </w:p>
        </w:tc>
        <w:tc>
          <w:tcPr>
            <w:tcW w:type="dxa" w:w="63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Target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AI response latency (post-transcription)</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&lt; 1.5 seconds</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Transcription accuracy target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&gt;= 95% word error rate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Call recording retention</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90 days minimum</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Escalation transfer time</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&lt; 30 seconds from trigger to human connection</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Post-call log creation</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&lt; 60 seconds after call end</w:t>
            </w:r>
          </w:p>
        </w:tc>
      </w:tr>
    </w:tbl>
    <w:p>
      <w:pPr>
        <w:spacing w:after="0" w:before="0"/>
      </w:pPr>
      <w:r>
        <w:t xml:space="preserve"/>
      </w:r>
    </w:p>
    <w:p>
      <w:pPr>
        <w:spacing w:after="0" w:before="0"/>
      </w:pPr>
      <w:r>
        <w:br w:type="page"/>
      </w:r>
    </w:p>
    <w:p>
      <w:pPr>
        <w:pStyle w:val="Heading1"/>
        <w:pBdr>
          <w:bottom w:val="single" w:color="0E7490" w:sz="8" w:space="6"/>
        </w:pBdr>
        <w:spacing w:after="160" w:before="360"/>
      </w:pPr>
      <w:r>
        <w:rPr>
          <w:rFonts w:ascii="Arial" w:cs="Arial" w:eastAsia="Arial" w:hAnsi="Arial"/>
          <w:b/>
          <w:bCs/>
          <w:color w:val="1A2B4A"/>
          <w:sz w:val="32"/>
          <w:szCs w:val="32"/>
        </w:rPr>
        <w:t xml:space="preserve">6. Intent Classification System</w:t>
      </w:r>
    </w:p>
    <w:p>
      <w:pPr>
        <w:spacing w:after="80" w:before="80"/>
      </w:pPr>
      <w:r>
        <w:rPr>
          <w:rFonts w:ascii="Arial" w:cs="Arial" w:eastAsia="Arial" w:hAnsi="Arial"/>
          <w:color w:val="334155"/>
          <w:sz w:val="22"/>
          <w:szCs w:val="22"/>
        </w:rPr>
        <w:t xml:space="preserve">Every inbound message (text and voice transcript) must be classified before any action is taken. Classification drives routing, escalation decisions, and reply tone. The classification output is stored in the guest_message record.</w:t>
      </w:r>
    </w:p>
    <w:p>
      <w:pPr>
        <w:spacing w:after="0" w:before="0"/>
      </w:pPr>
      <w:r>
        <w:t xml:space="preserve"/>
      </w:r>
    </w:p>
    <w:p>
      <w:pPr>
        <w:pStyle w:val="Heading2"/>
        <w:spacing w:after="120" w:before="300"/>
      </w:pPr>
      <w:r>
        <w:rPr>
          <w:rFonts w:ascii="Arial" w:cs="Arial" w:eastAsia="Arial" w:hAnsi="Arial"/>
          <w:b/>
          <w:bCs/>
          <w:color w:val="0E7490"/>
          <w:sz w:val="26"/>
          <w:szCs w:val="26"/>
        </w:rPr>
        <w:t xml:space="preserve">6.1 Intent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BD5E1" w:sz="4"/>
              <w:left w:val="single" w:color="CBD5E1" w:sz="4"/>
              <w:bottom w:val="single" w:color="CBD5E1" w:sz="4"/>
              <w:right w:val="single" w:color="CBD5E1" w:sz="4"/>
            </w:tcBorders>
            <w:shd w:fill="1A2B4A"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Intent Category</w:t>
            </w:r>
          </w:p>
        </w:tc>
        <w:tc>
          <w:tcPr>
            <w:tcW w:type="dxa" w:w="3500"/>
            <w:tcBorders>
              <w:top w:val="single" w:color="CBD5E1" w:sz="4"/>
              <w:left w:val="single" w:color="CBD5E1" w:sz="4"/>
              <w:bottom w:val="single" w:color="CBD5E1" w:sz="4"/>
              <w:right w:val="single" w:color="CBD5E1" w:sz="4"/>
            </w:tcBorders>
            <w:shd w:fill="1A2B4A"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Example Intents</w:t>
            </w:r>
          </w:p>
        </w:tc>
        <w:tc>
          <w:tcPr>
            <w:tcW w:type="dxa" w:w="3360"/>
            <w:tcBorders>
              <w:top w:val="single" w:color="CBD5E1" w:sz="4"/>
              <w:left w:val="single" w:color="CBD5E1" w:sz="4"/>
              <w:bottom w:val="single" w:color="CBD5E1" w:sz="4"/>
              <w:right w:val="single" w:color="CBD5E1" w:sz="4"/>
            </w:tcBorders>
            <w:shd w:fill="1A2B4A"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Default Action</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Pre-arrival information</w:t>
            </w:r>
          </w:p>
        </w:tc>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check-in time, access code, parking, wifi, directions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Auto-reply if confidence &gt;= 0.85</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Arrival logistics</w:t>
            </w:r>
          </w:p>
        </w:tc>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early check-in request, late arrival notification, key collection</w:t>
            </w:r>
          </w:p>
        </w:tc>
        <w:tc>
          <w:tcPr>
            <w:tcW w:type="dxa" w:w="3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Draft reply, may require upsell offer</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In-stay support</w:t>
            </w:r>
          </w:p>
        </w:tc>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AC not working, TV issue, missing amenity, noise complaint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Create ops_ticket + draft acknowledgement</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Checkout logistics</w:t>
            </w:r>
          </w:p>
        </w:tc>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late checkout request, luggage storage, checkout procedure</w:t>
            </w:r>
          </w:p>
        </w:tc>
        <w:tc>
          <w:tcPr>
            <w:tcW w:type="dxa" w:w="3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Draft reply, may require upsell offer</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Payment and billing</w:t>
            </w:r>
          </w:p>
        </w:tc>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invoice request, payment query, pricing question</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Draft reply only (no financials disclosed), escalate if dispute</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Refund or dispute</w:t>
            </w:r>
          </w:p>
        </w:tc>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refund request, chargeback threat, compensation demand</w:t>
            </w:r>
          </w:p>
        </w:tc>
        <w:tc>
          <w:tcPr>
            <w:tcW w:type="dxa" w:w="3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IMMEDIATE ESCALATION</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Safety incident</w:t>
            </w:r>
          </w:p>
        </w:tc>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injury, fire, police involvement, medical emergency</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IMMEDIATE ESCALATION + emergency contacts</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Legal or media</w:t>
            </w:r>
          </w:p>
        </w:tc>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legal threat, journalist inquiry, social media complaint</w:t>
            </w:r>
          </w:p>
        </w:tc>
        <w:tc>
          <w:tcPr>
            <w:tcW w:type="dxa" w:w="3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IMMEDIATE ESCALATION</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Damage claim</w:t>
            </w:r>
          </w:p>
        </w:tc>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broken item, property damage report, deposit dispute</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IMMEDIATE ESCALATION</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Positive feedback</w:t>
            </w:r>
          </w:p>
        </w:tc>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compliment, thank you, 5-star preview</w:t>
            </w:r>
          </w:p>
        </w:tc>
        <w:tc>
          <w:tcPr>
            <w:tcW w:type="dxa" w:w="3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Auto-reply, flag for review request</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Booking inquiry</w:t>
            </w:r>
          </w:p>
        </w:tc>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availability, pricing for dates, new booking request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Draft reply with PMS link or PM contact</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General inquiry</w:t>
            </w:r>
          </w:p>
        </w:tc>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local recommendations, restaurant suggestions, transport</w:t>
            </w:r>
          </w:p>
        </w:tc>
        <w:tc>
          <w:tcPr>
            <w:tcW w:type="dxa" w:w="3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Auto-reply using listing KB context</w:t>
            </w:r>
          </w:p>
        </w:tc>
      </w:tr>
    </w:tbl>
    <w:p>
      <w:pPr>
        <w:spacing w:after="0" w:before="0"/>
      </w:pPr>
      <w:r>
        <w:t xml:space="preserve"/>
      </w:r>
    </w:p>
    <w:p>
      <w:pPr>
        <w:pStyle w:val="Heading2"/>
        <w:spacing w:after="120" w:before="300"/>
      </w:pPr>
      <w:r>
        <w:rPr>
          <w:rFonts w:ascii="Arial" w:cs="Arial" w:eastAsia="Arial" w:hAnsi="Arial"/>
          <w:b/>
          <w:bCs/>
          <w:color w:val="0E7490"/>
          <w:sz w:val="26"/>
          <w:szCs w:val="26"/>
        </w:rPr>
        <w:t xml:space="preserve">6.2 Confidence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Confidence Range</w:t>
            </w:r>
          </w:p>
        </w:tc>
        <w:tc>
          <w:tcPr>
            <w:tcW w:type="dxa" w:w="63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Action</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0.90 - 1.00</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Auto-send if comms_state = active and intent is not high-risk</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0.75 - 0.89</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Draft reply, present to PM for quick approval (1-click approve)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0.50 - 0.74</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Draft reply with flag, require PM review and possible edit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Below 0.50</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Escalate to human. Do not send any draft.</w:t>
            </w:r>
          </w:p>
        </w:tc>
      </w:tr>
    </w:tbl>
    <w:p>
      <w:pPr>
        <w:spacing w:after="0" w:before="0"/>
      </w:pPr>
      <w:r>
        <w:t xml:space="preserve"/>
      </w:r>
    </w:p>
    <w:p>
      <w:pPr>
        <w:pStyle w:val="Heading2"/>
        <w:spacing w:after="120" w:before="300"/>
      </w:pPr>
      <w:r>
        <w:rPr>
          <w:rFonts w:ascii="Arial" w:cs="Arial" w:eastAsia="Arial" w:hAnsi="Arial"/>
          <w:b/>
          <w:bCs/>
          <w:color w:val="0E7490"/>
          <w:sz w:val="26"/>
          <w:szCs w:val="26"/>
        </w:rPr>
        <w:t xml:space="preserve">6.3 Sentiment Amplification Rules</w:t>
      </w:r>
    </w:p>
    <w:p>
      <w:pPr>
        <w:spacing w:after="80" w:before="80"/>
      </w:pPr>
      <w:r>
        <w:rPr>
          <w:rFonts w:ascii="Arial" w:cs="Arial" w:eastAsia="Arial" w:hAnsi="Arial"/>
          <w:color w:val="334155"/>
          <w:sz w:val="22"/>
          <w:szCs w:val="22"/>
        </w:rPr>
        <w:t xml:space="preserve">Sentiment modulates the confidence threshold. An angry or distressed guest automatically lowers the auto-send threshold by 0.10 and adds a mandatory empathy opener to any draft reply.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Sentiment</w:t>
            </w:r>
          </w:p>
        </w:tc>
        <w:tc>
          <w:tcPr>
            <w:tcW w:type="dxa" w:w="63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Modifier</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positive</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No change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neutral</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No change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frustrated</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Lower auto-send threshold by 0.05. Add acknowledgement sentence to reply.</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angry</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Lower auto-send threshold by 0.10. Require PM review regardless of confidence.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distressed</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Lower auto-send threshold by 0.20. Escalate if safety indicators present.</w:t>
            </w:r>
          </w:p>
        </w:tc>
      </w:tr>
    </w:tbl>
    <w:p>
      <w:pPr>
        <w:spacing w:after="0" w:before="0"/>
      </w:pPr>
      <w:r>
        <w:t xml:space="preserve"/>
      </w:r>
    </w:p>
    <w:p>
      <w:pPr>
        <w:spacing w:after="0" w:before="0"/>
      </w:pPr>
      <w:r>
        <w:br w:type="page"/>
      </w:r>
    </w:p>
    <w:p>
      <w:pPr>
        <w:pStyle w:val="Heading1"/>
        <w:pBdr>
          <w:bottom w:val="single" w:color="0E7490" w:sz="8" w:space="6"/>
        </w:pBdr>
        <w:spacing w:after="160" w:before="360"/>
      </w:pPr>
      <w:r>
        <w:rPr>
          <w:rFonts w:ascii="Arial" w:cs="Arial" w:eastAsia="Arial" w:hAnsi="Arial"/>
          <w:b/>
          <w:bCs/>
          <w:color w:val="1A2B4A"/>
          <w:sz w:val="32"/>
          <w:szCs w:val="32"/>
        </w:rPr>
        <w:t xml:space="preserve">7. Proactive Messaging Sequences</w:t>
      </w:r>
    </w:p>
    <w:p>
      <w:pPr>
        <w:spacing w:after="80" w:before="80"/>
      </w:pPr>
      <w:r>
        <w:rPr>
          <w:rFonts w:ascii="Arial" w:cs="Arial" w:eastAsia="Arial" w:hAnsi="Arial"/>
          <w:color w:val="334155"/>
          <w:sz w:val="22"/>
          <w:szCs w:val="22"/>
        </w:rPr>
        <w:t xml:space="preserve">The Reservation Agent executes time-triggered outbound messaging sequences for every reservation. These are the industry-standard sequences every professional PM runs today, delivered automatically and personalised using KB context.</w:t>
      </w:r>
    </w:p>
    <w:p>
      <w:pPr>
        <w:spacing w:after="0" w:before="0"/>
      </w:pPr>
      <w:r>
        <w:t xml:space="preserve"/>
      </w:r>
    </w:p>
    <w:p>
      <w:pPr>
        <w:pStyle w:val="Heading2"/>
        <w:spacing w:after="120" w:before="300"/>
      </w:pPr>
      <w:r>
        <w:rPr>
          <w:rFonts w:ascii="Arial" w:cs="Arial" w:eastAsia="Arial" w:hAnsi="Arial"/>
          <w:b/>
          <w:bCs/>
          <w:color w:val="0E7490"/>
          <w:sz w:val="26"/>
          <w:szCs w:val="26"/>
        </w:rPr>
        <w:t xml:space="preserve">7.1 Booking Confirmation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Trigger</w:t>
            </w:r>
          </w:p>
        </w:tc>
        <w:tc>
          <w:tcPr>
            <w:tcW w:type="dxa" w:w="63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Message Content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T+0: Booking confirmed</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Welcome message. Confirm dates, property name, guest count. Express excitement. Do NOT send access details yet.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T+24h after booking</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Introduce the PM company. Share pre-arrival checklist link or FAQ. Invite questions.</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T-7 days before arrival (if &gt; 7 days away)</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Countdown reminder. Confirm arrival time. Ask if any special requests.</w:t>
            </w:r>
          </w:p>
        </w:tc>
      </w:tr>
    </w:tbl>
    <w:p>
      <w:pPr>
        <w:spacing w:after="0" w:before="0"/>
      </w:pPr>
      <w:r>
        <w:t xml:space="preserve"/>
      </w:r>
    </w:p>
    <w:p>
      <w:pPr>
        <w:pStyle w:val="Heading2"/>
        <w:spacing w:after="120" w:before="300"/>
      </w:pPr>
      <w:r>
        <w:rPr>
          <w:rFonts w:ascii="Arial" w:cs="Arial" w:eastAsia="Arial" w:hAnsi="Arial"/>
          <w:b/>
          <w:bCs/>
          <w:color w:val="0E7490"/>
          <w:sz w:val="26"/>
          <w:szCs w:val="26"/>
        </w:rPr>
        <w:t xml:space="preserve">7.2 Pre-Arrival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Trigger</w:t>
            </w:r>
          </w:p>
        </w:tc>
        <w:tc>
          <w:tcPr>
            <w:tcW w:type="dxa" w:w="63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Message Content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T-48h before check-in</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Access details message (triggers send_access_details tool). Wifi, parking, check-in instructions.</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T-24h before check-in</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Day-before reminder. Confirm estimated arrival time. Share emergency contact.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T-4h before check-in (if upsell_enabled)</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Early check-in upsell if unit is available (triggers sendUpsellOffer).</w:t>
            </w:r>
          </w:p>
        </w:tc>
      </w:tr>
    </w:tbl>
    <w:p>
      <w:pPr>
        <w:spacing w:after="0" w:before="0"/>
      </w:pPr>
      <w:r>
        <w:t xml:space="preserve"/>
      </w:r>
    </w:p>
    <w:p>
      <w:pPr>
        <w:pStyle w:val="Heading2"/>
        <w:spacing w:after="120" w:before="300"/>
      </w:pPr>
      <w:r>
        <w:rPr>
          <w:rFonts w:ascii="Arial" w:cs="Arial" w:eastAsia="Arial" w:hAnsi="Arial"/>
          <w:b/>
          <w:bCs/>
          <w:color w:val="0E7490"/>
          <w:sz w:val="26"/>
          <w:szCs w:val="26"/>
        </w:rPr>
        <w:t xml:space="preserve">7.3 In-Stay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Trigger</w:t>
            </w:r>
          </w:p>
        </w:tc>
        <w:tc>
          <w:tcPr>
            <w:tcW w:type="dxa" w:w="63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Message Content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T+4h after check-in</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Check-in confirmation message. 'Hope you have settled in well. Anything you need?'</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Mid-stay (50% through reservation)</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Mid-stay check-in. Local recommendations if applicable. Late checkout upsell if upsell_enabled.</w:t>
            </w:r>
          </w:p>
        </w:tc>
      </w:tr>
    </w:tbl>
    <w:p>
      <w:pPr>
        <w:spacing w:after="0" w:before="0"/>
      </w:pPr>
      <w:r>
        <w:t xml:space="preserve"/>
      </w:r>
    </w:p>
    <w:p>
      <w:pPr>
        <w:pStyle w:val="Heading2"/>
        <w:spacing w:after="120" w:before="300"/>
      </w:pPr>
      <w:r>
        <w:rPr>
          <w:rFonts w:ascii="Arial" w:cs="Arial" w:eastAsia="Arial" w:hAnsi="Arial"/>
          <w:b/>
          <w:bCs/>
          <w:color w:val="0E7490"/>
          <w:sz w:val="26"/>
          <w:szCs w:val="26"/>
        </w:rPr>
        <w:t xml:space="preserve">7.4 Checkout and Post-Stay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Trigger</w:t>
            </w:r>
          </w:p>
        </w:tc>
        <w:tc>
          <w:tcPr>
            <w:tcW w:type="dxa" w:w="63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Message Content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T-24h before checkout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Checkout reminder. Confirm checkout time. Key return instructions.</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T-4h before checkout (if upsell_enabled)</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Late checkout upsell if PM has availability.</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Checkout day T+2h after checkout_time</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Farewell message. Confirm successful checkout. Note any items to collect if left behind.</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T+24h after checkout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Review request message with direct platform link. Keep short and warm.</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T+72h after checkout (if no review)</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One gentle follow-up review nudge. Do not send a third reminder.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thick" w:color="B45309" w:sz="24"/>
              <w:bottom w:val="single" w:color="B45309" w:sz="4"/>
              <w:right w:val="single" w:color="B45309" w:sz="4"/>
            </w:tcBorders>
            <w:shd w:fill="FFFBEB" w:val="clear"/>
            <w:tcMar>
              <w:top w:type="dxa" w:w="120"/>
              <w:left w:type="dxa" w:w="200"/>
              <w:bottom w:type="dxa" w:w="120"/>
              <w:right w:type="dxa" w:w="120"/>
            </w:tcMar>
          </w:tcPr>
          <w:p>
            <w:pPr>
              <w:spacing w:after="0" w:before="0"/>
            </w:pPr>
            <w:r>
              <w:rPr>
                <w:rFonts w:ascii="Arial" w:cs="Arial" w:eastAsia="Arial" w:hAnsi="Arial"/>
                <w:b/>
                <w:bCs/>
                <w:color w:val="B45309"/>
                <w:sz w:val="20"/>
                <w:szCs w:val="20"/>
              </w:rPr>
              <w:t xml:space="preserve">WARNING  </w:t>
            </w:r>
            <w:r>
              <w:rPr>
                <w:rFonts w:ascii="Arial" w:cs="Arial" w:eastAsia="Arial" w:hAnsi="Arial"/>
                <w:color w:val="334155"/>
                <w:sz w:val="20"/>
                <w:szCs w:val="20"/>
              </w:rPr>
              <w:t xml:space="preserve">All proactive messages must check comms_state before sending. If paused or syncing, queue the message and alert the Manager Agent. Never skip a proactive message silently.</w:t>
            </w:r>
          </w:p>
        </w:tc>
      </w:tr>
    </w:tbl>
    <w:p>
      <w:pPr>
        <w:spacing w:after="0" w:before="0"/>
      </w:pPr>
      <w:r>
        <w:t xml:space="preserve"/>
      </w:r>
    </w:p>
    <w:p>
      <w:pPr>
        <w:spacing w:after="0" w:before="0"/>
      </w:pPr>
      <w:r>
        <w:br w:type="page"/>
      </w:r>
    </w:p>
    <w:p>
      <w:pPr>
        <w:pStyle w:val="Heading1"/>
        <w:pBdr>
          <w:bottom w:val="single" w:color="0E7490" w:sz="8" w:space="6"/>
        </w:pBdr>
        <w:spacing w:after="160" w:before="360"/>
      </w:pPr>
      <w:r>
        <w:rPr>
          <w:rFonts w:ascii="Arial" w:cs="Arial" w:eastAsia="Arial" w:hAnsi="Arial"/>
          <w:b/>
          <w:bCs/>
          <w:color w:val="1A2B4A"/>
          <w:sz w:val="32"/>
          <w:szCs w:val="32"/>
        </w:rPr>
        <w:t xml:space="preserve">8. Escalation and Human Handover Framework</w:t>
      </w:r>
    </w:p>
    <w:p>
      <w:pPr>
        <w:pStyle w:val="Heading2"/>
        <w:spacing w:after="120" w:before="300"/>
      </w:pPr>
      <w:r>
        <w:rPr>
          <w:rFonts w:ascii="Arial" w:cs="Arial" w:eastAsia="Arial" w:hAnsi="Arial"/>
          <w:b/>
          <w:bCs/>
          <w:color w:val="0E7490"/>
          <w:sz w:val="26"/>
          <w:szCs w:val="26"/>
        </w:rPr>
        <w:t xml:space="preserve">8.1 High-Risk Intents (Mandatory Immediate Escalation)</w:t>
      </w:r>
    </w:p>
    <w:p>
      <w:pPr>
        <w:spacing w:after="80" w:before="80"/>
      </w:pPr>
      <w:r>
        <w:rPr>
          <w:rFonts w:ascii="Arial" w:cs="Arial" w:eastAsia="Arial" w:hAnsi="Arial"/>
          <w:color w:val="334155"/>
          <w:sz w:val="22"/>
          <w:szCs w:val="22"/>
        </w:rPr>
        <w:t xml:space="preserve">The following intents ALWAYS trigger immediate escalation. There is no confidence threshold override. The agent must escalate before drafting any reply to the guest.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High-Risk Intent</w:t>
            </w:r>
          </w:p>
        </w:tc>
        <w:tc>
          <w:tcPr>
            <w:tcW w:type="dxa" w:w="63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Escalation Urgency</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Refund request or demand</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high</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Payment dispute or chargeback threat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immediate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Safety incident (injury, fire, police, medical)</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immediate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Legal threat or mention of solicitor / attorney</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immediate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Media inquiry or journalist mention</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immediate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Property damage claim or dispute</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high</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Exception to house rules (unless explicitly pre-approved in comms_policy)</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high</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Guest mentions domestic violence or personal safety risk</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immediate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Suspected illegal activity on premises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immediate</w:t>
            </w:r>
          </w:p>
        </w:tc>
      </w:tr>
    </w:tbl>
    <w:p>
      <w:pPr>
        <w:spacing w:after="0" w:before="0"/>
      </w:pPr>
      <w:r>
        <w:t xml:space="preserve"/>
      </w:r>
    </w:p>
    <w:p>
      <w:pPr>
        <w:pStyle w:val="Heading2"/>
        <w:spacing w:after="120" w:before="300"/>
      </w:pPr>
      <w:r>
        <w:rPr>
          <w:rFonts w:ascii="Arial" w:cs="Arial" w:eastAsia="Arial" w:hAnsi="Arial"/>
          <w:b/>
          <w:bCs/>
          <w:color w:val="0E7490"/>
          <w:sz w:val="26"/>
          <w:szCs w:val="26"/>
        </w:rPr>
        <w:t xml:space="preserve">8.2 Escalation Execution Steps</w:t>
      </w:r>
    </w:p>
    <w:p>
      <w:pPr>
        <w:pStyle w:val="ListParagraph"/>
        <w:numPr>
          <w:ilvl w:val="0"/>
          <w:numId w:val="3"/>
        </w:numPr>
        <w:spacing w:after="60" w:before="60"/>
      </w:pPr>
      <w:r>
        <w:rPr>
          <w:rFonts w:ascii="Arial" w:cs="Arial" w:eastAsia="Arial" w:hAnsi="Arial"/>
          <w:color w:val="334155"/>
          <w:sz w:val="22"/>
          <w:szCs w:val="22"/>
        </w:rPr>
        <w:t xml:space="preserve">Detect high-risk intent during classification.</w:t>
      </w:r>
    </w:p>
    <w:p>
      <w:pPr>
        <w:pStyle w:val="ListParagraph"/>
        <w:numPr>
          <w:ilvl w:val="0"/>
          <w:numId w:val="3"/>
        </w:numPr>
        <w:spacing w:after="60" w:before="60"/>
      </w:pPr>
      <w:r>
        <w:rPr>
          <w:rFonts w:ascii="Arial" w:cs="Arial" w:eastAsia="Arial" w:hAnsi="Arial"/>
          <w:color w:val="334155"/>
          <w:sz w:val="22"/>
          <w:szCs w:val="22"/>
        </w:rPr>
        <w:t xml:space="preserve">Do NOT draft or send any reply to the guest yet.</w:t>
      </w:r>
    </w:p>
    <w:p>
      <w:pPr>
        <w:pStyle w:val="ListParagraph"/>
        <w:numPr>
          <w:ilvl w:val="0"/>
          <w:numId w:val="3"/>
        </w:numPr>
        <w:spacing w:after="60" w:before="60"/>
      </w:pPr>
      <w:r>
        <w:rPr>
          <w:rFonts w:ascii="Arial" w:cs="Arial" w:eastAsia="Arial" w:hAnsi="Arial"/>
          <w:color w:val="334155"/>
          <w:sz w:val="22"/>
          <w:szCs w:val="22"/>
        </w:rPr>
        <w:t xml:space="preserve">Call escalateThread with urgency level, reason, and context_summary.</w:t>
      </w:r>
    </w:p>
    <w:p>
      <w:pPr>
        <w:pStyle w:val="ListParagraph"/>
        <w:numPr>
          <w:ilvl w:val="0"/>
          <w:numId w:val="3"/>
        </w:numPr>
        <w:spacing w:after="60" w:before="60"/>
      </w:pPr>
      <w:r>
        <w:rPr>
          <w:rFonts w:ascii="Arial" w:cs="Arial" w:eastAsia="Arial" w:hAnsi="Arial"/>
          <w:color w:val="334155"/>
          <w:sz w:val="22"/>
          <w:szCs w:val="22"/>
        </w:rPr>
        <w:t xml:space="preserve">Send guest an acknowledgement only: 'We have received your message and a member of our team will be in touch shortly.'</w:t>
      </w:r>
    </w:p>
    <w:p>
      <w:pPr>
        <w:pStyle w:val="ListParagraph"/>
        <w:numPr>
          <w:ilvl w:val="0"/>
          <w:numId w:val="3"/>
        </w:numPr>
        <w:spacing w:after="60" w:before="60"/>
      </w:pPr>
      <w:r>
        <w:rPr>
          <w:rFonts w:ascii="Arial" w:cs="Arial" w:eastAsia="Arial" w:hAnsi="Arial"/>
          <w:color w:val="334155"/>
          <w:sz w:val="22"/>
          <w:szCs w:val="22"/>
        </w:rPr>
        <w:t xml:space="preserve">Set comms_state = paused on the thread.</w:t>
      </w:r>
    </w:p>
    <w:p>
      <w:pPr>
        <w:pStyle w:val="ListParagraph"/>
        <w:numPr>
          <w:ilvl w:val="0"/>
          <w:numId w:val="3"/>
        </w:numPr>
        <w:spacing w:after="60" w:before="60"/>
      </w:pPr>
      <w:r>
        <w:rPr>
          <w:rFonts w:ascii="Arial" w:cs="Arial" w:eastAsia="Arial" w:hAnsi="Arial"/>
          <w:color w:val="334155"/>
          <w:sz w:val="22"/>
          <w:szCs w:val="22"/>
        </w:rPr>
        <w:t xml:space="preserve">Alert PM via WhatsApp with context_summary and thread link.</w:t>
      </w:r>
    </w:p>
    <w:p>
      <w:pPr>
        <w:pStyle w:val="ListParagraph"/>
        <w:numPr>
          <w:ilvl w:val="0"/>
          <w:numId w:val="3"/>
        </w:numPr>
        <w:spacing w:after="60" w:before="60"/>
      </w:pPr>
      <w:r>
        <w:rPr>
          <w:rFonts w:ascii="Arial" w:cs="Arial" w:eastAsia="Arial" w:hAnsi="Arial"/>
          <w:color w:val="334155"/>
          <w:sz w:val="22"/>
          <w:szCs w:val="22"/>
        </w:rPr>
        <w:t xml:space="preserve">Optionally include agent draft_reply for PM to approve or rewrite.</w:t>
      </w:r>
    </w:p>
    <w:p>
      <w:pPr>
        <w:pStyle w:val="ListParagraph"/>
        <w:numPr>
          <w:ilvl w:val="0"/>
          <w:numId w:val="3"/>
        </w:numPr>
        <w:spacing w:after="60" w:before="60"/>
      </w:pPr>
      <w:r>
        <w:rPr>
          <w:rFonts w:ascii="Arial" w:cs="Arial" w:eastAsia="Arial" w:hAnsi="Arial"/>
          <w:color w:val="334155"/>
          <w:sz w:val="22"/>
          <w:szCs w:val="22"/>
        </w:rPr>
        <w:t xml:space="preserve">Log escalation as guest_message (handled_by=reservation_agent, status=sent).</w:t>
      </w:r>
    </w:p>
    <w:p>
      <w:pPr>
        <w:spacing w:after="0" w:before="0"/>
      </w:pPr>
      <w:r>
        <w:t xml:space="preserve"/>
      </w:r>
    </w:p>
    <w:p>
      <w:pPr>
        <w:pStyle w:val="Heading2"/>
        <w:spacing w:after="120" w:before="300"/>
      </w:pPr>
      <w:r>
        <w:rPr>
          <w:rFonts w:ascii="Arial" w:cs="Arial" w:eastAsia="Arial" w:hAnsi="Arial"/>
          <w:b/>
          <w:bCs/>
          <w:color w:val="0E7490"/>
          <w:sz w:val="26"/>
          <w:szCs w:val="26"/>
        </w:rPr>
        <w:t xml:space="preserve">8.3 Human Takeover Protocol</w:t>
      </w:r>
    </w:p>
    <w:p>
      <w:pPr>
        <w:spacing w:after="80" w:before="80"/>
      </w:pPr>
      <w:r>
        <w:rPr>
          <w:rFonts w:ascii="Arial" w:cs="Arial" w:eastAsia="Arial" w:hAnsi="Arial"/>
          <w:color w:val="334155"/>
          <w:sz w:val="22"/>
          <w:szCs w:val="22"/>
        </w:rPr>
        <w:t xml:space="preserve">When a human takes over a thread, the following rules apply:</w:t>
      </w:r>
    </w:p>
    <w:p>
      <w:pPr>
        <w:spacing w:after="0" w:before="0"/>
      </w:pPr>
      <w:r>
        <w:t xml:space="preserve"/>
      </w:r>
    </w:p>
    <w:p>
      <w:pPr>
        <w:pStyle w:val="ListParagraph"/>
        <w:numPr>
          <w:ilvl w:val="0"/>
          <w:numId w:val="2"/>
        </w:numPr>
        <w:spacing w:after="60" w:before="60"/>
      </w:pPr>
      <w:r>
        <w:rPr>
          <w:rFonts w:ascii="Arial" w:cs="Arial" w:eastAsia="Arial" w:hAnsi="Arial"/>
          <w:color w:val="334155"/>
          <w:sz w:val="22"/>
          <w:szCs w:val="22"/>
        </w:rPr>
        <w:t xml:space="preserve">comms_state is set to paused by the human via the Unified Inbox UI.</w:t>
      </w:r>
    </w:p>
    <w:p>
      <w:pPr>
        <w:pStyle w:val="ListParagraph"/>
        <w:numPr>
          <w:ilvl w:val="0"/>
          <w:numId w:val="2"/>
        </w:numPr>
        <w:spacing w:after="60" w:before="60"/>
      </w:pPr>
      <w:r>
        <w:rPr>
          <w:rFonts w:ascii="Arial" w:cs="Arial" w:eastAsia="Arial" w:hAnsi="Arial"/>
          <w:color w:val="334155"/>
          <w:sz w:val="22"/>
          <w:szCs w:val="22"/>
        </w:rPr>
        <w:t xml:space="preserve">Agent continues to monitor thread and classify inbound messages silently.</w:t>
      </w:r>
    </w:p>
    <w:p>
      <w:pPr>
        <w:pStyle w:val="ListParagraph"/>
        <w:numPr>
          <w:ilvl w:val="0"/>
          <w:numId w:val="2"/>
        </w:numPr>
        <w:spacing w:after="60" w:before="60"/>
      </w:pPr>
      <w:r>
        <w:rPr>
          <w:rFonts w:ascii="Arial" w:cs="Arial" w:eastAsia="Arial" w:hAnsi="Arial"/>
          <w:color w:val="334155"/>
          <w:sz w:val="22"/>
          <w:szCs w:val="22"/>
        </w:rPr>
        <w:t xml:space="preserve">Agent does NOT send any messages while paused.</w:t>
      </w:r>
    </w:p>
    <w:p>
      <w:pPr>
        <w:pStyle w:val="ListParagraph"/>
        <w:numPr>
          <w:ilvl w:val="0"/>
          <w:numId w:val="2"/>
        </w:numPr>
        <w:spacing w:after="60" w:before="60"/>
      </w:pPr>
      <w:r>
        <w:rPr>
          <w:rFonts w:ascii="Arial" w:cs="Arial" w:eastAsia="Arial" w:hAnsi="Arial"/>
          <w:color w:val="334155"/>
          <w:sz w:val="22"/>
          <w:szCs w:val="22"/>
        </w:rPr>
        <w:t xml:space="preserve">Agent may create draft replies visible to the human in the draft card.</w:t>
      </w:r>
    </w:p>
    <w:p>
      <w:pPr>
        <w:pStyle w:val="ListParagraph"/>
        <w:numPr>
          <w:ilvl w:val="0"/>
          <w:numId w:val="2"/>
        </w:numPr>
        <w:spacing w:after="60" w:before="60"/>
      </w:pPr>
      <w:r>
        <w:rPr>
          <w:rFonts w:ascii="Arial" w:cs="Arial" w:eastAsia="Arial" w:hAnsi="Arial"/>
          <w:color w:val="334155"/>
          <w:sz w:val="22"/>
          <w:szCs w:val="22"/>
        </w:rPr>
        <w:t xml:space="preserve">Agent creates ops_tickets for any operational issues raised during human-managed period.</w:t>
      </w:r>
    </w:p>
    <w:p>
      <w:pPr>
        <w:pStyle w:val="ListParagraph"/>
        <w:numPr>
          <w:ilvl w:val="0"/>
          <w:numId w:val="2"/>
        </w:numPr>
        <w:spacing w:after="60" w:before="60"/>
      </w:pPr>
      <w:r>
        <w:rPr>
          <w:rFonts w:ascii="Arial" w:cs="Arial" w:eastAsia="Arial" w:hAnsi="Arial"/>
          <w:color w:val="334155"/>
          <w:sz w:val="22"/>
          <w:szCs w:val="22"/>
        </w:rPr>
        <w:t xml:space="preserve">Human must explicitly resume by setting comms_state = active via UI.</w:t>
      </w:r>
    </w:p>
    <w:p>
      <w:pPr>
        <w:pStyle w:val="ListParagraph"/>
        <w:numPr>
          <w:ilvl w:val="0"/>
          <w:numId w:val="2"/>
        </w:numPr>
        <w:spacing w:after="60" w:before="60"/>
      </w:pPr>
      <w:r>
        <w:rPr>
          <w:rFonts w:ascii="Arial" w:cs="Arial" w:eastAsia="Arial" w:hAnsi="Arial"/>
          <w:color w:val="334155"/>
          <w:sz w:val="22"/>
          <w:szCs w:val="22"/>
        </w:rPr>
        <w:t xml:space="preserve">On resume, agent sends an acknowledgement if the thread was silent for &gt; 2 hours.</w:t>
      </w:r>
    </w:p>
    <w:p>
      <w:pPr>
        <w:spacing w:after="0" w:before="0"/>
      </w:pPr>
      <w:r>
        <w:t xml:space="preserve"/>
      </w:r>
    </w:p>
    <w:p>
      <w:pPr>
        <w:spacing w:after="0" w:before="0"/>
      </w:pPr>
      <w:r>
        <w:br w:type="page"/>
      </w:r>
    </w:p>
    <w:p>
      <w:pPr>
        <w:pStyle w:val="Heading1"/>
        <w:pBdr>
          <w:bottom w:val="single" w:color="0E7490" w:sz="8" w:space="6"/>
        </w:pBdr>
        <w:spacing w:after="160" w:before="360"/>
      </w:pPr>
      <w:r>
        <w:rPr>
          <w:rFonts w:ascii="Arial" w:cs="Arial" w:eastAsia="Arial" w:hAnsi="Arial"/>
          <w:b/>
          <w:bCs/>
          <w:color w:val="1A2B4A"/>
          <w:sz w:val="32"/>
          <w:szCs w:val="32"/>
        </w:rPr>
        <w:t xml:space="preserve">9. Reply Generation Guidelines</w:t>
      </w:r>
    </w:p>
    <w:p>
      <w:pPr>
        <w:pStyle w:val="Heading2"/>
        <w:spacing w:after="120" w:before="300"/>
      </w:pPr>
      <w:r>
        <w:rPr>
          <w:rFonts w:ascii="Arial" w:cs="Arial" w:eastAsia="Arial" w:hAnsi="Arial"/>
          <w:b/>
          <w:bCs/>
          <w:color w:val="0E7490"/>
          <w:sz w:val="26"/>
          <w:szCs w:val="26"/>
        </w:rPr>
        <w:t xml:space="preserve">9.1 Tone and Voice</w:t>
      </w:r>
    </w:p>
    <w:p>
      <w:pPr>
        <w:spacing w:after="80" w:before="80"/>
      </w:pPr>
      <w:r>
        <w:rPr>
          <w:rFonts w:ascii="Arial" w:cs="Arial" w:eastAsia="Arial" w:hAnsi="Arial"/>
          <w:color w:val="334155"/>
          <w:sz w:val="22"/>
          <w:szCs w:val="22"/>
        </w:rPr>
        <w:t xml:space="preserve">Replies must match the comms_policy.tone setting. All tone variants share common principles: be specific (use guest name, property name, actual times), be brief (most replies should be 2-4 sentences), and be action-oriented (always tell the guest what happens next).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BD5E1" w:sz="4"/>
              <w:left w:val="single" w:color="CBD5E1" w:sz="4"/>
              <w:bottom w:val="single" w:color="CBD5E1" w:sz="4"/>
              <w:right w:val="single" w:color="CBD5E1" w:sz="4"/>
            </w:tcBorders>
            <w:shd w:fill="1A2B4A"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Tone Setting</w:t>
            </w:r>
          </w:p>
        </w:tc>
        <w:tc>
          <w:tcPr>
            <w:tcW w:type="dxa" w:w="3500"/>
            <w:tcBorders>
              <w:top w:val="single" w:color="CBD5E1" w:sz="4"/>
              <w:left w:val="single" w:color="CBD5E1" w:sz="4"/>
              <w:bottom w:val="single" w:color="CBD5E1" w:sz="4"/>
              <w:right w:val="single" w:color="CBD5E1" w:sz="4"/>
            </w:tcBorders>
            <w:shd w:fill="1A2B4A"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Character</w:t>
            </w:r>
          </w:p>
        </w:tc>
        <w:tc>
          <w:tcPr>
            <w:tcW w:type="dxa" w:w="3360"/>
            <w:tcBorders>
              <w:top w:val="single" w:color="CBD5E1" w:sz="4"/>
              <w:left w:val="single" w:color="CBD5E1" w:sz="4"/>
              <w:bottom w:val="single" w:color="CBD5E1" w:sz="4"/>
              <w:right w:val="single" w:color="CBD5E1" w:sz="4"/>
            </w:tcBorders>
            <w:shd w:fill="1A2B4A"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Example Opening</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formal</w:t>
            </w:r>
          </w:p>
        </w:tc>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Professional, courteous, structured. Full sentences.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Dear [Name], thank you for reaching out regarding your reservation.</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friendly</w:t>
            </w:r>
          </w:p>
        </w:tc>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Warm, human, slightly casual. Contractions allowed.</w:t>
            </w:r>
          </w:p>
        </w:tc>
        <w:tc>
          <w:tcPr>
            <w:tcW w:type="dxa" w:w="3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Hi [Name]! Thanks for your message.</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professional</w:t>
            </w:r>
          </w:p>
        </w:tc>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Balanced. Warm but efficient. Default for Dubai market.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34155"/>
                <w:sz w:val="19"/>
                <w:szCs w:val="19"/>
              </w:rPr>
              <w:t xml:space="preserve">Hi [Name], thanks for getting in touch.</w:t>
            </w:r>
          </w:p>
        </w:tc>
      </w:tr>
    </w:tbl>
    <w:p>
      <w:pPr>
        <w:spacing w:after="0" w:before="0"/>
      </w:pPr>
      <w:r>
        <w:t xml:space="preserve"/>
      </w:r>
    </w:p>
    <w:p>
      <w:pPr>
        <w:pStyle w:val="Heading2"/>
        <w:spacing w:after="120" w:before="300"/>
      </w:pPr>
      <w:r>
        <w:rPr>
          <w:rFonts w:ascii="Arial" w:cs="Arial" w:eastAsia="Arial" w:hAnsi="Arial"/>
          <w:b/>
          <w:bCs/>
          <w:color w:val="0E7490"/>
          <w:sz w:val="26"/>
          <w:szCs w:val="26"/>
        </w:rPr>
        <w:t xml:space="preserve">9.2 Reply Construction Rules</w:t>
      </w:r>
    </w:p>
    <w:p>
      <w:pPr>
        <w:pStyle w:val="ListParagraph"/>
        <w:numPr>
          <w:ilvl w:val="0"/>
          <w:numId w:val="2"/>
        </w:numPr>
        <w:spacing w:after="60" w:before="60"/>
      </w:pPr>
      <w:r>
        <w:rPr>
          <w:rFonts w:ascii="Arial" w:cs="Arial" w:eastAsia="Arial" w:hAnsi="Arial"/>
          <w:color w:val="334155"/>
          <w:sz w:val="22"/>
          <w:szCs w:val="22"/>
        </w:rPr>
        <w:t xml:space="preserve">ALWAYS use the guest's first name in the opening.</w:t>
      </w:r>
    </w:p>
    <w:p>
      <w:pPr>
        <w:pStyle w:val="ListParagraph"/>
        <w:numPr>
          <w:ilvl w:val="0"/>
          <w:numId w:val="2"/>
        </w:numPr>
        <w:spacing w:after="60" w:before="60"/>
      </w:pPr>
      <w:r>
        <w:rPr>
          <w:rFonts w:ascii="Arial" w:cs="Arial" w:eastAsia="Arial" w:hAnsi="Arial"/>
          <w:color w:val="334155"/>
          <w:sz w:val="22"/>
          <w:szCs w:val="22"/>
        </w:rPr>
        <w:t xml:space="preserve">ALWAYS include a specific next step or action at the end.</w:t>
      </w:r>
    </w:p>
    <w:p>
      <w:pPr>
        <w:pStyle w:val="ListParagraph"/>
        <w:numPr>
          <w:ilvl w:val="0"/>
          <w:numId w:val="2"/>
        </w:numPr>
        <w:spacing w:after="60" w:before="60"/>
      </w:pPr>
      <w:r>
        <w:rPr>
          <w:rFonts w:ascii="Arial" w:cs="Arial" w:eastAsia="Arial" w:hAnsi="Arial"/>
          <w:color w:val="334155"/>
          <w:sz w:val="22"/>
          <w:szCs w:val="22"/>
        </w:rPr>
        <w:t xml:space="preserve">NEVER include placeholder text or template variables in a sent message.</w:t>
      </w:r>
    </w:p>
    <w:p>
      <w:pPr>
        <w:pStyle w:val="ListParagraph"/>
        <w:numPr>
          <w:ilvl w:val="0"/>
          <w:numId w:val="2"/>
        </w:numPr>
        <w:spacing w:after="60" w:before="60"/>
      </w:pPr>
      <w:r>
        <w:rPr>
          <w:rFonts w:ascii="Arial" w:cs="Arial" w:eastAsia="Arial" w:hAnsi="Arial"/>
          <w:color w:val="334155"/>
          <w:sz w:val="22"/>
          <w:szCs w:val="22"/>
        </w:rPr>
        <w:t xml:space="preserve">NEVER disclose that the reply was AI-generated unless disclose_ai = true.</w:t>
      </w:r>
    </w:p>
    <w:p>
      <w:pPr>
        <w:pStyle w:val="ListParagraph"/>
        <w:numPr>
          <w:ilvl w:val="0"/>
          <w:numId w:val="2"/>
        </w:numPr>
        <w:spacing w:after="60" w:before="60"/>
      </w:pPr>
      <w:r>
        <w:rPr>
          <w:rFonts w:ascii="Arial" w:cs="Arial" w:eastAsia="Arial" w:hAnsi="Arial"/>
          <w:color w:val="334155"/>
          <w:sz w:val="22"/>
          <w:szCs w:val="22"/>
        </w:rPr>
        <w:t xml:space="preserve">NEVER include pricing, refund amounts, or financial figures.</w:t>
      </w:r>
    </w:p>
    <w:p>
      <w:pPr>
        <w:pStyle w:val="ListParagraph"/>
        <w:numPr>
          <w:ilvl w:val="0"/>
          <w:numId w:val="2"/>
        </w:numPr>
        <w:spacing w:after="60" w:before="60"/>
      </w:pPr>
      <w:r>
        <w:rPr>
          <w:rFonts w:ascii="Arial" w:cs="Arial" w:eastAsia="Arial" w:hAnsi="Arial"/>
          <w:color w:val="334155"/>
          <w:sz w:val="22"/>
          <w:szCs w:val="22"/>
        </w:rPr>
        <w:t xml:space="preserve">NEVER include access codes or wifi passwords in free-text replies. Use send_access_details tool.</w:t>
      </w:r>
    </w:p>
    <w:p>
      <w:pPr>
        <w:pStyle w:val="ListParagraph"/>
        <w:numPr>
          <w:ilvl w:val="0"/>
          <w:numId w:val="2"/>
        </w:numPr>
        <w:spacing w:after="60" w:before="60"/>
      </w:pPr>
      <w:r>
        <w:rPr>
          <w:rFonts w:ascii="Arial" w:cs="Arial" w:eastAsia="Arial" w:hAnsi="Arial"/>
          <w:color w:val="334155"/>
          <w:sz w:val="22"/>
          <w:szCs w:val="22"/>
        </w:rPr>
        <w:t xml:space="preserve">Keep replies under 150 words for WhatsApp and SMS.</w:t>
      </w:r>
    </w:p>
    <w:p>
      <w:pPr>
        <w:pStyle w:val="ListParagraph"/>
        <w:numPr>
          <w:ilvl w:val="0"/>
          <w:numId w:val="2"/>
        </w:numPr>
        <w:spacing w:after="60" w:before="60"/>
      </w:pPr>
      <w:r>
        <w:rPr>
          <w:rFonts w:ascii="Arial" w:cs="Arial" w:eastAsia="Arial" w:hAnsi="Arial"/>
          <w:color w:val="334155"/>
          <w:sz w:val="22"/>
          <w:szCs w:val="22"/>
        </w:rPr>
        <w:t xml:space="preserve">Email replies may be longer but must still have a clear subject line.</w:t>
      </w:r>
    </w:p>
    <w:p>
      <w:pPr>
        <w:pStyle w:val="ListParagraph"/>
        <w:numPr>
          <w:ilvl w:val="0"/>
          <w:numId w:val="2"/>
        </w:numPr>
        <w:spacing w:after="60" w:before="60"/>
      </w:pPr>
      <w:r>
        <w:rPr>
          <w:rFonts w:ascii="Arial" w:cs="Arial" w:eastAsia="Arial" w:hAnsi="Arial"/>
          <w:color w:val="334155"/>
          <w:sz w:val="22"/>
          <w:szCs w:val="22"/>
        </w:rPr>
        <w:t xml:space="preserve">For voice: construct reply as natural spoken sentences. No bullet points. No markdown.</w:t>
      </w:r>
    </w:p>
    <w:p>
      <w:pPr>
        <w:spacing w:after="0" w:before="0"/>
      </w:pPr>
      <w:r>
        <w:t xml:space="preserve"/>
      </w:r>
    </w:p>
    <w:p>
      <w:pPr>
        <w:pStyle w:val="Heading2"/>
        <w:spacing w:after="120" w:before="300"/>
      </w:pPr>
      <w:r>
        <w:rPr>
          <w:rFonts w:ascii="Arial" w:cs="Arial" w:eastAsia="Arial" w:hAnsi="Arial"/>
          <w:b/>
          <w:bCs/>
          <w:color w:val="0E7490"/>
          <w:sz w:val="26"/>
          <w:szCs w:val="26"/>
        </w:rPr>
        <w:t xml:space="preserve">9.3 Language Handling</w:t>
      </w:r>
    </w:p>
    <w:p>
      <w:pPr>
        <w:spacing w:after="80" w:before="80"/>
      </w:pPr>
      <w:r>
        <w:rPr>
          <w:rFonts w:ascii="Arial" w:cs="Arial" w:eastAsia="Arial" w:hAnsi="Arial"/>
          <w:color w:val="334155"/>
          <w:sz w:val="22"/>
          <w:szCs w:val="22"/>
        </w:rPr>
        <w:t xml:space="preserve">The agent must reply in the guest's language if it is included in comms_policy.languages. If the detected language is not in the policy list, reply in the primary language (first in the list) and note the limitation to the PM in the escalation notes.</w:t>
      </w:r>
    </w:p>
    <w:p>
      <w:pPr>
        <w:spacing w:after="0" w:before="0"/>
      </w:pPr>
      <w:r>
        <w:t xml:space="preserve"/>
      </w:r>
    </w:p>
    <w:p>
      <w:pPr>
        <w:pStyle w:val="Heading2"/>
        <w:spacing w:after="120" w:before="300"/>
      </w:pPr>
      <w:r>
        <w:rPr>
          <w:rFonts w:ascii="Arial" w:cs="Arial" w:eastAsia="Arial" w:hAnsi="Arial"/>
          <w:b/>
          <w:bCs/>
          <w:color w:val="0E7490"/>
          <w:sz w:val="26"/>
          <w:szCs w:val="26"/>
        </w:rPr>
        <w:t xml:space="preserve">9.4 AI Disclosure</w:t>
      </w:r>
    </w:p>
    <w:p>
      <w:pPr>
        <w:spacing w:after="80" w:before="80"/>
      </w:pPr>
      <w:r>
        <w:rPr>
          <w:rFonts w:ascii="Arial" w:cs="Arial" w:eastAsia="Arial" w:hAnsi="Arial"/>
          <w:color w:val="334155"/>
          <w:sz w:val="22"/>
          <w:szCs w:val="22"/>
        </w:rPr>
        <w:t xml:space="preserve">AI disclosure must appear naturally at the end of the first message in a thread, not as a legal disclaimer header. Example: 'This message was sent by an AI assistant on behalf of [PM Company].' Voice calls must disclose at the start of the call.</w:t>
      </w:r>
    </w:p>
    <w:p>
      <w:pPr>
        <w:spacing w:after="0" w:before="0"/>
      </w:pPr>
      <w:r>
        <w:t xml:space="preserve"/>
      </w:r>
    </w:p>
    <w:p>
      <w:pPr>
        <w:spacing w:after="0" w:before="0"/>
      </w:pPr>
      <w:r>
        <w:br w:type="page"/>
      </w:r>
    </w:p>
    <w:p>
      <w:pPr>
        <w:pStyle w:val="Heading1"/>
        <w:pBdr>
          <w:bottom w:val="single" w:color="0E7490" w:sz="8" w:space="6"/>
        </w:pBdr>
        <w:spacing w:after="160" w:before="360"/>
      </w:pPr>
      <w:r>
        <w:rPr>
          <w:rFonts w:ascii="Arial" w:cs="Arial" w:eastAsia="Arial" w:hAnsi="Arial"/>
          <w:b/>
          <w:bCs/>
          <w:color w:val="1A2B4A"/>
          <w:sz w:val="32"/>
          <w:szCs w:val="32"/>
        </w:rPr>
        <w:t xml:space="preserve">10. Output Envelopes (BaseEnvelope Cards)</w:t>
      </w:r>
    </w:p>
    <w:p>
      <w:pPr>
        <w:spacing w:after="80" w:before="80"/>
      </w:pPr>
      <w:r>
        <w:rPr>
          <w:rFonts w:ascii="Arial" w:cs="Arial" w:eastAsia="Arial" w:hAnsi="Arial"/>
          <w:color w:val="334155"/>
          <w:sz w:val="22"/>
          <w:szCs w:val="22"/>
        </w:rPr>
        <w:t xml:space="preserve">The agent must return structured envelope cards for every action. No unstructured text output is permitted in production. All envelopes are stored in KB and surfaced in the Unified Inbox UI.</w:t>
      </w:r>
    </w:p>
    <w:p>
      <w:pPr>
        <w:spacing w:after="0" w:before="0"/>
      </w:pPr>
      <w:r>
        <w:t xml:space="preserve"/>
      </w:r>
    </w:p>
    <w:p>
      <w:pPr>
        <w:pStyle w:val="Heading2"/>
        <w:spacing w:after="120" w:before="300"/>
      </w:pPr>
      <w:r>
        <w:rPr>
          <w:rFonts w:ascii="Arial" w:cs="Arial" w:eastAsia="Arial" w:hAnsi="Arial"/>
          <w:b/>
          <w:bCs/>
          <w:color w:val="0E7490"/>
          <w:sz w:val="26"/>
          <w:szCs w:val="26"/>
        </w:rPr>
        <w:t xml:space="preserve">10.1 draft_reply</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"envelope_type": "draft_reply",</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"thread_id":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"message_id":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"content":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"intent":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"sentiment":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"confidence": 0.0,</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"requires_approval": true,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"channel":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"disclose_ai": true,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"created_at": "ISO8601"</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w:t>
      </w:r>
    </w:p>
    <w:p>
      <w:pPr>
        <w:spacing w:after="0" w:before="0"/>
      </w:pPr>
      <w:r>
        <w:t xml:space="preserve"/>
      </w:r>
    </w:p>
    <w:p>
      <w:pPr>
        <w:pStyle w:val="Heading2"/>
        <w:spacing w:after="120" w:before="300"/>
      </w:pPr>
      <w:r>
        <w:rPr>
          <w:rFonts w:ascii="Arial" w:cs="Arial" w:eastAsia="Arial" w:hAnsi="Arial"/>
          <w:b/>
          <w:bCs/>
          <w:color w:val="0E7490"/>
          <w:sz w:val="26"/>
          <w:szCs w:val="26"/>
        </w:rPr>
        <w:t xml:space="preserve">10.2 reply_sent</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"envelope_type": "reply_sent",</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"thread_id":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"message_id":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"content":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"channel":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"sent_at": "ISO8601"</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w:t>
      </w:r>
    </w:p>
    <w:p>
      <w:pPr>
        <w:spacing w:after="0" w:before="0"/>
      </w:pPr>
      <w:r>
        <w:t xml:space="preserve"/>
      </w:r>
    </w:p>
    <w:p>
      <w:pPr>
        <w:pStyle w:val="Heading2"/>
        <w:spacing w:after="120" w:before="300"/>
      </w:pPr>
      <w:r>
        <w:rPr>
          <w:rFonts w:ascii="Arial" w:cs="Arial" w:eastAsia="Arial" w:hAnsi="Arial"/>
          <w:b/>
          <w:bCs/>
          <w:color w:val="0E7490"/>
          <w:sz w:val="26"/>
          <w:szCs w:val="26"/>
        </w:rPr>
        <w:t xml:space="preserve">10.3 escalation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"envelope_type": "escalation",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"thread_id":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"intent":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"urgency": "immediate | high | normal",</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"reason":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"context_summary":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"draft_reply": "string (nullable)",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"alerted_contacts":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"created_at": "ISO8601"</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w:t>
      </w:r>
    </w:p>
    <w:p>
      <w:pPr>
        <w:spacing w:after="0" w:before="0"/>
      </w:pPr>
      <w:r>
        <w:t xml:space="preserve"/>
      </w:r>
    </w:p>
    <w:p>
      <w:pPr>
        <w:pStyle w:val="Heading2"/>
        <w:spacing w:after="120" w:before="300"/>
      </w:pPr>
      <w:r>
        <w:rPr>
          <w:rFonts w:ascii="Arial" w:cs="Arial" w:eastAsia="Arial" w:hAnsi="Arial"/>
          <w:b/>
          <w:bCs/>
          <w:color w:val="0E7490"/>
          <w:sz w:val="26"/>
          <w:szCs w:val="26"/>
        </w:rPr>
        <w:t xml:space="preserve">10.4 ticket_created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"envelope_type": "ticket_created",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"ticket_id":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"reservation_id":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"category":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"severity":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"sla_hours": 0,</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"description":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"created_at": "ISO8601"</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w:t>
      </w:r>
    </w:p>
    <w:p>
      <w:pPr>
        <w:spacing w:after="0" w:before="0"/>
      </w:pPr>
      <w:r>
        <w:t xml:space="preserve"/>
      </w:r>
    </w:p>
    <w:p>
      <w:pPr>
        <w:pStyle w:val="Heading2"/>
        <w:spacing w:after="120" w:before="300"/>
      </w:pPr>
      <w:r>
        <w:rPr>
          <w:rFonts w:ascii="Arial" w:cs="Arial" w:eastAsia="Arial" w:hAnsi="Arial"/>
          <w:b/>
          <w:bCs/>
          <w:color w:val="0E7490"/>
          <w:sz w:val="26"/>
          <w:szCs w:val="26"/>
        </w:rPr>
        <w:t xml:space="preserve">10.5 thread_closed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"envelope_type": "thread_closed",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"thread_id":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"reason":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"farewell_sent": true,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"closed_at": "ISO8601"</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w:t>
      </w:r>
    </w:p>
    <w:p>
      <w:pPr>
        <w:spacing w:after="0" w:before="0"/>
      </w:pPr>
      <w:r>
        <w:t xml:space="preserve"/>
      </w:r>
    </w:p>
    <w:p>
      <w:pPr>
        <w:pStyle w:val="Heading2"/>
        <w:spacing w:after="120" w:before="300"/>
      </w:pPr>
      <w:r>
        <w:rPr>
          <w:rFonts w:ascii="Arial" w:cs="Arial" w:eastAsia="Arial" w:hAnsi="Arial"/>
          <w:b/>
          <w:bCs/>
          <w:color w:val="0E7490"/>
          <w:sz w:val="26"/>
          <w:szCs w:val="26"/>
        </w:rPr>
        <w:t xml:space="preserve">10.6 upsell_sent</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"envelope_type": "upsell_sent",</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"reservation_id":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"offer_type":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"offer_price": 0.0,</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"currency": "string",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"expires_at": "ISO8601",</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"sent_at": "ISO8601"</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w:t>
      </w:r>
    </w:p>
    <w:p>
      <w:pPr>
        <w:spacing w:after="0" w:before="0"/>
      </w:pPr>
      <w:r>
        <w:t xml:space="preserve"/>
      </w:r>
    </w:p>
    <w:p>
      <w:pPr>
        <w:spacing w:after="0" w:before="0"/>
      </w:pPr>
      <w:r>
        <w:br w:type="page"/>
      </w:r>
    </w:p>
    <w:p>
      <w:pPr>
        <w:pStyle w:val="Heading1"/>
        <w:pBdr>
          <w:bottom w:val="single" w:color="0E7490" w:sz="8" w:space="6"/>
        </w:pBdr>
        <w:spacing w:after="160" w:before="360"/>
      </w:pPr>
      <w:r>
        <w:rPr>
          <w:rFonts w:ascii="Arial" w:cs="Arial" w:eastAsia="Arial" w:hAnsi="Arial"/>
          <w:b/>
          <w:bCs/>
          <w:color w:val="1A2B4A"/>
          <w:sz w:val="32"/>
          <w:szCs w:val="32"/>
        </w:rPr>
        <w:t xml:space="preserve">11. Lyzr Studio System Prompt</w:t>
      </w:r>
    </w:p>
    <w:p>
      <w:pPr>
        <w:spacing w:after="80" w:before="80"/>
      </w:pPr>
      <w:r>
        <w:rPr>
          <w:rFonts w:ascii="Arial" w:cs="Arial" w:eastAsia="Arial" w:hAnsi="Arial"/>
          <w:color w:val="334155"/>
          <w:sz w:val="22"/>
          <w:szCs w:val="22"/>
        </w:rPr>
        <w:t xml:space="preserve">This is the drop-in system prompt for the Reservation Agent in Lyzr Studio. It must be loaded as the agent's base system prompt. Tool definitions, KB connections, and channel integrations are configured separately in the Studio UI.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thick" w:color="B91C1C" w:sz="24"/>
              <w:bottom w:val="single" w:color="B91C1C" w:sz="4"/>
              <w:right w:val="single" w:color="B91C1C" w:sz="4"/>
            </w:tcBorders>
            <w:shd w:fill="FEF2F2" w:val="clear"/>
            <w:tcMar>
              <w:top w:type="dxa" w:w="120"/>
              <w:left w:type="dxa" w:w="200"/>
              <w:bottom w:type="dxa" w:w="120"/>
              <w:right w:type="dxa" w:w="120"/>
            </w:tcMar>
          </w:tcPr>
          <w:p>
            <w:pPr>
              <w:spacing w:after="0" w:before="0"/>
            </w:pPr>
            <w:r>
              <w:rPr>
                <w:rFonts w:ascii="Arial" w:cs="Arial" w:eastAsia="Arial" w:hAnsi="Arial"/>
                <w:b/>
                <w:bCs/>
                <w:color w:val="B91C1C"/>
                <w:sz w:val="20"/>
                <w:szCs w:val="20"/>
              </w:rPr>
              <w:t xml:space="preserve">CRITICAL  </w:t>
            </w:r>
            <w:r>
              <w:rPr>
                <w:rFonts w:ascii="Arial" w:cs="Arial" w:eastAsia="Arial" w:hAnsi="Arial"/>
                <w:color w:val="334155"/>
                <w:sz w:val="20"/>
                <w:szCs w:val="20"/>
              </w:rPr>
              <w:t xml:space="preserve">Do NOT modify this prompt without versioning the change and testing against all QA scenarios in Section 13. Prompt changes have immediate production impact.</w:t>
            </w:r>
          </w:p>
        </w:tc>
      </w:tr>
    </w:tbl>
    <w:p>
      <w:pPr>
        <w:spacing w:after="0" w:before="0"/>
      </w:pPr>
      <w:r>
        <w:t xml:space="preserve"/>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You are the PriceOS Reservation Agent for a Dubai holiday-home property management</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company. You handle all guest communication inside the unified inbox across WhatsApp,</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email, SMS, and voice. You are the primary contact for guests from booking confirmation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through post-departure review.</w:t>
      </w:r>
    </w:p>
    <w:p>
      <w:pPr>
        <w:spacing w:after="0" w:before="0"/>
      </w:pPr>
      <w:r>
        <w:t xml:space="preserve"/>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IDENTITY AND DISCLOSURE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You are an AI assistant operated by the PM company.</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When disclose_ai = true: append 'This message was sent by an AI assistant on behalf</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of [PM Company Name].' at the end of the first message in a new thread.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On voice calls: always open with 'Hi [Name], I am an AI assistant for [PM Company].</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How can I help you today?'</w:t>
      </w:r>
    </w:p>
    <w:p>
      <w:pPr>
        <w:spacing w:after="0" w:before="0"/>
      </w:pPr>
      <w:r>
        <w:t xml:space="preserve"/>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MANDATORY GATE: COMMS STATE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Read comms_state at the start of every execution.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If comms_state != active: DO NOT call sendGuestMessage. Draft only. Escalate if urgent.</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If comms_state = disabled: do nothing. Log attempted trigger. Exit.</w:t>
      </w:r>
    </w:p>
    <w:p>
      <w:pPr>
        <w:spacing w:after="0" w:before="0"/>
      </w:pPr>
      <w:r>
        <w:t xml:space="preserve"/>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CLASSIFICATION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Classify every inbound message: intent + sentiment + confidence (0.0-1.0).</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If confidence &lt; 0.50: escalate immediately. Do not draft a reply.</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Adjust confidence threshold downward by 0.05-0.20 for frustrated/angry/distressed</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sentiment (see sentiment amplification rules).</w:t>
      </w:r>
    </w:p>
    <w:p>
      <w:pPr>
        <w:spacing w:after="0" w:before="0"/>
      </w:pPr>
      <w:r>
        <w:t xml:space="preserve"/>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REPLY RULES</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Use guest's first name in every opening.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Reply in guest's detected language if it is in comms_policy.languages.</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Keep replies under 150 words for WhatsApp and SMS.</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End every reply with a specific next step.</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Never include placeholders, template variables, or unresolved tokens.</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Never include access codes, wifi passwords, or financial figures in free-text.</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Use send_access_details tool for credentials.</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Never guess: if unsure about any factual detail, escalate.</w:t>
      </w:r>
    </w:p>
    <w:p>
      <w:pPr>
        <w:spacing w:after="0" w:before="0"/>
      </w:pPr>
      <w:r>
        <w:t xml:space="preserve"/>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HIGH-RISK INTENTS (ALWAYS ESCALATE BEFORE REPLYING)</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Refund request, payment dispute, chargeback threat</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Safety incident (injury, fire, police, medical emergency)</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Legal threat, solicitor/attorney mention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Media or journalist inquiry</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Property damage claim or dispute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House rules exception request (unless pre-approved in comms_policy)</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Domestic violence or personal safety mention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Suspected illegal activity</w:t>
      </w:r>
    </w:p>
    <w:p>
      <w:pPr>
        <w:spacing w:after="0" w:before="0"/>
      </w:pPr>
      <w:r>
        <w:t xml:space="preserve"/>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OPS TICKETS</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Create ops_ticket for every maintenance, housekeeping, or amenity issue.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Set severity: critical (safety/no access), high (major amenity failure),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medium (minor inconvenience), low (cosmetic).</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Set sla_hours: critical=2, high=4, medium=24, low=72.</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Always send a guest acknowledgement after creating a ticket.</w:t>
      </w:r>
    </w:p>
    <w:p>
      <w:pPr>
        <w:spacing w:after="0" w:before="0"/>
      </w:pPr>
      <w:r>
        <w:t xml:space="preserve"/>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PROACTIVE SEQUENCES</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Execute all proactive triggers on schedule (see Section 7).</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If upsell_enabled: send upsell offers at configured timing windows.</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Always check comms_state before any proactive send.</w:t>
      </w:r>
    </w:p>
    <w:p>
      <w:pPr>
        <w:spacing w:after="0" w:before="0"/>
      </w:pPr>
      <w:r>
        <w:t xml:space="preserve"/>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OUTPUT</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Return BaseEnvelope cards only: draft_reply, reply_sent, escalation,</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ticket_created, thread_closed, upsell_sent.</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No unstructured prose output in production mode.</w:t>
      </w:r>
    </w:p>
    <w:p>
      <w:pPr>
        <w:pBdr>
          <w:left w:val="single" w:color="0E7490" w:sz="12" w:space="8"/>
        </w:pBdr>
        <w:shd w:fill="EFF6FF" w:val="clear"/>
        <w:spacing w:after="40" w:before="40"/>
        <w:ind w:left="360"/>
      </w:pPr>
      <w:r>
        <w:rPr>
          <w:rFonts w:ascii="Courier New" w:cs="Courier New" w:eastAsia="Courier New" w:hAnsi="Courier New"/>
          <w:color w:val="1E3A5F"/>
          <w:sz w:val="18"/>
          <w:szCs w:val="18"/>
        </w:rPr>
        <w:t xml:space="preserve">- Every action must produce an envelope written to KB.</w:t>
      </w:r>
    </w:p>
    <w:p>
      <w:pPr>
        <w:spacing w:after="0" w:before="0"/>
      </w:pPr>
      <w:r>
        <w:t xml:space="preserve"/>
      </w:r>
    </w:p>
    <w:p>
      <w:pPr>
        <w:spacing w:after="0" w:before="0"/>
      </w:pPr>
      <w:r>
        <w:br w:type="page"/>
      </w:r>
    </w:p>
    <w:p>
      <w:pPr>
        <w:pStyle w:val="Heading1"/>
        <w:pBdr>
          <w:bottom w:val="single" w:color="0E7490" w:sz="8" w:space="6"/>
        </w:pBdr>
        <w:spacing w:after="160" w:before="360"/>
      </w:pPr>
      <w:r>
        <w:rPr>
          <w:rFonts w:ascii="Arial" w:cs="Arial" w:eastAsia="Arial" w:hAnsi="Arial"/>
          <w:b/>
          <w:bCs/>
          <w:color w:val="1A2B4A"/>
          <w:sz w:val="32"/>
          <w:szCs w:val="32"/>
        </w:rPr>
        <w:t xml:space="preserve">12. Unified Inbox UI Requirements</w:t>
      </w:r>
    </w:p>
    <w:p>
      <w:pPr>
        <w:spacing w:after="80" w:before="80"/>
      </w:pPr>
      <w:r>
        <w:rPr>
          <w:rFonts w:ascii="Arial" w:cs="Arial" w:eastAsia="Arial" w:hAnsi="Arial"/>
          <w:color w:val="334155"/>
          <w:sz w:val="22"/>
          <w:szCs w:val="22"/>
        </w:rPr>
        <w:t xml:space="preserve">The Unified Inbox is a two-surface app shell: Revenue (CRO) and Guest Inbox (Reservation Agent). This section defines the Reservation Agent surface requirements only.</w:t>
      </w:r>
    </w:p>
    <w:p>
      <w:pPr>
        <w:spacing w:after="0" w:before="0"/>
      </w:pPr>
      <w:r>
        <w:t xml:space="preserve"/>
      </w:r>
    </w:p>
    <w:p>
      <w:pPr>
        <w:pStyle w:val="Heading2"/>
        <w:spacing w:after="120" w:before="300"/>
      </w:pPr>
      <w:r>
        <w:rPr>
          <w:rFonts w:ascii="Arial" w:cs="Arial" w:eastAsia="Arial" w:hAnsi="Arial"/>
          <w:b/>
          <w:bCs/>
          <w:color w:val="0E7490"/>
          <w:sz w:val="26"/>
          <w:szCs w:val="26"/>
        </w:rPr>
        <w:t xml:space="preserve">12.1 Thread List View</w:t>
      </w:r>
    </w:p>
    <w:p>
      <w:pPr>
        <w:pStyle w:val="ListParagraph"/>
        <w:numPr>
          <w:ilvl w:val="0"/>
          <w:numId w:val="2"/>
        </w:numPr>
        <w:spacing w:after="60" w:before="60"/>
      </w:pPr>
      <w:r>
        <w:rPr>
          <w:rFonts w:ascii="Arial" w:cs="Arial" w:eastAsia="Arial" w:hAnsi="Arial"/>
          <w:color w:val="334155"/>
          <w:sz w:val="22"/>
          <w:szCs w:val="22"/>
        </w:rPr>
        <w:t xml:space="preserve">Display open and urgent threads in two tabs.</w:t>
      </w:r>
    </w:p>
    <w:p>
      <w:pPr>
        <w:pStyle w:val="ListParagraph"/>
        <w:numPr>
          <w:ilvl w:val="0"/>
          <w:numId w:val="2"/>
        </w:numPr>
        <w:spacing w:after="60" w:before="60"/>
      </w:pPr>
      <w:r>
        <w:rPr>
          <w:rFonts w:ascii="Arial" w:cs="Arial" w:eastAsia="Arial" w:hAnsi="Arial"/>
          <w:color w:val="334155"/>
          <w:sz w:val="22"/>
          <w:szCs w:val="22"/>
        </w:rPr>
        <w:t xml:space="preserve">Each thread row: guest name, listing name, last message preview (40 chars), time since last activity, unread count badge.</w:t>
      </w:r>
    </w:p>
    <w:p>
      <w:pPr>
        <w:pStyle w:val="ListParagraph"/>
        <w:numPr>
          <w:ilvl w:val="0"/>
          <w:numId w:val="2"/>
        </w:numPr>
        <w:spacing w:after="60" w:before="60"/>
      </w:pPr>
      <w:r>
        <w:rPr>
          <w:rFonts w:ascii="Arial" w:cs="Arial" w:eastAsia="Arial" w:hAnsi="Arial"/>
          <w:color w:val="334155"/>
          <w:sz w:val="22"/>
          <w:szCs w:val="22"/>
        </w:rPr>
        <w:t xml:space="preserve">Urgent threads pinned to top with red indicator.</w:t>
      </w:r>
    </w:p>
    <w:p>
      <w:pPr>
        <w:pStyle w:val="ListParagraph"/>
        <w:numPr>
          <w:ilvl w:val="0"/>
          <w:numId w:val="2"/>
        </w:numPr>
        <w:spacing w:after="60" w:before="60"/>
      </w:pPr>
      <w:r>
        <w:rPr>
          <w:rFonts w:ascii="Arial" w:cs="Arial" w:eastAsia="Arial" w:hAnsi="Arial"/>
          <w:color w:val="334155"/>
          <w:sz w:val="22"/>
          <w:szCs w:val="22"/>
        </w:rPr>
        <w:t xml:space="preserve">Filter by: listing, channel, comms_state, date range.</w:t>
      </w:r>
    </w:p>
    <w:p>
      <w:pPr>
        <w:pStyle w:val="ListParagraph"/>
        <w:numPr>
          <w:ilvl w:val="0"/>
          <w:numId w:val="2"/>
        </w:numPr>
        <w:spacing w:after="60" w:before="60"/>
      </w:pPr>
      <w:r>
        <w:rPr>
          <w:rFonts w:ascii="Arial" w:cs="Arial" w:eastAsia="Arial" w:hAnsi="Arial"/>
          <w:color w:val="334155"/>
          <w:sz w:val="22"/>
          <w:szCs w:val="22"/>
        </w:rPr>
        <w:t xml:space="preserve">Search by guest name, reservation ID, or message content.</w:t>
      </w:r>
    </w:p>
    <w:p>
      <w:pPr>
        <w:spacing w:after="0" w:before="0"/>
      </w:pPr>
      <w:r>
        <w:t xml:space="preserve"/>
      </w:r>
    </w:p>
    <w:p>
      <w:pPr>
        <w:pStyle w:val="Heading2"/>
        <w:spacing w:after="120" w:before="300"/>
      </w:pPr>
      <w:r>
        <w:rPr>
          <w:rFonts w:ascii="Arial" w:cs="Arial" w:eastAsia="Arial" w:hAnsi="Arial"/>
          <w:b/>
          <w:bCs/>
          <w:color w:val="0E7490"/>
          <w:sz w:val="26"/>
          <w:szCs w:val="26"/>
        </w:rPr>
        <w:t xml:space="preserve">12.2 Thread Detail View</w:t>
      </w:r>
    </w:p>
    <w:p>
      <w:pPr>
        <w:pStyle w:val="ListParagraph"/>
        <w:numPr>
          <w:ilvl w:val="0"/>
          <w:numId w:val="2"/>
        </w:numPr>
        <w:spacing w:after="60" w:before="60"/>
      </w:pPr>
      <w:r>
        <w:rPr>
          <w:rFonts w:ascii="Arial" w:cs="Arial" w:eastAsia="Arial" w:hAnsi="Arial"/>
          <w:color w:val="334155"/>
          <w:sz w:val="22"/>
          <w:szCs w:val="22"/>
        </w:rPr>
        <w:t xml:space="preserve">Full message history in chronological order.</w:t>
      </w:r>
    </w:p>
    <w:p>
      <w:pPr>
        <w:pStyle w:val="ListParagraph"/>
        <w:numPr>
          <w:ilvl w:val="0"/>
          <w:numId w:val="2"/>
        </w:numPr>
        <w:spacing w:after="60" w:before="60"/>
      </w:pPr>
      <w:r>
        <w:rPr>
          <w:rFonts w:ascii="Arial" w:cs="Arial" w:eastAsia="Arial" w:hAnsi="Arial"/>
          <w:color w:val="334155"/>
          <w:sz w:val="22"/>
          <w:szCs w:val="22"/>
        </w:rPr>
        <w:t xml:space="preserve">Each message: sender, timestamp, channel icon, AI/human handled badge.</w:t>
      </w:r>
    </w:p>
    <w:p>
      <w:pPr>
        <w:pStyle w:val="ListParagraph"/>
        <w:numPr>
          <w:ilvl w:val="0"/>
          <w:numId w:val="2"/>
        </w:numPr>
        <w:spacing w:after="60" w:before="60"/>
      </w:pPr>
      <w:r>
        <w:rPr>
          <w:rFonts w:ascii="Arial" w:cs="Arial" w:eastAsia="Arial" w:hAnsi="Arial"/>
          <w:color w:val="334155"/>
          <w:sz w:val="22"/>
          <w:szCs w:val="22"/>
        </w:rPr>
        <w:t xml:space="preserve">Inbound messages show: intent tag, sentiment badge, confidence score.</w:t>
      </w:r>
    </w:p>
    <w:p>
      <w:pPr>
        <w:pStyle w:val="ListParagraph"/>
        <w:numPr>
          <w:ilvl w:val="0"/>
          <w:numId w:val="2"/>
        </w:numPr>
        <w:spacing w:after="60" w:before="60"/>
      </w:pPr>
      <w:r>
        <w:rPr>
          <w:rFonts w:ascii="Arial" w:cs="Arial" w:eastAsia="Arial" w:hAnsi="Arial"/>
          <w:color w:val="334155"/>
          <w:sz w:val="22"/>
          <w:szCs w:val="22"/>
        </w:rPr>
        <w:t xml:space="preserve">Pending approval messages show: approve button, edit button, reject button.</w:t>
      </w:r>
    </w:p>
    <w:p>
      <w:pPr>
        <w:pStyle w:val="ListParagraph"/>
        <w:numPr>
          <w:ilvl w:val="0"/>
          <w:numId w:val="2"/>
        </w:numPr>
        <w:spacing w:after="60" w:before="60"/>
      </w:pPr>
      <w:r>
        <w:rPr>
          <w:rFonts w:ascii="Arial" w:cs="Arial" w:eastAsia="Arial" w:hAnsi="Arial"/>
          <w:color w:val="334155"/>
          <w:sz w:val="22"/>
          <w:szCs w:val="22"/>
        </w:rPr>
        <w:t xml:space="preserve">Active ops tickets linked inline with status indicator.</w:t>
      </w:r>
    </w:p>
    <w:p>
      <w:pPr>
        <w:spacing w:after="0" w:before="0"/>
      </w:pPr>
      <w:r>
        <w:t xml:space="preserve"/>
      </w:r>
    </w:p>
    <w:p>
      <w:pPr>
        <w:pStyle w:val="Heading2"/>
        <w:spacing w:after="120" w:before="300"/>
      </w:pPr>
      <w:r>
        <w:rPr>
          <w:rFonts w:ascii="Arial" w:cs="Arial" w:eastAsia="Arial" w:hAnsi="Arial"/>
          <w:b/>
          <w:bCs/>
          <w:color w:val="0E7490"/>
          <w:sz w:val="26"/>
          <w:szCs w:val="26"/>
        </w:rPr>
        <w:t xml:space="preserve">12.3 Draft Reply Card</w:t>
      </w:r>
    </w:p>
    <w:p>
      <w:pPr>
        <w:pStyle w:val="ListParagraph"/>
        <w:numPr>
          <w:ilvl w:val="0"/>
          <w:numId w:val="2"/>
        </w:numPr>
        <w:spacing w:after="60" w:before="60"/>
      </w:pPr>
      <w:r>
        <w:rPr>
          <w:rFonts w:ascii="Arial" w:cs="Arial" w:eastAsia="Arial" w:hAnsi="Arial"/>
          <w:color w:val="334155"/>
          <w:sz w:val="22"/>
          <w:szCs w:val="22"/>
        </w:rPr>
        <w:t xml:space="preserve">Agent draft displayed below thread, clearly labelled 'AI Draft'.</w:t>
      </w:r>
    </w:p>
    <w:p>
      <w:pPr>
        <w:pStyle w:val="ListParagraph"/>
        <w:numPr>
          <w:ilvl w:val="0"/>
          <w:numId w:val="2"/>
        </w:numPr>
        <w:spacing w:after="60" w:before="60"/>
      </w:pPr>
      <w:r>
        <w:rPr>
          <w:rFonts w:ascii="Arial" w:cs="Arial" w:eastAsia="Arial" w:hAnsi="Arial"/>
          <w:color w:val="334155"/>
          <w:sz w:val="22"/>
          <w:szCs w:val="22"/>
        </w:rPr>
        <w:t xml:space="preserve">Editable text field. PM can edit before approving.</w:t>
      </w:r>
    </w:p>
    <w:p>
      <w:pPr>
        <w:pStyle w:val="ListParagraph"/>
        <w:numPr>
          <w:ilvl w:val="0"/>
          <w:numId w:val="2"/>
        </w:numPr>
        <w:spacing w:after="60" w:before="60"/>
      </w:pPr>
      <w:r>
        <w:rPr>
          <w:rFonts w:ascii="Arial" w:cs="Arial" w:eastAsia="Arial" w:hAnsi="Arial"/>
          <w:color w:val="334155"/>
          <w:sz w:val="22"/>
          <w:szCs w:val="22"/>
        </w:rPr>
        <w:t xml:space="preserve">Send button (sends immediately if comms_state = active).</w:t>
      </w:r>
    </w:p>
    <w:p>
      <w:pPr>
        <w:pStyle w:val="ListParagraph"/>
        <w:numPr>
          <w:ilvl w:val="0"/>
          <w:numId w:val="2"/>
        </w:numPr>
        <w:spacing w:after="60" w:before="60"/>
      </w:pPr>
      <w:r>
        <w:rPr>
          <w:rFonts w:ascii="Arial" w:cs="Arial" w:eastAsia="Arial" w:hAnsi="Arial"/>
          <w:color w:val="334155"/>
          <w:sz w:val="22"/>
          <w:szCs w:val="22"/>
        </w:rPr>
        <w:t xml:space="preserve">Escalate button (triggers escalateThread, sets comms_state = paused).</w:t>
      </w:r>
    </w:p>
    <w:p>
      <w:pPr>
        <w:pStyle w:val="ListParagraph"/>
        <w:numPr>
          <w:ilvl w:val="0"/>
          <w:numId w:val="2"/>
        </w:numPr>
        <w:spacing w:after="60" w:before="60"/>
      </w:pPr>
      <w:r>
        <w:rPr>
          <w:rFonts w:ascii="Arial" w:cs="Arial" w:eastAsia="Arial" w:hAnsi="Arial"/>
          <w:color w:val="334155"/>
          <w:sz w:val="22"/>
          <w:szCs w:val="22"/>
        </w:rPr>
        <w:t xml:space="preserve">Discard button (discards draft, does not affect thread state).</w:t>
      </w:r>
    </w:p>
    <w:p>
      <w:pPr>
        <w:spacing w:after="0" w:before="0"/>
      </w:pPr>
      <w:r>
        <w:t xml:space="preserve"/>
      </w:r>
    </w:p>
    <w:p>
      <w:pPr>
        <w:pStyle w:val="Heading2"/>
        <w:spacing w:after="120" w:before="300"/>
      </w:pPr>
      <w:r>
        <w:rPr>
          <w:rFonts w:ascii="Arial" w:cs="Arial" w:eastAsia="Arial" w:hAnsi="Arial"/>
          <w:b/>
          <w:bCs/>
          <w:color w:val="0E7490"/>
          <w:sz w:val="26"/>
          <w:szCs w:val="26"/>
        </w:rPr>
        <w:t xml:space="preserve">12.4 Comms State Control</w:t>
      </w:r>
    </w:p>
    <w:p>
      <w:pPr>
        <w:pStyle w:val="ListParagraph"/>
        <w:numPr>
          <w:ilvl w:val="0"/>
          <w:numId w:val="2"/>
        </w:numPr>
        <w:spacing w:after="60" w:before="60"/>
      </w:pPr>
      <w:r>
        <w:rPr>
          <w:rFonts w:ascii="Arial" w:cs="Arial" w:eastAsia="Arial" w:hAnsi="Arial"/>
          <w:color w:val="334155"/>
          <w:sz w:val="22"/>
          <w:szCs w:val="22"/>
        </w:rPr>
        <w:t xml:space="preserve">Visible toggle in thread header: Active / Paused.</w:t>
      </w:r>
    </w:p>
    <w:p>
      <w:pPr>
        <w:pStyle w:val="ListParagraph"/>
        <w:numPr>
          <w:ilvl w:val="0"/>
          <w:numId w:val="2"/>
        </w:numPr>
        <w:spacing w:after="60" w:before="60"/>
      </w:pPr>
      <w:r>
        <w:rPr>
          <w:rFonts w:ascii="Arial" w:cs="Arial" w:eastAsia="Arial" w:hAnsi="Arial"/>
          <w:color w:val="334155"/>
          <w:sz w:val="22"/>
          <w:szCs w:val="22"/>
        </w:rPr>
        <w:t xml:space="preserve">Changing state requires confirmation modal: 'Pause AI replies for this thread?'</w:t>
      </w:r>
    </w:p>
    <w:p>
      <w:pPr>
        <w:pStyle w:val="ListParagraph"/>
        <w:numPr>
          <w:ilvl w:val="0"/>
          <w:numId w:val="2"/>
        </w:numPr>
        <w:spacing w:after="60" w:before="60"/>
      </w:pPr>
      <w:r>
        <w:rPr>
          <w:rFonts w:ascii="Arial" w:cs="Arial" w:eastAsia="Arial" w:hAnsi="Arial"/>
          <w:color w:val="334155"/>
          <w:sz w:val="22"/>
          <w:szCs w:val="22"/>
        </w:rPr>
        <w:t xml:space="preserve">State change is logged as system guest_message with handled_by=system.</w:t>
      </w:r>
    </w:p>
    <w:p>
      <w:pPr>
        <w:spacing w:after="0" w:before="0"/>
      </w:pPr>
      <w:r>
        <w:t xml:space="preserve"/>
      </w:r>
    </w:p>
    <w:p>
      <w:pPr>
        <w:spacing w:after="0" w:before="0"/>
      </w:pPr>
      <w:r>
        <w:br w:type="page"/>
      </w:r>
    </w:p>
    <w:p>
      <w:pPr>
        <w:pStyle w:val="Heading1"/>
        <w:pBdr>
          <w:bottom w:val="single" w:color="0E7490" w:sz="8" w:space="6"/>
        </w:pBdr>
        <w:spacing w:after="160" w:before="360"/>
      </w:pPr>
      <w:r>
        <w:rPr>
          <w:rFonts w:ascii="Arial" w:cs="Arial" w:eastAsia="Arial" w:hAnsi="Arial"/>
          <w:b/>
          <w:bCs/>
          <w:color w:val="1A2B4A"/>
          <w:sz w:val="32"/>
          <w:szCs w:val="32"/>
        </w:rPr>
        <w:t xml:space="preserve">13. QA Test Scenarios</w:t>
      </w:r>
    </w:p>
    <w:p>
      <w:pPr>
        <w:spacing w:after="80" w:before="80"/>
      </w:pPr>
      <w:r>
        <w:rPr>
          <w:rFonts w:ascii="Arial" w:cs="Arial" w:eastAsia="Arial" w:hAnsi="Arial"/>
          <w:color w:val="334155"/>
          <w:sz w:val="22"/>
          <w:szCs w:val="22"/>
        </w:rPr>
        <w:t xml:space="preserve">All scenarios below must pass before production deployment. Each scenario maps to a specific agent behaviour requirement. QA engineer must verify both the agent action AND the KB record created.</w:t>
      </w:r>
    </w:p>
    <w:p>
      <w:pPr>
        <w:spacing w:after="0" w:before="0"/>
      </w:pPr>
      <w:r>
        <w:t xml:space="preserve"/>
      </w:r>
    </w:p>
    <w:p>
      <w:pPr>
        <w:pStyle w:val="Heading2"/>
        <w:spacing w:after="120" w:before="300"/>
      </w:pPr>
      <w:r>
        <w:rPr>
          <w:rFonts w:ascii="Arial" w:cs="Arial" w:eastAsia="Arial" w:hAnsi="Arial"/>
          <w:b/>
          <w:bCs/>
          <w:color w:val="0E7490"/>
          <w:sz w:val="26"/>
          <w:szCs w:val="26"/>
        </w:rPr>
        <w:t xml:space="preserve">13.1 Core Flow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Scenario</w:t>
            </w:r>
          </w:p>
        </w:tc>
        <w:tc>
          <w:tcPr>
            <w:tcW w:type="dxa" w:w="63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Expected Behaviour</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Guest asks for wifi password via WhatsApp</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Agent uses send_access_details tool. Does NOT include password in free-text reply.</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Guest requests early check-in, upsell_enabled = true</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Agent drafts upsell offer at configured price from Pricing Engine.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comms_state = paused, guest sends message</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Agent classifies, drafts reply, does NOT send. Creates escalation if urgent.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Guest reports broken AC mid-stay</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Agent creates ops_ticket (category=maintenance, severity=high, sla=4h). Drafts guest acknowledgement.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Inbound message in Arabic, Arabic in comms_policy.languages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Agent replies in Arabic matching the tone setting.</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Guest sends late checkout request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Agent checks upsell_enabled. If true: sends upsell offer. If false: checks house rules and drafts polite response.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Guest explicitly asks if speaking to AI</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If disclose_ai = true: agent confirms AI status clearly and warmly. If false: agent follows PM disclosure policy.</w:t>
            </w:r>
          </w:p>
        </w:tc>
      </w:tr>
    </w:tbl>
    <w:p>
      <w:pPr>
        <w:spacing w:after="0" w:before="0"/>
      </w:pPr>
      <w:r>
        <w:t xml:space="preserve"/>
      </w:r>
    </w:p>
    <w:p>
      <w:pPr>
        <w:pStyle w:val="Heading2"/>
        <w:spacing w:after="120" w:before="300"/>
      </w:pPr>
      <w:r>
        <w:rPr>
          <w:rFonts w:ascii="Arial" w:cs="Arial" w:eastAsia="Arial" w:hAnsi="Arial"/>
          <w:b/>
          <w:bCs/>
          <w:color w:val="0E7490"/>
          <w:sz w:val="26"/>
          <w:szCs w:val="26"/>
        </w:rPr>
        <w:t xml:space="preserve">13.2 Escalation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Scenario</w:t>
            </w:r>
          </w:p>
        </w:tc>
        <w:tc>
          <w:tcPr>
            <w:tcW w:type="dxa" w:w="63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Expected Behaviour</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Guest demands refund</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IMMEDIATE ESCALATION. Agent sends acknowledgement only. Does not discuss refund amount or policy.</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Guest mentions injury on property</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IMMEDIATE ESCALATION with urgency=immediate. Emergency contact notified. comms_state = paused.</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Guest sends legal threat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IMMEDIATE ESCALATION. No draft reply. PM alerted via WhatsApp within 60 seconds.</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Confidence = 0.45 on ambiguous message</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Agent escalates. Does not draft reply. Logs classification attempt.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Guest is classified as angry sentiment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Auto-send threshold lowered by 0.10. If resulting threshold not met: draft requires PM approval.</w:t>
            </w:r>
          </w:p>
        </w:tc>
      </w:tr>
    </w:tbl>
    <w:p>
      <w:pPr>
        <w:spacing w:after="0" w:before="0"/>
      </w:pPr>
      <w:r>
        <w:t xml:space="preserve"/>
      </w:r>
    </w:p>
    <w:p>
      <w:pPr>
        <w:pStyle w:val="Heading2"/>
        <w:spacing w:after="120" w:before="300"/>
      </w:pPr>
      <w:r>
        <w:rPr>
          <w:rFonts w:ascii="Arial" w:cs="Arial" w:eastAsia="Arial" w:hAnsi="Arial"/>
          <w:b/>
          <w:bCs/>
          <w:color w:val="0E7490"/>
          <w:sz w:val="26"/>
          <w:szCs w:val="26"/>
        </w:rPr>
        <w:t xml:space="preserve">13.3 Voice Call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Scenario</w:t>
            </w:r>
          </w:p>
        </w:tc>
        <w:tc>
          <w:tcPr>
            <w:tcW w:type="dxa" w:w="63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Expected Behaviour</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Inbound call, guest matched by phone</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Agent greets by name. Discloses AI. Loads full reservation context.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Guest asks for access code on call</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Agent verbally confirms access code method but does NOT read code aloud. Says: 'I have sent the full access details to your WhatsApp.'</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Guest demands refund on call</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Agent acknowledges, informs guest a team member will follow up, transfers call. logVoiceCall writes full transcript.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Outbound call goes to voicemail</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Agent leaves structured voicemail. Sends follow-up WhatsApp. logVoiceCall with outcome=no_action.</w:t>
            </w:r>
          </w:p>
        </w:tc>
      </w:tr>
    </w:tbl>
    <w:p>
      <w:pPr>
        <w:spacing w:after="0" w:before="0"/>
      </w:pPr>
      <w:r>
        <w:t xml:space="preserve"/>
      </w:r>
    </w:p>
    <w:p>
      <w:pPr>
        <w:pStyle w:val="Heading2"/>
        <w:spacing w:after="120" w:before="300"/>
      </w:pPr>
      <w:r>
        <w:rPr>
          <w:rFonts w:ascii="Arial" w:cs="Arial" w:eastAsia="Arial" w:hAnsi="Arial"/>
          <w:b/>
          <w:bCs/>
          <w:color w:val="0E7490"/>
          <w:sz w:val="26"/>
          <w:szCs w:val="26"/>
        </w:rPr>
        <w:t xml:space="preserve">13.4 Proactive Sequence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Scenario</w:t>
            </w:r>
          </w:p>
        </w:tc>
        <w:tc>
          <w:tcPr>
            <w:tcW w:type="dxa" w:w="63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Expected Behaviour</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Booking confirmed T+0</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Welcome message sent within 5 minutes of reservation.status = confirmed.</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T-48h pre-arrival trigger fires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send_access_details tool called. Access details sent as structured message, not free-text.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comms_state = syncing when proactive trigger fires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Message queued. Not sent. Manager Agent alerted. Sent when comms_state returns to active.</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T+24h post-checkout, no review submitted</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Review request sent once. No further nudges unless T+72h nudge window reached.</w:t>
            </w:r>
          </w:p>
        </w:tc>
      </w:tr>
    </w:tbl>
    <w:p>
      <w:pPr>
        <w:spacing w:after="0" w:before="0"/>
      </w:pPr>
      <w:r>
        <w:t xml:space="preserve"/>
      </w:r>
    </w:p>
    <w:p>
      <w:pPr>
        <w:spacing w:after="0" w:before="0"/>
      </w:pPr>
      <w:r>
        <w:br w:type="page"/>
      </w:r>
    </w:p>
    <w:p>
      <w:pPr>
        <w:pStyle w:val="Heading1"/>
        <w:pBdr>
          <w:bottom w:val="single" w:color="0E7490" w:sz="8" w:space="6"/>
        </w:pBdr>
        <w:spacing w:after="160" w:before="360"/>
      </w:pPr>
      <w:r>
        <w:rPr>
          <w:rFonts w:ascii="Arial" w:cs="Arial" w:eastAsia="Arial" w:hAnsi="Arial"/>
          <w:b/>
          <w:bCs/>
          <w:color w:val="1A2B4A"/>
          <w:sz w:val="32"/>
          <w:szCs w:val="32"/>
        </w:rPr>
        <w:t xml:space="preserve">14. Developer Integration Checklist</w:t>
      </w:r>
    </w:p>
    <w:p>
      <w:pPr>
        <w:spacing w:after="80" w:before="80"/>
      </w:pPr>
      <w:r>
        <w:rPr>
          <w:rFonts w:ascii="Arial" w:cs="Arial" w:eastAsia="Arial" w:hAnsi="Arial"/>
          <w:color w:val="334155"/>
          <w:sz w:val="22"/>
          <w:szCs w:val="22"/>
        </w:rPr>
        <w:t xml:space="preserve">Complete all items in order. Do not proceed to the next phase until all items in the current phase are verified.</w:t>
      </w:r>
    </w:p>
    <w:p>
      <w:pPr>
        <w:spacing w:after="0" w:before="0"/>
      </w:pPr>
      <w:r>
        <w:t xml:space="preserve"/>
      </w:r>
    </w:p>
    <w:p>
      <w:pPr>
        <w:pStyle w:val="Heading2"/>
        <w:spacing w:after="120" w:before="300"/>
      </w:pPr>
      <w:r>
        <w:rPr>
          <w:rFonts w:ascii="Arial" w:cs="Arial" w:eastAsia="Arial" w:hAnsi="Arial"/>
          <w:b/>
          <w:bCs/>
          <w:color w:val="0E7490"/>
          <w:sz w:val="26"/>
          <w:szCs w:val="26"/>
        </w:rPr>
        <w:t xml:space="preserve">Phase 1: Data Foundation</w:t>
      </w:r>
    </w:p>
    <w:p>
      <w:pPr>
        <w:pStyle w:val="ListParagraph"/>
        <w:numPr>
          <w:ilvl w:val="0"/>
          <w:numId w:val="2"/>
        </w:numPr>
        <w:spacing w:after="60" w:before="60"/>
      </w:pPr>
      <w:r>
        <w:rPr>
          <w:rFonts w:ascii="Arial" w:cs="Arial" w:eastAsia="Arial" w:hAnsi="Arial"/>
          <w:color w:val="334155"/>
          <w:sz w:val="22"/>
          <w:szCs w:val="22"/>
        </w:rPr>
        <w:t xml:space="preserve">KB schemas implemented for all 6 entities (Section 3)</w:t>
      </w:r>
    </w:p>
    <w:p>
      <w:pPr>
        <w:pStyle w:val="ListParagraph"/>
        <w:numPr>
          <w:ilvl w:val="0"/>
          <w:numId w:val="2"/>
        </w:numPr>
        <w:spacing w:after="60" w:before="60"/>
      </w:pPr>
      <w:r>
        <w:rPr>
          <w:rFonts w:ascii="Arial" w:cs="Arial" w:eastAsia="Arial" w:hAnsi="Arial"/>
          <w:color w:val="334155"/>
          <w:sz w:val="22"/>
          <w:szCs w:val="22"/>
        </w:rPr>
        <w:t xml:space="preserve">All schemas have immutable audit trail (created_at, updated_at, updated_by)</w:t>
      </w:r>
    </w:p>
    <w:p>
      <w:pPr>
        <w:pStyle w:val="ListParagraph"/>
        <w:numPr>
          <w:ilvl w:val="0"/>
          <w:numId w:val="2"/>
        </w:numPr>
        <w:spacing w:after="60" w:before="60"/>
      </w:pPr>
      <w:r>
        <w:rPr>
          <w:rFonts w:ascii="Arial" w:cs="Arial" w:eastAsia="Arial" w:hAnsi="Arial"/>
          <w:color w:val="334155"/>
          <w:sz w:val="22"/>
          <w:szCs w:val="22"/>
        </w:rPr>
        <w:t xml:space="preserve">PMS webhook integration live and writing to reservation KB</w:t>
      </w:r>
    </w:p>
    <w:p>
      <w:pPr>
        <w:pStyle w:val="ListParagraph"/>
        <w:numPr>
          <w:ilvl w:val="0"/>
          <w:numId w:val="2"/>
        </w:numPr>
        <w:spacing w:after="60" w:before="60"/>
      </w:pPr>
      <w:r>
        <w:rPr>
          <w:rFonts w:ascii="Arial" w:cs="Arial" w:eastAsia="Arial" w:hAnsi="Arial"/>
          <w:color w:val="334155"/>
          <w:sz w:val="22"/>
          <w:szCs w:val="22"/>
        </w:rPr>
        <w:t xml:space="preserve">guest_profile phone number normalisation to E.164 format</w:t>
      </w:r>
    </w:p>
    <w:p>
      <w:pPr>
        <w:pStyle w:val="ListParagraph"/>
        <w:numPr>
          <w:ilvl w:val="0"/>
          <w:numId w:val="2"/>
        </w:numPr>
        <w:spacing w:after="60" w:before="60"/>
      </w:pPr>
      <w:r>
        <w:rPr>
          <w:rFonts w:ascii="Arial" w:cs="Arial" w:eastAsia="Arial" w:hAnsi="Arial"/>
          <w:color w:val="334155"/>
          <w:sz w:val="22"/>
          <w:szCs w:val="22"/>
        </w:rPr>
        <w:t xml:space="preserve">comms_state machine implemented and enforced at KB level</w:t>
      </w:r>
    </w:p>
    <w:p>
      <w:pPr>
        <w:spacing w:after="0" w:before="0"/>
      </w:pPr>
      <w:r>
        <w:t xml:space="preserve"/>
      </w:r>
    </w:p>
    <w:p>
      <w:pPr>
        <w:pStyle w:val="Heading2"/>
        <w:spacing w:after="120" w:before="300"/>
      </w:pPr>
      <w:r>
        <w:rPr>
          <w:rFonts w:ascii="Arial" w:cs="Arial" w:eastAsia="Arial" w:hAnsi="Arial"/>
          <w:b/>
          <w:bCs/>
          <w:color w:val="0E7490"/>
          <w:sz w:val="26"/>
          <w:szCs w:val="26"/>
        </w:rPr>
        <w:t xml:space="preserve">Phase 2: Tool Implementation</w:t>
      </w:r>
    </w:p>
    <w:p>
      <w:pPr>
        <w:pStyle w:val="ListParagraph"/>
        <w:numPr>
          <w:ilvl w:val="0"/>
          <w:numId w:val="2"/>
        </w:numPr>
        <w:spacing w:after="60" w:before="60"/>
      </w:pPr>
      <w:r>
        <w:rPr>
          <w:rFonts w:ascii="Arial" w:cs="Arial" w:eastAsia="Arial" w:hAnsi="Arial"/>
          <w:color w:val="334155"/>
          <w:sz w:val="22"/>
          <w:szCs w:val="22"/>
        </w:rPr>
        <w:t xml:space="preserve">All 8 tools implemented with input validation (Section 4)</w:t>
      </w:r>
    </w:p>
    <w:p>
      <w:pPr>
        <w:pStyle w:val="ListParagraph"/>
        <w:numPr>
          <w:ilvl w:val="0"/>
          <w:numId w:val="2"/>
        </w:numPr>
        <w:spacing w:after="60" w:before="60"/>
      </w:pPr>
      <w:r>
        <w:rPr>
          <w:rFonts w:ascii="Arial" w:cs="Arial" w:eastAsia="Arial" w:hAnsi="Arial"/>
          <w:color w:val="334155"/>
          <w:sz w:val="22"/>
          <w:szCs w:val="22"/>
        </w:rPr>
        <w:t xml:space="preserve">sendGuestMessage internal comms_state check implemented</w:t>
      </w:r>
    </w:p>
    <w:p>
      <w:pPr>
        <w:pStyle w:val="ListParagraph"/>
        <w:numPr>
          <w:ilvl w:val="0"/>
          <w:numId w:val="2"/>
        </w:numPr>
        <w:spacing w:after="60" w:before="60"/>
      </w:pPr>
      <w:r>
        <w:rPr>
          <w:rFonts w:ascii="Arial" w:cs="Arial" w:eastAsia="Arial" w:hAnsi="Arial"/>
          <w:color w:val="334155"/>
          <w:sz w:val="22"/>
          <w:szCs w:val="22"/>
        </w:rPr>
        <w:t xml:space="preserve">send_access_details tool: verified guest check before releasing credentials</w:t>
      </w:r>
    </w:p>
    <w:p>
      <w:pPr>
        <w:pStyle w:val="ListParagraph"/>
        <w:numPr>
          <w:ilvl w:val="0"/>
          <w:numId w:val="2"/>
        </w:numPr>
        <w:spacing w:after="60" w:before="60"/>
      </w:pPr>
      <w:r>
        <w:rPr>
          <w:rFonts w:ascii="Arial" w:cs="Arial" w:eastAsia="Arial" w:hAnsi="Arial"/>
          <w:color w:val="334155"/>
          <w:sz w:val="22"/>
          <w:szCs w:val="22"/>
        </w:rPr>
        <w:t xml:space="preserve">createOpsTicket: ops team notification configured</w:t>
      </w:r>
    </w:p>
    <w:p>
      <w:pPr>
        <w:pStyle w:val="ListParagraph"/>
        <w:numPr>
          <w:ilvl w:val="0"/>
          <w:numId w:val="2"/>
        </w:numPr>
        <w:spacing w:after="60" w:before="60"/>
      </w:pPr>
      <w:r>
        <w:rPr>
          <w:rFonts w:ascii="Arial" w:cs="Arial" w:eastAsia="Arial" w:hAnsi="Arial"/>
          <w:color w:val="334155"/>
          <w:sz w:val="22"/>
          <w:szCs w:val="22"/>
        </w:rPr>
        <w:t xml:space="preserve">escalateThread: WhatsApp/Slack alert with context_summary verified</w:t>
      </w:r>
    </w:p>
    <w:p>
      <w:pPr>
        <w:pStyle w:val="ListParagraph"/>
        <w:numPr>
          <w:ilvl w:val="0"/>
          <w:numId w:val="2"/>
        </w:numPr>
        <w:spacing w:after="60" w:before="60"/>
      </w:pPr>
      <w:r>
        <w:rPr>
          <w:rFonts w:ascii="Arial" w:cs="Arial" w:eastAsia="Arial" w:hAnsi="Arial"/>
          <w:color w:val="334155"/>
          <w:sz w:val="22"/>
          <w:szCs w:val="22"/>
        </w:rPr>
        <w:t xml:space="preserve">logVoiceCall: connected to Twilio call_sid lookup</w:t>
      </w:r>
    </w:p>
    <w:p>
      <w:pPr>
        <w:spacing w:after="0" w:before="0"/>
      </w:pPr>
      <w:r>
        <w:t xml:space="preserve"/>
      </w:r>
    </w:p>
    <w:p>
      <w:pPr>
        <w:pStyle w:val="Heading2"/>
        <w:spacing w:after="120" w:before="300"/>
      </w:pPr>
      <w:r>
        <w:rPr>
          <w:rFonts w:ascii="Arial" w:cs="Arial" w:eastAsia="Arial" w:hAnsi="Arial"/>
          <w:b/>
          <w:bCs/>
          <w:color w:val="0E7490"/>
          <w:sz w:val="26"/>
          <w:szCs w:val="26"/>
        </w:rPr>
        <w:t xml:space="preserve">Phase 3: Channel Integrations</w:t>
      </w:r>
    </w:p>
    <w:p>
      <w:pPr>
        <w:pStyle w:val="ListParagraph"/>
        <w:numPr>
          <w:ilvl w:val="0"/>
          <w:numId w:val="2"/>
        </w:numPr>
        <w:spacing w:after="60" w:before="60"/>
      </w:pPr>
      <w:r>
        <w:rPr>
          <w:rFonts w:ascii="Arial" w:cs="Arial" w:eastAsia="Arial" w:hAnsi="Arial"/>
          <w:color w:val="334155"/>
          <w:sz w:val="22"/>
          <w:szCs w:val="22"/>
        </w:rPr>
        <w:t xml:space="preserve">WhatsApp Business API: inbound and outbound verified</w:t>
      </w:r>
    </w:p>
    <w:p>
      <w:pPr>
        <w:pStyle w:val="ListParagraph"/>
        <w:numPr>
          <w:ilvl w:val="0"/>
          <w:numId w:val="2"/>
        </w:numPr>
        <w:spacing w:after="60" w:before="60"/>
      </w:pPr>
      <w:r>
        <w:rPr>
          <w:rFonts w:ascii="Arial" w:cs="Arial" w:eastAsia="Arial" w:hAnsi="Arial"/>
          <w:color w:val="334155"/>
          <w:sz w:val="22"/>
          <w:szCs w:val="22"/>
        </w:rPr>
        <w:t xml:space="preserve">Email: SMTP outbound + inbound parsing via webhook</w:t>
      </w:r>
    </w:p>
    <w:p>
      <w:pPr>
        <w:pStyle w:val="ListParagraph"/>
        <w:numPr>
          <w:ilvl w:val="0"/>
          <w:numId w:val="2"/>
        </w:numPr>
        <w:spacing w:after="60" w:before="60"/>
      </w:pPr>
      <w:r>
        <w:rPr>
          <w:rFonts w:ascii="Arial" w:cs="Arial" w:eastAsia="Arial" w:hAnsi="Arial"/>
          <w:color w:val="334155"/>
          <w:sz w:val="22"/>
          <w:szCs w:val="22"/>
        </w:rPr>
        <w:t xml:space="preserve">SMS: Twilio SMS inbound and outbound</w:t>
      </w:r>
    </w:p>
    <w:p>
      <w:pPr>
        <w:pStyle w:val="ListParagraph"/>
        <w:numPr>
          <w:ilvl w:val="0"/>
          <w:numId w:val="2"/>
        </w:numPr>
        <w:spacing w:after="60" w:before="60"/>
      </w:pPr>
      <w:r>
        <w:rPr>
          <w:rFonts w:ascii="Arial" w:cs="Arial" w:eastAsia="Arial" w:hAnsi="Arial"/>
          <w:color w:val="334155"/>
          <w:sz w:val="22"/>
          <w:szCs w:val="22"/>
        </w:rPr>
        <w:t xml:space="preserve">Voice: Twilio Voice inbound webhook, real-time transcription, outbound dialler</w:t>
      </w:r>
    </w:p>
    <w:p>
      <w:pPr>
        <w:pStyle w:val="ListParagraph"/>
        <w:numPr>
          <w:ilvl w:val="0"/>
          <w:numId w:val="2"/>
        </w:numPr>
        <w:spacing w:after="60" w:before="60"/>
      </w:pPr>
      <w:r>
        <w:rPr>
          <w:rFonts w:ascii="Arial" w:cs="Arial" w:eastAsia="Arial" w:hAnsi="Arial"/>
          <w:color w:val="334155"/>
          <w:sz w:val="22"/>
          <w:szCs w:val="22"/>
        </w:rPr>
        <w:t xml:space="preserve">Channel routing: all inbound messages correctly routed to guest_thread by channel</w:t>
      </w:r>
    </w:p>
    <w:p>
      <w:pPr>
        <w:spacing w:after="0" w:before="0"/>
      </w:pPr>
      <w:r>
        <w:t xml:space="preserve"/>
      </w:r>
    </w:p>
    <w:p>
      <w:pPr>
        <w:pStyle w:val="Heading2"/>
        <w:spacing w:after="120" w:before="300"/>
      </w:pPr>
      <w:r>
        <w:rPr>
          <w:rFonts w:ascii="Arial" w:cs="Arial" w:eastAsia="Arial" w:hAnsi="Arial"/>
          <w:b/>
          <w:bCs/>
          <w:color w:val="0E7490"/>
          <w:sz w:val="26"/>
          <w:szCs w:val="26"/>
        </w:rPr>
        <w:t xml:space="preserve">Phase 4: Agent Configuration</w:t>
      </w:r>
    </w:p>
    <w:p>
      <w:pPr>
        <w:pStyle w:val="ListParagraph"/>
        <w:numPr>
          <w:ilvl w:val="0"/>
          <w:numId w:val="2"/>
        </w:numPr>
        <w:spacing w:after="60" w:before="60"/>
      </w:pPr>
      <w:r>
        <w:rPr>
          <w:rFonts w:ascii="Arial" w:cs="Arial" w:eastAsia="Arial" w:hAnsi="Arial"/>
          <w:color w:val="334155"/>
          <w:sz w:val="22"/>
          <w:szCs w:val="22"/>
        </w:rPr>
        <w:t xml:space="preserve">System prompt loaded in Lyzr Studio (Section 11)</w:t>
      </w:r>
    </w:p>
    <w:p>
      <w:pPr>
        <w:pStyle w:val="ListParagraph"/>
        <w:numPr>
          <w:ilvl w:val="0"/>
          <w:numId w:val="2"/>
        </w:numPr>
        <w:spacing w:after="60" w:before="60"/>
      </w:pPr>
      <w:r>
        <w:rPr>
          <w:rFonts w:ascii="Arial" w:cs="Arial" w:eastAsia="Arial" w:hAnsi="Arial"/>
          <w:color w:val="334155"/>
          <w:sz w:val="22"/>
          <w:szCs w:val="22"/>
        </w:rPr>
        <w:t xml:space="preserve">All 8 tool nodes attached to agent</w:t>
      </w:r>
    </w:p>
    <w:p>
      <w:pPr>
        <w:pStyle w:val="ListParagraph"/>
        <w:numPr>
          <w:ilvl w:val="0"/>
          <w:numId w:val="2"/>
        </w:numPr>
        <w:spacing w:after="60" w:before="60"/>
      </w:pPr>
      <w:r>
        <w:rPr>
          <w:rFonts w:ascii="Arial" w:cs="Arial" w:eastAsia="Arial" w:hAnsi="Arial"/>
          <w:color w:val="334155"/>
          <w:sz w:val="22"/>
          <w:szCs w:val="22"/>
        </w:rPr>
        <w:t xml:space="preserve">KB read connections: listing_profile, reservation, guest_profile, guest_thread, comms_policy</w:t>
      </w:r>
    </w:p>
    <w:p>
      <w:pPr>
        <w:pStyle w:val="ListParagraph"/>
        <w:numPr>
          <w:ilvl w:val="0"/>
          <w:numId w:val="2"/>
        </w:numPr>
        <w:spacing w:after="60" w:before="60"/>
      </w:pPr>
      <w:r>
        <w:rPr>
          <w:rFonts w:ascii="Arial" w:cs="Arial" w:eastAsia="Arial" w:hAnsi="Arial"/>
          <w:color w:val="334155"/>
          <w:sz w:val="22"/>
          <w:szCs w:val="22"/>
        </w:rPr>
        <w:t xml:space="preserve">KB write connections: guest_message, ops_ticket</w:t>
      </w:r>
    </w:p>
    <w:p>
      <w:pPr>
        <w:pStyle w:val="ListParagraph"/>
        <w:numPr>
          <w:ilvl w:val="0"/>
          <w:numId w:val="2"/>
        </w:numPr>
        <w:spacing w:after="60" w:before="60"/>
      </w:pPr>
      <w:r>
        <w:rPr>
          <w:rFonts w:ascii="Arial" w:cs="Arial" w:eastAsia="Arial" w:hAnsi="Arial"/>
          <w:color w:val="334155"/>
          <w:sz w:val="22"/>
          <w:szCs w:val="22"/>
        </w:rPr>
        <w:t xml:space="preserve">Classification model tested on 50 sample messages across all intent categories</w:t>
      </w:r>
    </w:p>
    <w:p>
      <w:pPr>
        <w:spacing w:after="0" w:before="0"/>
      </w:pPr>
      <w:r>
        <w:t xml:space="preserve"/>
      </w:r>
    </w:p>
    <w:p>
      <w:pPr>
        <w:pStyle w:val="Heading2"/>
        <w:spacing w:after="120" w:before="300"/>
      </w:pPr>
      <w:r>
        <w:rPr>
          <w:rFonts w:ascii="Arial" w:cs="Arial" w:eastAsia="Arial" w:hAnsi="Arial"/>
          <w:b/>
          <w:bCs/>
          <w:color w:val="0E7490"/>
          <w:sz w:val="26"/>
          <w:szCs w:val="26"/>
        </w:rPr>
        <w:t xml:space="preserve">Phase 5: QA</w:t>
      </w:r>
    </w:p>
    <w:p>
      <w:pPr>
        <w:pStyle w:val="ListParagraph"/>
        <w:numPr>
          <w:ilvl w:val="0"/>
          <w:numId w:val="2"/>
        </w:numPr>
        <w:spacing w:after="60" w:before="60"/>
      </w:pPr>
      <w:r>
        <w:rPr>
          <w:rFonts w:ascii="Arial" w:cs="Arial" w:eastAsia="Arial" w:hAnsi="Arial"/>
          <w:color w:val="334155"/>
          <w:sz w:val="22"/>
          <w:szCs w:val="22"/>
        </w:rPr>
        <w:t xml:space="preserve">All 21 QA scenarios passed (Section 13)</w:t>
      </w:r>
    </w:p>
    <w:p>
      <w:pPr>
        <w:pStyle w:val="ListParagraph"/>
        <w:numPr>
          <w:ilvl w:val="0"/>
          <w:numId w:val="2"/>
        </w:numPr>
        <w:spacing w:after="60" w:before="60"/>
      </w:pPr>
      <w:r>
        <w:rPr>
          <w:rFonts w:ascii="Arial" w:cs="Arial" w:eastAsia="Arial" w:hAnsi="Arial"/>
          <w:color w:val="334155"/>
          <w:sz w:val="22"/>
          <w:szCs w:val="22"/>
        </w:rPr>
        <w:t xml:space="preserve">comms_state gate tested for all 4 states</w:t>
      </w:r>
    </w:p>
    <w:p>
      <w:pPr>
        <w:pStyle w:val="ListParagraph"/>
        <w:numPr>
          <w:ilvl w:val="0"/>
          <w:numId w:val="2"/>
        </w:numPr>
        <w:spacing w:after="60" w:before="60"/>
      </w:pPr>
      <w:r>
        <w:rPr>
          <w:rFonts w:ascii="Arial" w:cs="Arial" w:eastAsia="Arial" w:hAnsi="Arial"/>
          <w:color w:val="334155"/>
          <w:sz w:val="22"/>
          <w:szCs w:val="22"/>
        </w:rPr>
        <w:t xml:space="preserve">High-risk intent escalation tested for all 10 scenarios</w:t>
      </w:r>
    </w:p>
    <w:p>
      <w:pPr>
        <w:pStyle w:val="ListParagraph"/>
        <w:numPr>
          <w:ilvl w:val="0"/>
          <w:numId w:val="2"/>
        </w:numPr>
        <w:spacing w:after="60" w:before="60"/>
      </w:pPr>
      <w:r>
        <w:rPr>
          <w:rFonts w:ascii="Arial" w:cs="Arial" w:eastAsia="Arial" w:hAnsi="Arial"/>
          <w:color w:val="334155"/>
          <w:sz w:val="22"/>
          <w:szCs w:val="22"/>
        </w:rPr>
        <w:t xml:space="preserve">Voice call end-to-end tested (inbound and outbound)</w:t>
      </w:r>
    </w:p>
    <w:p>
      <w:pPr>
        <w:pStyle w:val="ListParagraph"/>
        <w:numPr>
          <w:ilvl w:val="0"/>
          <w:numId w:val="2"/>
        </w:numPr>
        <w:spacing w:after="60" w:before="60"/>
      </w:pPr>
      <w:r>
        <w:rPr>
          <w:rFonts w:ascii="Arial" w:cs="Arial" w:eastAsia="Arial" w:hAnsi="Arial"/>
          <w:color w:val="334155"/>
          <w:sz w:val="22"/>
          <w:szCs w:val="22"/>
        </w:rPr>
        <w:t xml:space="preserve">Proactive sequence timing verified against timezone (Dubai = UTC+4)</w:t>
      </w:r>
    </w:p>
    <w:p>
      <w:pPr>
        <w:pStyle w:val="ListParagraph"/>
        <w:numPr>
          <w:ilvl w:val="0"/>
          <w:numId w:val="2"/>
        </w:numPr>
        <w:spacing w:after="60" w:before="60"/>
      </w:pPr>
      <w:r>
        <w:rPr>
          <w:rFonts w:ascii="Arial" w:cs="Arial" w:eastAsia="Arial" w:hAnsi="Arial"/>
          <w:color w:val="334155"/>
          <w:sz w:val="22"/>
          <w:szCs w:val="22"/>
        </w:rPr>
        <w:t xml:space="preserve">AI disclosure tested for both disclose_ai = true and false</w:t>
      </w:r>
    </w:p>
    <w:p>
      <w:pPr>
        <w:spacing w:after="0" w:before="0"/>
      </w:pPr>
      <w:r>
        <w:t xml:space="preserve"/>
      </w:r>
    </w:p>
    <w:p>
      <w:pPr>
        <w:pStyle w:val="Heading2"/>
        <w:spacing w:after="120" w:before="300"/>
      </w:pPr>
      <w:r>
        <w:rPr>
          <w:rFonts w:ascii="Arial" w:cs="Arial" w:eastAsia="Arial" w:hAnsi="Arial"/>
          <w:b/>
          <w:bCs/>
          <w:color w:val="0E7490"/>
          <w:sz w:val="26"/>
          <w:szCs w:val="26"/>
        </w:rPr>
        <w:t xml:space="preserve">Phase 6: Production Readiness</w:t>
      </w:r>
    </w:p>
    <w:p>
      <w:pPr>
        <w:pStyle w:val="ListParagraph"/>
        <w:numPr>
          <w:ilvl w:val="0"/>
          <w:numId w:val="2"/>
        </w:numPr>
        <w:spacing w:after="60" w:before="60"/>
      </w:pPr>
      <w:r>
        <w:rPr>
          <w:rFonts w:ascii="Arial" w:cs="Arial" w:eastAsia="Arial" w:hAnsi="Arial"/>
          <w:color w:val="334155"/>
          <w:sz w:val="22"/>
          <w:szCs w:val="22"/>
        </w:rPr>
        <w:t xml:space="preserve">Error handling: all tool failures produce meaningful log entries</w:t>
      </w:r>
    </w:p>
    <w:p>
      <w:pPr>
        <w:pStyle w:val="ListParagraph"/>
        <w:numPr>
          <w:ilvl w:val="0"/>
          <w:numId w:val="2"/>
        </w:numPr>
        <w:spacing w:after="60" w:before="60"/>
      </w:pPr>
      <w:r>
        <w:rPr>
          <w:rFonts w:ascii="Arial" w:cs="Arial" w:eastAsia="Arial" w:hAnsi="Arial"/>
          <w:color w:val="334155"/>
          <w:sz w:val="22"/>
          <w:szCs w:val="22"/>
        </w:rPr>
        <w:t xml:space="preserve">Rate limiting: WhatsApp 1000 messages/day Business API limit monitored</w:t>
      </w:r>
    </w:p>
    <w:p>
      <w:pPr>
        <w:pStyle w:val="ListParagraph"/>
        <w:numPr>
          <w:ilvl w:val="0"/>
          <w:numId w:val="2"/>
        </w:numPr>
        <w:spacing w:after="60" w:before="60"/>
      </w:pPr>
      <w:r>
        <w:rPr>
          <w:rFonts w:ascii="Arial" w:cs="Arial" w:eastAsia="Arial" w:hAnsi="Arial"/>
          <w:color w:val="334155"/>
          <w:sz w:val="22"/>
          <w:szCs w:val="22"/>
        </w:rPr>
        <w:t xml:space="preserve">Call recording retention policy configured (90 days)</w:t>
      </w:r>
    </w:p>
    <w:p>
      <w:pPr>
        <w:pStyle w:val="ListParagraph"/>
        <w:numPr>
          <w:ilvl w:val="0"/>
          <w:numId w:val="2"/>
        </w:numPr>
        <w:spacing w:after="60" w:before="60"/>
      </w:pPr>
      <w:r>
        <w:rPr>
          <w:rFonts w:ascii="Arial" w:cs="Arial" w:eastAsia="Arial" w:hAnsi="Arial"/>
          <w:color w:val="334155"/>
          <w:sz w:val="22"/>
          <w:szCs w:val="22"/>
        </w:rPr>
        <w:t xml:space="preserve">PM onboarding: comms_policy configured per property</w:t>
      </w:r>
    </w:p>
    <w:p>
      <w:pPr>
        <w:pStyle w:val="ListParagraph"/>
        <w:numPr>
          <w:ilvl w:val="0"/>
          <w:numId w:val="2"/>
        </w:numPr>
        <w:spacing w:after="60" w:before="60"/>
      </w:pPr>
      <w:r>
        <w:rPr>
          <w:rFonts w:ascii="Arial" w:cs="Arial" w:eastAsia="Arial" w:hAnsi="Arial"/>
          <w:color w:val="334155"/>
          <w:sz w:val="22"/>
          <w:szCs w:val="22"/>
        </w:rPr>
        <w:t xml:space="preserve">Escalation contacts configured per property</w:t>
      </w:r>
    </w:p>
    <w:p>
      <w:pPr>
        <w:pStyle w:val="ListParagraph"/>
        <w:numPr>
          <w:ilvl w:val="0"/>
          <w:numId w:val="2"/>
        </w:numPr>
        <w:spacing w:after="60" w:before="60"/>
      </w:pPr>
      <w:r>
        <w:rPr>
          <w:rFonts w:ascii="Arial" w:cs="Arial" w:eastAsia="Arial" w:hAnsi="Arial"/>
          <w:color w:val="334155"/>
          <w:sz w:val="22"/>
          <w:szCs w:val="22"/>
        </w:rPr>
        <w:t xml:space="preserve">Staging environment smoke test with live Twilio and WhatsApp credentials</w:t>
      </w:r>
    </w:p>
    <w:p>
      <w:pPr>
        <w:spacing w:after="0" w:before="0"/>
      </w:pPr>
      <w:r>
        <w:t xml:space="preserve"/>
      </w:r>
    </w:p>
    <w:p>
      <w:pPr>
        <w:spacing w:after="0" w:before="0"/>
      </w:pPr>
      <w:r>
        <w:br w:type="page"/>
      </w:r>
    </w:p>
    <w:p>
      <w:pPr>
        <w:pStyle w:val="Heading1"/>
        <w:pBdr>
          <w:bottom w:val="single" w:color="0E7490" w:sz="8" w:space="6"/>
        </w:pBdr>
        <w:spacing w:after="160" w:before="360"/>
      </w:pPr>
      <w:r>
        <w:rPr>
          <w:rFonts w:ascii="Arial" w:cs="Arial" w:eastAsia="Arial" w:hAnsi="Arial"/>
          <w:b/>
          <w:bCs/>
          <w:color w:val="1A2B4A"/>
          <w:sz w:val="32"/>
          <w:szCs w:val="32"/>
        </w:rPr>
        <w:t xml:space="preserve">15. Revision History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A2B4A"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Version</w:t>
            </w:r>
          </w:p>
        </w:tc>
        <w:tc>
          <w:tcPr>
            <w:tcW w:type="dxa" w:w="6360"/>
            <w:tcBorders>
              <w:top w:val="single" w:color="CBD5E1" w:sz="4"/>
              <w:left w:val="single" w:color="CBD5E1" w:sz="4"/>
              <w:bottom w:val="single" w:color="CBD5E1" w:sz="4"/>
              <w:right w:val="single" w:color="CBD5E1" w:sz="4"/>
            </w:tcBorders>
            <w:shd w:fill="0E7490" w:val="clear"/>
            <w:tcMar>
              <w:top w:type="dxa" w:w="100"/>
              <w:left w:type="dxa" w:w="150"/>
              <w:bottom w:type="dxa" w:w="100"/>
              <w:right w:type="dxa" w:w="100"/>
            </w:tcMar>
          </w:tcPr>
          <w:p>
            <w:pPr>
              <w:spacing w:after="0" w:before="0"/>
            </w:pPr>
            <w:r>
              <w:rPr>
                <w:rFonts w:ascii="Arial" w:cs="Arial" w:eastAsia="Arial" w:hAnsi="Arial"/>
                <w:b/>
                <w:bCs/>
                <w:color w:val="FFFFFF"/>
                <w:sz w:val="20"/>
                <w:szCs w:val="20"/>
              </w:rPr>
              <w:t xml:space="preserve">Changes</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V1.0</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Initial Lyzr Studio Addendum. Unified Inbox UX, basic tool contracts, escalation rules.</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V1.2</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Added comms_state machine, KB input spec, proactive sequence outline, Studio prompt.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V2.0 (this document)</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00"/>
            </w:tcMar>
          </w:tcPr>
          <w:p>
            <w:pPr>
              <w:spacing w:after="0" w:before="0"/>
            </w:pPr>
            <w:r>
              <w:rPr>
                <w:rFonts w:ascii="Arial" w:cs="Arial" w:eastAsia="Arial" w:hAnsi="Arial"/>
                <w:b w:val="false"/>
                <w:bCs w:val="false"/>
                <w:color w:val="334155"/>
                <w:sz w:val="20"/>
                <w:szCs w:val="20"/>
              </w:rPr>
              <w:t xml:space="preserve">Full production spec. Added voice/call handling, complete intent taxonomy, sentiment amplification, proactive sequence detail, QA scenarios, developer integration checklist, complete KB schemas, all 8 tool contracts with parameters.</w:t>
            </w:r>
          </w:p>
        </w:tc>
      </w:tr>
    </w:tbl>
    <w:p>
      <w:pPr>
        <w:spacing w:after="0" w:before="0"/>
      </w:pPr>
      <w:r>
        <w:t xml:space="preserve"/>
      </w:r>
    </w:p>
    <w:p>
      <w:pPr>
        <w:spacing w:after="80" w:before="80"/>
      </w:pPr>
      <w:r>
        <w:rPr>
          <w:rFonts w:ascii="Arial" w:cs="Arial" w:eastAsia="Arial" w:hAnsi="Arial"/>
          <w:i/>
          <w:iCs/>
          <w:color w:val="334155"/>
          <w:sz w:val="22"/>
          <w:szCs w:val="22"/>
        </w:rPr>
        <w:t xml:space="preserve">Document prepared by: Launchpad Venture Labs</w:t>
      </w:r>
    </w:p>
    <w:p>
      <w:pPr>
        <w:spacing w:after="80" w:before="80"/>
      </w:pPr>
      <w:r>
        <w:rPr>
          <w:rFonts w:ascii="Arial" w:cs="Arial" w:eastAsia="Arial" w:hAnsi="Arial"/>
          <w:i/>
          <w:iCs/>
          <w:color w:val="334155"/>
          <w:sz w:val="22"/>
          <w:szCs w:val="22"/>
        </w:rPr>
        <w:t xml:space="preserve">For Lyzr Studio development team use only.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B4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E74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2026-04-17T13:32:37.898Z</dcterms:created>
  <dcterms:modified xsi:type="dcterms:W3CDTF">2026-04-17T13:32:37.898Z</dcterms:modified>
</cp:coreProperties>
</file>

<file path=docProps/custom.xml><?xml version="1.0" encoding="utf-8"?>
<Properties xmlns="http://schemas.openxmlformats.org/officeDocument/2006/custom-properties" xmlns:vt="http://schemas.openxmlformats.org/officeDocument/2006/docPropsVTypes"/>
</file>