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864F3" w14:textId="523D4436" w:rsidR="00C62EB0" w:rsidRPr="00C62EB0" w:rsidRDefault="00000000" w:rsidP="00C62EB0">
      <w:pPr>
        <w:pStyle w:val="NoSpacing"/>
        <w:jc w:val="center"/>
        <w:rPr>
          <w:color w:val="E36C0A" w:themeColor="accent6" w:themeShade="BF"/>
          <w:sz w:val="40"/>
          <w:szCs w:val="40"/>
        </w:rPr>
      </w:pPr>
      <w:r w:rsidRPr="00C62EB0">
        <w:rPr>
          <w:color w:val="E36C0A" w:themeColor="accent6" w:themeShade="BF"/>
          <w:sz w:val="40"/>
          <w:szCs w:val="40"/>
        </w:rPr>
        <w:t>Roles and Responsibilities for House R</w:t>
      </w:r>
      <w:r w:rsidR="00C62EB0" w:rsidRPr="00C62EB0">
        <w:rPr>
          <w:color w:val="E36C0A" w:themeColor="accent6" w:themeShade="BF"/>
          <w:sz w:val="40"/>
          <w:szCs w:val="40"/>
        </w:rPr>
        <w:t>ent</w:t>
      </w:r>
    </w:p>
    <w:p w14:paraId="65CF8671" w14:textId="717BE1DB" w:rsidR="00C62EB0" w:rsidRDefault="00C62EB0" w:rsidP="00C62EB0">
      <w:r>
        <w:rPr>
          <w:noProof/>
        </w:rPr>
        <w:drawing>
          <wp:anchor distT="0" distB="0" distL="114300" distR="114300" simplePos="0" relativeHeight="251657216" behindDoc="1" locked="0" layoutInCell="1" allowOverlap="1" wp14:anchorId="1E7E3B12" wp14:editId="09FAF56E">
            <wp:simplePos x="0" y="0"/>
            <wp:positionH relativeFrom="column">
              <wp:posOffset>0</wp:posOffset>
            </wp:positionH>
            <wp:positionV relativeFrom="paragraph">
              <wp:posOffset>402590</wp:posOffset>
            </wp:positionV>
            <wp:extent cx="530352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1" y="21547"/>
                <wp:lineTo x="21491" y="0"/>
                <wp:lineTo x="0" y="0"/>
              </wp:wrapPolygon>
            </wp:wrapTight>
            <wp:docPr id="120282703" name="Picture 120282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53c8c72-7646-4d13-8761-56e5a379c27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916AD1A" w14:textId="5855DFE9" w:rsidR="00133AD8" w:rsidRPr="00C62EB0" w:rsidRDefault="00000000" w:rsidP="00C62EB0">
      <w:pPr>
        <w:rPr>
          <w:b/>
          <w:bCs/>
          <w:color w:val="0070C0"/>
          <w:sz w:val="32"/>
          <w:szCs w:val="32"/>
        </w:rPr>
      </w:pPr>
      <w:r w:rsidRPr="00C62EB0">
        <w:rPr>
          <w:b/>
          <w:bCs/>
          <w:color w:val="0070C0"/>
          <w:sz w:val="32"/>
          <w:szCs w:val="32"/>
        </w:rPr>
        <w:lastRenderedPageBreak/>
        <w:t>Title</w:t>
      </w:r>
    </w:p>
    <w:p w14:paraId="45FB6D47" w14:textId="77777777" w:rsidR="00133AD8" w:rsidRPr="00C62EB0" w:rsidRDefault="00000000">
      <w:pPr>
        <w:rPr>
          <w:sz w:val="28"/>
          <w:szCs w:val="28"/>
        </w:rPr>
      </w:pPr>
      <w:r w:rsidRPr="00C62EB0">
        <w:rPr>
          <w:sz w:val="28"/>
          <w:szCs w:val="28"/>
        </w:rPr>
        <w:t>User Journey Diagram – House Rent Application</w:t>
      </w:r>
    </w:p>
    <w:p w14:paraId="599C046C" w14:textId="77777777" w:rsidR="00133AD8" w:rsidRPr="00C62EB0" w:rsidRDefault="00000000">
      <w:pPr>
        <w:pStyle w:val="Heading2"/>
        <w:rPr>
          <w:sz w:val="32"/>
          <w:szCs w:val="32"/>
        </w:rPr>
      </w:pPr>
      <w:r w:rsidRPr="00C62EB0">
        <w:rPr>
          <w:sz w:val="32"/>
          <w:szCs w:val="32"/>
        </w:rPr>
        <w:t>Objective</w:t>
      </w:r>
    </w:p>
    <w:p w14:paraId="516295F3" w14:textId="77777777" w:rsidR="00133AD8" w:rsidRPr="00C62EB0" w:rsidRDefault="00000000">
      <w:pPr>
        <w:rPr>
          <w:sz w:val="28"/>
          <w:szCs w:val="28"/>
        </w:rPr>
      </w:pPr>
      <w:r w:rsidRPr="00C62EB0">
        <w:rPr>
          <w:sz w:val="28"/>
          <w:szCs w:val="28"/>
        </w:rPr>
        <w:t>The user journey diagram shows the complete flow of how a user interacts with the House Rent application, from opening the app to completing the rental process.</w:t>
      </w:r>
    </w:p>
    <w:p w14:paraId="4E1F68A3" w14:textId="77777777" w:rsidR="00133AD8" w:rsidRPr="00C62EB0" w:rsidRDefault="00000000">
      <w:pPr>
        <w:pStyle w:val="Heading2"/>
        <w:rPr>
          <w:sz w:val="32"/>
          <w:szCs w:val="32"/>
        </w:rPr>
      </w:pPr>
      <w:r w:rsidRPr="00C62EB0">
        <w:rPr>
          <w:sz w:val="32"/>
          <w:szCs w:val="32"/>
        </w:rPr>
        <w:t>Step-by-Step Explanation</w:t>
      </w:r>
    </w:p>
    <w:p w14:paraId="25FE1B7E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1: Start</w:t>
      </w:r>
    </w:p>
    <w:p w14:paraId="2071884B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2: User opens the House Rent app.</w:t>
      </w:r>
    </w:p>
    <w:p w14:paraId="3E865EB7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3: User registers or logs in.</w:t>
      </w:r>
    </w:p>
    <w:p w14:paraId="43EC7888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4: User searches for properties using filters.</w:t>
      </w:r>
    </w:p>
    <w:p w14:paraId="61D8E261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5: System checks whether a suitable property is found.</w:t>
      </w:r>
      <w:r w:rsidRPr="00C62EB0">
        <w:rPr>
          <w:sz w:val="28"/>
          <w:szCs w:val="28"/>
        </w:rPr>
        <w:br/>
        <w:t>If No, the user continues searching.</w:t>
      </w:r>
      <w:r w:rsidRPr="00C62EB0">
        <w:rPr>
          <w:sz w:val="28"/>
          <w:szCs w:val="28"/>
        </w:rPr>
        <w:br/>
        <w:t>If Yes, the user proceeds to the next step.</w:t>
      </w:r>
    </w:p>
    <w:p w14:paraId="58718F6F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6: User shortlists the property and schedules a visit.</w:t>
      </w:r>
    </w:p>
    <w:p w14:paraId="17987A41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Step 7: The rental deal is finalized outside the application.</w:t>
      </w:r>
    </w:p>
    <w:p w14:paraId="4F96DCCA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End: The user journey is completed.</w:t>
      </w:r>
    </w:p>
    <w:p w14:paraId="69A10EAB" w14:textId="77777777" w:rsidR="00133AD8" w:rsidRPr="00C62EB0" w:rsidRDefault="00000000">
      <w:pPr>
        <w:pStyle w:val="Heading2"/>
        <w:rPr>
          <w:sz w:val="32"/>
          <w:szCs w:val="32"/>
        </w:rPr>
      </w:pPr>
      <w:r w:rsidRPr="00C62EB0">
        <w:rPr>
          <w:sz w:val="32"/>
          <w:szCs w:val="32"/>
        </w:rPr>
        <w:t>Benefits of the User Journey</w:t>
      </w:r>
    </w:p>
    <w:p w14:paraId="62BC956E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Helps understand the user flow.</w:t>
      </w:r>
    </w:p>
    <w:p w14:paraId="77BD7898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Improves user experience.</w:t>
      </w:r>
    </w:p>
    <w:p w14:paraId="3AC8650B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Identifies important features.</w:t>
      </w:r>
    </w:p>
    <w:p w14:paraId="34D91A5C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Makes the application easy to use.</w:t>
      </w:r>
    </w:p>
    <w:p w14:paraId="07D4FA37" w14:textId="77777777" w:rsidR="00133AD8" w:rsidRPr="00C62EB0" w:rsidRDefault="00000000">
      <w:pPr>
        <w:pStyle w:val="ListBullet"/>
        <w:rPr>
          <w:sz w:val="28"/>
          <w:szCs w:val="28"/>
        </w:rPr>
      </w:pPr>
      <w:r w:rsidRPr="00C62EB0">
        <w:rPr>
          <w:sz w:val="28"/>
          <w:szCs w:val="28"/>
        </w:rPr>
        <w:t>Helps developers plan the system.</w:t>
      </w:r>
    </w:p>
    <w:p w14:paraId="108FCBB4" w14:textId="77777777" w:rsidR="00133AD8" w:rsidRPr="00C62EB0" w:rsidRDefault="00000000">
      <w:pPr>
        <w:pStyle w:val="Heading2"/>
        <w:rPr>
          <w:sz w:val="32"/>
          <w:szCs w:val="32"/>
        </w:rPr>
      </w:pPr>
      <w:r w:rsidRPr="00C62EB0">
        <w:rPr>
          <w:sz w:val="32"/>
          <w:szCs w:val="32"/>
        </w:rPr>
        <w:t>Conclusion</w:t>
      </w:r>
    </w:p>
    <w:p w14:paraId="778662F2" w14:textId="77777777" w:rsidR="00133AD8" w:rsidRPr="00C62EB0" w:rsidRDefault="00000000">
      <w:pPr>
        <w:rPr>
          <w:sz w:val="28"/>
          <w:szCs w:val="28"/>
        </w:rPr>
      </w:pPr>
      <w:r w:rsidRPr="00C62EB0">
        <w:rPr>
          <w:sz w:val="28"/>
          <w:szCs w:val="28"/>
        </w:rPr>
        <w:t>The User Journey Diagram provides a clear understanding of how users interact with the House Rent application and helps ensure a simple and efficient rental process.</w:t>
      </w:r>
    </w:p>
    <w:sectPr w:rsidR="00133AD8" w:rsidRPr="00C62E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6954169">
    <w:abstractNumId w:val="8"/>
  </w:num>
  <w:num w:numId="2" w16cid:durableId="1003706748">
    <w:abstractNumId w:val="6"/>
  </w:num>
  <w:num w:numId="3" w16cid:durableId="343754190">
    <w:abstractNumId w:val="5"/>
  </w:num>
  <w:num w:numId="4" w16cid:durableId="110247624">
    <w:abstractNumId w:val="4"/>
  </w:num>
  <w:num w:numId="5" w16cid:durableId="16857531">
    <w:abstractNumId w:val="7"/>
  </w:num>
  <w:num w:numId="6" w16cid:durableId="734010173">
    <w:abstractNumId w:val="3"/>
  </w:num>
  <w:num w:numId="7" w16cid:durableId="730886841">
    <w:abstractNumId w:val="2"/>
  </w:num>
  <w:num w:numId="8" w16cid:durableId="1498107560">
    <w:abstractNumId w:val="1"/>
  </w:num>
  <w:num w:numId="9" w16cid:durableId="529151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3AD8"/>
    <w:rsid w:val="0015074B"/>
    <w:rsid w:val="0029639D"/>
    <w:rsid w:val="00326F90"/>
    <w:rsid w:val="00394479"/>
    <w:rsid w:val="00AA1D8D"/>
    <w:rsid w:val="00B47730"/>
    <w:rsid w:val="00C62EB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F0FE1"/>
  <w14:defaultImageDpi w14:val="300"/>
  <w15:docId w15:val="{5ED338CD-8673-495A-9AE5-7A0A1B45E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Rohitha B</cp:lastModifiedBy>
  <cp:revision>2</cp:revision>
  <dcterms:created xsi:type="dcterms:W3CDTF">2026-07-15T01:11:00Z</dcterms:created>
  <dcterms:modified xsi:type="dcterms:W3CDTF">2026-07-15T01:11:00Z</dcterms:modified>
  <cp:category/>
</cp:coreProperties>
</file>