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616863"/>
        <w:docPartObj>
          <w:docPartGallery w:val="Cover Pages"/>
          <w:docPartUnique/>
        </w:docPartObj>
      </w:sdtPr>
      <w:sdtEndPr>
        <w:rPr>
          <w:rFonts w:cstheme="minorHAnsi"/>
          <w:color w:val="24292E"/>
        </w:rPr>
      </w:sdtEndPr>
      <w:sdtContent>
        <w:p w:rsidR="00335289" w:rsidRDefault="003352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3F9E0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35289" w:rsidRDefault="003352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Sunil Kumar Anjanappa</w:t>
                                    </w:r>
                                  </w:p>
                                </w:sdtContent>
                              </w:sdt>
                              <w:p w:rsidR="00335289" w:rsidRDefault="003352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35289">
                                      <w:t>SunilKumar.Anjanappa@aptean.com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5289" w:rsidRDefault="003352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Sunil Kumar Anjanappa</w:t>
                              </w:r>
                            </w:p>
                          </w:sdtContent>
                        </w:sdt>
                        <w:p w:rsidR="00335289" w:rsidRDefault="003352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35289">
                                <w:t>SunilKumar.Anjanappa@aptean.com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89" w:rsidRDefault="0033528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35289" w:rsidRDefault="00B410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Exercises on Interfaces and Abstractions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35289" w:rsidRDefault="0033528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35289" w:rsidRDefault="00B410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Exercises on Interfaces and Abstractions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5289" w:rsidRDefault="0033528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35289">
                                      <w:rPr>
                                        <w:rStyle w:val="TitleChar"/>
                                      </w:rPr>
                                      <w:t xml:space="preserve">C# </w:t>
                                    </w:r>
                                    <w:r>
                                      <w:rPr>
                                        <w:rStyle w:val="TitleChar"/>
                                      </w:rPr>
                                      <w:t>A</w:t>
                                    </w:r>
                                    <w:r w:rsidRPr="00335289">
                                      <w:rPr>
                                        <w:rStyle w:val="TitleChar"/>
                                      </w:rPr>
                                      <w:t>ssignments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5289" w:rsidRDefault="003352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Abstraction and Interfaces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35289" w:rsidRDefault="003352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5289">
                                <w:rPr>
                                  <w:rStyle w:val="TitleChar"/>
                                </w:rPr>
                                <w:t xml:space="preserve">C# </w:t>
                              </w:r>
                              <w:r>
                                <w:rPr>
                                  <w:rStyle w:val="TitleChar"/>
                                </w:rPr>
                                <w:t>A</w:t>
                              </w:r>
                              <w:r w:rsidRPr="00335289">
                                <w:rPr>
                                  <w:rStyle w:val="TitleChar"/>
                                </w:rPr>
                                <w:t>ssignments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5289" w:rsidRDefault="003352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Abstraction and Interfaces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289" w:rsidRDefault="00335289">
          <w:pPr>
            <w:rPr>
              <w:rFonts w:eastAsia="Times New Roman" w:cstheme="minorHAnsi"/>
              <w:b/>
              <w:bCs/>
              <w:color w:val="24292E"/>
              <w:sz w:val="36"/>
              <w:szCs w:val="36"/>
            </w:rPr>
          </w:pPr>
          <w:r>
            <w:rPr>
              <w:rFonts w:cstheme="minorHAnsi"/>
              <w:color w:val="24292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C32A3" w:rsidRDefault="001C32A3" w:rsidP="0025482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</w:p>
    <w:p w:rsidR="00254829" w:rsidRPr="001E051A" w:rsidRDefault="00254829" w:rsidP="0025482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1E051A">
        <w:rPr>
          <w:rFonts w:asciiTheme="minorHAnsi" w:hAnsiTheme="minorHAnsi" w:cstheme="minorHAnsi"/>
          <w:color w:val="24292E"/>
        </w:rPr>
        <w:t>Problem 1. </w:t>
      </w:r>
      <w:r w:rsidRPr="001E051A">
        <w:rPr>
          <w:rFonts w:asciiTheme="minorHAnsi" w:hAnsiTheme="minorHAnsi" w:cstheme="minorHAnsi"/>
          <w:b w:val="0"/>
          <w:bCs w:val="0"/>
          <w:color w:val="24292E"/>
        </w:rPr>
        <w:t xml:space="preserve"> </w:t>
      </w:r>
    </w:p>
    <w:p w:rsidR="00254829" w:rsidRPr="001E051A" w:rsidRDefault="00254829" w:rsidP="002548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1E051A">
        <w:rPr>
          <w:rFonts w:asciiTheme="minorHAnsi" w:hAnsiTheme="minorHAnsi" w:cstheme="minorHAnsi"/>
          <w:color w:val="24292E"/>
        </w:rPr>
        <w:t>Define an interface</w:t>
      </w:r>
      <w:r w:rsidRPr="001E051A">
        <w:rPr>
          <w:rStyle w:val="Strong"/>
          <w:rFonts w:asciiTheme="minorHAnsi" w:hAnsiTheme="minorHAnsi" w:cstheme="minorHAnsi"/>
          <w:color w:val="24292E"/>
        </w:rPr>
        <w:t> </w:t>
      </w:r>
      <w:proofErr w:type="spellStart"/>
      <w:r w:rsidRPr="001E051A">
        <w:rPr>
          <w:rStyle w:val="Strong"/>
          <w:rFonts w:asciiTheme="minorHAnsi" w:hAnsiTheme="minorHAnsi" w:cstheme="minorHAnsi"/>
          <w:color w:val="24292E"/>
        </w:rPr>
        <w:t>IPerson</w:t>
      </w:r>
      <w:proofErr w:type="spellEnd"/>
      <w:r w:rsidRPr="001E051A">
        <w:rPr>
          <w:rFonts w:asciiTheme="minorHAnsi" w:hAnsiTheme="minorHAnsi" w:cstheme="minorHAnsi"/>
          <w:color w:val="24292E"/>
        </w:rPr>
        <w:t> with properties for </w:t>
      </w:r>
      <w:r w:rsidRPr="001E051A">
        <w:rPr>
          <w:rStyle w:val="Strong"/>
          <w:rFonts w:asciiTheme="minorHAnsi" w:hAnsiTheme="minorHAnsi" w:cstheme="minorHAnsi"/>
          <w:color w:val="24292E"/>
        </w:rPr>
        <w:t>Name</w:t>
      </w:r>
      <w:r w:rsidRPr="001E051A">
        <w:rPr>
          <w:rFonts w:asciiTheme="minorHAnsi" w:hAnsiTheme="minorHAnsi" w:cstheme="minorHAnsi"/>
          <w:color w:val="24292E"/>
        </w:rPr>
        <w:t> and </w:t>
      </w:r>
      <w:r w:rsidRPr="001E051A">
        <w:rPr>
          <w:rStyle w:val="Strong"/>
          <w:rFonts w:asciiTheme="minorHAnsi" w:hAnsiTheme="minorHAnsi" w:cstheme="minorHAnsi"/>
          <w:color w:val="24292E"/>
        </w:rPr>
        <w:t>Age</w:t>
      </w:r>
      <w:r w:rsidRPr="001E051A">
        <w:rPr>
          <w:rFonts w:asciiTheme="minorHAnsi" w:hAnsiTheme="minorHAnsi" w:cstheme="minorHAnsi"/>
          <w:color w:val="24292E"/>
        </w:rPr>
        <w:t>. Define a class </w:t>
      </w:r>
      <w:r w:rsidRPr="001E051A">
        <w:rPr>
          <w:rStyle w:val="Strong"/>
          <w:rFonts w:asciiTheme="minorHAnsi" w:hAnsiTheme="minorHAnsi" w:cstheme="minorHAnsi"/>
          <w:color w:val="24292E"/>
        </w:rPr>
        <w:t>Citizen </w:t>
      </w:r>
      <w:r w:rsidRPr="001E051A">
        <w:rPr>
          <w:rFonts w:asciiTheme="minorHAnsi" w:hAnsiTheme="minorHAnsi" w:cstheme="minorHAnsi"/>
          <w:color w:val="24292E"/>
        </w:rPr>
        <w:t>which implements </w:t>
      </w:r>
      <w:proofErr w:type="spellStart"/>
      <w:r w:rsidRPr="001E051A">
        <w:rPr>
          <w:rStyle w:val="Strong"/>
          <w:rFonts w:asciiTheme="minorHAnsi" w:hAnsiTheme="minorHAnsi" w:cstheme="minorHAnsi"/>
          <w:color w:val="24292E"/>
        </w:rPr>
        <w:t>IPerson</w:t>
      </w:r>
      <w:proofErr w:type="spellEnd"/>
      <w:r w:rsidRPr="001E051A">
        <w:rPr>
          <w:rFonts w:asciiTheme="minorHAnsi" w:hAnsiTheme="minorHAnsi" w:cstheme="minorHAnsi"/>
          <w:color w:val="24292E"/>
        </w:rPr>
        <w:t> and has a constructor which takes a </w:t>
      </w:r>
      <w:r w:rsidRPr="001E051A">
        <w:rPr>
          <w:rStyle w:val="Strong"/>
          <w:rFonts w:asciiTheme="minorHAnsi" w:hAnsiTheme="minorHAnsi" w:cstheme="minorHAnsi"/>
          <w:color w:val="24292E"/>
        </w:rPr>
        <w:t>string</w:t>
      </w:r>
      <w:r w:rsidRPr="001E051A">
        <w:rPr>
          <w:rFonts w:asciiTheme="minorHAnsi" w:hAnsiTheme="minorHAnsi" w:cstheme="minorHAnsi"/>
          <w:color w:val="24292E"/>
        </w:rPr>
        <w:t> name and an </w:t>
      </w:r>
      <w:proofErr w:type="spellStart"/>
      <w:r w:rsidRPr="001E051A">
        <w:rPr>
          <w:rStyle w:val="Strong"/>
          <w:rFonts w:asciiTheme="minorHAnsi" w:hAnsiTheme="minorHAnsi" w:cstheme="minorHAnsi"/>
          <w:color w:val="24292E"/>
        </w:rPr>
        <w:t>int</w:t>
      </w:r>
      <w:proofErr w:type="spellEnd"/>
      <w:r w:rsidRPr="001E051A">
        <w:rPr>
          <w:rFonts w:asciiTheme="minorHAnsi" w:hAnsiTheme="minorHAnsi" w:cstheme="minorHAnsi"/>
          <w:color w:val="24292E"/>
        </w:rPr>
        <w:t> age.</w:t>
      </w:r>
    </w:p>
    <w:p w:rsidR="00254829" w:rsidRPr="001E051A" w:rsidRDefault="00254829" w:rsidP="002548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1E051A">
        <w:rPr>
          <w:rFonts w:asciiTheme="minorHAnsi" w:hAnsiTheme="minorHAnsi" w:cstheme="minorHAnsi"/>
          <w:color w:val="24292E"/>
        </w:rPr>
        <w:t>Add the following code to your main method and submit it to Judge.</w:t>
      </w:r>
    </w:p>
    <w:bookmarkStart w:id="1" w:name="_MON_1612100886"/>
    <w:bookmarkEnd w:id="1"/>
    <w:p w:rsidR="000B6736" w:rsidRPr="001E051A" w:rsidRDefault="0028513E" w:rsidP="00254829">
      <w:pPr>
        <w:rPr>
          <w:rFonts w:cstheme="minorHAnsi"/>
        </w:rPr>
      </w:pPr>
      <w:r w:rsidRPr="001E051A">
        <w:rPr>
          <w:rFonts w:cstheme="minorHAnsi"/>
        </w:rPr>
        <w:object w:dxaOrig="9360" w:dyaOrig="6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277.45pt" o:ole="">
            <v:imagedata r:id="rId10" o:title=""/>
          </v:shape>
          <o:OLEObject Type="Embed" ProgID="Word.OpenDocumentText.12" ShapeID="_x0000_i1025" DrawAspect="Content" ObjectID="_1613565679" r:id="rId11"/>
        </w:object>
      </w:r>
    </w:p>
    <w:p w:rsidR="0028513E" w:rsidRPr="001E051A" w:rsidRDefault="0028513E" w:rsidP="00254829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t>If you defined the interface and implemented it correctly, the test should pass.</w:t>
      </w:r>
    </w:p>
    <w:p w:rsidR="0028513E" w:rsidRPr="001E051A" w:rsidRDefault="0028513E" w:rsidP="0028513E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1E051A">
        <w:rPr>
          <w:rFonts w:asciiTheme="minorHAnsi" w:hAnsiTheme="minorHAnsi" w:cstheme="minorHAnsi"/>
          <w:color w:val="24292E"/>
          <w:sz w:val="30"/>
          <w:szCs w:val="30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13E" w:rsidRPr="001E051A" w:rsidTr="0028513E">
        <w:tc>
          <w:tcPr>
            <w:tcW w:w="4675" w:type="dxa"/>
          </w:tcPr>
          <w:p w:rsidR="0028513E" w:rsidRPr="001E051A" w:rsidRDefault="0028513E" w:rsidP="00254829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:rsidR="0028513E" w:rsidRPr="001E051A" w:rsidRDefault="0028513E" w:rsidP="00254829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Output</w:t>
            </w:r>
          </w:p>
        </w:tc>
      </w:tr>
      <w:tr w:rsidR="0028513E" w:rsidRPr="001E051A" w:rsidTr="0028513E">
        <w:tc>
          <w:tcPr>
            <w:tcW w:w="4675" w:type="dxa"/>
          </w:tcPr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</w:p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Raj Kumar</w:t>
            </w:r>
          </w:p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  <w:color w:val="24292E"/>
                <w:shd w:val="clear" w:color="auto" w:fill="F6F8FA"/>
              </w:rPr>
              <w:t>25</w:t>
            </w:r>
          </w:p>
        </w:tc>
        <w:tc>
          <w:tcPr>
            <w:tcW w:w="4675" w:type="dxa"/>
          </w:tcPr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2</w:t>
            </w:r>
          </w:p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Raj Kumar</w:t>
            </w:r>
          </w:p>
          <w:p w:rsidR="0028513E" w:rsidRPr="001E051A" w:rsidRDefault="0028513E" w:rsidP="0028513E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  <w:color w:val="24292E"/>
                <w:shd w:val="clear" w:color="auto" w:fill="F6F8FA"/>
              </w:rPr>
              <w:t>25</w:t>
            </w:r>
          </w:p>
        </w:tc>
      </w:tr>
    </w:tbl>
    <w:p w:rsidR="0028513E" w:rsidRPr="001E051A" w:rsidRDefault="0028513E" w:rsidP="00254829">
      <w:pPr>
        <w:rPr>
          <w:rFonts w:cstheme="minorHAnsi"/>
        </w:rPr>
      </w:pPr>
    </w:p>
    <w:p w:rsidR="0028513E" w:rsidRPr="001E051A" w:rsidRDefault="0028513E" w:rsidP="00254829">
      <w:pPr>
        <w:rPr>
          <w:rFonts w:cstheme="minorHAnsi"/>
        </w:rPr>
      </w:pPr>
    </w:p>
    <w:p w:rsidR="0028513E" w:rsidRPr="001E051A" w:rsidRDefault="0028513E" w:rsidP="00254829">
      <w:pPr>
        <w:rPr>
          <w:rFonts w:cstheme="minorHAnsi"/>
        </w:rPr>
      </w:pPr>
    </w:p>
    <w:p w:rsidR="00BA4BDD" w:rsidRDefault="00BA4BDD" w:rsidP="0028513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</w:p>
    <w:p w:rsidR="00BA4BDD" w:rsidRDefault="00BA4BDD" w:rsidP="0028513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</w:p>
    <w:p w:rsidR="0028513E" w:rsidRPr="001E051A" w:rsidRDefault="0028513E" w:rsidP="0028513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1E051A">
        <w:rPr>
          <w:rFonts w:asciiTheme="minorHAnsi" w:hAnsiTheme="minorHAnsi" w:cstheme="minorHAnsi"/>
          <w:color w:val="24292E"/>
        </w:rPr>
        <w:t>Problem 2.    </w:t>
      </w:r>
    </w:p>
    <w:p w:rsidR="0028513E" w:rsidRPr="001E051A" w:rsidRDefault="0028513E" w:rsidP="00254829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t>Using the code from the previous task, define an interface </w:t>
      </w:r>
      <w:proofErr w:type="spellStart"/>
      <w:r w:rsidRPr="001E051A">
        <w:rPr>
          <w:rStyle w:val="Strong"/>
          <w:rFonts w:cstheme="minorHAnsi"/>
          <w:color w:val="24292E"/>
          <w:shd w:val="clear" w:color="auto" w:fill="FFFFFF"/>
        </w:rPr>
        <w:t>IIdentifiable</w:t>
      </w:r>
      <w:proofErr w:type="spellEnd"/>
      <w:r w:rsidRPr="001E051A">
        <w:rPr>
          <w:rStyle w:val="Strong"/>
          <w:rFonts w:cstheme="minorHAnsi"/>
          <w:color w:val="24292E"/>
          <w:shd w:val="clear" w:color="auto" w:fill="FFFFFF"/>
        </w:rPr>
        <w:t> </w:t>
      </w:r>
      <w:r w:rsidRPr="001E051A">
        <w:rPr>
          <w:rFonts w:cstheme="minorHAnsi"/>
          <w:color w:val="24292E"/>
          <w:shd w:val="clear" w:color="auto" w:fill="FFFFFF"/>
        </w:rPr>
        <w:t>with a </w:t>
      </w:r>
      <w:r w:rsidRPr="001E051A">
        <w:rPr>
          <w:rStyle w:val="Strong"/>
          <w:rFonts w:cstheme="minorHAnsi"/>
          <w:color w:val="24292E"/>
          <w:shd w:val="clear" w:color="auto" w:fill="FFFFFF"/>
        </w:rPr>
        <w:t>string</w:t>
      </w:r>
      <w:r w:rsidRPr="001E051A">
        <w:rPr>
          <w:rFonts w:cstheme="minorHAnsi"/>
          <w:color w:val="24292E"/>
          <w:shd w:val="clear" w:color="auto" w:fill="FFFFFF"/>
        </w:rPr>
        <w:t> property </w:t>
      </w:r>
      <w:r w:rsidRPr="001E051A">
        <w:rPr>
          <w:rStyle w:val="Strong"/>
          <w:rFonts w:cstheme="minorHAnsi"/>
          <w:color w:val="24292E"/>
          <w:shd w:val="clear" w:color="auto" w:fill="FFFFFF"/>
        </w:rPr>
        <w:t>Id</w:t>
      </w:r>
      <w:r w:rsidRPr="001E051A">
        <w:rPr>
          <w:rFonts w:cstheme="minorHAnsi"/>
          <w:color w:val="24292E"/>
          <w:shd w:val="clear" w:color="auto" w:fill="FFFFFF"/>
        </w:rPr>
        <w:t> and an interface </w:t>
      </w:r>
      <w:proofErr w:type="spellStart"/>
      <w:r w:rsidRPr="001E051A">
        <w:rPr>
          <w:rStyle w:val="Strong"/>
          <w:rFonts w:cstheme="minorHAnsi"/>
          <w:color w:val="24292E"/>
          <w:shd w:val="clear" w:color="auto" w:fill="FFFFFF"/>
        </w:rPr>
        <w:t>IBirthable</w:t>
      </w:r>
      <w:proofErr w:type="spellEnd"/>
      <w:r w:rsidRPr="001E051A">
        <w:rPr>
          <w:rStyle w:val="Strong"/>
          <w:rFonts w:cstheme="minorHAnsi"/>
          <w:color w:val="24292E"/>
          <w:shd w:val="clear" w:color="auto" w:fill="FFFFFF"/>
        </w:rPr>
        <w:t xml:space="preserve"> </w:t>
      </w:r>
      <w:r w:rsidRPr="001E051A">
        <w:rPr>
          <w:rFonts w:cstheme="minorHAnsi"/>
          <w:color w:val="24292E"/>
          <w:shd w:val="clear" w:color="auto" w:fill="FFFFFF"/>
        </w:rPr>
        <w:t>with a </w:t>
      </w:r>
      <w:r w:rsidRPr="001E051A">
        <w:rPr>
          <w:rStyle w:val="Strong"/>
          <w:rFonts w:cstheme="minorHAnsi"/>
          <w:color w:val="24292E"/>
          <w:shd w:val="clear" w:color="auto" w:fill="FFFFFF"/>
        </w:rPr>
        <w:t>string</w:t>
      </w:r>
      <w:r w:rsidRPr="001E051A">
        <w:rPr>
          <w:rFonts w:cstheme="minorHAnsi"/>
          <w:color w:val="24292E"/>
          <w:shd w:val="clear" w:color="auto" w:fill="FFFFFF"/>
        </w:rPr>
        <w:t> property </w:t>
      </w:r>
      <w:r w:rsidRPr="001E051A">
        <w:rPr>
          <w:rStyle w:val="Strong"/>
          <w:rFonts w:cstheme="minorHAnsi"/>
          <w:color w:val="24292E"/>
          <w:shd w:val="clear" w:color="auto" w:fill="FFFFFF"/>
        </w:rPr>
        <w:t>Birthdate</w:t>
      </w:r>
      <w:r w:rsidRPr="001E051A">
        <w:rPr>
          <w:rFonts w:cstheme="minorHAnsi"/>
          <w:color w:val="24292E"/>
          <w:shd w:val="clear" w:color="auto" w:fill="FFFFFF"/>
        </w:rPr>
        <w:t> and implement them in the </w:t>
      </w:r>
      <w:r w:rsidRPr="001E051A">
        <w:rPr>
          <w:rStyle w:val="Strong"/>
          <w:rFonts w:cstheme="minorHAnsi"/>
          <w:color w:val="24292E"/>
          <w:shd w:val="clear" w:color="auto" w:fill="FFFFFF"/>
        </w:rPr>
        <w:t>Citizen</w:t>
      </w:r>
      <w:r w:rsidRPr="001E051A">
        <w:rPr>
          <w:rFonts w:cstheme="minorHAnsi"/>
          <w:color w:val="24292E"/>
          <w:shd w:val="clear" w:color="auto" w:fill="FFFFFF"/>
        </w:rPr>
        <w:t> class. Rewrite the Citizen constructor to accept the new parameters.</w:t>
      </w:r>
    </w:p>
    <w:p w:rsidR="0028513E" w:rsidRPr="001E051A" w:rsidRDefault="0028513E" w:rsidP="00254829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t>Add the following code to your main method and submit it to Judge.</w:t>
      </w:r>
    </w:p>
    <w:bookmarkStart w:id="2" w:name="_MON_1612101216"/>
    <w:bookmarkEnd w:id="2"/>
    <w:p w:rsidR="0028513E" w:rsidRPr="001E051A" w:rsidRDefault="0028513E" w:rsidP="00254829">
      <w:pPr>
        <w:rPr>
          <w:rFonts w:cstheme="minorHAnsi"/>
        </w:rPr>
      </w:pPr>
      <w:r w:rsidRPr="001E051A">
        <w:rPr>
          <w:rFonts w:cstheme="minorHAnsi"/>
        </w:rPr>
        <w:object w:dxaOrig="9360" w:dyaOrig="9507">
          <v:shape id="_x0000_i1026" type="#_x0000_t75" style="width:425.9pt;height:433.05pt" o:ole="">
            <v:imagedata r:id="rId12" o:title=""/>
          </v:shape>
          <o:OLEObject Type="Embed" ProgID="Word.OpenDocumentText.12" ShapeID="_x0000_i1026" DrawAspect="Content" ObjectID="_1613565680" r:id="rId13"/>
        </w:object>
      </w:r>
    </w:p>
    <w:p w:rsidR="0028513E" w:rsidRPr="001E051A" w:rsidRDefault="0028513E" w:rsidP="00254829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lastRenderedPageBreak/>
        <w:t>If you defined the interfaces and implemented them, the test should pass.</w:t>
      </w:r>
    </w:p>
    <w:p w:rsidR="0028513E" w:rsidRPr="001E051A" w:rsidRDefault="0028513E" w:rsidP="0028513E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1E051A">
        <w:rPr>
          <w:rFonts w:asciiTheme="minorHAnsi" w:hAnsiTheme="minorHAnsi" w:cstheme="minorHAnsi"/>
          <w:color w:val="24292E"/>
          <w:sz w:val="30"/>
          <w:szCs w:val="30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13E" w:rsidRPr="001E051A" w:rsidTr="00041119">
        <w:tc>
          <w:tcPr>
            <w:tcW w:w="4675" w:type="dxa"/>
          </w:tcPr>
          <w:p w:rsidR="0028513E" w:rsidRPr="001E051A" w:rsidRDefault="0028513E" w:rsidP="00041119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:rsidR="0028513E" w:rsidRPr="001E051A" w:rsidRDefault="0028513E" w:rsidP="00041119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Output</w:t>
            </w:r>
          </w:p>
        </w:tc>
      </w:tr>
      <w:tr w:rsidR="0028513E" w:rsidRPr="001E051A" w:rsidTr="00041119">
        <w:tc>
          <w:tcPr>
            <w:tcW w:w="4675" w:type="dxa"/>
          </w:tcPr>
          <w:p w:rsidR="0028513E" w:rsidRPr="001E051A" w:rsidRDefault="0028513E" w:rsidP="00041119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Raj Kumar</w:t>
            </w:r>
          </w:p>
          <w:p w:rsidR="0028513E" w:rsidRPr="001E051A" w:rsidRDefault="0028513E" w:rsidP="00041119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25</w:t>
            </w:r>
          </w:p>
          <w:p w:rsidR="0028513E" w:rsidRPr="001E051A" w:rsidRDefault="0028513E" w:rsidP="00041119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9105152287</w:t>
            </w:r>
          </w:p>
          <w:p w:rsidR="0028513E" w:rsidRPr="001E051A" w:rsidRDefault="0028513E" w:rsidP="00041119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15/05/1994</w:t>
            </w:r>
          </w:p>
        </w:tc>
        <w:tc>
          <w:tcPr>
            <w:tcW w:w="4675" w:type="dxa"/>
          </w:tcPr>
          <w:p w:rsidR="0028513E" w:rsidRPr="001E051A" w:rsidRDefault="0028513E" w:rsidP="00460D6D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1</w:t>
            </w:r>
          </w:p>
          <w:p w:rsidR="0028513E" w:rsidRPr="001E051A" w:rsidRDefault="0028513E" w:rsidP="00460D6D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String</w:t>
            </w:r>
          </w:p>
          <w:p w:rsidR="0028513E" w:rsidRPr="001E051A" w:rsidRDefault="0028513E" w:rsidP="00460D6D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1</w:t>
            </w:r>
          </w:p>
          <w:p w:rsidR="0028513E" w:rsidRPr="001E051A" w:rsidRDefault="0028513E" w:rsidP="00460D6D">
            <w:pPr>
              <w:tabs>
                <w:tab w:val="left" w:pos="1224"/>
              </w:tabs>
              <w:rPr>
                <w:rFonts w:cstheme="minorHAnsi"/>
              </w:rPr>
            </w:pPr>
            <w:r w:rsidRPr="001E051A">
              <w:rPr>
                <w:rFonts w:cstheme="minorHAnsi"/>
              </w:rPr>
              <w:t>String</w:t>
            </w:r>
          </w:p>
          <w:p w:rsidR="0028513E" w:rsidRPr="001E051A" w:rsidRDefault="0028513E" w:rsidP="00460D6D">
            <w:pPr>
              <w:tabs>
                <w:tab w:val="left" w:pos="1224"/>
              </w:tabs>
              <w:rPr>
                <w:rFonts w:cstheme="minorHAnsi"/>
              </w:rPr>
            </w:pPr>
          </w:p>
        </w:tc>
      </w:tr>
    </w:tbl>
    <w:p w:rsidR="003A423D" w:rsidRPr="001E051A" w:rsidRDefault="003A423D" w:rsidP="003A423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1E051A">
        <w:rPr>
          <w:rFonts w:asciiTheme="minorHAnsi" w:hAnsiTheme="minorHAnsi" w:cstheme="minorHAnsi"/>
          <w:color w:val="24292E"/>
        </w:rPr>
        <w:t>Problem 3.    </w:t>
      </w:r>
    </w:p>
    <w:p w:rsidR="003A423D" w:rsidRPr="001E051A" w:rsidRDefault="001E051A" w:rsidP="001E05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E051A">
        <w:rPr>
          <w:rFonts w:cstheme="minorHAnsi"/>
          <w:color w:val="24292E"/>
          <w:shd w:val="clear" w:color="auto" w:fill="FFFFFF"/>
        </w:rPr>
        <w:t>C</w:t>
      </w:r>
      <w:r w:rsidR="003A423D" w:rsidRPr="001E051A">
        <w:rPr>
          <w:rFonts w:cstheme="minorHAnsi"/>
          <w:color w:val="24292E"/>
          <w:shd w:val="clear" w:color="auto" w:fill="FFFFFF"/>
        </w:rPr>
        <w:t>reate the following class hierarchy:</w:t>
      </w:r>
    </w:p>
    <w:p w:rsidR="003A423D" w:rsidRPr="001E051A" w:rsidRDefault="003A423D" w:rsidP="003A42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Soldier</w:t>
      </w:r>
      <w:r w:rsidRPr="001E051A">
        <w:rPr>
          <w:rFonts w:eastAsia="Times New Roman" w:cstheme="minorHAnsi"/>
          <w:color w:val="24292E"/>
          <w:sz w:val="24"/>
          <w:szCs w:val="24"/>
        </w:rPr>
        <w:t> – general class for soldiers, holding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id</w:t>
      </w:r>
      <w:r w:rsidRPr="001E051A">
        <w:rPr>
          <w:rFonts w:eastAsia="Times New Roman" w:cstheme="minorHAnsi"/>
          <w:color w:val="24292E"/>
          <w:sz w:val="24"/>
          <w:szCs w:val="24"/>
        </w:rPr>
        <w:t>,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 name</w:t>
      </w:r>
      <w:r w:rsidRPr="001E051A">
        <w:rPr>
          <w:rFonts w:eastAsia="Times New Roman" w:cstheme="minorHAnsi"/>
          <w:color w:val="24292E"/>
          <w:sz w:val="24"/>
          <w:szCs w:val="24"/>
        </w:rPr>
        <w:t> and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 name.</w:t>
      </w:r>
    </w:p>
    <w:p w:rsidR="003A423D" w:rsidRPr="003A423D" w:rsidRDefault="003A423D" w:rsidP="003A42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Private</w:t>
      </w:r>
      <w:r w:rsidRPr="003A423D">
        <w:rPr>
          <w:rFonts w:eastAsia="Times New Roman" w:cstheme="minorHAnsi"/>
          <w:color w:val="24292E"/>
          <w:sz w:val="24"/>
          <w:szCs w:val="24"/>
        </w:rPr>
        <w:t> – lowest base soldier type, holding the field </w:t>
      </w:r>
      <w:proofErr w:type="gram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salary</w:t>
      </w:r>
      <w:r w:rsidRPr="003A423D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3A423D">
        <w:rPr>
          <w:rFonts w:eastAsia="Times New Roman" w:cstheme="minorHAnsi"/>
          <w:color w:val="24292E"/>
          <w:sz w:val="24"/>
          <w:szCs w:val="24"/>
        </w:rPr>
        <w:t>double).</w:t>
      </w:r>
    </w:p>
    <w:p w:rsidR="003A423D" w:rsidRPr="003A423D" w:rsidRDefault="003A423D" w:rsidP="003A42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LeutenantGeneral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 – holds a set of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Privates</w:t>
      </w:r>
      <w:r w:rsidRPr="003A423D">
        <w:rPr>
          <w:rFonts w:eastAsia="Times New Roman" w:cstheme="minorHAnsi"/>
          <w:color w:val="24292E"/>
          <w:sz w:val="24"/>
          <w:szCs w:val="24"/>
        </w:rPr>
        <w:t> under his command.</w:t>
      </w:r>
    </w:p>
    <w:p w:rsidR="003A423D" w:rsidRPr="003A423D" w:rsidRDefault="003A423D" w:rsidP="003A42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SpecialisedSoldier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 xml:space="preserve"> – </w:t>
      </w:r>
      <w:r w:rsidRPr="003A423D">
        <w:rPr>
          <w:rFonts w:eastAsia="Times New Roman" w:cstheme="minorHAnsi"/>
          <w:color w:val="24292E"/>
          <w:sz w:val="24"/>
          <w:szCs w:val="24"/>
        </w:rPr>
        <w:t xml:space="preserve">general class for all </w:t>
      </w:r>
      <w:proofErr w:type="spellStart"/>
      <w:r w:rsidRPr="003A423D">
        <w:rPr>
          <w:rFonts w:eastAsia="Times New Roman" w:cstheme="minorHAnsi"/>
          <w:color w:val="24292E"/>
          <w:sz w:val="24"/>
          <w:szCs w:val="24"/>
        </w:rPr>
        <w:t>specialised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 xml:space="preserve"> soldiers – holds the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corps</w:t>
      </w:r>
      <w:r w:rsidRPr="003A423D">
        <w:rPr>
          <w:rFonts w:eastAsia="Times New Roman" w:cstheme="minorHAnsi"/>
          <w:color w:val="24292E"/>
          <w:sz w:val="24"/>
          <w:szCs w:val="24"/>
        </w:rPr>
        <w:t> of the soldier. The corps can only be one of the following: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Airforces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 </w:t>
      </w:r>
      <w:r w:rsidRPr="003A423D">
        <w:rPr>
          <w:rFonts w:eastAsia="Times New Roman" w:cstheme="minorHAnsi"/>
          <w:color w:val="24292E"/>
          <w:sz w:val="24"/>
          <w:szCs w:val="24"/>
        </w:rPr>
        <w:t>or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Marines</w:t>
      </w:r>
      <w:r w:rsidRPr="003A423D">
        <w:rPr>
          <w:rFonts w:eastAsia="Times New Roman" w:cstheme="minorHAnsi"/>
          <w:color w:val="24292E"/>
          <w:sz w:val="24"/>
          <w:szCs w:val="24"/>
        </w:rPr>
        <w:t>.</w:t>
      </w:r>
    </w:p>
    <w:p w:rsidR="003A423D" w:rsidRPr="003A423D" w:rsidRDefault="003A423D" w:rsidP="003A423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Engineer</w:t>
      </w:r>
      <w:r w:rsidRPr="003A423D">
        <w:rPr>
          <w:rFonts w:eastAsia="Times New Roman" w:cstheme="minorHAnsi"/>
          <w:color w:val="24292E"/>
          <w:sz w:val="24"/>
          <w:szCs w:val="24"/>
        </w:rPr>
        <w:t> – holds a set of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repairs</w:t>
      </w:r>
      <w:r w:rsidRPr="003A423D">
        <w:rPr>
          <w:rFonts w:eastAsia="Times New Roman" w:cstheme="minorHAnsi"/>
          <w:color w:val="24292E"/>
          <w:sz w:val="24"/>
          <w:szCs w:val="24"/>
        </w:rPr>
        <w:t>. A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repair </w:t>
      </w:r>
      <w:r w:rsidRPr="003A423D">
        <w:rPr>
          <w:rFonts w:eastAsia="Times New Roman" w:cstheme="minorHAnsi"/>
          <w:color w:val="24292E"/>
          <w:sz w:val="24"/>
          <w:szCs w:val="24"/>
        </w:rPr>
        <w:t>holds a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part name</w:t>
      </w:r>
      <w:r w:rsidRPr="003A423D">
        <w:rPr>
          <w:rFonts w:eastAsia="Times New Roman" w:cstheme="minorHAnsi"/>
          <w:color w:val="24292E"/>
          <w:sz w:val="24"/>
          <w:szCs w:val="24"/>
        </w:rPr>
        <w:t> and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 xml:space="preserve">hours </w:t>
      </w:r>
      <w:proofErr w:type="gram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worked</w:t>
      </w:r>
      <w:r w:rsidRPr="003A423D">
        <w:rPr>
          <w:rFonts w:eastAsia="Times New Roman" w:cstheme="minorHAnsi"/>
          <w:color w:val="24292E"/>
          <w:sz w:val="24"/>
          <w:szCs w:val="24"/>
        </w:rPr>
        <w:t>(</w:t>
      </w:r>
      <w:proofErr w:type="spellStart"/>
      <w:proofErr w:type="gramEnd"/>
      <w:r w:rsidRPr="003A423D">
        <w:rPr>
          <w:rFonts w:eastAsia="Times New Roman" w:cstheme="minorHAnsi"/>
          <w:color w:val="24292E"/>
          <w:sz w:val="24"/>
          <w:szCs w:val="24"/>
        </w:rPr>
        <w:t>int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).</w:t>
      </w:r>
    </w:p>
    <w:p w:rsidR="003A423D" w:rsidRPr="003A423D" w:rsidRDefault="003A423D" w:rsidP="003A423D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Commando</w:t>
      </w:r>
      <w:r w:rsidRPr="003A423D">
        <w:rPr>
          <w:rFonts w:eastAsia="Times New Roman" w:cstheme="minorHAnsi"/>
          <w:color w:val="24292E"/>
          <w:sz w:val="24"/>
          <w:szCs w:val="24"/>
        </w:rPr>
        <w:t> – holds a set of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missions</w:t>
      </w:r>
      <w:r w:rsidRPr="003A423D">
        <w:rPr>
          <w:rFonts w:eastAsia="Times New Roman" w:cstheme="minorHAnsi"/>
          <w:color w:val="24292E"/>
          <w:sz w:val="24"/>
          <w:szCs w:val="24"/>
        </w:rPr>
        <w:t>. A mission holds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code name</w:t>
      </w:r>
      <w:r w:rsidRPr="003A423D">
        <w:rPr>
          <w:rFonts w:eastAsia="Times New Roman" w:cstheme="minorHAnsi"/>
          <w:color w:val="24292E"/>
          <w:sz w:val="24"/>
          <w:szCs w:val="24"/>
        </w:rPr>
        <w:t> and a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state</w:t>
      </w:r>
      <w:r w:rsidRPr="003A423D">
        <w:rPr>
          <w:rFonts w:eastAsia="Times New Roman" w:cstheme="minorHAnsi"/>
          <w:color w:val="24292E"/>
          <w:sz w:val="24"/>
          <w:szCs w:val="24"/>
        </w:rPr>
        <w:t> (</w:t>
      </w:r>
      <w:proofErr w:type="spellStart"/>
      <w:r w:rsidRPr="001E051A">
        <w:rPr>
          <w:rFonts w:eastAsia="Times New Roman" w:cstheme="minorHAnsi"/>
          <w:b/>
          <w:bCs/>
          <w:i/>
          <w:iCs/>
          <w:color w:val="24292E"/>
          <w:sz w:val="24"/>
          <w:szCs w:val="24"/>
        </w:rPr>
        <w:t>inProgress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 or </w:t>
      </w:r>
      <w:r w:rsidRPr="001E051A">
        <w:rPr>
          <w:rFonts w:eastAsia="Times New Roman" w:cstheme="minorHAnsi"/>
          <w:b/>
          <w:bCs/>
          <w:i/>
          <w:iCs/>
          <w:color w:val="24292E"/>
          <w:sz w:val="24"/>
          <w:szCs w:val="24"/>
        </w:rPr>
        <w:t>Finished</w:t>
      </w:r>
      <w:r w:rsidRPr="003A423D">
        <w:rPr>
          <w:rFonts w:eastAsia="Times New Roman" w:cstheme="minorHAnsi"/>
          <w:color w:val="24292E"/>
          <w:sz w:val="24"/>
          <w:szCs w:val="24"/>
        </w:rPr>
        <w:t>). A mission can be finished through the method </w:t>
      </w:r>
      <w:proofErr w:type="spellStart"/>
      <w:proofErr w:type="gram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CompleteMission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(</w:t>
      </w:r>
      <w:proofErr w:type="gram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)</w:t>
      </w:r>
      <w:r w:rsidRPr="003A423D">
        <w:rPr>
          <w:rFonts w:eastAsia="Times New Roman" w:cstheme="minorHAnsi"/>
          <w:color w:val="24292E"/>
          <w:sz w:val="24"/>
          <w:szCs w:val="24"/>
        </w:rPr>
        <w:t>.</w:t>
      </w:r>
    </w:p>
    <w:p w:rsidR="003A423D" w:rsidRPr="003A423D" w:rsidRDefault="003A423D" w:rsidP="003A42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Spy</w:t>
      </w:r>
      <w:r w:rsidRPr="003A423D">
        <w:rPr>
          <w:rFonts w:eastAsia="Times New Roman" w:cstheme="minorHAnsi"/>
          <w:color w:val="24292E"/>
          <w:sz w:val="24"/>
          <w:szCs w:val="24"/>
        </w:rPr>
        <w:t> – holds the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code number </w:t>
      </w:r>
      <w:r w:rsidRPr="003A423D">
        <w:rPr>
          <w:rFonts w:eastAsia="Times New Roman" w:cstheme="minorHAnsi"/>
          <w:color w:val="24292E"/>
          <w:sz w:val="24"/>
          <w:szCs w:val="24"/>
        </w:rPr>
        <w:t>of the spy.</w:t>
      </w:r>
    </w:p>
    <w:p w:rsidR="003A423D" w:rsidRPr="003A423D" w:rsidRDefault="003A423D" w:rsidP="003A423D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3A423D">
        <w:rPr>
          <w:rFonts w:eastAsia="Times New Roman" w:cstheme="minorHAnsi"/>
          <w:color w:val="24292E"/>
          <w:sz w:val="24"/>
          <w:szCs w:val="24"/>
        </w:rPr>
        <w:t>Extract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interfaces</w:t>
      </w:r>
      <w:r w:rsidRPr="003A423D">
        <w:rPr>
          <w:rFonts w:eastAsia="Times New Roman" w:cstheme="minorHAnsi"/>
          <w:color w:val="24292E"/>
          <w:sz w:val="24"/>
          <w:szCs w:val="24"/>
        </w:rPr>
        <w:t> for each class. (</w:t>
      </w:r>
      <w:proofErr w:type="gramStart"/>
      <w:r w:rsidRPr="003A423D">
        <w:rPr>
          <w:rFonts w:eastAsia="Times New Roman" w:cstheme="minorHAnsi"/>
          <w:color w:val="24292E"/>
          <w:sz w:val="24"/>
          <w:szCs w:val="24"/>
        </w:rPr>
        <w:t>e.g</w:t>
      </w:r>
      <w:proofErr w:type="gramEnd"/>
      <w:r w:rsidRPr="003A423D">
        <w:rPr>
          <w:rFonts w:eastAsia="Times New Roman" w:cstheme="minorHAnsi"/>
          <w:color w:val="24292E"/>
          <w:sz w:val="24"/>
          <w:szCs w:val="24"/>
        </w:rPr>
        <w:t>.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ISoldier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,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IPrivate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,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ILeutenantGeneral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, etc.) The interfaces should hold their public properties and methods (e.g.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Isoldier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 should hold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id</w:t>
      </w:r>
      <w:r w:rsidRPr="003A423D">
        <w:rPr>
          <w:rFonts w:eastAsia="Times New Roman" w:cstheme="minorHAnsi"/>
          <w:color w:val="24292E"/>
          <w:sz w:val="24"/>
          <w:szCs w:val="24"/>
        </w:rPr>
        <w:t>,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 name</w:t>
      </w:r>
      <w:r w:rsidRPr="003A423D">
        <w:rPr>
          <w:rFonts w:eastAsia="Times New Roman" w:cstheme="minorHAnsi"/>
          <w:color w:val="24292E"/>
          <w:sz w:val="24"/>
          <w:szCs w:val="24"/>
        </w:rPr>
        <w:t> and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 name</w:t>
      </w:r>
      <w:r w:rsidRPr="003A423D">
        <w:rPr>
          <w:rFonts w:eastAsia="Times New Roman" w:cstheme="minorHAnsi"/>
          <w:color w:val="24292E"/>
          <w:sz w:val="24"/>
          <w:szCs w:val="24"/>
        </w:rPr>
        <w:t>). Each class should implement its respective interface. Validate the input where necessary (corps, mission state) - input should match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exactly</w:t>
      </w:r>
      <w:r w:rsidRPr="003A423D">
        <w:rPr>
          <w:rFonts w:eastAsia="Times New Roman" w:cstheme="minorHAnsi"/>
          <w:color w:val="24292E"/>
          <w:sz w:val="24"/>
          <w:szCs w:val="24"/>
        </w:rPr>
        <w:t> one of the required values, otherwise it should be treated as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invalid</w:t>
      </w:r>
      <w:r w:rsidRPr="003A423D">
        <w:rPr>
          <w:rFonts w:eastAsia="Times New Roman" w:cstheme="minorHAnsi"/>
          <w:color w:val="24292E"/>
          <w:sz w:val="24"/>
          <w:szCs w:val="24"/>
        </w:rPr>
        <w:t>. In case of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invalid</w:t>
      </w:r>
      <w:r w:rsidRPr="003A423D">
        <w:rPr>
          <w:rFonts w:eastAsia="Times New Roman" w:cstheme="minorHAnsi"/>
          <w:color w:val="24292E"/>
          <w:sz w:val="24"/>
          <w:szCs w:val="24"/>
        </w:rPr>
        <w:t>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corps</w:t>
      </w:r>
      <w:r w:rsidRPr="003A423D">
        <w:rPr>
          <w:rFonts w:eastAsia="Times New Roman" w:cstheme="minorHAnsi"/>
          <w:color w:val="24292E"/>
          <w:sz w:val="24"/>
          <w:szCs w:val="24"/>
        </w:rPr>
        <w:t> the entire line should be skipped, in case of an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invalid</w:t>
      </w:r>
      <w:r w:rsidRPr="003A423D">
        <w:rPr>
          <w:rFonts w:eastAsia="Times New Roman" w:cstheme="minorHAnsi"/>
          <w:color w:val="24292E"/>
          <w:sz w:val="24"/>
          <w:szCs w:val="24"/>
        </w:rPr>
        <w:t> 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missionstate</w:t>
      </w:r>
      <w:proofErr w:type="spellEnd"/>
      <w:r w:rsidRPr="003A423D">
        <w:rPr>
          <w:rFonts w:eastAsia="Times New Roman" w:cstheme="minorHAnsi"/>
          <w:color w:val="24292E"/>
          <w:sz w:val="24"/>
          <w:szCs w:val="24"/>
        </w:rPr>
        <w:t> only the mission should be skipped.</w:t>
      </w:r>
    </w:p>
    <w:p w:rsidR="003A423D" w:rsidRPr="001E051A" w:rsidRDefault="003A423D" w:rsidP="0028513E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t>Define proper constructors. Avoid code duplication through abstraction. Override </w:t>
      </w:r>
      <w:proofErr w:type="spellStart"/>
      <w:proofErr w:type="gramStart"/>
      <w:r w:rsidRPr="001E051A">
        <w:rPr>
          <w:rStyle w:val="Strong"/>
          <w:rFonts w:cstheme="minorHAnsi"/>
          <w:color w:val="24292E"/>
          <w:shd w:val="clear" w:color="auto" w:fill="FFFFFF"/>
        </w:rPr>
        <w:t>ToString</w:t>
      </w:r>
      <w:proofErr w:type="spellEnd"/>
      <w:r w:rsidRPr="001E051A">
        <w:rPr>
          <w:rStyle w:val="Strong"/>
          <w:rFonts w:cstheme="minorHAnsi"/>
          <w:color w:val="24292E"/>
          <w:shd w:val="clear" w:color="auto" w:fill="FFFFFF"/>
        </w:rPr>
        <w:t>(</w:t>
      </w:r>
      <w:proofErr w:type="gramEnd"/>
      <w:r w:rsidRPr="001E051A">
        <w:rPr>
          <w:rStyle w:val="Strong"/>
          <w:rFonts w:cstheme="minorHAnsi"/>
          <w:color w:val="24292E"/>
          <w:shd w:val="clear" w:color="auto" w:fill="FFFFFF"/>
        </w:rPr>
        <w:t>)</w:t>
      </w:r>
      <w:r w:rsidRPr="001E051A">
        <w:rPr>
          <w:rFonts w:cstheme="minorHAnsi"/>
          <w:color w:val="24292E"/>
          <w:shd w:val="clear" w:color="auto" w:fill="FFFFFF"/>
        </w:rPr>
        <w:t> in all classes to print detailed information about the object.</w:t>
      </w:r>
    </w:p>
    <w:p w:rsidR="001E051A" w:rsidRPr="001E051A" w:rsidRDefault="001E051A" w:rsidP="0028513E">
      <w:pPr>
        <w:rPr>
          <w:rFonts w:cstheme="minorHAnsi"/>
          <w:color w:val="24292E"/>
          <w:shd w:val="clear" w:color="auto" w:fill="FFFFFF"/>
        </w:rPr>
      </w:pPr>
      <w:r w:rsidRPr="001E051A">
        <w:rPr>
          <w:rFonts w:cstheme="minorHAnsi"/>
          <w:color w:val="24292E"/>
          <w:shd w:val="clear" w:color="auto" w:fill="FFFFFF"/>
        </w:rPr>
        <w:t xml:space="preserve">Below are </w:t>
      </w:r>
      <w:r w:rsidRPr="00AD57B3">
        <w:rPr>
          <w:rFonts w:cstheme="minorHAnsi"/>
          <w:b/>
          <w:color w:val="24292E"/>
          <w:shd w:val="clear" w:color="auto" w:fill="FFFFFF"/>
        </w:rPr>
        <w:t>all</w:t>
      </w:r>
      <w:r w:rsidRPr="001E051A">
        <w:rPr>
          <w:rFonts w:cstheme="minorHAnsi"/>
          <w:color w:val="24292E"/>
          <w:shd w:val="clear" w:color="auto" w:fill="FFFFFF"/>
        </w:rPr>
        <w:t xml:space="preserve"> the Concrete class in the following formats:</w:t>
      </w:r>
    </w:p>
    <w:p w:rsidR="001E051A" w:rsidRPr="001E051A" w:rsidRDefault="001E051A" w:rsidP="001E05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color w:val="24292E"/>
          <w:sz w:val="24"/>
          <w:szCs w:val="24"/>
        </w:rPr>
        <w:t>Private: “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Private &lt;id&gt;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&lt;salary&gt;</w:t>
      </w:r>
      <w:r w:rsidRPr="001E051A">
        <w:rPr>
          <w:rFonts w:eastAsia="Times New Roman" w:cstheme="minorHAnsi"/>
          <w:color w:val="24292E"/>
          <w:sz w:val="24"/>
          <w:szCs w:val="24"/>
        </w:rPr>
        <w:t>”</w:t>
      </w:r>
    </w:p>
    <w:p w:rsidR="001E051A" w:rsidRPr="001E051A" w:rsidRDefault="001E051A" w:rsidP="001E05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1E051A">
        <w:rPr>
          <w:rFonts w:eastAsia="Times New Roman" w:cstheme="minorHAnsi"/>
          <w:color w:val="24292E"/>
          <w:sz w:val="24"/>
          <w:szCs w:val="24"/>
        </w:rPr>
        <w:lastRenderedPageBreak/>
        <w:t>LeutenantGeneral</w:t>
      </w:r>
      <w:proofErr w:type="spellEnd"/>
      <w:r w:rsidRPr="001E051A">
        <w:rPr>
          <w:rFonts w:eastAsia="Times New Roman" w:cstheme="minorHAnsi"/>
          <w:color w:val="24292E"/>
          <w:sz w:val="24"/>
          <w:szCs w:val="24"/>
        </w:rPr>
        <w:t>: “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LeutenantGeneral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 xml:space="preserve"> &lt;id&gt;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&lt;salary&gt; &lt;private1Id&gt; &lt;private2Id&gt; …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privateNId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</w:t>
      </w:r>
      <w:r w:rsidRPr="001E051A">
        <w:rPr>
          <w:rFonts w:eastAsia="Times New Roman" w:cstheme="minorHAnsi"/>
          <w:color w:val="24292E"/>
          <w:sz w:val="24"/>
          <w:szCs w:val="24"/>
        </w:rPr>
        <w:t xml:space="preserve">” where </w:t>
      </w:r>
      <w:proofErr w:type="spellStart"/>
      <w:r w:rsidRPr="001E051A">
        <w:rPr>
          <w:rFonts w:eastAsia="Times New Roman" w:cstheme="minorHAnsi"/>
          <w:color w:val="24292E"/>
          <w:sz w:val="24"/>
          <w:szCs w:val="24"/>
        </w:rPr>
        <w:t>privateXId</w:t>
      </w:r>
      <w:proofErr w:type="spellEnd"/>
      <w:r w:rsidRPr="001E051A">
        <w:rPr>
          <w:rFonts w:eastAsia="Times New Roman" w:cstheme="minorHAnsi"/>
          <w:color w:val="24292E"/>
          <w:sz w:val="24"/>
          <w:szCs w:val="24"/>
        </w:rPr>
        <w:t xml:space="preserve"> will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always</w:t>
      </w:r>
      <w:r w:rsidRPr="001E051A">
        <w:rPr>
          <w:rFonts w:eastAsia="Times New Roman" w:cstheme="minorHAnsi"/>
          <w:color w:val="24292E"/>
          <w:sz w:val="24"/>
          <w:szCs w:val="24"/>
        </w:rPr>
        <w:t> be an 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Id</w:t>
      </w:r>
      <w:r w:rsidRPr="001E051A">
        <w:rPr>
          <w:rFonts w:eastAsia="Times New Roman" w:cstheme="minorHAnsi"/>
          <w:color w:val="24292E"/>
          <w:sz w:val="24"/>
          <w:szCs w:val="24"/>
        </w:rPr>
        <w:t> of a private already received through the input.</w:t>
      </w:r>
    </w:p>
    <w:p w:rsidR="001E051A" w:rsidRPr="001E051A" w:rsidRDefault="001E051A" w:rsidP="001E05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color w:val="24292E"/>
          <w:sz w:val="24"/>
          <w:szCs w:val="24"/>
        </w:rPr>
        <w:t>Engineer: “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Engineer &lt;id&gt;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&lt;salary&gt; &lt;corps&gt; &lt;repair1Part&gt; &lt;repair1Hours&gt; …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repairNPart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repairNHours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</w:t>
      </w:r>
      <w:r w:rsidRPr="001E051A">
        <w:rPr>
          <w:rFonts w:eastAsia="Times New Roman" w:cstheme="minorHAnsi"/>
          <w:color w:val="24292E"/>
          <w:sz w:val="24"/>
          <w:szCs w:val="24"/>
        </w:rPr>
        <w:t xml:space="preserve">” where </w:t>
      </w:r>
      <w:proofErr w:type="spellStart"/>
      <w:r w:rsidRPr="001E051A">
        <w:rPr>
          <w:rFonts w:eastAsia="Times New Roman" w:cstheme="minorHAnsi"/>
          <w:color w:val="24292E"/>
          <w:sz w:val="24"/>
          <w:szCs w:val="24"/>
        </w:rPr>
        <w:t>repairXPart</w:t>
      </w:r>
      <w:proofErr w:type="spellEnd"/>
      <w:r w:rsidRPr="001E051A">
        <w:rPr>
          <w:rFonts w:eastAsia="Times New Roman" w:cstheme="minorHAnsi"/>
          <w:color w:val="24292E"/>
          <w:sz w:val="24"/>
          <w:szCs w:val="24"/>
        </w:rPr>
        <w:t xml:space="preserve"> is the name of a repaired part and </w:t>
      </w:r>
      <w:proofErr w:type="spellStart"/>
      <w:r w:rsidRPr="001E051A">
        <w:rPr>
          <w:rFonts w:eastAsia="Times New Roman" w:cstheme="minorHAnsi"/>
          <w:color w:val="24292E"/>
          <w:sz w:val="24"/>
          <w:szCs w:val="24"/>
        </w:rPr>
        <w:t>repairXHours</w:t>
      </w:r>
      <w:proofErr w:type="spellEnd"/>
      <w:r w:rsidRPr="001E051A">
        <w:rPr>
          <w:rFonts w:eastAsia="Times New Roman" w:cstheme="minorHAnsi"/>
          <w:color w:val="24292E"/>
          <w:sz w:val="24"/>
          <w:szCs w:val="24"/>
        </w:rPr>
        <w:t xml:space="preserve"> the hours it took to repair it (the two parameters will always come paired).</w:t>
      </w:r>
    </w:p>
    <w:p w:rsidR="001E051A" w:rsidRPr="001E051A" w:rsidRDefault="001E051A" w:rsidP="001E05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color w:val="24292E"/>
          <w:sz w:val="24"/>
          <w:szCs w:val="24"/>
        </w:rPr>
        <w:t>Commando: “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Commando &lt;id&gt;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&lt;salary&gt; &lt;corps&gt; &lt;mission1CodeName&gt; &lt;mission1state&gt; …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missionNCodeName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missionNstate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</w:t>
      </w:r>
      <w:r w:rsidRPr="001E051A">
        <w:rPr>
          <w:rFonts w:eastAsia="Times New Roman" w:cstheme="minorHAnsi"/>
          <w:color w:val="24292E"/>
          <w:sz w:val="24"/>
          <w:szCs w:val="24"/>
        </w:rPr>
        <w:t>” a missions code name, description and state will always come together.</w:t>
      </w:r>
    </w:p>
    <w:p w:rsidR="001E051A" w:rsidRDefault="001E051A" w:rsidP="001E05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E051A">
        <w:rPr>
          <w:rFonts w:eastAsia="Times New Roman" w:cstheme="minorHAnsi"/>
          <w:color w:val="24292E"/>
          <w:sz w:val="24"/>
          <w:szCs w:val="24"/>
        </w:rPr>
        <w:t>Spy: “</w:t>
      </w:r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Spy &lt;id&gt;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firstName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lastName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 &lt;</w:t>
      </w:r>
      <w:proofErr w:type="spellStart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codeNumber</w:t>
      </w:r>
      <w:proofErr w:type="spellEnd"/>
      <w:r w:rsidRPr="001E051A">
        <w:rPr>
          <w:rFonts w:eastAsia="Times New Roman" w:cstheme="minorHAnsi"/>
          <w:b/>
          <w:bCs/>
          <w:color w:val="24292E"/>
          <w:sz w:val="24"/>
          <w:szCs w:val="24"/>
        </w:rPr>
        <w:t>&gt;</w:t>
      </w:r>
      <w:r w:rsidRPr="001E051A">
        <w:rPr>
          <w:rFonts w:eastAsia="Times New Roman" w:cstheme="minorHAnsi"/>
          <w:color w:val="24292E"/>
          <w:sz w:val="24"/>
          <w:szCs w:val="24"/>
        </w:rPr>
        <w:t>”</w:t>
      </w:r>
    </w:p>
    <w:p w:rsidR="005B0191" w:rsidRDefault="005B0191" w:rsidP="005B0191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</w:p>
    <w:bookmarkStart w:id="3" w:name="_MON_1612170586"/>
    <w:bookmarkEnd w:id="3"/>
    <w:p w:rsidR="005B0191" w:rsidRDefault="005B0191" w:rsidP="005B0191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object w:dxaOrig="9360" w:dyaOrig="4707">
          <v:shape id="_x0000_i1027" type="#_x0000_t75" style="width:468.45pt;height:235.35pt" o:ole="">
            <v:imagedata r:id="rId14" o:title=""/>
          </v:shape>
          <o:OLEObject Type="Embed" ProgID="Word.OpenDocumentText.12" ShapeID="_x0000_i1027" DrawAspect="Content" ObjectID="_1613565681" r:id="rId15"/>
        </w:object>
      </w:r>
    </w:p>
    <w:p w:rsidR="005B0191" w:rsidRPr="001E051A" w:rsidRDefault="005B0191" w:rsidP="005B0191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Note: Zoom image to view details</w:t>
      </w:r>
    </w:p>
    <w:p w:rsidR="005B0191" w:rsidRPr="001E051A" w:rsidRDefault="001E051A" w:rsidP="005B019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1E051A">
        <w:rPr>
          <w:rFonts w:cstheme="minorHAnsi"/>
          <w:color w:val="24292E"/>
          <w:shd w:val="clear" w:color="auto" w:fill="FFFFFF"/>
        </w:rPr>
        <w:t xml:space="preserve">  </w:t>
      </w:r>
      <w:r w:rsidR="005B0191" w:rsidRPr="001E051A">
        <w:rPr>
          <w:rFonts w:asciiTheme="minorHAnsi" w:hAnsiTheme="minorHAnsi" w:cstheme="minorHAnsi"/>
          <w:color w:val="24292E"/>
          <w:sz w:val="30"/>
          <w:szCs w:val="30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0191" w:rsidRPr="001E051A" w:rsidTr="00F143B1">
        <w:tc>
          <w:tcPr>
            <w:tcW w:w="4675" w:type="dxa"/>
          </w:tcPr>
          <w:p w:rsidR="005B0191" w:rsidRPr="001E051A" w:rsidRDefault="005B0191" w:rsidP="00F143B1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:rsidR="005B0191" w:rsidRPr="001E051A" w:rsidRDefault="005B0191" w:rsidP="00F143B1">
            <w:pPr>
              <w:rPr>
                <w:rFonts w:cstheme="minorHAnsi"/>
              </w:rPr>
            </w:pPr>
            <w:r w:rsidRPr="001E051A">
              <w:rPr>
                <w:rStyle w:val="Strong"/>
                <w:rFonts w:cstheme="minorHAnsi"/>
                <w:color w:val="24292E"/>
                <w:shd w:val="clear" w:color="auto" w:fill="FFFFFF"/>
              </w:rPr>
              <w:t>Output</w:t>
            </w:r>
          </w:p>
        </w:tc>
      </w:tr>
      <w:tr w:rsidR="005B0191" w:rsidRPr="001E051A" w:rsidTr="00F143B1">
        <w:tc>
          <w:tcPr>
            <w:tcW w:w="4675" w:type="dxa"/>
          </w:tcPr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Private 1 </w:t>
            </w:r>
            <w:proofErr w:type="spellStart"/>
            <w:r w:rsidRPr="005B0191">
              <w:rPr>
                <w:rFonts w:cstheme="minorHAnsi"/>
              </w:rPr>
              <w:t>Pesho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Peshev</w:t>
            </w:r>
            <w:proofErr w:type="spellEnd"/>
            <w:r w:rsidRPr="005B0191">
              <w:rPr>
                <w:rFonts w:cstheme="minorHAnsi"/>
              </w:rPr>
              <w:t xml:space="preserve"> 22.22</w:t>
            </w:r>
            <w:r w:rsidRPr="005B0191">
              <w:rPr>
                <w:rFonts w:cstheme="minorHAnsi"/>
              </w:rPr>
              <w:br/>
              <w:t xml:space="preserve">Commando 13 </w:t>
            </w:r>
            <w:proofErr w:type="spellStart"/>
            <w:r w:rsidRPr="005B0191">
              <w:rPr>
                <w:rFonts w:cstheme="minorHAnsi"/>
              </w:rPr>
              <w:t>Stamat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Stamov</w:t>
            </w:r>
            <w:proofErr w:type="spellEnd"/>
            <w:r w:rsidRPr="005B0191">
              <w:rPr>
                <w:rFonts w:cstheme="minorHAnsi"/>
              </w:rPr>
              <w:t xml:space="preserve"> 13.1 </w:t>
            </w:r>
            <w:proofErr w:type="spellStart"/>
            <w:r w:rsidRPr="005B0191">
              <w:rPr>
                <w:rFonts w:cstheme="minorHAnsi"/>
              </w:rPr>
              <w:t>Airforces</w:t>
            </w:r>
            <w:proofErr w:type="spellEnd"/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Private 222 </w:t>
            </w:r>
            <w:proofErr w:type="spellStart"/>
            <w:r w:rsidRPr="005B0191">
              <w:rPr>
                <w:rFonts w:cstheme="minorHAnsi"/>
              </w:rPr>
              <w:t>Toncho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Tonchev</w:t>
            </w:r>
            <w:proofErr w:type="spellEnd"/>
            <w:r w:rsidRPr="005B0191">
              <w:rPr>
                <w:rFonts w:cstheme="minorHAnsi"/>
              </w:rPr>
              <w:t xml:space="preserve"> 80.08</w:t>
            </w:r>
          </w:p>
          <w:p w:rsid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proofErr w:type="spellStart"/>
            <w:r w:rsidRPr="005B0191">
              <w:rPr>
                <w:rFonts w:cstheme="minorHAnsi"/>
              </w:rPr>
              <w:t>LeutenantGeneral</w:t>
            </w:r>
            <w:proofErr w:type="spellEnd"/>
            <w:r w:rsidRPr="005B0191">
              <w:rPr>
                <w:rFonts w:cstheme="minorHAnsi"/>
              </w:rPr>
              <w:t xml:space="preserve"> 3 </w:t>
            </w:r>
            <w:proofErr w:type="spellStart"/>
            <w:r w:rsidRPr="005B0191">
              <w:rPr>
                <w:rFonts w:cstheme="minorHAnsi"/>
              </w:rPr>
              <w:t>Joro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Jorev</w:t>
            </w:r>
            <w:proofErr w:type="spellEnd"/>
            <w:r w:rsidRPr="005B0191">
              <w:rPr>
                <w:rFonts w:cstheme="minorHAnsi"/>
              </w:rPr>
              <w:t xml:space="preserve"> 100 222 1</w:t>
            </w:r>
          </w:p>
          <w:p w:rsidR="005B0191" w:rsidRPr="001E051A" w:rsidRDefault="0005501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End</w:t>
            </w:r>
          </w:p>
        </w:tc>
        <w:tc>
          <w:tcPr>
            <w:tcW w:w="4675" w:type="dxa"/>
          </w:tcPr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Name: </w:t>
            </w:r>
            <w:proofErr w:type="spellStart"/>
            <w:r w:rsidRPr="005B0191">
              <w:rPr>
                <w:rFonts w:cstheme="minorHAnsi"/>
              </w:rPr>
              <w:t>Pesho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Peshev</w:t>
            </w:r>
            <w:proofErr w:type="spellEnd"/>
            <w:r w:rsidRPr="005B0191">
              <w:rPr>
                <w:rFonts w:cstheme="minorHAnsi"/>
              </w:rPr>
              <w:t xml:space="preserve"> Id: 1 Salary: 22.22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Name: </w:t>
            </w:r>
            <w:proofErr w:type="spellStart"/>
            <w:r w:rsidRPr="005B0191">
              <w:rPr>
                <w:rFonts w:cstheme="minorHAnsi"/>
              </w:rPr>
              <w:t>Stamat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Stamov</w:t>
            </w:r>
            <w:proofErr w:type="spellEnd"/>
            <w:r w:rsidRPr="005B0191">
              <w:rPr>
                <w:rFonts w:cstheme="minorHAnsi"/>
              </w:rPr>
              <w:t xml:space="preserve"> Id: 13 Salary: 13.10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Corps: </w:t>
            </w:r>
            <w:proofErr w:type="spellStart"/>
            <w:r w:rsidRPr="005B0191">
              <w:rPr>
                <w:rFonts w:cstheme="minorHAnsi"/>
              </w:rPr>
              <w:t>Airforces</w:t>
            </w:r>
            <w:proofErr w:type="spellEnd"/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>Missions: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Name: </w:t>
            </w:r>
            <w:proofErr w:type="spellStart"/>
            <w:r w:rsidRPr="005B0191">
              <w:rPr>
                <w:rFonts w:cstheme="minorHAnsi"/>
              </w:rPr>
              <w:t>Toncho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Tonchev</w:t>
            </w:r>
            <w:proofErr w:type="spellEnd"/>
            <w:r w:rsidRPr="005B0191">
              <w:rPr>
                <w:rFonts w:cstheme="minorHAnsi"/>
              </w:rPr>
              <w:t xml:space="preserve"> Id: 222 Salary: 80.08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 xml:space="preserve">Name: </w:t>
            </w:r>
            <w:proofErr w:type="spellStart"/>
            <w:r w:rsidRPr="005B0191">
              <w:rPr>
                <w:rFonts w:cstheme="minorHAnsi"/>
              </w:rPr>
              <w:t>Joro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Jorev</w:t>
            </w:r>
            <w:proofErr w:type="spellEnd"/>
            <w:r w:rsidRPr="005B0191">
              <w:rPr>
                <w:rFonts w:cstheme="minorHAnsi"/>
              </w:rPr>
              <w:t xml:space="preserve"> Id: 3 Salary: 100.00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t>Privates:</w:t>
            </w:r>
          </w:p>
          <w:p w:rsidR="005B0191" w:rsidRPr="005B0191" w:rsidRDefault="005B019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5B0191">
              <w:rPr>
                <w:rFonts w:cstheme="minorHAnsi"/>
              </w:rPr>
              <w:lastRenderedPageBreak/>
              <w:t xml:space="preserve">  Name: </w:t>
            </w:r>
            <w:proofErr w:type="spellStart"/>
            <w:r w:rsidRPr="005B0191">
              <w:rPr>
                <w:rFonts w:cstheme="minorHAnsi"/>
              </w:rPr>
              <w:t>Toncho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Tonchev</w:t>
            </w:r>
            <w:proofErr w:type="spellEnd"/>
            <w:r w:rsidRPr="005B0191">
              <w:rPr>
                <w:rFonts w:cstheme="minorHAnsi"/>
              </w:rPr>
              <w:t xml:space="preserve"> Id: 222 Salary: 80.08</w:t>
            </w:r>
            <w:r w:rsidRPr="005B0191">
              <w:rPr>
                <w:rFonts w:cstheme="minorHAnsi"/>
              </w:rPr>
              <w:br/>
              <w:t xml:space="preserve">  Name: </w:t>
            </w:r>
            <w:proofErr w:type="spellStart"/>
            <w:r w:rsidRPr="005B0191">
              <w:rPr>
                <w:rFonts w:cstheme="minorHAnsi"/>
              </w:rPr>
              <w:t>Pesho</w:t>
            </w:r>
            <w:proofErr w:type="spellEnd"/>
            <w:r w:rsidRPr="005B0191">
              <w:rPr>
                <w:rFonts w:cstheme="minorHAnsi"/>
              </w:rPr>
              <w:t xml:space="preserve"> </w:t>
            </w:r>
            <w:proofErr w:type="spellStart"/>
            <w:r w:rsidRPr="005B0191">
              <w:rPr>
                <w:rFonts w:cstheme="minorHAnsi"/>
              </w:rPr>
              <w:t>Peshev</w:t>
            </w:r>
            <w:proofErr w:type="spellEnd"/>
            <w:r w:rsidRPr="005B0191">
              <w:rPr>
                <w:rFonts w:cstheme="minorHAnsi"/>
              </w:rPr>
              <w:t xml:space="preserve"> Id: 1 Salary: 22.22</w:t>
            </w:r>
          </w:p>
          <w:p w:rsidR="005B0191" w:rsidRPr="001E051A" w:rsidRDefault="005B0191" w:rsidP="00F143B1">
            <w:pPr>
              <w:tabs>
                <w:tab w:val="left" w:pos="1224"/>
              </w:tabs>
              <w:rPr>
                <w:rFonts w:cstheme="minorHAnsi"/>
              </w:rPr>
            </w:pPr>
          </w:p>
        </w:tc>
      </w:tr>
      <w:tr w:rsidR="00055011" w:rsidRPr="001E051A" w:rsidTr="00F143B1">
        <w:tc>
          <w:tcPr>
            <w:tcW w:w="4675" w:type="dxa"/>
          </w:tcPr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lastRenderedPageBreak/>
              <w:t xml:space="preserve">Engineer 7 </w:t>
            </w:r>
            <w:proofErr w:type="spellStart"/>
            <w:r w:rsidRPr="00055011">
              <w:rPr>
                <w:rFonts w:cstheme="minorHAnsi"/>
              </w:rPr>
              <w:t>Pencho</w:t>
            </w:r>
            <w:proofErr w:type="spellEnd"/>
            <w:r w:rsidRPr="00055011">
              <w:rPr>
                <w:rFonts w:cstheme="minorHAnsi"/>
              </w:rPr>
              <w:t xml:space="preserve"> </w:t>
            </w:r>
            <w:proofErr w:type="spellStart"/>
            <w:r w:rsidRPr="00055011">
              <w:rPr>
                <w:rFonts w:cstheme="minorHAnsi"/>
              </w:rPr>
              <w:t>Penchev</w:t>
            </w:r>
            <w:proofErr w:type="spellEnd"/>
            <w:r w:rsidRPr="00055011">
              <w:rPr>
                <w:rFonts w:cstheme="minorHAnsi"/>
              </w:rPr>
              <w:t xml:space="preserve"> 12.23 Marines Boat 2 Crane 17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 xml:space="preserve">Commando 19 </w:t>
            </w:r>
            <w:proofErr w:type="spellStart"/>
            <w:r w:rsidRPr="00055011">
              <w:rPr>
                <w:rFonts w:cstheme="minorHAnsi"/>
              </w:rPr>
              <w:t>Penka</w:t>
            </w:r>
            <w:proofErr w:type="spellEnd"/>
            <w:r w:rsidRPr="00055011">
              <w:rPr>
                <w:rFonts w:cstheme="minorHAnsi"/>
              </w:rPr>
              <w:t xml:space="preserve"> </w:t>
            </w:r>
            <w:proofErr w:type="spellStart"/>
            <w:r w:rsidRPr="00055011">
              <w:rPr>
                <w:rFonts w:cstheme="minorHAnsi"/>
              </w:rPr>
              <w:t>Ivanova</w:t>
            </w:r>
            <w:proofErr w:type="spellEnd"/>
            <w:r w:rsidRPr="00055011">
              <w:rPr>
                <w:rFonts w:cstheme="minorHAnsi"/>
              </w:rPr>
              <w:t xml:space="preserve"> 150.15 </w:t>
            </w:r>
            <w:proofErr w:type="spellStart"/>
            <w:r w:rsidRPr="00055011">
              <w:rPr>
                <w:rFonts w:cstheme="minorHAnsi"/>
              </w:rPr>
              <w:t>Airforces</w:t>
            </w:r>
            <w:proofErr w:type="spellEnd"/>
            <w:r w:rsidRPr="00055011">
              <w:rPr>
                <w:rFonts w:cstheme="minorHAnsi"/>
              </w:rPr>
              <w:t xml:space="preserve"> </w:t>
            </w:r>
            <w:proofErr w:type="spellStart"/>
            <w:r w:rsidRPr="00055011">
              <w:rPr>
                <w:rFonts w:cstheme="minorHAnsi"/>
              </w:rPr>
              <w:t>HairyFoot</w:t>
            </w:r>
            <w:proofErr w:type="spellEnd"/>
            <w:r w:rsidRPr="00055011">
              <w:rPr>
                <w:rFonts w:cstheme="minorHAnsi"/>
              </w:rPr>
              <w:t xml:space="preserve"> finished Freedom </w:t>
            </w:r>
            <w:proofErr w:type="spellStart"/>
            <w:r w:rsidRPr="00055011">
              <w:rPr>
                <w:rFonts w:cstheme="minorHAnsi"/>
              </w:rPr>
              <w:t>inProgress</w:t>
            </w:r>
            <w:proofErr w:type="spellEnd"/>
          </w:p>
          <w:p w:rsidR="00055011" w:rsidRPr="005B0191" w:rsidRDefault="00055011" w:rsidP="005B019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End</w:t>
            </w:r>
          </w:p>
        </w:tc>
        <w:tc>
          <w:tcPr>
            <w:tcW w:w="4675" w:type="dxa"/>
          </w:tcPr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 xml:space="preserve">Name: </w:t>
            </w:r>
            <w:proofErr w:type="spellStart"/>
            <w:r w:rsidRPr="00055011">
              <w:rPr>
                <w:rFonts w:cstheme="minorHAnsi"/>
              </w:rPr>
              <w:t>Pencho</w:t>
            </w:r>
            <w:proofErr w:type="spellEnd"/>
            <w:r w:rsidRPr="00055011">
              <w:rPr>
                <w:rFonts w:cstheme="minorHAnsi"/>
              </w:rPr>
              <w:t xml:space="preserve"> </w:t>
            </w:r>
            <w:proofErr w:type="spellStart"/>
            <w:r w:rsidRPr="00055011">
              <w:rPr>
                <w:rFonts w:cstheme="minorHAnsi"/>
              </w:rPr>
              <w:t>Penchev</w:t>
            </w:r>
            <w:proofErr w:type="spellEnd"/>
            <w:r w:rsidRPr="00055011">
              <w:rPr>
                <w:rFonts w:cstheme="minorHAnsi"/>
              </w:rPr>
              <w:t xml:space="preserve"> Id: 7 Salary: 12.23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Corps: Marines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Repairs: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  Part Name: Boat Hours Worked: 2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>  Part Name: Crane Hours Worked: 17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 xml:space="preserve">Name: </w:t>
            </w:r>
            <w:proofErr w:type="spellStart"/>
            <w:r w:rsidRPr="00055011">
              <w:rPr>
                <w:rFonts w:cstheme="minorHAnsi"/>
              </w:rPr>
              <w:t>Penka</w:t>
            </w:r>
            <w:proofErr w:type="spellEnd"/>
            <w:r w:rsidRPr="00055011">
              <w:rPr>
                <w:rFonts w:cstheme="minorHAnsi"/>
              </w:rPr>
              <w:t xml:space="preserve"> </w:t>
            </w:r>
            <w:proofErr w:type="spellStart"/>
            <w:r w:rsidRPr="00055011">
              <w:rPr>
                <w:rFonts w:cstheme="minorHAnsi"/>
              </w:rPr>
              <w:t>Ivanova</w:t>
            </w:r>
            <w:proofErr w:type="spellEnd"/>
            <w:r w:rsidRPr="00055011">
              <w:rPr>
                <w:rFonts w:cstheme="minorHAnsi"/>
              </w:rPr>
              <w:t xml:space="preserve"> Id: 19 Salary: 150.15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 xml:space="preserve">Corps: </w:t>
            </w:r>
            <w:proofErr w:type="spellStart"/>
            <w:r w:rsidRPr="00055011">
              <w:rPr>
                <w:rFonts w:cstheme="minorHAnsi"/>
              </w:rPr>
              <w:t>Airforces</w:t>
            </w:r>
            <w:proofErr w:type="spellEnd"/>
            <w:r w:rsidRPr="00055011">
              <w:rPr>
                <w:rFonts w:cstheme="minorHAnsi"/>
              </w:rPr>
              <w:br/>
              <w:t>Missions:</w:t>
            </w:r>
          </w:p>
          <w:p w:rsidR="00055011" w:rsidRPr="0005501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  <w:r w:rsidRPr="00055011">
              <w:rPr>
                <w:rFonts w:cstheme="minorHAnsi"/>
              </w:rPr>
              <w:t xml:space="preserve">  Code Name: Freedom State: </w:t>
            </w:r>
            <w:proofErr w:type="spellStart"/>
            <w:r w:rsidRPr="00055011">
              <w:rPr>
                <w:rFonts w:cstheme="minorHAnsi"/>
              </w:rPr>
              <w:t>inProgress</w:t>
            </w:r>
            <w:proofErr w:type="spellEnd"/>
          </w:p>
          <w:p w:rsidR="00055011" w:rsidRPr="005B0191" w:rsidRDefault="00055011" w:rsidP="00055011">
            <w:pPr>
              <w:tabs>
                <w:tab w:val="left" w:pos="1224"/>
              </w:tabs>
              <w:rPr>
                <w:rFonts w:cstheme="minorHAnsi"/>
              </w:rPr>
            </w:pPr>
          </w:p>
        </w:tc>
      </w:tr>
    </w:tbl>
    <w:p w:rsidR="001E051A" w:rsidRPr="001E051A" w:rsidRDefault="001E051A" w:rsidP="0028513E">
      <w:pPr>
        <w:rPr>
          <w:rFonts w:cstheme="minorHAnsi"/>
          <w:color w:val="24292E"/>
          <w:shd w:val="clear" w:color="auto" w:fill="FFFFFF"/>
        </w:rPr>
      </w:pPr>
    </w:p>
    <w:sectPr w:rsidR="001E051A" w:rsidRPr="001E051A" w:rsidSect="00335289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B7" w:rsidRDefault="009238B7" w:rsidP="003675E8">
      <w:pPr>
        <w:spacing w:after="0" w:line="240" w:lineRule="auto"/>
      </w:pPr>
      <w:r>
        <w:separator/>
      </w:r>
    </w:p>
  </w:endnote>
  <w:endnote w:type="continuationSeparator" w:id="0">
    <w:p w:rsidR="009238B7" w:rsidRDefault="009238B7" w:rsidP="0036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B7" w:rsidRDefault="009238B7" w:rsidP="003675E8">
      <w:pPr>
        <w:spacing w:after="0" w:line="240" w:lineRule="auto"/>
      </w:pPr>
      <w:r>
        <w:separator/>
      </w:r>
    </w:p>
  </w:footnote>
  <w:footnote w:type="continuationSeparator" w:id="0">
    <w:p w:rsidR="009238B7" w:rsidRDefault="009238B7" w:rsidP="0036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5E8" w:rsidRDefault="003675E8" w:rsidP="003675E8">
    <w:pPr>
      <w:pStyle w:val="Header"/>
      <w:ind w:left="1440"/>
      <w:jc w:val="right"/>
    </w:pPr>
    <w:r>
      <w:rPr>
        <w:noProof/>
      </w:rPr>
      <w:drawing>
        <wp:inline distT="0" distB="0" distL="0" distR="0" wp14:anchorId="06EF9315" wp14:editId="48765FCF">
          <wp:extent cx="1367625" cy="380365"/>
          <wp:effectExtent l="0" t="0" r="444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9356" cy="475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E8" w:rsidRDefault="003675E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105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675E8" w:rsidRDefault="003675E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4105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7299"/>
    <w:multiLevelType w:val="multilevel"/>
    <w:tmpl w:val="48E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42B9A"/>
    <w:multiLevelType w:val="hybridMultilevel"/>
    <w:tmpl w:val="FE40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A476F"/>
    <w:multiLevelType w:val="multilevel"/>
    <w:tmpl w:val="84C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Da2MDIzMDcwMTdQ0lEKTi0uzszPAykwrgUA5Z20zSwAAAA="/>
  </w:docVars>
  <w:rsids>
    <w:rsidRoot w:val="00254829"/>
    <w:rsid w:val="00055011"/>
    <w:rsid w:val="000B6736"/>
    <w:rsid w:val="001C32A3"/>
    <w:rsid w:val="001C477B"/>
    <w:rsid w:val="001E051A"/>
    <w:rsid w:val="00254829"/>
    <w:rsid w:val="0028513E"/>
    <w:rsid w:val="00335289"/>
    <w:rsid w:val="003675E8"/>
    <w:rsid w:val="003A423D"/>
    <w:rsid w:val="00460D6D"/>
    <w:rsid w:val="00474F26"/>
    <w:rsid w:val="0049104A"/>
    <w:rsid w:val="005B0191"/>
    <w:rsid w:val="009238B7"/>
    <w:rsid w:val="00AA785C"/>
    <w:rsid w:val="00AD57B3"/>
    <w:rsid w:val="00B41057"/>
    <w:rsid w:val="00BA4BDD"/>
    <w:rsid w:val="00F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5C9F"/>
  <w15:chartTrackingRefBased/>
  <w15:docId w15:val="{9D9102B6-D26C-4887-A4EB-19C25DEF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8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A423D"/>
    <w:rPr>
      <w:i/>
      <w:iCs/>
    </w:rPr>
  </w:style>
  <w:style w:type="paragraph" w:styleId="ListParagraph">
    <w:name w:val="List Paragraph"/>
    <w:basedOn w:val="Normal"/>
    <w:uiPriority w:val="34"/>
    <w:qFormat/>
    <w:rsid w:val="003A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E8"/>
  </w:style>
  <w:style w:type="paragraph" w:styleId="Footer">
    <w:name w:val="footer"/>
    <w:basedOn w:val="Normal"/>
    <w:link w:val="FooterChar"/>
    <w:uiPriority w:val="99"/>
    <w:unhideWhenUsed/>
    <w:rsid w:val="0036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E8"/>
  </w:style>
  <w:style w:type="paragraph" w:styleId="NoSpacing">
    <w:name w:val="No Spacing"/>
    <w:link w:val="NoSpacingChar"/>
    <w:uiPriority w:val="1"/>
    <w:qFormat/>
    <w:rsid w:val="003352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52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35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Exercises on Interfaces and Abstractions</Abstract>
  <CompanyAddress/>
  <CompanyPhone/>
  <CompanyFax/>
  <CompanyEmail>SunilKumar.Anjanappa@aptean.com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Assignments</dc:title>
  <dc:subject>Abstraction and Interfaces</dc:subject>
  <dc:creator>Sunil Kumar Anjanappa</dc:creator>
  <cp:keywords/>
  <dc:description/>
  <cp:lastModifiedBy>Anil NingeGowda</cp:lastModifiedBy>
  <cp:revision>16</cp:revision>
  <dcterms:created xsi:type="dcterms:W3CDTF">2019-02-19T11:18:00Z</dcterms:created>
  <dcterms:modified xsi:type="dcterms:W3CDTF">2019-03-08T10:25:00Z</dcterms:modified>
</cp:coreProperties>
</file>