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27830" w14:textId="0695FE41" w:rsidR="000D11A5" w:rsidRPr="000D11A5" w:rsidRDefault="000D11A5" w:rsidP="000D11A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63F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EXPERT SYSTEM FOR ONLINE MEDICAL DIAGNOSIS </w:t>
      </w:r>
      <w:r w:rsidR="000C2C5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OF</w:t>
      </w:r>
      <w:bookmarkStart w:id="0" w:name="_GoBack"/>
      <w:bookmarkEnd w:id="0"/>
      <w:r w:rsidRPr="00E63F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SKIN DISEASE </w:t>
      </w:r>
    </w:p>
    <w:p w14:paraId="70E98C92" w14:textId="77777777" w:rsidR="005D597C" w:rsidRDefault="000D11A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28"/>
        </w:rPr>
        <w:t>Background and Objectives</w:t>
      </w:r>
    </w:p>
    <w:p w14:paraId="4AC2B3A6" w14:textId="77777777" w:rsidR="005D597C" w:rsidRDefault="000D11A5">
      <w:pPr>
        <w:jc w:val="both"/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FFFFFF"/>
        </w:rPr>
        <w:t xml:space="preserve">As the world is suffering from various diseases, it is better to take precautions earlier and take measures before it reaches catastrophic stage. An expert system is a computer system that emulates, or acts in all respects, with the decision-making capabilities of a human expert. </w:t>
      </w:r>
    </w:p>
    <w:p w14:paraId="2B5ADF38" w14:textId="77777777" w:rsidR="005D597C" w:rsidRDefault="000D11A5">
      <w:pPr>
        <w:jc w:val="both"/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  <w:shd w:val="clear" w:color="auto" w:fill="FFFFFF"/>
        </w:rPr>
        <w:t>Description of Project</w:t>
      </w:r>
    </w:p>
    <w:p w14:paraId="583234E5" w14:textId="77777777" w:rsidR="005D597C" w:rsidRDefault="000D11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This is expert for Diagnoses of skin diseases. It contains a knowledge base as well as inference </w:t>
      </w:r>
      <w:r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engine.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This project </w:t>
      </w:r>
      <w:r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embedded with graphical user interface so that user can interact with the system in a better way.</w:t>
      </w:r>
    </w:p>
    <w:p w14:paraId="19240EF5" w14:textId="77777777" w:rsidR="005D597C" w:rsidRDefault="005D59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</w:p>
    <w:p w14:paraId="175E97B6" w14:textId="77777777" w:rsidR="005D597C" w:rsidRDefault="005D59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</w:p>
    <w:p w14:paraId="22EED844" w14:textId="77777777" w:rsidR="005D597C" w:rsidRDefault="00F958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r>
        <w:rPr>
          <w:noProof/>
        </w:rPr>
        <w:drawing>
          <wp:inline distT="0" distB="0" distL="0" distR="0" wp14:anchorId="3B29FB5F" wp14:editId="549D4397">
            <wp:extent cx="5731510" cy="50196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768E" w14:textId="77777777" w:rsidR="005D597C" w:rsidRPr="00F958F5" w:rsidRDefault="005D597C" w:rsidP="00F958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72FF4DC" w14:textId="77777777" w:rsidR="005D597C" w:rsidRDefault="000D11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For this project we consulted with dermatologists via internet and get their views about some disease and with the help of internet we found the symptoms of particular diseases.</w:t>
      </w:r>
    </w:p>
    <w:p w14:paraId="07DE7A83" w14:textId="77777777" w:rsidR="00F958F5" w:rsidRDefault="00F958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D17C82" w14:textId="2BA8DACB" w:rsidR="005D597C" w:rsidRDefault="000D11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Following are the skin diseases which we have taken for this project: -</w:t>
      </w:r>
    </w:p>
    <w:p w14:paraId="20A23FE0" w14:textId="47646866" w:rsidR="005D597C" w:rsidRDefault="000D11A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Actinic Keratosis</w:t>
      </w:r>
    </w:p>
    <w:p w14:paraId="7205EE6A" w14:textId="7AB4A718" w:rsidR="00F958F5" w:rsidRDefault="00F958F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Rosacea</w:t>
      </w:r>
    </w:p>
    <w:p w14:paraId="7F7B35C2" w14:textId="6EFFAC83" w:rsidR="00F958F5" w:rsidRDefault="00F958F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Eczema</w:t>
      </w:r>
    </w:p>
    <w:p w14:paraId="618A0E0E" w14:textId="05706886" w:rsidR="00F958F5" w:rsidRDefault="00F958F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Psoriasis</w:t>
      </w:r>
    </w:p>
    <w:p w14:paraId="4466848B" w14:textId="31D60AFE" w:rsidR="00F958F5" w:rsidRDefault="00F958F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Measles</w:t>
      </w:r>
    </w:p>
    <w:p w14:paraId="7B708A63" w14:textId="2A1CDA34" w:rsidR="00F958F5" w:rsidRDefault="00F958F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Contact Dermatitis</w:t>
      </w:r>
    </w:p>
    <w:p w14:paraId="2FEBCD37" w14:textId="42FD3C35" w:rsidR="00F958F5" w:rsidRDefault="00F958F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Chicken Pox</w:t>
      </w:r>
    </w:p>
    <w:p w14:paraId="07FB8650" w14:textId="7D0EA21E" w:rsidR="00F958F5" w:rsidRDefault="00F958F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Ringworm</w:t>
      </w:r>
    </w:p>
    <w:p w14:paraId="356E5162" w14:textId="5A053961" w:rsidR="00F958F5" w:rsidRDefault="00F958F5" w:rsidP="00F958F5">
      <w:p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Symptoms which were considered for diagnosing these diseases are:</w:t>
      </w:r>
    </w:p>
    <w:p w14:paraId="3F57A526" w14:textId="4495F598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Papules</w:t>
      </w:r>
    </w:p>
    <w:p w14:paraId="47FBAAAD" w14:textId="1DFA929C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Itching</w:t>
      </w:r>
    </w:p>
    <w:p w14:paraId="30D738AC" w14:textId="375633F5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Scaling</w:t>
      </w:r>
    </w:p>
    <w:p w14:paraId="01141261" w14:textId="5C7B46F7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Pain</w:t>
      </w:r>
    </w:p>
    <w:p w14:paraId="005E504B" w14:textId="2C8E9EAD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sores</w:t>
      </w:r>
    </w:p>
    <w:p w14:paraId="766A23C4" w14:textId="5A659575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Dryness</w:t>
      </w:r>
    </w:p>
    <w:p w14:paraId="0623885E" w14:textId="42457873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Skin discoloration</w:t>
      </w:r>
    </w:p>
    <w:p w14:paraId="7E2AB3C2" w14:textId="3F52C1EB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Redness</w:t>
      </w:r>
    </w:p>
    <w:p w14:paraId="265E7D24" w14:textId="35A01E76" w:rsidR="00F958F5" w:rsidRP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Ulcers</w:t>
      </w:r>
    </w:p>
    <w:p w14:paraId="0B793424" w14:textId="77777777" w:rsidR="005D597C" w:rsidRDefault="000D11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References: </w:t>
      </w:r>
    </w:p>
    <w:p w14:paraId="43D212A8" w14:textId="77777777" w:rsidR="005D597C" w:rsidRDefault="000D11A5">
      <w:pPr>
        <w:pStyle w:val="NormalWeb"/>
        <w:numPr>
          <w:ilvl w:val="0"/>
          <w:numId w:val="10"/>
        </w:numPr>
      </w:pPr>
      <w:r>
        <w:t xml:space="preserve">Asghar, M. Z., Asghar, M. J., Saqib, S. M., Ahmad, B., &amp; Ahmad, H. (2011). </w:t>
      </w:r>
      <w:r>
        <w:rPr>
          <w:i/>
          <w:iCs/>
        </w:rPr>
        <w:t>Diagnosis of Skin Diseases using Online Expert System</w:t>
      </w:r>
      <w:r>
        <w:t>. (October 2015).</w:t>
      </w:r>
    </w:p>
    <w:p w14:paraId="6D229F1B" w14:textId="77777777" w:rsidR="005D597C" w:rsidRDefault="000C2C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0D11A5">
          <w:rPr>
            <w:rStyle w:val="Hyperlink"/>
            <w:color w:val="000000" w:themeColor="text1"/>
            <w:sz w:val="24"/>
            <w:szCs w:val="24"/>
          </w:rPr>
          <w:t>https://www.healthline.com/health/skin-disorders</w:t>
        </w:r>
      </w:hyperlink>
    </w:p>
    <w:p w14:paraId="643EB41C" w14:textId="77777777" w:rsidR="005D597C" w:rsidRDefault="000C2C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0D11A5">
          <w:rPr>
            <w:rStyle w:val="Hyperlink"/>
            <w:color w:val="000000" w:themeColor="text1"/>
            <w:sz w:val="24"/>
            <w:szCs w:val="24"/>
          </w:rPr>
          <w:t>https://www.medicinenet.com/skin/focus</w:t>
        </w:r>
      </w:hyperlink>
    </w:p>
    <w:p w14:paraId="54908630" w14:textId="77777777" w:rsidR="005D597C" w:rsidRDefault="000C2C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0D11A5">
          <w:rPr>
            <w:rStyle w:val="Hyperlink"/>
            <w:color w:val="000000" w:themeColor="text1"/>
            <w:sz w:val="24"/>
            <w:szCs w:val="24"/>
          </w:rPr>
          <w:t>https://www.mobihealthnews.com/content/first-derms-new-ai-app-helps-users-identify-skin-conditions</w:t>
        </w:r>
      </w:hyperlink>
    </w:p>
    <w:p w14:paraId="4778CE7B" w14:textId="77777777" w:rsidR="005D597C" w:rsidRDefault="000C2C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0D11A5">
          <w:rPr>
            <w:rStyle w:val="Hyperlink"/>
            <w:color w:val="000000" w:themeColor="text1"/>
            <w:sz w:val="24"/>
            <w:szCs w:val="24"/>
          </w:rPr>
          <w:t>https://academic.oup.com/fampra/article/32/5/591/690569</w:t>
        </w:r>
      </w:hyperlink>
    </w:p>
    <w:p w14:paraId="009625DF" w14:textId="77777777" w:rsidR="005D597C" w:rsidRDefault="000C2C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0D11A5">
          <w:rPr>
            <w:rStyle w:val="Hyperlink"/>
            <w:color w:val="000000" w:themeColor="text1"/>
            <w:sz w:val="24"/>
            <w:szCs w:val="24"/>
          </w:rPr>
          <w:t>https://medicalfuturist.com/digital-skin-care-top-8-dermatology-apps/</w:t>
        </w:r>
      </w:hyperlink>
    </w:p>
    <w:p w14:paraId="1B377FAE" w14:textId="77777777" w:rsidR="005D597C" w:rsidRDefault="005D597C"/>
    <w:sectPr w:rsidR="005D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184C"/>
    <w:multiLevelType w:val="multilevel"/>
    <w:tmpl w:val="09C9184C"/>
    <w:lvl w:ilvl="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A3A032A"/>
    <w:multiLevelType w:val="multilevel"/>
    <w:tmpl w:val="0A3A032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6053B"/>
    <w:multiLevelType w:val="multilevel"/>
    <w:tmpl w:val="1EE605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3766F"/>
    <w:multiLevelType w:val="multilevel"/>
    <w:tmpl w:val="2AF376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A10872"/>
    <w:multiLevelType w:val="multilevel"/>
    <w:tmpl w:val="2BA10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93BE0"/>
    <w:multiLevelType w:val="multilevel"/>
    <w:tmpl w:val="2DC93BE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05713"/>
    <w:multiLevelType w:val="multilevel"/>
    <w:tmpl w:val="3CC0571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55F5A"/>
    <w:multiLevelType w:val="multilevel"/>
    <w:tmpl w:val="52955F5A"/>
    <w:lvl w:ilvl="0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87FA7"/>
    <w:multiLevelType w:val="hybridMultilevel"/>
    <w:tmpl w:val="F9A609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22FCE"/>
    <w:multiLevelType w:val="multilevel"/>
    <w:tmpl w:val="74022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B3A97"/>
    <w:multiLevelType w:val="multilevel"/>
    <w:tmpl w:val="74EB3A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A28"/>
    <w:rsid w:val="000C2C56"/>
    <w:rsid w:val="000D11A5"/>
    <w:rsid w:val="0049269E"/>
    <w:rsid w:val="005D597C"/>
    <w:rsid w:val="00644A28"/>
    <w:rsid w:val="00C473A7"/>
    <w:rsid w:val="00DC2415"/>
    <w:rsid w:val="00F958F5"/>
    <w:rsid w:val="0DF108F9"/>
    <w:rsid w:val="0E301FA7"/>
    <w:rsid w:val="199E5DD8"/>
    <w:rsid w:val="1E114114"/>
    <w:rsid w:val="1E380529"/>
    <w:rsid w:val="22BB5A60"/>
    <w:rsid w:val="2651461F"/>
    <w:rsid w:val="2F752556"/>
    <w:rsid w:val="3B601C9C"/>
    <w:rsid w:val="3E83534A"/>
    <w:rsid w:val="44D52C1C"/>
    <w:rsid w:val="490E3485"/>
    <w:rsid w:val="51637CD7"/>
    <w:rsid w:val="57617C58"/>
    <w:rsid w:val="63EA048D"/>
    <w:rsid w:val="6702650F"/>
    <w:rsid w:val="7058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B37C"/>
  <w15:docId w15:val="{1CA95965-AB56-43F8-83FA-BF171DC5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lang w:val="en-US" w:eastAsia="en-US" w:bidi="hi-IN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cinenet.com/skin/focu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healthline.com/health/skin-disord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calfuturist.com/digital-skin-care-top-8-dermatology-app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cademic.oup.com/fampra/article/32/5/591/6905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bihealthnews.com/content/first-derms-new-ai-app-helps-users-identify-skin-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294</Words>
  <Characters>1678</Characters>
  <Application>Microsoft Office Word</Application>
  <DocSecurity>0</DocSecurity>
  <Lines>13</Lines>
  <Paragraphs>3</Paragraphs>
  <ScaleCrop>false</ScaleCrop>
  <Company>HP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 vishnu</dc:creator>
  <cp:lastModifiedBy>ns vishnu</cp:lastModifiedBy>
  <cp:revision>5</cp:revision>
  <dcterms:created xsi:type="dcterms:W3CDTF">2020-04-09T06:43:00Z</dcterms:created>
  <dcterms:modified xsi:type="dcterms:W3CDTF">2020-04-09T19:00:00Z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