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A02BE" w14:textId="77777777" w:rsidR="000F7E69" w:rsidRPr="0092721F" w:rsidRDefault="000F7E69" w:rsidP="000F7E69">
      <w:pPr>
        <w:pStyle w:val="IntenseQuote"/>
        <w:rPr>
          <w:sz w:val="40"/>
          <w:szCs w:val="40"/>
          <w:lang w:val="en-IN"/>
        </w:rPr>
      </w:pPr>
      <w:r w:rsidRPr="0092721F">
        <w:rPr>
          <w:sz w:val="40"/>
          <w:szCs w:val="40"/>
          <w:lang w:val="en-IN"/>
        </w:rPr>
        <w:t>Distributed and Cloud Computing</w:t>
      </w:r>
    </w:p>
    <w:p w14:paraId="71E7ED3D" w14:textId="2B071FE0" w:rsidR="000F7E69" w:rsidRDefault="000F7E69" w:rsidP="000F7E69">
      <w:pPr>
        <w:pStyle w:val="IntenseQuote"/>
        <w:rPr>
          <w:sz w:val="40"/>
          <w:szCs w:val="40"/>
          <w:lang w:val="en-IN"/>
        </w:rPr>
      </w:pPr>
      <w:r w:rsidRPr="0092721F">
        <w:rPr>
          <w:sz w:val="40"/>
          <w:szCs w:val="40"/>
          <w:lang w:val="en-IN"/>
        </w:rPr>
        <w:t xml:space="preserve">ASSIGNMENT </w:t>
      </w:r>
      <w:r>
        <w:rPr>
          <w:sz w:val="40"/>
          <w:szCs w:val="40"/>
          <w:lang w:val="en-IN"/>
        </w:rPr>
        <w:t xml:space="preserve">2 </w:t>
      </w:r>
    </w:p>
    <w:p w14:paraId="4B5E9C9C" w14:textId="55D43F4A" w:rsidR="000F7E69" w:rsidRDefault="000F7E69" w:rsidP="000F7E69">
      <w:pPr>
        <w:rPr>
          <w:lang w:eastAsia="en-US"/>
        </w:rPr>
      </w:pPr>
      <w:r>
        <w:rPr>
          <w:lang w:eastAsia="en-US"/>
        </w:rPr>
        <w:t>NAME: ROHITH M S R</w:t>
      </w:r>
    </w:p>
    <w:p w14:paraId="4A8CE64E" w14:textId="75CDBCFE" w:rsidR="000F7E69" w:rsidRDefault="000F7E69" w:rsidP="000F7E69">
      <w:pPr>
        <w:rPr>
          <w:lang w:eastAsia="en-US"/>
        </w:rPr>
      </w:pPr>
      <w:r>
        <w:rPr>
          <w:lang w:eastAsia="en-US"/>
        </w:rPr>
        <w:t>REG NO: 2019115081</w:t>
      </w:r>
    </w:p>
    <w:p w14:paraId="114E572B" w14:textId="7A0933E9" w:rsidR="000F7E69" w:rsidRPr="00711EBA" w:rsidRDefault="00C90D5D" w:rsidP="00C90D5D">
      <w:pPr>
        <w:pStyle w:val="ListParagraph"/>
        <w:numPr>
          <w:ilvl w:val="0"/>
          <w:numId w:val="2"/>
        </w:numPr>
        <w:rPr>
          <w:lang w:eastAsia="en-US"/>
        </w:rPr>
      </w:pPr>
      <w:r w:rsidRPr="00C90D5D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  <w:lang w:eastAsia="en-IN"/>
        </w:rPr>
        <w:t>Implement RMI</w:t>
      </w:r>
      <w:r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  <w:lang w:eastAsia="en-IN"/>
        </w:rPr>
        <w:t xml:space="preserve"> </w:t>
      </w:r>
      <w:r w:rsidRPr="00C90D5D"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  <w:lang w:eastAsia="en-IN"/>
        </w:rPr>
        <w:t>(Remote Method Invocation)</w:t>
      </w:r>
    </w:p>
    <w:p w14:paraId="4E196FF9" w14:textId="55BA0F25" w:rsidR="00711EBA" w:rsidRDefault="00711EBA" w:rsidP="00711EBA">
      <w:pPr>
        <w:ind w:left="720" w:firstLine="72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Remote Method Invocation (RMI) is a mechanism that allows an object to invoke a method on an object that exists in another address space, which could be on the same machine or on a remote machine. I am using </w:t>
      </w:r>
      <w:r w:rsidRPr="00711EBA"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Java RMI API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to implement RMI. Through RMI, an object running in a JVM present on a computer (Client-side) can invoke methods on an object present in another JVM (Server-side).</w:t>
      </w:r>
      <w:r w:rsidRPr="00711EBA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The </w:t>
      </w:r>
      <w:r w:rsidRPr="00711EBA"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communication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between client and server is handled by using two intermediate objects: Stub object (on client side) and Skeleton object (on server-side)</w:t>
      </w:r>
    </w:p>
    <w:p w14:paraId="53575047" w14:textId="68CE8FB2" w:rsidR="00711EBA" w:rsidRDefault="00711EBA" w:rsidP="00711EBA">
      <w:pPr>
        <w:ind w:left="720" w:firstLine="72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Stub Object: 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 stub object on the client machine builds an information block and sends this information to the server.</w:t>
      </w:r>
    </w:p>
    <w:p w14:paraId="78330DC4" w14:textId="5C3558D1" w:rsidR="00711EBA" w:rsidRDefault="00711EBA" w:rsidP="00711EBA">
      <w:pPr>
        <w:ind w:left="720" w:firstLine="72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Skeleton Object: 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 skeleton object passes the request from the stub object to the remote object.</w:t>
      </w:r>
    </w:p>
    <w:p w14:paraId="7AD35B7D" w14:textId="12A694E1" w:rsidR="005A4C1E" w:rsidRPr="0002452A" w:rsidRDefault="00711EBA" w:rsidP="00711EBA">
      <w:pPr>
        <w:rPr>
          <w:rFonts w:ascii="Arial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Steps to implement</w:t>
      </w:r>
      <w:r w:rsidR="005A4C1E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RMI</w:t>
      </w:r>
      <w:r w:rsidR="0002452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(</w:t>
      </w:r>
      <w:r w:rsidR="005A4C1E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Pascal’s triangle printer</w:t>
      </w:r>
      <w:r w:rsidR="0002452A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)</w:t>
      </w:r>
    </w:p>
    <w:p w14:paraId="37FFFA29" w14:textId="33E55EA6" w:rsidR="00711EBA" w:rsidRDefault="00711EBA" w:rsidP="00711EB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Defining a remote interface</w:t>
      </w:r>
    </w:p>
    <w:p w14:paraId="016CD775" w14:textId="6F326403" w:rsidR="005A4C1E" w:rsidRDefault="00EE1B16" w:rsidP="005A4C1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EE1B16"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 wp14:anchorId="7B33C6EA" wp14:editId="71B07E15">
            <wp:extent cx="4724400" cy="2375809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6866" cy="23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9BDE" w14:textId="77777777" w:rsidR="000F73B8" w:rsidRPr="00711EBA" w:rsidRDefault="000F73B8" w:rsidP="005A4C1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722CB994" w14:textId="01F80E4C" w:rsidR="00711EBA" w:rsidRDefault="00711EBA" w:rsidP="00711EB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Implementing the remote interface</w:t>
      </w:r>
    </w:p>
    <w:p w14:paraId="24492A17" w14:textId="6387D014" w:rsidR="000F73B8" w:rsidRDefault="00EE1B16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EE1B16"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 wp14:anchorId="6C468307" wp14:editId="681D95BB">
            <wp:extent cx="5372376" cy="61026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D3B5" w14:textId="77777777" w:rsidR="000F73B8" w:rsidRPr="00711EBA" w:rsidRDefault="000F73B8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1209E191" w14:textId="7DEA9EC6" w:rsidR="000F73B8" w:rsidRDefault="000F73B8" w:rsidP="000F73B8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Creat</w:t>
      </w:r>
      <w:r>
        <w:rPr>
          <w:rFonts w:ascii="Arial" w:eastAsia="Times New Roman" w:hAnsi="Arial" w:cs="Arial"/>
          <w:color w:val="273239"/>
          <w:spacing w:val="2"/>
          <w:sz w:val="26"/>
          <w:szCs w:val="26"/>
        </w:rPr>
        <w:t>ing</w:t>
      </w: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the server application program</w:t>
      </w:r>
    </w:p>
    <w:p w14:paraId="462734C7" w14:textId="01C549B1" w:rsidR="000F73B8" w:rsidRDefault="003F0C71" w:rsidP="00622E76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3F0C71"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 wp14:anchorId="08A8C42D" wp14:editId="091DCE0E">
            <wp:extent cx="5731510" cy="4821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5C23" w14:textId="254E9017" w:rsidR="00622E76" w:rsidRPr="00EE1B16" w:rsidRDefault="00622E76" w:rsidP="00EE1B1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52424"/>
          <w:sz w:val="24"/>
          <w:szCs w:val="24"/>
          <w:lang w:eastAsia="en-IN"/>
        </w:rPr>
      </w:pPr>
      <w:r w:rsidRPr="00622E76">
        <w:rPr>
          <w:rFonts w:ascii="Arial" w:eastAsia="Times New Roman" w:hAnsi="Arial" w:cs="Arial"/>
          <w:color w:val="252424"/>
          <w:sz w:val="24"/>
          <w:szCs w:val="24"/>
          <w:lang w:eastAsia="en-IN"/>
        </w:rPr>
        <w:t xml:space="preserve">The </w:t>
      </w:r>
      <w:proofErr w:type="spellStart"/>
      <w:r w:rsidRPr="00622E76">
        <w:rPr>
          <w:rFonts w:ascii="Arial" w:eastAsia="Times New Roman" w:hAnsi="Arial" w:cs="Arial"/>
          <w:color w:val="252424"/>
          <w:sz w:val="24"/>
          <w:szCs w:val="24"/>
          <w:lang w:eastAsia="en-IN"/>
        </w:rPr>
        <w:t>Naming.rebind</w:t>
      </w:r>
      <w:proofErr w:type="spellEnd"/>
      <w:r w:rsidRPr="00622E76">
        <w:rPr>
          <w:rFonts w:ascii="Arial" w:eastAsia="Times New Roman" w:hAnsi="Arial" w:cs="Arial"/>
          <w:color w:val="252424"/>
          <w:sz w:val="24"/>
          <w:szCs w:val="24"/>
          <w:lang w:eastAsia="en-IN"/>
        </w:rPr>
        <w:t>() function pushes the reference and the other details of the all the methods which are going to be used in RMI</w:t>
      </w:r>
    </w:p>
    <w:p w14:paraId="11B4945E" w14:textId="01DC668F" w:rsidR="000F73B8" w:rsidRDefault="000F73B8" w:rsidP="000F73B8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Creat</w:t>
      </w:r>
      <w:r w:rsidRPr="000F73B8">
        <w:rPr>
          <w:rFonts w:ascii="Arial" w:eastAsia="Times New Roman" w:hAnsi="Arial" w:cs="Arial"/>
          <w:color w:val="273239"/>
          <w:spacing w:val="2"/>
          <w:sz w:val="26"/>
          <w:szCs w:val="26"/>
        </w:rPr>
        <w:t>ing</w:t>
      </w: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the client application program.</w:t>
      </w:r>
    </w:p>
    <w:p w14:paraId="7075B344" w14:textId="702054B8" w:rsidR="00EE1B16" w:rsidRDefault="003F0C71" w:rsidP="009C55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52424"/>
          <w:sz w:val="24"/>
          <w:szCs w:val="24"/>
          <w:lang w:eastAsia="en-IN"/>
        </w:rPr>
      </w:pPr>
      <w:r w:rsidRPr="003F0C71">
        <w:rPr>
          <w:rFonts w:ascii="Arial" w:eastAsia="Times New Roman" w:hAnsi="Arial" w:cs="Arial"/>
          <w:noProof/>
          <w:color w:val="252424"/>
          <w:sz w:val="24"/>
          <w:szCs w:val="24"/>
          <w:lang w:eastAsia="en-IN"/>
        </w:rPr>
        <w:drawing>
          <wp:inline distT="0" distB="0" distL="0" distR="0" wp14:anchorId="235EF7BA" wp14:editId="7CF31629">
            <wp:extent cx="5304746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040" cy="28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6F50" w14:textId="799BFE3F" w:rsidR="009C551D" w:rsidRPr="009C551D" w:rsidRDefault="009C551D" w:rsidP="009C55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52424"/>
          <w:sz w:val="24"/>
          <w:szCs w:val="24"/>
          <w:lang w:eastAsia="en-IN"/>
        </w:rPr>
      </w:pPr>
      <w:r w:rsidRPr="009C551D">
        <w:rPr>
          <w:rFonts w:ascii="Arial" w:eastAsia="Times New Roman" w:hAnsi="Arial" w:cs="Arial"/>
          <w:color w:val="252424"/>
          <w:sz w:val="24"/>
          <w:szCs w:val="24"/>
          <w:lang w:eastAsia="en-IN"/>
        </w:rPr>
        <w:lastRenderedPageBreak/>
        <w:t xml:space="preserve">The </w:t>
      </w:r>
      <w:proofErr w:type="spellStart"/>
      <w:r w:rsidRPr="009C551D">
        <w:rPr>
          <w:rFonts w:ascii="Arial" w:eastAsia="Times New Roman" w:hAnsi="Arial" w:cs="Arial"/>
          <w:color w:val="252424"/>
          <w:sz w:val="24"/>
          <w:szCs w:val="24"/>
          <w:lang w:eastAsia="en-IN"/>
        </w:rPr>
        <w:t>Naming.lookup</w:t>
      </w:r>
      <w:proofErr w:type="spellEnd"/>
      <w:r w:rsidRPr="009C551D">
        <w:rPr>
          <w:rFonts w:ascii="Arial" w:eastAsia="Times New Roman" w:hAnsi="Arial" w:cs="Arial"/>
          <w:color w:val="252424"/>
          <w:sz w:val="24"/>
          <w:szCs w:val="24"/>
          <w:lang w:eastAsia="en-IN"/>
        </w:rPr>
        <w:t>() function looks up the RMI registry finds the function which has to be invoked in the remote system</w:t>
      </w:r>
    </w:p>
    <w:p w14:paraId="57AC8F7F" w14:textId="2C2F153D" w:rsidR="000F73B8" w:rsidRPr="00EE1B16" w:rsidRDefault="009C551D" w:rsidP="00EE1B1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52424"/>
          <w:sz w:val="24"/>
          <w:szCs w:val="24"/>
          <w:lang w:eastAsia="en-IN"/>
        </w:rPr>
      </w:pPr>
      <w:r w:rsidRPr="009C551D">
        <w:rPr>
          <w:rFonts w:ascii="Arial" w:eastAsia="Times New Roman" w:hAnsi="Arial" w:cs="Arial"/>
          <w:color w:val="252424"/>
          <w:sz w:val="24"/>
          <w:szCs w:val="24"/>
          <w:lang w:eastAsia="en-IN"/>
        </w:rPr>
        <w:t>RMI registry is a table which has the name of the method which used for RMI and the relevant local reference</w:t>
      </w:r>
    </w:p>
    <w:p w14:paraId="38D855EE" w14:textId="0AF358BC" w:rsidR="00711EBA" w:rsidRDefault="00711EBA" w:rsidP="00711EB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Creating Stub and Skeleton objects from the implementation class using </w:t>
      </w:r>
      <w:proofErr w:type="spellStart"/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rmic</w:t>
      </w:r>
      <w:proofErr w:type="spellEnd"/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(RMI compiler)</w:t>
      </w:r>
    </w:p>
    <w:p w14:paraId="75DD394D" w14:textId="27465B0D" w:rsidR="000F73B8" w:rsidRDefault="00263553" w:rsidP="000F73B8">
      <w:pPr>
        <w:pStyle w:val="ListParagraph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63553"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 wp14:anchorId="1BAC860A" wp14:editId="46C8FAB2">
            <wp:extent cx="5731510" cy="3217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DA23" w14:textId="7F501FDC" w:rsidR="00263553" w:rsidRDefault="00263553" w:rsidP="000F73B8">
      <w:pPr>
        <w:pStyle w:val="ListParagraph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263553"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 wp14:anchorId="3FE32DF0" wp14:editId="1E59B316">
            <wp:extent cx="5731510" cy="3042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E9E8" w14:textId="77777777" w:rsidR="000F73B8" w:rsidRPr="00711EBA" w:rsidRDefault="000F73B8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5E656C57" w14:textId="7720B3BD" w:rsidR="00711EBA" w:rsidRDefault="00711EBA" w:rsidP="00711EB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Start the </w:t>
      </w:r>
      <w:proofErr w:type="spellStart"/>
      <w:r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rmiregistry</w:t>
      </w:r>
      <w:proofErr w:type="spellEnd"/>
    </w:p>
    <w:p w14:paraId="3C9C4A94" w14:textId="77777777" w:rsidR="003F0C71" w:rsidRDefault="003F0C71" w:rsidP="003F0C7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4D59D1F7" w14:textId="33652852" w:rsidR="00CE2720" w:rsidRDefault="00CE2720" w:rsidP="00CE272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CE2720"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lastRenderedPageBreak/>
        <w:drawing>
          <wp:inline distT="0" distB="0" distL="0" distR="0" wp14:anchorId="4AC894D9" wp14:editId="68D673F6">
            <wp:extent cx="5731510" cy="1869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F39C" w14:textId="16729884" w:rsidR="000F73B8" w:rsidRDefault="000F73B8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4551C8B5" w14:textId="77777777" w:rsidR="000F73B8" w:rsidRPr="00711EBA" w:rsidRDefault="000F73B8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73FA407C" w14:textId="284A67A1" w:rsidR="00711EBA" w:rsidRDefault="000F73B8" w:rsidP="00711EB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color w:val="273239"/>
          <w:spacing w:val="2"/>
          <w:sz w:val="26"/>
          <w:szCs w:val="26"/>
        </w:rPr>
        <w:t>E</w:t>
      </w:r>
      <w:r w:rsidR="00711EBA"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xecute the server application program</w:t>
      </w:r>
    </w:p>
    <w:p w14:paraId="4976463B" w14:textId="59712EDB" w:rsidR="000F73B8" w:rsidRDefault="000F73B8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661F7733" w14:textId="200E13FF" w:rsidR="000F73B8" w:rsidRDefault="00CE2720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CE2720">
        <w:rPr>
          <w:rFonts w:ascii="Arial" w:eastAsia="Times New Roman" w:hAnsi="Arial" w:cs="Arial"/>
          <w:noProof/>
          <w:color w:val="273239"/>
          <w:spacing w:val="2"/>
          <w:sz w:val="26"/>
          <w:szCs w:val="26"/>
        </w:rPr>
        <w:drawing>
          <wp:inline distT="0" distB="0" distL="0" distR="0" wp14:anchorId="418138C3" wp14:editId="26DA4ECF">
            <wp:extent cx="5731510" cy="2352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EB56" w14:textId="77777777" w:rsidR="00CE2720" w:rsidRPr="00711EBA" w:rsidRDefault="00CE2720" w:rsidP="000F73B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6288D10D" w14:textId="63B816AA" w:rsidR="00711EBA" w:rsidRPr="00711EBA" w:rsidRDefault="000F73B8" w:rsidP="00711EBA">
      <w:pPr>
        <w:numPr>
          <w:ilvl w:val="0"/>
          <w:numId w:val="3"/>
        </w:numPr>
        <w:shd w:val="clear" w:color="auto" w:fill="FFFFFF"/>
        <w:spacing w:after="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color w:val="273239"/>
          <w:spacing w:val="2"/>
          <w:sz w:val="26"/>
          <w:szCs w:val="26"/>
        </w:rPr>
        <w:t>E</w:t>
      </w:r>
      <w:r w:rsidR="00711EBA" w:rsidRPr="00711EBA">
        <w:rPr>
          <w:rFonts w:ascii="Arial" w:eastAsia="Times New Roman" w:hAnsi="Arial" w:cs="Arial"/>
          <w:color w:val="273239"/>
          <w:spacing w:val="2"/>
          <w:sz w:val="26"/>
          <w:szCs w:val="26"/>
        </w:rPr>
        <w:t>xecute the client application program.</w:t>
      </w:r>
    </w:p>
    <w:p w14:paraId="0BFFB0D6" w14:textId="77777777" w:rsidR="00711EBA" w:rsidRDefault="00711EBA" w:rsidP="00711EBA">
      <w:pPr>
        <w:ind w:left="720" w:firstLine="720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</w:p>
    <w:p w14:paraId="2C0BE85C" w14:textId="14A6189C" w:rsidR="00711EBA" w:rsidRDefault="00EE1B16" w:rsidP="00711EBA">
      <w:pPr>
        <w:rPr>
          <w:lang w:eastAsia="en-US"/>
        </w:rPr>
      </w:pPr>
      <w:r w:rsidRPr="00EE1B16">
        <w:rPr>
          <w:noProof/>
          <w:lang w:eastAsia="en-US"/>
        </w:rPr>
        <w:drawing>
          <wp:inline distT="0" distB="0" distL="0" distR="0" wp14:anchorId="51BCF14F" wp14:editId="4337D9A4">
            <wp:extent cx="4724400" cy="287567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530" cy="28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D9EF" w14:textId="77777777" w:rsidR="003F0C71" w:rsidRPr="00711EBA" w:rsidRDefault="003F0C71" w:rsidP="00711EBA">
      <w:pPr>
        <w:rPr>
          <w:lang w:eastAsia="en-US"/>
        </w:rPr>
      </w:pPr>
    </w:p>
    <w:p w14:paraId="4DAD6142" w14:textId="212FF987" w:rsidR="00C90D5D" w:rsidRPr="005771B6" w:rsidRDefault="00C90D5D" w:rsidP="00C90D5D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  <w:lang w:eastAsia="en-IN"/>
        </w:rPr>
        <w:lastRenderedPageBreak/>
        <w:t>Use Google Collaboration tools &amp; share it with others</w:t>
      </w:r>
    </w:p>
    <w:p w14:paraId="0EB07287" w14:textId="77777777" w:rsidR="00403C0A" w:rsidRDefault="00403C0A" w:rsidP="005771B6">
      <w:pPr>
        <w:rPr>
          <w:b/>
          <w:bCs/>
          <w:lang w:eastAsia="en-US"/>
        </w:rPr>
      </w:pPr>
    </w:p>
    <w:p w14:paraId="3A9F3148" w14:textId="662C5D18" w:rsidR="00301397" w:rsidRDefault="005771B6" w:rsidP="005771B6">
      <w:pPr>
        <w:rPr>
          <w:sz w:val="30"/>
          <w:szCs w:val="30"/>
          <w:lang w:eastAsia="en-US"/>
        </w:rPr>
      </w:pPr>
      <w:r w:rsidRPr="00403C0A">
        <w:rPr>
          <w:b/>
          <w:bCs/>
          <w:sz w:val="30"/>
          <w:szCs w:val="30"/>
          <w:lang w:eastAsia="en-US"/>
        </w:rPr>
        <w:t>Google Docs</w:t>
      </w:r>
      <w:r w:rsidRPr="00403C0A">
        <w:rPr>
          <w:sz w:val="30"/>
          <w:szCs w:val="30"/>
          <w:lang w:eastAsia="en-US"/>
        </w:rPr>
        <w:t xml:space="preserve"> for </w:t>
      </w:r>
      <w:r w:rsidR="0088052F" w:rsidRPr="00403C0A">
        <w:rPr>
          <w:sz w:val="30"/>
          <w:szCs w:val="30"/>
          <w:lang w:eastAsia="en-US"/>
        </w:rPr>
        <w:t>listing out the requirements</w:t>
      </w:r>
    </w:p>
    <w:p w14:paraId="4EFC467F" w14:textId="77777777" w:rsidR="00301397" w:rsidRPr="00403C0A" w:rsidRDefault="00301397" w:rsidP="005771B6">
      <w:pPr>
        <w:rPr>
          <w:sz w:val="30"/>
          <w:szCs w:val="30"/>
          <w:lang w:eastAsia="en-US"/>
        </w:rPr>
      </w:pPr>
    </w:p>
    <w:p w14:paraId="595B0C67" w14:textId="355B7B7C" w:rsidR="0088052F" w:rsidRDefault="00403C0A" w:rsidP="005771B6">
      <w:pPr>
        <w:rPr>
          <w:lang w:eastAsia="en-US"/>
        </w:rPr>
      </w:pPr>
      <w:r w:rsidRPr="00403C0A">
        <w:rPr>
          <w:lang w:eastAsia="en-US"/>
        </w:rPr>
        <w:drawing>
          <wp:inline distT="0" distB="0" distL="0" distR="0" wp14:anchorId="119D0623" wp14:editId="79555A0C">
            <wp:extent cx="5731510" cy="2955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F42A" w14:textId="77777777" w:rsidR="00403C0A" w:rsidRDefault="00403C0A" w:rsidP="005771B6">
      <w:pPr>
        <w:rPr>
          <w:lang w:eastAsia="en-US"/>
        </w:rPr>
      </w:pPr>
    </w:p>
    <w:p w14:paraId="508E2004" w14:textId="2FA61CB0" w:rsidR="005771B6" w:rsidRDefault="005771B6" w:rsidP="005771B6">
      <w:pPr>
        <w:rPr>
          <w:sz w:val="30"/>
          <w:szCs w:val="30"/>
          <w:lang w:eastAsia="en-US"/>
        </w:rPr>
      </w:pPr>
      <w:r w:rsidRPr="00403C0A">
        <w:rPr>
          <w:b/>
          <w:bCs/>
          <w:sz w:val="30"/>
          <w:szCs w:val="30"/>
          <w:lang w:eastAsia="en-US"/>
        </w:rPr>
        <w:t xml:space="preserve">Google </w:t>
      </w:r>
      <w:proofErr w:type="spellStart"/>
      <w:r w:rsidRPr="00403C0A">
        <w:rPr>
          <w:b/>
          <w:bCs/>
          <w:sz w:val="30"/>
          <w:szCs w:val="30"/>
          <w:lang w:eastAsia="en-US"/>
        </w:rPr>
        <w:t>Colab</w:t>
      </w:r>
      <w:proofErr w:type="spellEnd"/>
      <w:r w:rsidRPr="00403C0A">
        <w:rPr>
          <w:sz w:val="30"/>
          <w:szCs w:val="30"/>
          <w:lang w:eastAsia="en-US"/>
        </w:rPr>
        <w:t xml:space="preserve"> for building an .xlsx document</w:t>
      </w:r>
    </w:p>
    <w:p w14:paraId="12A76029" w14:textId="77777777" w:rsidR="00301397" w:rsidRPr="00403C0A" w:rsidRDefault="00301397" w:rsidP="005771B6">
      <w:pPr>
        <w:rPr>
          <w:sz w:val="30"/>
          <w:szCs w:val="30"/>
          <w:lang w:eastAsia="en-US"/>
        </w:rPr>
      </w:pPr>
    </w:p>
    <w:p w14:paraId="6925240B" w14:textId="12BB8FFF" w:rsidR="00671F86" w:rsidRDefault="007624F1" w:rsidP="005771B6">
      <w:pPr>
        <w:rPr>
          <w:sz w:val="30"/>
          <w:szCs w:val="30"/>
          <w:lang w:eastAsia="en-US"/>
        </w:rPr>
      </w:pPr>
      <w:r w:rsidRPr="007624F1">
        <w:rPr>
          <w:sz w:val="30"/>
          <w:szCs w:val="30"/>
          <w:lang w:eastAsia="en-US"/>
        </w:rPr>
        <w:drawing>
          <wp:inline distT="0" distB="0" distL="0" distR="0" wp14:anchorId="3BA43596" wp14:editId="2437FB97">
            <wp:extent cx="5731510" cy="2686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EFB2" w14:textId="6CEB5322" w:rsidR="007624F1" w:rsidRDefault="007624F1" w:rsidP="005771B6">
      <w:pPr>
        <w:rPr>
          <w:sz w:val="30"/>
          <w:szCs w:val="30"/>
          <w:lang w:eastAsia="en-US"/>
        </w:rPr>
      </w:pPr>
    </w:p>
    <w:p w14:paraId="1AE12688" w14:textId="4A8FE787" w:rsidR="007624F1" w:rsidRDefault="007624F1" w:rsidP="005771B6">
      <w:pPr>
        <w:rPr>
          <w:sz w:val="30"/>
          <w:szCs w:val="30"/>
          <w:lang w:eastAsia="en-US"/>
        </w:rPr>
      </w:pPr>
    </w:p>
    <w:p w14:paraId="0DB201C2" w14:textId="00FA2F8B" w:rsidR="007624F1" w:rsidRDefault="007624F1" w:rsidP="005771B6">
      <w:pPr>
        <w:rPr>
          <w:sz w:val="30"/>
          <w:szCs w:val="30"/>
          <w:lang w:eastAsia="en-US"/>
        </w:rPr>
      </w:pPr>
    </w:p>
    <w:p w14:paraId="18FEA697" w14:textId="77777777" w:rsidR="007624F1" w:rsidRPr="00403C0A" w:rsidRDefault="007624F1" w:rsidP="005771B6">
      <w:pPr>
        <w:rPr>
          <w:sz w:val="30"/>
          <w:szCs w:val="30"/>
          <w:lang w:eastAsia="en-US"/>
        </w:rPr>
      </w:pPr>
    </w:p>
    <w:p w14:paraId="09BD0C65" w14:textId="0EDCEE44" w:rsidR="005771B6" w:rsidRDefault="005771B6" w:rsidP="005771B6">
      <w:pPr>
        <w:rPr>
          <w:sz w:val="30"/>
          <w:szCs w:val="30"/>
          <w:lang w:eastAsia="en-US"/>
        </w:rPr>
      </w:pPr>
      <w:r w:rsidRPr="00403C0A">
        <w:rPr>
          <w:b/>
          <w:bCs/>
          <w:sz w:val="30"/>
          <w:szCs w:val="30"/>
          <w:lang w:eastAsia="en-US"/>
        </w:rPr>
        <w:t>Google Sheets</w:t>
      </w:r>
      <w:r w:rsidRPr="00403C0A">
        <w:rPr>
          <w:sz w:val="30"/>
          <w:szCs w:val="30"/>
          <w:lang w:eastAsia="en-US"/>
        </w:rPr>
        <w:t xml:space="preserve"> to view the created .xlsx sheet</w:t>
      </w:r>
    </w:p>
    <w:p w14:paraId="4CAD4E6A" w14:textId="77777777" w:rsidR="00301397" w:rsidRPr="00403C0A" w:rsidRDefault="00301397" w:rsidP="005771B6">
      <w:pPr>
        <w:rPr>
          <w:sz w:val="30"/>
          <w:szCs w:val="30"/>
          <w:lang w:eastAsia="en-US"/>
        </w:rPr>
      </w:pPr>
    </w:p>
    <w:p w14:paraId="2954A322" w14:textId="2F614901" w:rsidR="00671F86" w:rsidRDefault="00301397" w:rsidP="005771B6">
      <w:pPr>
        <w:rPr>
          <w:sz w:val="30"/>
          <w:szCs w:val="30"/>
          <w:lang w:eastAsia="en-US"/>
        </w:rPr>
      </w:pPr>
      <w:r w:rsidRPr="00301397">
        <w:rPr>
          <w:sz w:val="30"/>
          <w:szCs w:val="30"/>
          <w:lang w:eastAsia="en-US"/>
        </w:rPr>
        <w:drawing>
          <wp:inline distT="0" distB="0" distL="0" distR="0" wp14:anchorId="0131AA33" wp14:editId="23D14C1A">
            <wp:extent cx="5731510" cy="28187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70BF" w14:textId="77777777" w:rsidR="00301397" w:rsidRPr="00403C0A" w:rsidRDefault="00301397" w:rsidP="005771B6">
      <w:pPr>
        <w:rPr>
          <w:sz w:val="30"/>
          <w:szCs w:val="30"/>
          <w:lang w:eastAsia="en-US"/>
        </w:rPr>
      </w:pPr>
    </w:p>
    <w:p w14:paraId="5E682BAE" w14:textId="570430DE" w:rsidR="00F5646A" w:rsidRDefault="00F5646A" w:rsidP="005771B6">
      <w:pPr>
        <w:rPr>
          <w:sz w:val="30"/>
          <w:szCs w:val="30"/>
          <w:lang w:eastAsia="en-US"/>
        </w:rPr>
      </w:pPr>
      <w:r w:rsidRPr="00403C0A">
        <w:rPr>
          <w:sz w:val="30"/>
          <w:szCs w:val="30"/>
          <w:lang w:eastAsia="en-US"/>
        </w:rPr>
        <w:t xml:space="preserve">Share the docs, </w:t>
      </w:r>
      <w:proofErr w:type="spellStart"/>
      <w:r w:rsidRPr="00403C0A">
        <w:rPr>
          <w:sz w:val="30"/>
          <w:szCs w:val="30"/>
          <w:lang w:eastAsia="en-US"/>
        </w:rPr>
        <w:t>colab</w:t>
      </w:r>
      <w:proofErr w:type="spellEnd"/>
      <w:r w:rsidRPr="00403C0A">
        <w:rPr>
          <w:sz w:val="30"/>
          <w:szCs w:val="30"/>
          <w:lang w:eastAsia="en-US"/>
        </w:rPr>
        <w:t xml:space="preserve"> file and sheet with others!!</w:t>
      </w:r>
    </w:p>
    <w:p w14:paraId="56D39A8D" w14:textId="77777777" w:rsidR="00301397" w:rsidRPr="00403C0A" w:rsidRDefault="00301397" w:rsidP="005771B6">
      <w:pPr>
        <w:rPr>
          <w:sz w:val="30"/>
          <w:szCs w:val="30"/>
          <w:lang w:eastAsia="en-US"/>
        </w:rPr>
      </w:pPr>
    </w:p>
    <w:p w14:paraId="56878644" w14:textId="3F295BBD" w:rsidR="00F5646A" w:rsidRDefault="00403C0A" w:rsidP="005771B6">
      <w:pPr>
        <w:rPr>
          <w:lang w:eastAsia="en-US"/>
        </w:rPr>
      </w:pPr>
      <w:r w:rsidRPr="00403C0A">
        <w:rPr>
          <w:lang w:eastAsia="en-US"/>
        </w:rPr>
        <w:drawing>
          <wp:inline distT="0" distB="0" distL="0" distR="0" wp14:anchorId="5A51A115" wp14:editId="5563FA6B">
            <wp:extent cx="4604230" cy="2705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936" cy="27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4730" w14:textId="1C04DB00" w:rsidR="00301397" w:rsidRDefault="00301397" w:rsidP="005771B6">
      <w:pPr>
        <w:rPr>
          <w:lang w:eastAsia="en-US"/>
        </w:rPr>
      </w:pPr>
    </w:p>
    <w:p w14:paraId="01524B52" w14:textId="77777777" w:rsidR="00301397" w:rsidRPr="00C90D5D" w:rsidRDefault="00301397" w:rsidP="005771B6">
      <w:pPr>
        <w:rPr>
          <w:lang w:eastAsia="en-US"/>
        </w:rPr>
      </w:pPr>
    </w:p>
    <w:p w14:paraId="0BCBB388" w14:textId="6F06F1DF" w:rsidR="00C90D5D" w:rsidRPr="000F7E69" w:rsidRDefault="00C90D5D" w:rsidP="00C90D5D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252424"/>
          <w:sz w:val="24"/>
          <w:szCs w:val="24"/>
          <w:lang w:eastAsia="en-IN"/>
        </w:rPr>
        <w:lastRenderedPageBreak/>
        <w:t>Explore public cloud services</w:t>
      </w:r>
    </w:p>
    <w:p w14:paraId="7DFAA8C1" w14:textId="77777777" w:rsidR="003618F3" w:rsidRDefault="003618F3"/>
    <w:p w14:paraId="5FB8EFAE" w14:textId="0DA13F00" w:rsidR="000F7E69" w:rsidRPr="001209E0" w:rsidRDefault="003618F3">
      <w:pPr>
        <w:rPr>
          <w:b/>
          <w:bCs/>
        </w:rPr>
      </w:pPr>
      <w:r w:rsidRPr="001209E0">
        <w:rPr>
          <w:b/>
          <w:bCs/>
        </w:rPr>
        <w:t xml:space="preserve">DIFFERENCES: </w:t>
      </w:r>
    </w:p>
    <w:p w14:paraId="4A167212" w14:textId="05B4849E" w:rsidR="00F81D73" w:rsidRDefault="003618F3">
      <w:r>
        <w:rPr>
          <w:noProof/>
        </w:rPr>
        <w:drawing>
          <wp:inline distT="0" distB="0" distL="0" distR="0" wp14:anchorId="01BA27F2" wp14:editId="32246151">
            <wp:extent cx="5731510" cy="3335655"/>
            <wp:effectExtent l="0" t="0" r="2540" b="0"/>
            <wp:docPr id="14" name="Picture 14" descr="AWS vs Azure vs GCP - Which One Should I Learn? - Tutorials Do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vs Azure vs GCP - Which One Should I Learn? - Tutorials Doj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5D57" w14:textId="6971B4B1" w:rsidR="008E3DCF" w:rsidRDefault="008E3DCF">
      <w:r>
        <w:rPr>
          <w:noProof/>
        </w:rPr>
        <w:drawing>
          <wp:inline distT="0" distB="0" distL="0" distR="0" wp14:anchorId="4A2DEA34" wp14:editId="3C2B8B55">
            <wp:extent cx="5731510" cy="3016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1655" w14:textId="77777777" w:rsidR="008E3DCF" w:rsidRDefault="008E3DCF"/>
    <w:p w14:paraId="2E2C7A6C" w14:textId="77777777" w:rsidR="008E3DCF" w:rsidRDefault="008E3DCF"/>
    <w:p w14:paraId="5CCB094B" w14:textId="77777777" w:rsidR="008E3DCF" w:rsidRDefault="008E3DCF"/>
    <w:p w14:paraId="01E72006" w14:textId="77777777" w:rsidR="008E3DCF" w:rsidRDefault="008E3DCF"/>
    <w:p w14:paraId="772F1952" w14:textId="77777777" w:rsidR="008E3DCF" w:rsidRDefault="008E3DCF"/>
    <w:p w14:paraId="47348FDD" w14:textId="1AC448F2" w:rsidR="008E3DCF" w:rsidRPr="001209E0" w:rsidRDefault="008E3DCF">
      <w:pPr>
        <w:rPr>
          <w:b/>
          <w:bCs/>
        </w:rPr>
      </w:pPr>
      <w:r w:rsidRPr="001209E0">
        <w:rPr>
          <w:b/>
          <w:bCs/>
        </w:rPr>
        <w:lastRenderedPageBreak/>
        <w:t>FUN-FACT:</w:t>
      </w:r>
    </w:p>
    <w:p w14:paraId="4C03B63B" w14:textId="0FA4ABA0" w:rsidR="008E3DCF" w:rsidRDefault="008E3DCF">
      <w:r>
        <w:rPr>
          <w:noProof/>
        </w:rPr>
        <w:drawing>
          <wp:inline distT="0" distB="0" distL="0" distR="0" wp14:anchorId="3B6A5542" wp14:editId="03C74B69">
            <wp:extent cx="4379778" cy="3384550"/>
            <wp:effectExtent l="0" t="0" r="1905" b="6350"/>
            <wp:docPr id="16" name="Picture 16" descr="Netflix in th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tflix in the Clou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73" cy="338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E09B" w14:textId="5BAD7F16" w:rsidR="008E3DCF" w:rsidRDefault="008E3DCF"/>
    <w:p w14:paraId="7C00C8C7" w14:textId="1DE40152" w:rsidR="001209E0" w:rsidRDefault="008E3DCF">
      <w:pPr>
        <w:rPr>
          <w:sz w:val="28"/>
          <w:szCs w:val="28"/>
        </w:rPr>
      </w:pPr>
      <w:r w:rsidRPr="001209E0">
        <w:rPr>
          <w:sz w:val="28"/>
          <w:szCs w:val="28"/>
        </w:rPr>
        <w:t xml:space="preserve">Netflix uses AWS. Amazon has Amazon Prime! Amazon Prime and Netflix are </w:t>
      </w:r>
      <w:r w:rsidR="001209E0">
        <w:rPr>
          <w:sz w:val="28"/>
          <w:szCs w:val="28"/>
        </w:rPr>
        <w:t xml:space="preserve">OTT </w:t>
      </w:r>
      <w:r w:rsidRPr="001209E0">
        <w:rPr>
          <w:sz w:val="28"/>
          <w:szCs w:val="28"/>
        </w:rPr>
        <w:t>competitors, still some</w:t>
      </w:r>
      <w:r w:rsidR="001209E0" w:rsidRPr="001209E0">
        <w:rPr>
          <w:sz w:val="28"/>
          <w:szCs w:val="28"/>
        </w:rPr>
        <w:t xml:space="preserve"> part of the</w:t>
      </w:r>
      <w:r w:rsidRPr="001209E0">
        <w:rPr>
          <w:sz w:val="28"/>
          <w:szCs w:val="28"/>
        </w:rPr>
        <w:t xml:space="preserve"> revenue of Netflix goes to Amazon</w:t>
      </w:r>
      <w:r w:rsidR="001209E0">
        <w:rPr>
          <w:sz w:val="28"/>
          <w:szCs w:val="28"/>
        </w:rPr>
        <w:t>.</w:t>
      </w:r>
      <w:r w:rsidRPr="001209E0">
        <w:rPr>
          <w:sz w:val="28"/>
          <w:szCs w:val="28"/>
        </w:rPr>
        <w:t xml:space="preserve"> Power of Cloud</w:t>
      </w:r>
      <w:r w:rsidR="001209E0">
        <w:rPr>
          <w:sz w:val="28"/>
          <w:szCs w:val="28"/>
        </w:rPr>
        <w:t>!!</w:t>
      </w:r>
    </w:p>
    <w:p w14:paraId="29F15499" w14:textId="545319D1" w:rsidR="008E3DCF" w:rsidRDefault="001209E0">
      <w:pPr>
        <w:rPr>
          <w:sz w:val="28"/>
          <w:szCs w:val="28"/>
        </w:rPr>
      </w:pPr>
      <w:r>
        <w:rPr>
          <w:sz w:val="28"/>
          <w:szCs w:val="28"/>
        </w:rPr>
        <w:t xml:space="preserve">Source: </w:t>
      </w:r>
      <w:r>
        <w:rPr>
          <w:sz w:val="28"/>
          <w:szCs w:val="28"/>
        </w:rPr>
        <w:t>Netflix</w:t>
      </w:r>
      <w:r>
        <w:rPr>
          <w:sz w:val="28"/>
          <w:szCs w:val="28"/>
        </w:rPr>
        <w:t xml:space="preserve"> ‘s official blog=  </w:t>
      </w:r>
      <w:hyperlink r:id="rId21" w:history="1">
        <w:r w:rsidRPr="000121AD">
          <w:rPr>
            <w:rStyle w:val="Hyperlink"/>
            <w:sz w:val="28"/>
            <w:szCs w:val="28"/>
          </w:rPr>
          <w:t>https://about.netflix.com/en/news/completing-the-netflix-cloud-migration</w:t>
        </w:r>
      </w:hyperlink>
    </w:p>
    <w:p w14:paraId="246C8EFF" w14:textId="77777777" w:rsidR="001209E0" w:rsidRPr="001209E0" w:rsidRDefault="001209E0">
      <w:pPr>
        <w:rPr>
          <w:sz w:val="28"/>
          <w:szCs w:val="28"/>
        </w:rPr>
      </w:pPr>
    </w:p>
    <w:p w14:paraId="10F279A6" w14:textId="59F28065" w:rsidR="008E3DCF" w:rsidRPr="001209E0" w:rsidRDefault="008E3DCF">
      <w:pPr>
        <w:rPr>
          <w:b/>
          <w:bCs/>
        </w:rPr>
      </w:pPr>
      <w:r w:rsidRPr="001209E0">
        <w:rPr>
          <w:b/>
          <w:bCs/>
        </w:rPr>
        <w:t xml:space="preserve">HANDS-ON WITH AZURE: </w:t>
      </w:r>
    </w:p>
    <w:p w14:paraId="1F50F5C6" w14:textId="77140358" w:rsidR="005603DB" w:rsidRDefault="005603DB" w:rsidP="005603DB">
      <w:pPr>
        <w:ind w:firstLine="720"/>
        <w:rPr>
          <w:sz w:val="28"/>
          <w:szCs w:val="28"/>
        </w:rPr>
      </w:pPr>
      <w:r w:rsidRPr="005603DB">
        <w:rPr>
          <w:sz w:val="28"/>
          <w:szCs w:val="28"/>
        </w:rPr>
        <w:t>Microsoft</w:t>
      </w:r>
      <w:r>
        <w:rPr>
          <w:sz w:val="28"/>
          <w:szCs w:val="28"/>
        </w:rPr>
        <w:t xml:space="preserve"> Azure provides 30 days free trial for new users but for students, when applied through GitHub Student Developer Pack, there is a free 12-months student subscription</w:t>
      </w:r>
      <w:r w:rsidR="00BB7E13">
        <w:rPr>
          <w:sz w:val="28"/>
          <w:szCs w:val="28"/>
        </w:rPr>
        <w:t>,</w:t>
      </w:r>
      <w:r>
        <w:rPr>
          <w:sz w:val="28"/>
          <w:szCs w:val="28"/>
        </w:rPr>
        <w:t xml:space="preserve"> so </w:t>
      </w:r>
      <w:r w:rsidRPr="00BB7E13">
        <w:rPr>
          <w:b/>
          <w:bCs/>
          <w:sz w:val="28"/>
          <w:szCs w:val="28"/>
        </w:rPr>
        <w:t>no credit card</w:t>
      </w:r>
      <w:r w:rsidR="00BB7E13" w:rsidRPr="00BB7E13">
        <w:rPr>
          <w:b/>
          <w:bCs/>
          <w:sz w:val="28"/>
          <w:szCs w:val="28"/>
        </w:rPr>
        <w:t>/international payment supported debit cards</w:t>
      </w:r>
      <w:r>
        <w:rPr>
          <w:sz w:val="28"/>
          <w:szCs w:val="28"/>
        </w:rPr>
        <w:t xml:space="preserve"> w</w:t>
      </w:r>
      <w:r w:rsidR="00BB7E13">
        <w:rPr>
          <w:sz w:val="28"/>
          <w:szCs w:val="28"/>
        </w:rPr>
        <w:t>ere</w:t>
      </w:r>
      <w:r>
        <w:rPr>
          <w:sz w:val="28"/>
          <w:szCs w:val="28"/>
        </w:rPr>
        <w:t xml:space="preserve"> required for me to create an account!</w:t>
      </w:r>
    </w:p>
    <w:p w14:paraId="55D12FB8" w14:textId="77777777" w:rsidR="00AC3239" w:rsidRDefault="00AC3239" w:rsidP="005603DB">
      <w:pPr>
        <w:ind w:firstLine="720"/>
        <w:rPr>
          <w:sz w:val="28"/>
          <w:szCs w:val="28"/>
        </w:rPr>
      </w:pPr>
    </w:p>
    <w:p w14:paraId="5B5CA20A" w14:textId="77777777" w:rsidR="00AC3239" w:rsidRDefault="00E03E2E" w:rsidP="00AC3239">
      <w:pPr>
        <w:ind w:firstLine="720"/>
        <w:rPr>
          <w:sz w:val="28"/>
          <w:szCs w:val="28"/>
        </w:rPr>
      </w:pPr>
      <w:r w:rsidRPr="00E03E2E">
        <w:rPr>
          <w:b/>
          <w:bCs/>
          <w:sz w:val="28"/>
          <w:szCs w:val="28"/>
        </w:rPr>
        <w:t>Creating a Windows VM in Azure</w:t>
      </w:r>
    </w:p>
    <w:p w14:paraId="1C860E81" w14:textId="7AD1BD6B" w:rsidR="00E03E2E" w:rsidRDefault="00E03E2E" w:rsidP="00AC3239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Microsoft Learn platform has an excellent blog that guides you through to create a VM through sandbox!! = </w:t>
      </w:r>
      <w:hyperlink r:id="rId22" w:history="1">
        <w:r w:rsidRPr="000121AD">
          <w:rPr>
            <w:rStyle w:val="Hyperlink"/>
            <w:sz w:val="28"/>
            <w:szCs w:val="28"/>
          </w:rPr>
          <w:t>https://docs.microsoft.com/en-us/learn/modules/create-windows-virtual-machine-in-azure/3-exercise-create-a-vm</w:t>
        </w:r>
      </w:hyperlink>
    </w:p>
    <w:p w14:paraId="7E06AC62" w14:textId="52368739" w:rsidR="00E03E2E" w:rsidRDefault="0074406A" w:rsidP="00E03E2E">
      <w:pPr>
        <w:rPr>
          <w:sz w:val="28"/>
          <w:szCs w:val="28"/>
        </w:rPr>
      </w:pPr>
      <w:r w:rsidRPr="0074406A">
        <w:rPr>
          <w:sz w:val="28"/>
          <w:szCs w:val="28"/>
        </w:rPr>
        <w:lastRenderedPageBreak/>
        <w:drawing>
          <wp:inline distT="0" distB="0" distL="0" distR="0" wp14:anchorId="56DF5779" wp14:editId="56A6A5E1">
            <wp:extent cx="5731510" cy="27870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716C" w14:textId="3A134882" w:rsidR="0074406A" w:rsidRDefault="00096698" w:rsidP="00E03E2E">
      <w:pPr>
        <w:rPr>
          <w:sz w:val="28"/>
          <w:szCs w:val="28"/>
        </w:rPr>
      </w:pPr>
      <w:r w:rsidRPr="00096698">
        <w:rPr>
          <w:sz w:val="28"/>
          <w:szCs w:val="28"/>
        </w:rPr>
        <w:drawing>
          <wp:inline distT="0" distB="0" distL="0" distR="0" wp14:anchorId="1070896C" wp14:editId="5D981526">
            <wp:extent cx="4851400" cy="314808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2776" cy="314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C6C7" w14:textId="384891C9" w:rsidR="00E03E2E" w:rsidRPr="005603DB" w:rsidRDefault="00E8694A" w:rsidP="00E03E2E">
      <w:pPr>
        <w:rPr>
          <w:sz w:val="28"/>
          <w:szCs w:val="28"/>
        </w:rPr>
      </w:pPr>
      <w:r w:rsidRPr="00E8694A">
        <w:rPr>
          <w:sz w:val="28"/>
          <w:szCs w:val="28"/>
        </w:rPr>
        <w:drawing>
          <wp:inline distT="0" distB="0" distL="0" distR="0" wp14:anchorId="034A4ECB" wp14:editId="2674ADD5">
            <wp:extent cx="5105400" cy="2521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8115" cy="25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E2E" w:rsidRPr="00560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82746"/>
    <w:multiLevelType w:val="hybridMultilevel"/>
    <w:tmpl w:val="8438D8FA"/>
    <w:lvl w:ilvl="0" w:tplc="76B452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7271C"/>
    <w:multiLevelType w:val="hybridMultilevel"/>
    <w:tmpl w:val="9A8095CC"/>
    <w:lvl w:ilvl="0" w:tplc="47A0356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252424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34AB3"/>
    <w:multiLevelType w:val="hybridMultilevel"/>
    <w:tmpl w:val="5BF66E08"/>
    <w:lvl w:ilvl="0" w:tplc="DB4C83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AC78A8"/>
    <w:multiLevelType w:val="multilevel"/>
    <w:tmpl w:val="425C2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3784039">
    <w:abstractNumId w:val="2"/>
  </w:num>
  <w:num w:numId="2" w16cid:durableId="1862667475">
    <w:abstractNumId w:val="1"/>
  </w:num>
  <w:num w:numId="3" w16cid:durableId="655257605">
    <w:abstractNumId w:val="3"/>
  </w:num>
  <w:num w:numId="4" w16cid:durableId="349912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E69"/>
    <w:rsid w:val="0002452A"/>
    <w:rsid w:val="00096698"/>
    <w:rsid w:val="000F73B8"/>
    <w:rsid w:val="000F7E69"/>
    <w:rsid w:val="001209E0"/>
    <w:rsid w:val="00263553"/>
    <w:rsid w:val="00301397"/>
    <w:rsid w:val="003618F3"/>
    <w:rsid w:val="003F0C71"/>
    <w:rsid w:val="00403C0A"/>
    <w:rsid w:val="004A2F6B"/>
    <w:rsid w:val="005603DB"/>
    <w:rsid w:val="005771B6"/>
    <w:rsid w:val="005A4C1E"/>
    <w:rsid w:val="00622E76"/>
    <w:rsid w:val="00671F86"/>
    <w:rsid w:val="00711EBA"/>
    <w:rsid w:val="0074406A"/>
    <w:rsid w:val="007624F1"/>
    <w:rsid w:val="0088052F"/>
    <w:rsid w:val="008E3DCF"/>
    <w:rsid w:val="009C551D"/>
    <w:rsid w:val="00AC3239"/>
    <w:rsid w:val="00B54EBE"/>
    <w:rsid w:val="00BB7E13"/>
    <w:rsid w:val="00BF1CE5"/>
    <w:rsid w:val="00C90D5D"/>
    <w:rsid w:val="00CE2720"/>
    <w:rsid w:val="00E03E2E"/>
    <w:rsid w:val="00E8694A"/>
    <w:rsid w:val="00EE1B16"/>
    <w:rsid w:val="00F30C78"/>
    <w:rsid w:val="00F5646A"/>
    <w:rsid w:val="00F8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36FB4"/>
  <w15:chartTrackingRefBased/>
  <w15:docId w15:val="{03D3BD11-8509-48AB-931F-A9113E91B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F7E6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76" w:lineRule="auto"/>
      <w:ind w:left="864" w:right="864"/>
      <w:jc w:val="center"/>
    </w:pPr>
    <w:rPr>
      <w:rFonts w:eastAsiaTheme="minorHAnsi"/>
      <w:i/>
      <w:iCs/>
      <w:color w:val="4472C4" w:themeColor="accent1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E69"/>
    <w:rPr>
      <w:rFonts w:eastAsiaTheme="minorHAnsi"/>
      <w:i/>
      <w:iCs/>
      <w:color w:val="4472C4" w:themeColor="accent1"/>
      <w:lang w:val="en-US" w:eastAsia="en-US"/>
    </w:rPr>
  </w:style>
  <w:style w:type="paragraph" w:styleId="ListParagraph">
    <w:name w:val="List Paragraph"/>
    <w:basedOn w:val="Normal"/>
    <w:uiPriority w:val="34"/>
    <w:qFormat/>
    <w:rsid w:val="00C90D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11EBA"/>
    <w:rPr>
      <w:b/>
      <w:bCs/>
    </w:rPr>
  </w:style>
  <w:style w:type="character" w:styleId="Hyperlink">
    <w:name w:val="Hyperlink"/>
    <w:basedOn w:val="DefaultParagraphFont"/>
    <w:uiPriority w:val="99"/>
    <w:unhideWhenUsed/>
    <w:rsid w:val="00E03E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about.netflix.com/en/news/completing-the-netflix-cloud-migra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microsoft.com/en-us/learn/modules/create-windows-virtual-machine-in-azure/3-exercise-create-a-v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452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M S R</dc:creator>
  <cp:keywords/>
  <dc:description/>
  <cp:lastModifiedBy>Rohith M S R</cp:lastModifiedBy>
  <cp:revision>29</cp:revision>
  <dcterms:created xsi:type="dcterms:W3CDTF">2022-04-18T03:02:00Z</dcterms:created>
  <dcterms:modified xsi:type="dcterms:W3CDTF">2022-04-19T12:07:00Z</dcterms:modified>
</cp:coreProperties>
</file>