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ALL LINKS 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Index HTML --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"https://themewagon.com/themes/free-bootstrap-4-html5-gym-website-template-gymlife/"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https://themewagon.com/themes/free-bootstrap-4-html5-gym-website-template-gymlife/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"https://www.peakpx.com/en/hd-wallpaper-desktop-vgqnq"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https://www.peakpx.com/en/hd-wallpaper-desktop-vgqnq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-- Image 1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Body Building --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"https://w0.peakpx.com/wallpaper/463/247/HD-wallpaper-workout-bodybuilding-exercise-with-dumbbells-bodybuilder-dumbbell.jpg"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https://w0.peakpx.com/wallpaper/463/247/HD-wallpaper-workout-bodybuilding-exercise-with-dumbbells-bodybuilder-dumbbell.jpg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Cycling --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"https://www.hobokengirl.com/wp-content/uploads/2022/05/club-metro-jersey-city.jpeg"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https://www.hobokengirl.com/wp-content/uploads/2022/05/club-metro-jersey-city.jpeg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Zumba --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"https://simexseries.org/wp-content/uploads/zumba.dance_.2.jpg"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</w:t>
      </w:r>
      <w:bookmarkStart w:id="0" w:name="_GoBack"/>
      <w:bookmarkEnd w:id="0"/>
      <w:r>
        <w:rPr>
          <w:rStyle w:val="4"/>
          <w:rFonts w:hint="default"/>
          <w:lang w:val="en-US"/>
        </w:rPr>
        <w:t>://simexseries.org/wp-content/uploads/zumba.dance_.2.jpg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E6990"/>
    <w:multiLevelType w:val="singleLevel"/>
    <w:tmpl w:val="7F7E69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B1681"/>
    <w:rsid w:val="7D5B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2023-11-03T23:01:00Z</dcterms:created>
  <dc:creator>rohithnair</dc:creator>
  <cp:lastModifiedBy>rohithnair</cp:lastModifiedBy>
  <dcterms:modified xsi:type="dcterms:W3CDTF">2023-11-03T23:53:33Z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