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5424" w14:textId="37403737" w:rsidR="00120710" w:rsidRPr="00120710" w:rsidRDefault="00120710" w:rsidP="00823A89">
      <w:pPr>
        <w:jc w:val="center"/>
        <w:rPr>
          <w:b/>
          <w:i/>
          <w:sz w:val="28"/>
          <w:szCs w:val="28"/>
          <w:u w:val="single"/>
        </w:rPr>
      </w:pPr>
      <w:r w:rsidRPr="00120710">
        <w:rPr>
          <w:b/>
          <w:i/>
          <w:sz w:val="28"/>
          <w:szCs w:val="28"/>
          <w:u w:val="single"/>
        </w:rPr>
        <w:t>Problem 1</w:t>
      </w:r>
    </w:p>
    <w:p w14:paraId="21CD9174" w14:textId="77777777" w:rsidR="00823A89" w:rsidRDefault="00823A89"/>
    <w:p w14:paraId="238A9210" w14:textId="6651D87E" w:rsidR="005B5A23" w:rsidRDefault="00120710">
      <w:r>
        <w:t>1.</w:t>
      </w:r>
      <w:r w:rsidR="00EF45F4">
        <w:t xml:space="preserve">Effect of changing </w:t>
      </w:r>
      <w:r w:rsidR="00EF45F4" w:rsidRPr="00EF45F4">
        <w:rPr>
          <w:b/>
          <w:i/>
        </w:rPr>
        <w:t>Number of epochs</w:t>
      </w:r>
      <w:r w:rsidR="00EF45F4">
        <w:t xml:space="preserve"> and keeping remaining unchanged.</w:t>
      </w:r>
    </w:p>
    <w:p w14:paraId="3719F259" w14:textId="0F2D5B6D" w:rsidR="00EF45F4" w:rsidRDefault="00EF45F4">
      <w:r>
        <w:t>In this case as the number of epochs increased</w:t>
      </w:r>
      <w:r w:rsidR="00120710">
        <w:t xml:space="preserve"> (from 25 in fig 1.1 to 50 in fig 1.2)</w:t>
      </w:r>
      <w:r>
        <w:t xml:space="preserve"> the model began to </w:t>
      </w:r>
      <w:r w:rsidRPr="00EF45F4">
        <w:rPr>
          <w:b/>
          <w:i/>
          <w:u w:val="single"/>
        </w:rPr>
        <w:t>overfit.</w:t>
      </w:r>
    </w:p>
    <w:p w14:paraId="13B9D6F7" w14:textId="77777777" w:rsidR="00120710" w:rsidRDefault="00EF45F4" w:rsidP="00120710">
      <w:pPr>
        <w:rPr>
          <w:b/>
          <w:i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399F3D" wp14:editId="52026EDD">
            <wp:extent cx="2766060" cy="1941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945" cy="19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5F4">
        <w:rPr>
          <w:b/>
          <w:i/>
        </w:rPr>
        <w:t xml:space="preserve"> </w:t>
      </w:r>
      <w:r w:rsidR="00120710">
        <w:rPr>
          <w:noProof/>
        </w:rPr>
        <w:drawing>
          <wp:inline distT="0" distB="0" distL="0" distR="0" wp14:anchorId="56DF71F6" wp14:editId="4155513F">
            <wp:extent cx="30480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710">
        <w:rPr>
          <w:b/>
          <w:i/>
        </w:rPr>
        <w:t xml:space="preserve">       </w:t>
      </w:r>
    </w:p>
    <w:p w14:paraId="6CCEE0F6" w14:textId="70262463" w:rsidR="009A1748" w:rsidRPr="00120710" w:rsidRDefault="00120710" w:rsidP="00120710">
      <w:pPr>
        <w:ind w:left="720" w:firstLine="720"/>
        <w:rPr>
          <w:b/>
          <w:i/>
        </w:rPr>
      </w:pPr>
      <w:r>
        <w:rPr>
          <w:b/>
          <w:i/>
        </w:rPr>
        <w:t>Figure</w:t>
      </w:r>
      <w:r w:rsidR="00E75ED3">
        <w:rPr>
          <w:b/>
          <w:i/>
        </w:rPr>
        <w:t xml:space="preserve"> </w:t>
      </w:r>
      <w:r>
        <w:rPr>
          <w:b/>
          <w:i/>
        </w:rPr>
        <w:t xml:space="preserve">1.1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9A1748" w:rsidRPr="009A1748">
        <w:rPr>
          <w:b/>
          <w:i/>
        </w:rPr>
        <w:t>Figure</w:t>
      </w:r>
      <w:r w:rsidR="00E75ED3">
        <w:rPr>
          <w:b/>
          <w:i/>
        </w:rPr>
        <w:t xml:space="preserve"> </w:t>
      </w:r>
      <w:r w:rsidR="009A1748" w:rsidRPr="009A1748">
        <w:rPr>
          <w:b/>
          <w:i/>
        </w:rPr>
        <w:t>1.</w:t>
      </w:r>
      <w:r w:rsidR="009A1748">
        <w:rPr>
          <w:b/>
          <w:i/>
        </w:rPr>
        <w:t>2</w:t>
      </w:r>
      <w:r w:rsidR="00EF45F4">
        <w:rPr>
          <w:b/>
          <w:i/>
        </w:rPr>
        <w:t xml:space="preserve"> </w:t>
      </w:r>
    </w:p>
    <w:p w14:paraId="36ECFEDF" w14:textId="77777777" w:rsidR="00120710" w:rsidRDefault="00120710"/>
    <w:p w14:paraId="6F226383" w14:textId="5C426F12" w:rsidR="004C58D8" w:rsidRDefault="00120710">
      <w:r w:rsidRPr="0085368F">
        <w:rPr>
          <w:b/>
        </w:rPr>
        <w:t xml:space="preserve">2. Effect of changing </w:t>
      </w:r>
      <w:r w:rsidRPr="0085368F">
        <w:rPr>
          <w:b/>
          <w:i/>
        </w:rPr>
        <w:t>Batch size</w:t>
      </w:r>
      <w:r w:rsidRPr="0085368F">
        <w:rPr>
          <w:b/>
        </w:rPr>
        <w:t xml:space="preserve"> and keeping remaining unchanged.</w:t>
      </w:r>
      <w:r>
        <w:t xml:space="preserve"> (From 250 to 500)</w:t>
      </w:r>
    </w:p>
    <w:p w14:paraId="0D60C46D" w14:textId="05071F22" w:rsidR="00120710" w:rsidRDefault="00120710">
      <w:r>
        <w:t>Here as the batch size increased from 250</w:t>
      </w:r>
      <w:r w:rsidR="00E75ED3">
        <w:t xml:space="preserve"> (fig 2.1)</w:t>
      </w:r>
      <w:r>
        <w:t xml:space="preserve"> to 500</w:t>
      </w:r>
      <w:r w:rsidR="00E75ED3">
        <w:t xml:space="preserve"> (fig 2.2)</w:t>
      </w:r>
      <w:r>
        <w:t>. The model performed better with batch</w:t>
      </w:r>
      <w:r w:rsidR="00E75ED3">
        <w:t xml:space="preserve"> </w:t>
      </w:r>
      <w:r>
        <w:t>size</w:t>
      </w:r>
      <w:r w:rsidR="00E75ED3">
        <w:t xml:space="preserve"> </w:t>
      </w:r>
      <w:r>
        <w:t>=</w:t>
      </w:r>
      <w:r w:rsidR="00E75ED3">
        <w:t xml:space="preserve"> </w:t>
      </w:r>
      <w:r>
        <w:t>500 till 20 epochs but then began to overfit.</w:t>
      </w:r>
    </w:p>
    <w:p w14:paraId="500692DE" w14:textId="7D4215A4" w:rsidR="004C58D8" w:rsidRDefault="004C58D8">
      <w:r>
        <w:rPr>
          <w:noProof/>
        </w:rPr>
        <w:drawing>
          <wp:inline distT="0" distB="0" distL="0" distR="0" wp14:anchorId="01101E70" wp14:editId="49027227">
            <wp:extent cx="276606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243" cy="20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710">
        <w:rPr>
          <w:noProof/>
        </w:rPr>
        <w:drawing>
          <wp:inline distT="0" distB="0" distL="0" distR="0" wp14:anchorId="3C78DFC5" wp14:editId="042D4EC7">
            <wp:extent cx="3070412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269" cy="20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0EB" w14:textId="024EE740" w:rsidR="00E75ED3" w:rsidRDefault="00E75ED3">
      <w:pPr>
        <w:rPr>
          <w:b/>
          <w:i/>
        </w:rPr>
      </w:pPr>
      <w:r w:rsidRPr="00E75ED3">
        <w:rPr>
          <w:b/>
          <w:i/>
        </w:rPr>
        <w:tab/>
        <w:t>Figure 2.1</w:t>
      </w:r>
      <w:r w:rsidRPr="00E75ED3">
        <w:rPr>
          <w:b/>
          <w:i/>
        </w:rPr>
        <w:tab/>
      </w:r>
      <w:r w:rsidRPr="00E75ED3">
        <w:rPr>
          <w:b/>
          <w:i/>
        </w:rPr>
        <w:tab/>
      </w:r>
      <w:r w:rsidRPr="00E75ED3">
        <w:rPr>
          <w:b/>
          <w:i/>
        </w:rPr>
        <w:tab/>
      </w:r>
      <w:r w:rsidRPr="00E75ED3">
        <w:rPr>
          <w:b/>
          <w:i/>
        </w:rPr>
        <w:tab/>
      </w:r>
      <w:r w:rsidRPr="00E75ED3">
        <w:rPr>
          <w:b/>
          <w:i/>
        </w:rPr>
        <w:tab/>
        <w:t>Figure</w:t>
      </w:r>
      <w:r>
        <w:rPr>
          <w:b/>
          <w:i/>
        </w:rPr>
        <w:t xml:space="preserve"> </w:t>
      </w:r>
      <w:r w:rsidRPr="00E75ED3">
        <w:rPr>
          <w:b/>
          <w:i/>
        </w:rPr>
        <w:t>2.2</w:t>
      </w:r>
    </w:p>
    <w:p w14:paraId="5A061DE4" w14:textId="77777777" w:rsidR="00823A89" w:rsidRDefault="00823A89">
      <w:pPr>
        <w:rPr>
          <w:b/>
          <w:i/>
        </w:rPr>
      </w:pPr>
      <w:r>
        <w:rPr>
          <w:b/>
          <w:i/>
        </w:rPr>
        <w:br w:type="page"/>
      </w:r>
    </w:p>
    <w:p w14:paraId="280A2A57" w14:textId="6B2DE063" w:rsidR="00E75ED3" w:rsidRDefault="00E75ED3">
      <w:pPr>
        <w:rPr>
          <w:b/>
          <w:i/>
        </w:rPr>
      </w:pPr>
      <w:r>
        <w:rPr>
          <w:b/>
          <w:i/>
        </w:rPr>
        <w:lastRenderedPageBreak/>
        <w:t>3. Effects of changing Network Configuration</w:t>
      </w:r>
    </w:p>
    <w:p w14:paraId="38CDB74A" w14:textId="47355DBC" w:rsidR="00E75ED3" w:rsidRDefault="00E75ED3">
      <w:pPr>
        <w:rPr>
          <w:b/>
          <w:i/>
        </w:rPr>
      </w:pPr>
      <w:r>
        <w:rPr>
          <w:b/>
          <w:i/>
        </w:rPr>
        <w:tab/>
        <w:t xml:space="preserve">a) Number of neurons in a layer – Model 1 </w:t>
      </w:r>
      <w:r w:rsidR="00115523">
        <w:rPr>
          <w:b/>
          <w:i/>
        </w:rPr>
        <w:t>2-neurons, Model 2 3-Neurons</w:t>
      </w:r>
    </w:p>
    <w:p w14:paraId="2E67F44E" w14:textId="4AACAEEE" w:rsidR="00115523" w:rsidRDefault="00E75ED3">
      <w:pPr>
        <w:rPr>
          <w:b/>
          <w:i/>
        </w:rPr>
      </w:pPr>
      <w:r>
        <w:rPr>
          <w:b/>
          <w:i/>
        </w:rPr>
        <w:tab/>
        <w:t xml:space="preserve">b) Number of layers – Model 1 2- layers, Model </w:t>
      </w:r>
      <w:r w:rsidR="00115523">
        <w:rPr>
          <w:b/>
          <w:i/>
        </w:rPr>
        <w:t>2</w:t>
      </w:r>
    </w:p>
    <w:p w14:paraId="4B5B456D" w14:textId="264AF499" w:rsidR="00115523" w:rsidRDefault="00115523" w:rsidP="00115523">
      <w:pPr>
        <w:pStyle w:val="ListParagraph"/>
        <w:numPr>
          <w:ilvl w:val="0"/>
          <w:numId w:val="1"/>
        </w:numPr>
      </w:pPr>
      <w:r w:rsidRPr="00115523">
        <w:rPr>
          <w:b/>
          <w:i/>
        </w:rPr>
        <w:t xml:space="preserve">Changing Number of neurons in a layer: </w:t>
      </w:r>
      <w:r w:rsidRPr="00115523">
        <w:t>Fig 3.1 has 1024 neurons where as Fig 3.2 has 1537 neurons</w:t>
      </w:r>
    </w:p>
    <w:p w14:paraId="24966534" w14:textId="5EBAF773" w:rsidR="00115523" w:rsidRPr="00115523" w:rsidRDefault="00115523" w:rsidP="00115523">
      <w:pPr>
        <w:pStyle w:val="ListParagraph"/>
      </w:pPr>
      <w:r w:rsidRPr="00115523">
        <w:t>Increasing the number of neurons resulted in overfitting in this model</w:t>
      </w:r>
    </w:p>
    <w:p w14:paraId="5EC01BBF" w14:textId="45B3CDD8" w:rsidR="00115523" w:rsidRDefault="00115523">
      <w:pPr>
        <w:rPr>
          <w:b/>
          <w:i/>
        </w:rPr>
      </w:pPr>
      <w:r>
        <w:rPr>
          <w:noProof/>
        </w:rPr>
        <w:drawing>
          <wp:inline distT="0" distB="0" distL="0" distR="0" wp14:anchorId="2CA00D6C" wp14:editId="132FB8DC">
            <wp:extent cx="3009900" cy="1939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86F6F" wp14:editId="66214B05">
            <wp:extent cx="2926080" cy="20472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3DC" w14:textId="654A2997" w:rsidR="00115523" w:rsidRDefault="00115523" w:rsidP="00115523">
      <w:pPr>
        <w:ind w:left="1440" w:firstLine="720"/>
        <w:rPr>
          <w:b/>
          <w:i/>
        </w:rPr>
      </w:pPr>
      <w:r>
        <w:rPr>
          <w:b/>
          <w:i/>
        </w:rPr>
        <w:t>Figure 3.1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Figure 3.2</w:t>
      </w:r>
    </w:p>
    <w:p w14:paraId="09D01149" w14:textId="23E9A98C" w:rsidR="00115523" w:rsidRDefault="00115523" w:rsidP="00115523">
      <w:pPr>
        <w:rPr>
          <w:b/>
          <w:i/>
        </w:rPr>
      </w:pPr>
      <w:r>
        <w:rPr>
          <w:b/>
          <w:i/>
        </w:rPr>
        <w:t xml:space="preserve">      b) Changing Number of Layers: </w:t>
      </w:r>
      <w:r w:rsidRPr="00115523">
        <w:t>Fig 3.3 had 2 layers where as Fig 3.4 had 3 layers</w:t>
      </w:r>
    </w:p>
    <w:p w14:paraId="24CC7141" w14:textId="030087E3" w:rsidR="00115523" w:rsidRPr="00115523" w:rsidRDefault="00115523" w:rsidP="00115523">
      <w:pPr>
        <w:ind w:firstLine="720"/>
      </w:pPr>
      <w:r w:rsidRPr="00115523">
        <w:t>Form this we can see that overfitting is reduced here by inserting a new layer.</w:t>
      </w:r>
    </w:p>
    <w:p w14:paraId="548F0D9B" w14:textId="66F19C57" w:rsidR="003457DE" w:rsidRDefault="00115523">
      <w:pPr>
        <w:rPr>
          <w:b/>
          <w:i/>
        </w:rPr>
      </w:pPr>
      <w:r>
        <w:rPr>
          <w:noProof/>
        </w:rPr>
        <w:drawing>
          <wp:inline distT="0" distB="0" distL="0" distR="0" wp14:anchorId="3EEF5A6A" wp14:editId="593F47B5">
            <wp:extent cx="2903220" cy="204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69110" wp14:editId="4DDA6673">
            <wp:extent cx="30099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4D5" w14:textId="20A4B2BB" w:rsidR="00115523" w:rsidRDefault="00115523" w:rsidP="00115523">
      <w:pPr>
        <w:ind w:left="720" w:firstLine="720"/>
        <w:rPr>
          <w:b/>
          <w:i/>
        </w:rPr>
      </w:pPr>
      <w:r>
        <w:rPr>
          <w:b/>
          <w:i/>
        </w:rPr>
        <w:t>Figure 3.3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Figure 3.4</w:t>
      </w:r>
    </w:p>
    <w:p w14:paraId="2F8310A9" w14:textId="7FCCB44D" w:rsidR="001D750F" w:rsidRDefault="001D750F"/>
    <w:p w14:paraId="5B1AF7D7" w14:textId="573939F8" w:rsidR="00B9704F" w:rsidRDefault="00B9704F">
      <w:r w:rsidRPr="005D6165">
        <w:rPr>
          <w:b/>
        </w:rPr>
        <w:t>5)</w:t>
      </w:r>
      <w:r w:rsidR="005D6165" w:rsidRPr="005D6165">
        <w:rPr>
          <w:b/>
        </w:rPr>
        <w:t xml:space="preserve"> Activation functions: </w:t>
      </w:r>
      <w:r w:rsidR="005D6165" w:rsidRPr="005D6165">
        <w:t>Model</w:t>
      </w:r>
      <w:r w:rsidR="005D6165" w:rsidRPr="005D6165">
        <w:rPr>
          <w:b/>
        </w:rPr>
        <w:t xml:space="preserve"> </w:t>
      </w:r>
      <w:r w:rsidR="005D6165">
        <w:t>1 is with activation layers “</w:t>
      </w:r>
      <w:proofErr w:type="spellStart"/>
      <w:r w:rsidR="005D6165">
        <w:t>Relu</w:t>
      </w:r>
      <w:proofErr w:type="spellEnd"/>
      <w:r w:rsidR="005D6165">
        <w:t>”, “</w:t>
      </w:r>
      <w:proofErr w:type="spellStart"/>
      <w:r w:rsidR="005D6165">
        <w:t>Relu</w:t>
      </w:r>
      <w:proofErr w:type="spellEnd"/>
      <w:r w:rsidR="005D6165">
        <w:t>” followed by “</w:t>
      </w:r>
      <w:proofErr w:type="spellStart"/>
      <w:r w:rsidR="005D6165">
        <w:t>Softmax</w:t>
      </w:r>
      <w:proofErr w:type="spellEnd"/>
      <w:r w:rsidR="005D6165">
        <w:t>” for probability distribution. Model 2 is with activation layers “tanh”, “</w:t>
      </w:r>
      <w:proofErr w:type="spellStart"/>
      <w:r w:rsidR="005D6165">
        <w:t>Relu</w:t>
      </w:r>
      <w:proofErr w:type="spellEnd"/>
      <w:r w:rsidR="005D6165">
        <w:t>” followed by “</w:t>
      </w:r>
      <w:proofErr w:type="spellStart"/>
      <w:r w:rsidR="005D6165">
        <w:t>softmax</w:t>
      </w:r>
      <w:proofErr w:type="spellEnd"/>
      <w:r w:rsidR="005D6165">
        <w:t>”.</w:t>
      </w:r>
    </w:p>
    <w:p w14:paraId="4971C945" w14:textId="2BE6E460" w:rsidR="005D6165" w:rsidRDefault="005D6165">
      <w:r>
        <w:rPr>
          <w:noProof/>
        </w:rPr>
        <w:lastRenderedPageBreak/>
        <w:drawing>
          <wp:inline distT="0" distB="0" distL="0" distR="0" wp14:anchorId="0EBD5A1A" wp14:editId="11366141">
            <wp:extent cx="3048000" cy="2047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626">
        <w:rPr>
          <w:noProof/>
        </w:rPr>
        <w:drawing>
          <wp:inline distT="0" distB="0" distL="0" distR="0" wp14:anchorId="6F360E97" wp14:editId="1FF59878">
            <wp:extent cx="2788920" cy="1970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F3DE" w14:textId="3826E741" w:rsidR="00987626" w:rsidRDefault="00987626">
      <w:r>
        <w:t xml:space="preserve">In this case we can see that all though at 50 epochs neither performed better but among these. Tanh, </w:t>
      </w:r>
      <w:proofErr w:type="spellStart"/>
      <w:r>
        <w:t>Relu</w:t>
      </w:r>
      <w:proofErr w:type="spellEnd"/>
      <w:r>
        <w:t xml:space="preserve"> performed better when compared to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Relu</w:t>
      </w:r>
      <w:proofErr w:type="spellEnd"/>
    </w:p>
    <w:p w14:paraId="47827AF6" w14:textId="28FEAEDB" w:rsidR="00987626" w:rsidRDefault="00987626">
      <w:r>
        <w:t xml:space="preserve">6) </w:t>
      </w:r>
      <w:r w:rsidRPr="00987626">
        <w:rPr>
          <w:b/>
        </w:rPr>
        <w:t>Learning Rate:</w:t>
      </w:r>
      <w:r w:rsidRPr="00987626">
        <w:t xml:space="preserve"> Model 1 is with a learning rate of 0.01. Model 2 is with a learning rate of 0.001 with all other parameters kept unchanged.</w:t>
      </w:r>
      <w:r w:rsidR="00FF794D">
        <w:t xml:space="preserve"> With decreasing the learning rate accuracy increased and loss decreased. But model took longer to converge.</w:t>
      </w:r>
    </w:p>
    <w:p w14:paraId="6FE81AC0" w14:textId="690D1338" w:rsidR="00987626" w:rsidRDefault="00987626">
      <w:r>
        <w:rPr>
          <w:noProof/>
        </w:rPr>
        <w:drawing>
          <wp:inline distT="0" distB="0" distL="0" distR="0" wp14:anchorId="001F4CC5" wp14:editId="3015B038">
            <wp:extent cx="2849880" cy="20008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73F69" wp14:editId="305B86C7">
            <wp:extent cx="2918460" cy="1991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D80" w14:textId="0690AA26" w:rsidR="005D6165" w:rsidRDefault="00FF794D">
      <w:r>
        <w:t xml:space="preserve">7) </w:t>
      </w:r>
      <w:r w:rsidRPr="00FF794D">
        <w:rPr>
          <w:b/>
        </w:rPr>
        <w:t xml:space="preserve">Dropout Rate: </w:t>
      </w:r>
      <w:r w:rsidRPr="00FF794D">
        <w:t>Model 1 Dropout rate 0.2, Model 2 Dropout rate 0.5</w:t>
      </w:r>
      <w:r w:rsidR="00B24B65">
        <w:t>. At 0.5 test accuracy began to fall at about 40 epochs where as with a dropout rate of 0.5 the test accuracy gradually increased with each epoch.</w:t>
      </w:r>
    </w:p>
    <w:p w14:paraId="67F29086" w14:textId="76DC1525" w:rsidR="00FF794D" w:rsidRDefault="00CF302B">
      <w:pPr>
        <w:rPr>
          <w:b/>
        </w:rPr>
      </w:pPr>
      <w:r>
        <w:rPr>
          <w:noProof/>
        </w:rPr>
        <w:drawing>
          <wp:inline distT="0" distB="0" distL="0" distR="0" wp14:anchorId="6FC31F47" wp14:editId="49609445">
            <wp:extent cx="2979420" cy="1958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32BBD" wp14:editId="1F590A14">
            <wp:extent cx="2956560" cy="193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61F" w14:textId="10BBDFC7" w:rsidR="00B24B65" w:rsidRDefault="00B24B65">
      <w:pPr>
        <w:rPr>
          <w:b/>
        </w:rPr>
      </w:pPr>
      <w:r w:rsidRPr="00B24B65">
        <w:rPr>
          <w:b/>
        </w:rPr>
        <w:lastRenderedPageBreak/>
        <w:t>Which model (with parameter values) would you choose and why?</w:t>
      </w:r>
    </w:p>
    <w:p w14:paraId="1463048D" w14:textId="28E8E00A" w:rsidR="00B24B65" w:rsidRPr="00B24B65" w:rsidRDefault="00B24B65">
      <w:r w:rsidRPr="00B24B65">
        <w:t xml:space="preserve">Model with the following parameters performed better although the accuracy is a bit low when compared to other models tested. This model fits the data more accurately. </w:t>
      </w:r>
    </w:p>
    <w:p w14:paraId="3858CB06" w14:textId="38849984" w:rsidR="00CF302B" w:rsidRDefault="00B24B65">
      <w:pPr>
        <w:rPr>
          <w:b/>
        </w:rPr>
      </w:pPr>
      <w:r>
        <w:rPr>
          <w:noProof/>
        </w:rPr>
        <w:drawing>
          <wp:inline distT="0" distB="0" distL="0" distR="0" wp14:anchorId="4E43FB0F" wp14:editId="54043EE3">
            <wp:extent cx="5105400" cy="2590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735" w14:textId="172475B9" w:rsidR="00B24B65" w:rsidRDefault="00B24B65">
      <w:pPr>
        <w:rPr>
          <w:b/>
        </w:rPr>
      </w:pPr>
      <w:r w:rsidRPr="00B24B65">
        <w:rPr>
          <w:b/>
        </w:rPr>
        <w:t>Comment on how good your model is? Does it overfit/underfit data? What could you do to improve the model?</w:t>
      </w:r>
    </w:p>
    <w:p w14:paraId="6CC4EFC7" w14:textId="2713F15C" w:rsidR="00B24B65" w:rsidRPr="00CC0B1D" w:rsidRDefault="00B24B65">
      <w:r w:rsidRPr="00CC0B1D">
        <w:t>The model above is better when compared to other models tested in above but not the optimal model for this problem. But it is chosen as a good model because this one did not overfit/underfit the data as other models. We could use more epochs</w:t>
      </w:r>
      <w:r w:rsidR="00CC0B1D" w:rsidRPr="00CC0B1D">
        <w:t>, using data augmentation or using CNN (which is proven to work better on image data).</w:t>
      </w:r>
    </w:p>
    <w:p w14:paraId="695C5B38" w14:textId="77777777" w:rsidR="00B24B65" w:rsidRPr="00FF794D" w:rsidRDefault="00B24B65">
      <w:pPr>
        <w:rPr>
          <w:b/>
        </w:rPr>
      </w:pPr>
    </w:p>
    <w:sectPr w:rsidR="00B24B65" w:rsidRPr="00FF794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7B5FA" w14:textId="77777777" w:rsidR="00CA47F6" w:rsidRDefault="00CA47F6" w:rsidP="00120710">
      <w:pPr>
        <w:spacing w:after="0" w:line="240" w:lineRule="auto"/>
      </w:pPr>
      <w:r>
        <w:separator/>
      </w:r>
    </w:p>
  </w:endnote>
  <w:endnote w:type="continuationSeparator" w:id="0">
    <w:p w14:paraId="77DB9888" w14:textId="77777777" w:rsidR="00CA47F6" w:rsidRDefault="00CA47F6" w:rsidP="0012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37F8" w14:textId="77777777" w:rsidR="00CA47F6" w:rsidRDefault="00CA47F6" w:rsidP="00120710">
      <w:pPr>
        <w:spacing w:after="0" w:line="240" w:lineRule="auto"/>
      </w:pPr>
      <w:r>
        <w:separator/>
      </w:r>
    </w:p>
  </w:footnote>
  <w:footnote w:type="continuationSeparator" w:id="0">
    <w:p w14:paraId="0E97DD53" w14:textId="77777777" w:rsidR="00CA47F6" w:rsidRDefault="00CA47F6" w:rsidP="0012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1A61" w14:textId="24F86C48" w:rsidR="00120710" w:rsidRPr="00E75ED3" w:rsidRDefault="00120710" w:rsidP="00E75ED3">
    <w:pPr>
      <w:pStyle w:val="Header"/>
      <w:tabs>
        <w:tab w:val="clear" w:pos="4680"/>
        <w:tab w:val="clear" w:pos="9360"/>
        <w:tab w:val="left" w:pos="2988"/>
      </w:tabs>
      <w:rPr>
        <w:b/>
        <w:i/>
        <w:sz w:val="24"/>
        <w:szCs w:val="24"/>
      </w:rPr>
    </w:pPr>
    <w:r w:rsidRPr="00E75ED3">
      <w:rPr>
        <w:b/>
        <w:i/>
        <w:sz w:val="24"/>
        <w:szCs w:val="24"/>
      </w:rPr>
      <w:t>INFO 7374</w:t>
    </w:r>
    <w:r w:rsidR="00E75ED3" w:rsidRPr="00E75ED3">
      <w:rPr>
        <w:b/>
        <w:i/>
        <w:sz w:val="24"/>
        <w:szCs w:val="24"/>
      </w:rPr>
      <w:t>: Assignment 1</w:t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</w:r>
    <w:r w:rsidR="00E75ED3">
      <w:rPr>
        <w:b/>
        <w:i/>
        <w:sz w:val="24"/>
        <w:szCs w:val="24"/>
      </w:rPr>
      <w:tab/>
      <w:t xml:space="preserve">Rohith </w:t>
    </w:r>
    <w:proofErr w:type="spellStart"/>
    <w:r w:rsidR="00E75ED3">
      <w:rPr>
        <w:b/>
        <w:i/>
        <w:sz w:val="24"/>
        <w:szCs w:val="24"/>
      </w:rPr>
      <w:t>Nagabhyrava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501F"/>
    <w:multiLevelType w:val="hybridMultilevel"/>
    <w:tmpl w:val="D4E85A60"/>
    <w:lvl w:ilvl="0" w:tplc="05B2C8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B"/>
    <w:rsid w:val="000C7C4F"/>
    <w:rsid w:val="00115523"/>
    <w:rsid w:val="00120710"/>
    <w:rsid w:val="001254AB"/>
    <w:rsid w:val="001D750F"/>
    <w:rsid w:val="002C39E1"/>
    <w:rsid w:val="002C3ADB"/>
    <w:rsid w:val="003457DE"/>
    <w:rsid w:val="00390DDB"/>
    <w:rsid w:val="004C58D8"/>
    <w:rsid w:val="005D6165"/>
    <w:rsid w:val="00823A89"/>
    <w:rsid w:val="0085368F"/>
    <w:rsid w:val="00987626"/>
    <w:rsid w:val="009A1748"/>
    <w:rsid w:val="00A6217C"/>
    <w:rsid w:val="00B24B65"/>
    <w:rsid w:val="00B9704F"/>
    <w:rsid w:val="00BA507D"/>
    <w:rsid w:val="00C40BE0"/>
    <w:rsid w:val="00CA47F6"/>
    <w:rsid w:val="00CC0B1D"/>
    <w:rsid w:val="00CF302B"/>
    <w:rsid w:val="00DC2FA7"/>
    <w:rsid w:val="00E75ED3"/>
    <w:rsid w:val="00EF45F4"/>
    <w:rsid w:val="00F208A7"/>
    <w:rsid w:val="00F57EF4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2276"/>
  <w15:chartTrackingRefBased/>
  <w15:docId w15:val="{54A9BF65-5EC2-47E7-A44E-AA37FF75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10"/>
  </w:style>
  <w:style w:type="paragraph" w:styleId="Footer">
    <w:name w:val="footer"/>
    <w:basedOn w:val="Normal"/>
    <w:link w:val="FooterChar"/>
    <w:uiPriority w:val="99"/>
    <w:unhideWhenUsed/>
    <w:rsid w:val="0012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10"/>
  </w:style>
  <w:style w:type="paragraph" w:styleId="ListParagraph">
    <w:name w:val="List Paragraph"/>
    <w:basedOn w:val="Normal"/>
    <w:uiPriority w:val="34"/>
    <w:qFormat/>
    <w:rsid w:val="0011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2019-01-30T05:20:00Z</dcterms:created>
  <dcterms:modified xsi:type="dcterms:W3CDTF">2019-02-01T04:05:00Z</dcterms:modified>
</cp:coreProperties>
</file>