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26" w:rsidRDefault="00AC2FD3">
      <w:r>
        <w:t>this is shows how it adds this file</w:t>
      </w:r>
    </w:p>
    <w:sectPr w:rsidR="003E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2FD3"/>
    <w:rsid w:val="003E2E26"/>
    <w:rsid w:val="00AC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3</cp:revision>
  <dcterms:created xsi:type="dcterms:W3CDTF">2017-03-12T16:54:00Z</dcterms:created>
  <dcterms:modified xsi:type="dcterms:W3CDTF">2017-03-12T16:54:00Z</dcterms:modified>
</cp:coreProperties>
</file>