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06"/>
      </w:tblGrid>
      <w:tr w:rsidR="00753844" w14:paraId="331560A3" w14:textId="77777777">
        <w:tblPrEx>
          <w:tblCellMar>
            <w:top w:w="0" w:type="dxa"/>
            <w:bottom w:w="0" w:type="dxa"/>
          </w:tblCellMar>
        </w:tblPrEx>
        <w:tc>
          <w:tcPr>
            <w:tcW w:w="11906" w:type="dxa"/>
            <w:tcBorders>
              <w:top w:val="none" w:sz="0" w:space="0" w:color="FFFFFF"/>
              <w:left w:val="none" w:sz="0" w:space="0" w:color="FFFFFF"/>
              <w:bottom w:val="none" w:sz="0" w:space="0" w:color="FFFFFF"/>
              <w:right w:val="none" w:sz="0" w:space="0" w:color="FFFFFF"/>
            </w:tcBorders>
            <w:shd w:val="clear" w:color="auto" w:fill="1A1A2E"/>
            <w:tcMar>
              <w:top w:w="0" w:type="dxa"/>
              <w:left w:w="0" w:type="dxa"/>
              <w:bottom w:w="0" w:type="dxa"/>
              <w:right w:w="0" w:type="dxa"/>
            </w:tcMar>
            <w:vAlign w:val="center"/>
          </w:tcPr>
          <w:tbl>
            <w:tblPr>
              <w:tblW w:w="11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0706"/>
            </w:tblGrid>
            <w:tr w:rsidR="00753844" w14:paraId="331560A1"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5FA8"/>
                  <w:tcMar>
                    <w:top w:w="0" w:type="dxa"/>
                    <w:left w:w="0" w:type="dxa"/>
                    <w:bottom w:w="0" w:type="dxa"/>
                    <w:right w:w="0" w:type="dxa"/>
                  </w:tcMar>
                </w:tcPr>
                <w:p w14:paraId="33156096" w14:textId="77777777" w:rsidR="00753844" w:rsidRDefault="00753844"/>
              </w:tc>
              <w:tc>
                <w:tcPr>
                  <w:tcW w:w="10706" w:type="dxa"/>
                  <w:tcBorders>
                    <w:top w:val="none" w:sz="0" w:space="0" w:color="FFFFFF"/>
                    <w:left w:val="none" w:sz="0" w:space="0" w:color="FFFFFF"/>
                    <w:bottom w:val="none" w:sz="0" w:space="0" w:color="FFFFFF"/>
                    <w:right w:val="none" w:sz="0" w:space="0" w:color="FFFFFF"/>
                  </w:tcBorders>
                  <w:shd w:val="clear" w:color="auto" w:fill="1A1A2E"/>
                  <w:tcMar>
                    <w:top w:w="3200" w:type="dxa"/>
                    <w:left w:w="1200" w:type="dxa"/>
                    <w:bottom w:w="3200" w:type="dxa"/>
                    <w:right w:w="1200" w:type="dxa"/>
                  </w:tcMar>
                </w:tcPr>
                <w:p w14:paraId="33156097" w14:textId="77777777" w:rsidR="00753844" w:rsidRDefault="002751B5">
                  <w:pPr>
                    <w:spacing w:after="80"/>
                  </w:pPr>
                  <w:r>
                    <w:rPr>
                      <w:color w:val="4466AA"/>
                    </w:rPr>
                    <w:t>Personal Portfolio Webpage</w:t>
                  </w:r>
                </w:p>
                <w:p w14:paraId="33156098" w14:textId="77777777" w:rsidR="00753844" w:rsidRDefault="00753844">
                  <w:pPr>
                    <w:pBdr>
                      <w:bottom w:val="single" w:sz="6" w:space="1" w:color="1A5FA8"/>
                    </w:pBdr>
                    <w:spacing w:before="80" w:after="480"/>
                  </w:pPr>
                </w:p>
                <w:p w14:paraId="33156099" w14:textId="77777777" w:rsidR="00753844" w:rsidRDefault="002751B5">
                  <w:pPr>
                    <w:spacing w:after="120"/>
                  </w:pPr>
                  <w:r>
                    <w:rPr>
                      <w:b/>
                      <w:bCs/>
                      <w:color w:val="FFFFFF"/>
                      <w:sz w:val="72"/>
                      <w:szCs w:val="72"/>
                    </w:rPr>
                    <w:t>Rohith Ram V</w:t>
                  </w:r>
                </w:p>
                <w:p w14:paraId="3315609A" w14:textId="75DAA128" w:rsidR="00753844" w:rsidRDefault="00AA3700">
                  <w:pPr>
                    <w:spacing w:after="80"/>
                  </w:pPr>
                  <w:r>
                    <w:rPr>
                      <w:color w:val="4466AA"/>
                    </w:rPr>
                    <w:t>Registration Number</w:t>
                  </w:r>
                  <w:r w:rsidR="002751B5">
                    <w:rPr>
                      <w:b/>
                      <w:bCs/>
                      <w:color w:val="FFFFFF"/>
                    </w:rPr>
                    <w:t xml:space="preserve">   24BCE0543</w:t>
                  </w:r>
                </w:p>
                <w:p w14:paraId="3315609B" w14:textId="77777777" w:rsidR="00753844" w:rsidRDefault="002751B5">
                  <w:pPr>
                    <w:spacing w:after="80"/>
                  </w:pPr>
                  <w:r>
                    <w:rPr>
                      <w:color w:val="4466AA"/>
                    </w:rPr>
                    <w:t>Programme</w:t>
                  </w:r>
                  <w:r>
                    <w:rPr>
                      <w:b/>
                      <w:bCs/>
                      <w:color w:val="FFFFFF"/>
                    </w:rPr>
                    <w:t xml:space="preserve">   B.Tech in Computer Science Engineering</w:t>
                  </w:r>
                </w:p>
                <w:p w14:paraId="3315609C" w14:textId="77777777" w:rsidR="00753844" w:rsidRDefault="002751B5">
                  <w:pPr>
                    <w:spacing w:after="80"/>
                  </w:pPr>
                  <w:r>
                    <w:rPr>
                      <w:color w:val="4466AA"/>
                    </w:rPr>
                    <w:t>Institution</w:t>
                  </w:r>
                  <w:r>
                    <w:rPr>
                      <w:b/>
                      <w:bCs/>
                      <w:color w:val="FFFFFF"/>
                    </w:rPr>
                    <w:t xml:space="preserve">    Vellore Institute of Technology, Vellore</w:t>
                  </w:r>
                </w:p>
                <w:p w14:paraId="3315609D" w14:textId="77777777" w:rsidR="00753844" w:rsidRDefault="002751B5">
                  <w:pPr>
                    <w:spacing w:after="80"/>
                  </w:pPr>
                  <w:r>
                    <w:rPr>
                      <w:color w:val="4466AA"/>
                    </w:rPr>
                    <w:t>Batch</w:t>
                  </w:r>
                  <w:r>
                    <w:rPr>
                      <w:b/>
                      <w:bCs/>
                      <w:color w:val="FFFFFF"/>
                    </w:rPr>
                    <w:t xml:space="preserve">          2024 to 2028</w:t>
                  </w:r>
                </w:p>
                <w:p w14:paraId="3315609E" w14:textId="77777777" w:rsidR="00753844" w:rsidRDefault="002751B5">
                  <w:pPr>
                    <w:spacing w:after="560"/>
                  </w:pPr>
                  <w:r>
                    <w:rPr>
                      <w:color w:val="4466AA"/>
                    </w:rPr>
                    <w:t>Date</w:t>
                  </w:r>
                  <w:r>
                    <w:rPr>
                      <w:b/>
                      <w:bCs/>
                      <w:color w:val="FFFFFF"/>
                    </w:rPr>
                    <w:t xml:space="preserve">           2026-04-02</w:t>
                  </w:r>
                </w:p>
                <w:p w14:paraId="3315609F" w14:textId="77777777" w:rsidR="00753844" w:rsidRDefault="00753844">
                  <w:pPr>
                    <w:pBdr>
                      <w:bottom w:val="single" w:sz="2" w:space="1" w:color="334466"/>
                    </w:pBdr>
                    <w:spacing w:after="240"/>
                  </w:pPr>
                </w:p>
                <w:p w14:paraId="331560A0" w14:textId="77777777" w:rsidR="00753844" w:rsidRDefault="002751B5">
                  <w:r>
                    <w:rPr>
                      <w:i/>
                      <w:iCs/>
                      <w:color w:val="6688AA"/>
                      <w:sz w:val="19"/>
                      <w:szCs w:val="19"/>
                    </w:rPr>
                    <w:t>Project Documentation  |  V1.5  |  Final Submission</w:t>
                  </w:r>
                </w:p>
              </w:tc>
            </w:tr>
          </w:tbl>
          <w:p w14:paraId="331560A2" w14:textId="77777777" w:rsidR="00753844" w:rsidRDefault="00753844"/>
        </w:tc>
      </w:tr>
    </w:tbl>
    <w:p w14:paraId="331560A4" w14:textId="77777777" w:rsidR="00753844" w:rsidRDefault="00753844">
      <w:pPr>
        <w:sectPr w:rsidR="00753844">
          <w:headerReference w:type="default" r:id="rId7"/>
          <w:footerReference w:type="default" r:id="rId8"/>
          <w:pgSz w:w="11906" w:h="16838"/>
          <w:pgMar w:top="0" w:right="0" w:bottom="0" w:left="0" w:header="708" w:footer="708" w:gutter="0"/>
          <w:cols w:space="720"/>
          <w:docGrid w:linePitch="360"/>
        </w:sectPr>
      </w:pPr>
    </w:p>
    <w:p w14:paraId="331560A5" w14:textId="77777777" w:rsidR="00753844" w:rsidRDefault="002751B5">
      <w:pPr>
        <w:spacing w:before="1800" w:after="240"/>
        <w:jc w:val="center"/>
      </w:pPr>
      <w:r>
        <w:rPr>
          <w:b/>
          <w:bCs/>
          <w:color w:val="1A1A2E"/>
          <w:sz w:val="36"/>
          <w:szCs w:val="36"/>
        </w:rPr>
        <w:lastRenderedPageBreak/>
        <w:t>Submission Links</w:t>
      </w:r>
    </w:p>
    <w:p w14:paraId="331560A6" w14:textId="77777777" w:rsidR="00753844" w:rsidRDefault="00753844">
      <w:pPr>
        <w:pBdr>
          <w:bottom w:val="single" w:sz="6" w:space="1" w:color="1A1A2E"/>
        </w:pBdr>
        <w:spacing w:after="600"/>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06"/>
      </w:tblGrid>
      <w:tr w:rsidR="00753844" w14:paraId="331560A9" w14:textId="77777777">
        <w:tblPrEx>
          <w:tblCellMar>
            <w:top w:w="0" w:type="dxa"/>
            <w:bottom w:w="0" w:type="dxa"/>
          </w:tblCellMar>
        </w:tblPrEx>
        <w:tc>
          <w:tcPr>
            <w:tcW w:w="8306" w:type="dxa"/>
            <w:tcBorders>
              <w:top w:val="single" w:sz="4" w:space="0" w:color="1A5FA8"/>
              <w:left w:val="single" w:sz="4" w:space="0" w:color="1A5FA8"/>
              <w:bottom w:val="single" w:sz="4" w:space="0" w:color="1A5FA8"/>
              <w:right w:val="single" w:sz="4" w:space="0" w:color="1A5FA8"/>
            </w:tcBorders>
            <w:shd w:val="clear" w:color="auto" w:fill="F2F4F8"/>
            <w:tcMar>
              <w:top w:w="240" w:type="dxa"/>
              <w:left w:w="320" w:type="dxa"/>
              <w:bottom w:w="240" w:type="dxa"/>
              <w:right w:w="320" w:type="dxa"/>
            </w:tcMar>
          </w:tcPr>
          <w:p w14:paraId="331560A7" w14:textId="77777777" w:rsidR="00753844" w:rsidRDefault="002751B5">
            <w:pPr>
              <w:spacing w:after="80"/>
            </w:pPr>
            <w:r>
              <w:rPr>
                <w:b/>
                <w:bCs/>
                <w:caps/>
                <w:color w:val="1A1A2E"/>
                <w:sz w:val="20"/>
                <w:szCs w:val="20"/>
              </w:rPr>
              <w:t>Live Website  (GitHub Pages)</w:t>
            </w:r>
          </w:p>
          <w:p w14:paraId="331560A8" w14:textId="77777777" w:rsidR="00753844" w:rsidRDefault="002751B5">
            <w:hyperlink r:id="rId9" w:history="1">
              <w:r>
                <w:rPr>
                  <w:color w:val="1155CC"/>
                  <w:sz w:val="24"/>
                  <w:szCs w:val="24"/>
                  <w:u w:val="single"/>
                </w:rPr>
                <w:t>rohithramv2024.github.io/Portfolio</w:t>
              </w:r>
            </w:hyperlink>
          </w:p>
        </w:tc>
      </w:tr>
    </w:tbl>
    <w:p w14:paraId="331560AA" w14:textId="77777777" w:rsidR="00753844" w:rsidRDefault="00753844">
      <w:pPr>
        <w:spacing w:before="320"/>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06"/>
      </w:tblGrid>
      <w:tr w:rsidR="00753844" w14:paraId="331560AD" w14:textId="77777777">
        <w:tblPrEx>
          <w:tblCellMar>
            <w:top w:w="0" w:type="dxa"/>
            <w:bottom w:w="0" w:type="dxa"/>
          </w:tblCellMar>
        </w:tblPrEx>
        <w:tc>
          <w:tcPr>
            <w:tcW w:w="8306" w:type="dxa"/>
            <w:tcBorders>
              <w:top w:val="single" w:sz="4" w:space="0" w:color="1A5FA8"/>
              <w:left w:val="single" w:sz="4" w:space="0" w:color="1A5FA8"/>
              <w:bottom w:val="single" w:sz="4" w:space="0" w:color="1A5FA8"/>
              <w:right w:val="single" w:sz="4" w:space="0" w:color="1A5FA8"/>
            </w:tcBorders>
            <w:shd w:val="clear" w:color="auto" w:fill="F2F4F8"/>
            <w:tcMar>
              <w:top w:w="240" w:type="dxa"/>
              <w:left w:w="320" w:type="dxa"/>
              <w:bottom w:w="240" w:type="dxa"/>
              <w:right w:w="320" w:type="dxa"/>
            </w:tcMar>
          </w:tcPr>
          <w:p w14:paraId="331560AB" w14:textId="77777777" w:rsidR="00753844" w:rsidRDefault="002751B5">
            <w:pPr>
              <w:spacing w:after="80"/>
            </w:pPr>
            <w:r>
              <w:rPr>
                <w:b/>
                <w:bCs/>
                <w:caps/>
                <w:color w:val="1A1A2E"/>
                <w:sz w:val="20"/>
                <w:szCs w:val="20"/>
              </w:rPr>
              <w:t>GitHub Repository</w:t>
            </w:r>
          </w:p>
          <w:p w14:paraId="331560AC" w14:textId="77777777" w:rsidR="00753844" w:rsidRDefault="002751B5">
            <w:hyperlink r:id="rId10" w:history="1">
              <w:r>
                <w:rPr>
                  <w:color w:val="1155CC"/>
                  <w:sz w:val="24"/>
                  <w:szCs w:val="24"/>
                  <w:u w:val="single"/>
                </w:rPr>
                <w:t>github.com/rohithramv2024/Portfolio</w:t>
              </w:r>
            </w:hyperlink>
          </w:p>
        </w:tc>
      </w:tr>
    </w:tbl>
    <w:p w14:paraId="331560AE" w14:textId="77777777" w:rsidR="00753844" w:rsidRDefault="00753844">
      <w:pPr>
        <w:spacing w:before="600"/>
      </w:pPr>
    </w:p>
    <w:p w14:paraId="331560AF" w14:textId="77777777" w:rsidR="00753844" w:rsidRDefault="002751B5">
      <w:pPr>
        <w:jc w:val="center"/>
      </w:pPr>
      <w:r>
        <w:rPr>
          <w:i/>
          <w:iCs/>
          <w:color w:val="555555"/>
          <w:sz w:val="20"/>
          <w:szCs w:val="20"/>
        </w:rPr>
        <w:t>Click the links above to access the live website and source code.</w:t>
      </w:r>
    </w:p>
    <w:p w14:paraId="331560B0" w14:textId="77777777" w:rsidR="00753844" w:rsidRDefault="00753844">
      <w:pPr>
        <w:sectPr w:rsidR="00753844">
          <w:headerReference w:type="default" r:id="rId11"/>
          <w:footerReference w:type="default" r:id="rId12"/>
          <w:pgSz w:w="11906" w:h="16838"/>
          <w:pgMar w:top="1800" w:right="1800" w:bottom="1800" w:left="1800" w:header="708" w:footer="708" w:gutter="0"/>
          <w:cols w:space="720"/>
          <w:docGrid w:linePitch="360"/>
        </w:sectPr>
      </w:pPr>
    </w:p>
    <w:p w14:paraId="331560B1" w14:textId="77777777" w:rsidR="00753844" w:rsidRDefault="002751B5">
      <w:pPr>
        <w:spacing w:before="800" w:after="240"/>
        <w:jc w:val="center"/>
      </w:pPr>
      <w:r>
        <w:rPr>
          <w:b/>
          <w:bCs/>
          <w:color w:val="1A1A2E"/>
          <w:sz w:val="36"/>
          <w:szCs w:val="36"/>
        </w:rPr>
        <w:lastRenderedPageBreak/>
        <w:t>Table of Contents</w:t>
      </w:r>
    </w:p>
    <w:p w14:paraId="331560B2" w14:textId="77777777" w:rsidR="00753844" w:rsidRDefault="00753844">
      <w:pPr>
        <w:pBdr>
          <w:bottom w:val="single" w:sz="6" w:space="1" w:color="1A1A2E"/>
        </w:pBdr>
        <w:spacing w:after="400"/>
      </w:pPr>
    </w:p>
    <w:p w14:paraId="331560B3" w14:textId="22DEA6A0" w:rsidR="00753844" w:rsidRDefault="002751B5">
      <w:pPr>
        <w:tabs>
          <w:tab w:val="right" w:leader="dot" w:pos="8306"/>
        </w:tabs>
        <w:spacing w:before="80" w:after="80"/>
      </w:pPr>
      <w:r>
        <w:rPr>
          <w:color w:val="222222"/>
        </w:rPr>
        <w:t>1.  Project Overview</w:t>
      </w:r>
      <w:r>
        <w:rPr>
          <w:color w:val="222222"/>
        </w:rPr>
        <w:tab/>
      </w:r>
      <w:r w:rsidR="005B3DC3">
        <w:rPr>
          <w:color w:val="222222"/>
        </w:rPr>
        <w:t>4</w:t>
      </w:r>
    </w:p>
    <w:p w14:paraId="331560B4" w14:textId="077432BD" w:rsidR="00753844" w:rsidRDefault="002751B5">
      <w:pPr>
        <w:tabs>
          <w:tab w:val="right" w:leader="dot" w:pos="8306"/>
        </w:tabs>
        <w:spacing w:before="80" w:after="80"/>
      </w:pPr>
      <w:r>
        <w:rPr>
          <w:color w:val="222222"/>
        </w:rPr>
        <w:t>2.  Version History</w:t>
      </w:r>
      <w:r>
        <w:rPr>
          <w:color w:val="222222"/>
        </w:rPr>
        <w:tab/>
      </w:r>
      <w:r w:rsidR="005B3DC3">
        <w:rPr>
          <w:color w:val="222222"/>
        </w:rPr>
        <w:t>4</w:t>
      </w:r>
    </w:p>
    <w:p w14:paraId="331560B5" w14:textId="2A72E58E" w:rsidR="00753844" w:rsidRDefault="002751B5">
      <w:pPr>
        <w:tabs>
          <w:tab w:val="right" w:leader="dot" w:pos="8306"/>
        </w:tabs>
        <w:spacing w:before="80" w:after="80"/>
      </w:pPr>
      <w:r>
        <w:rPr>
          <w:color w:val="222222"/>
        </w:rPr>
        <w:t>3.  Overall Summary of What I Built</w:t>
      </w:r>
      <w:r>
        <w:rPr>
          <w:color w:val="222222"/>
        </w:rPr>
        <w:tab/>
      </w:r>
      <w:r w:rsidR="005B3DC3">
        <w:rPr>
          <w:color w:val="222222"/>
        </w:rPr>
        <w:t>5</w:t>
      </w:r>
    </w:p>
    <w:p w14:paraId="331560B6" w14:textId="0009CE2A" w:rsidR="00753844" w:rsidRDefault="002751B5">
      <w:pPr>
        <w:tabs>
          <w:tab w:val="right" w:leader="dot" w:pos="8306"/>
        </w:tabs>
        <w:spacing w:before="40" w:after="40"/>
        <w:ind w:left="360"/>
      </w:pPr>
      <w:r>
        <w:rPr>
          <w:color w:val="555555"/>
          <w:sz w:val="20"/>
          <w:szCs w:val="20"/>
        </w:rPr>
        <w:t>3.1   HTML Structure  (V1.0)</w:t>
      </w:r>
      <w:r>
        <w:rPr>
          <w:color w:val="555555"/>
          <w:sz w:val="20"/>
          <w:szCs w:val="20"/>
        </w:rPr>
        <w:tab/>
      </w:r>
      <w:r w:rsidR="005D18FC">
        <w:rPr>
          <w:color w:val="555555"/>
          <w:sz w:val="20"/>
          <w:szCs w:val="20"/>
        </w:rPr>
        <w:t>5</w:t>
      </w:r>
    </w:p>
    <w:p w14:paraId="331560B7" w14:textId="3B6C0C60" w:rsidR="00753844" w:rsidRDefault="002751B5">
      <w:pPr>
        <w:tabs>
          <w:tab w:val="right" w:leader="dot" w:pos="8306"/>
        </w:tabs>
        <w:spacing w:before="40" w:after="40"/>
        <w:ind w:left="360"/>
      </w:pPr>
      <w:r>
        <w:rPr>
          <w:color w:val="555555"/>
          <w:sz w:val="20"/>
          <w:szCs w:val="20"/>
        </w:rPr>
        <w:t>3.2   Visual Design  (V1.1)</w:t>
      </w:r>
      <w:r>
        <w:rPr>
          <w:color w:val="555555"/>
          <w:sz w:val="20"/>
          <w:szCs w:val="20"/>
        </w:rPr>
        <w:tab/>
      </w:r>
      <w:r w:rsidR="005D18FC">
        <w:rPr>
          <w:color w:val="555555"/>
          <w:sz w:val="20"/>
          <w:szCs w:val="20"/>
        </w:rPr>
        <w:t>5</w:t>
      </w:r>
    </w:p>
    <w:p w14:paraId="331560B8" w14:textId="5C3A758B" w:rsidR="00753844" w:rsidRDefault="002751B5">
      <w:pPr>
        <w:tabs>
          <w:tab w:val="right" w:leader="dot" w:pos="8306"/>
        </w:tabs>
        <w:spacing w:before="40" w:after="40"/>
        <w:ind w:left="360"/>
      </w:pPr>
      <w:r>
        <w:rPr>
          <w:color w:val="555555"/>
          <w:sz w:val="20"/>
          <w:szCs w:val="20"/>
        </w:rPr>
        <w:t>3.3   Content  (V1.2)</w:t>
      </w:r>
      <w:r>
        <w:rPr>
          <w:color w:val="555555"/>
          <w:sz w:val="20"/>
          <w:szCs w:val="20"/>
        </w:rPr>
        <w:tab/>
      </w:r>
      <w:r w:rsidR="005D18FC">
        <w:rPr>
          <w:color w:val="555555"/>
          <w:sz w:val="20"/>
          <w:szCs w:val="20"/>
        </w:rPr>
        <w:t>5</w:t>
      </w:r>
    </w:p>
    <w:p w14:paraId="331560B9" w14:textId="57591AE8" w:rsidR="00753844" w:rsidRDefault="002751B5">
      <w:pPr>
        <w:tabs>
          <w:tab w:val="right" w:leader="dot" w:pos="8306"/>
        </w:tabs>
        <w:spacing w:before="40" w:after="40"/>
        <w:ind w:left="360"/>
      </w:pPr>
      <w:r>
        <w:rPr>
          <w:color w:val="555555"/>
          <w:sz w:val="20"/>
          <w:szCs w:val="20"/>
        </w:rPr>
        <w:t>3.4   JavaScript and Interactivity  (V1.3 and V1.4)</w:t>
      </w:r>
      <w:r>
        <w:rPr>
          <w:color w:val="555555"/>
          <w:sz w:val="20"/>
          <w:szCs w:val="20"/>
        </w:rPr>
        <w:tab/>
      </w:r>
      <w:r w:rsidR="005D18FC">
        <w:rPr>
          <w:color w:val="555555"/>
          <w:sz w:val="20"/>
          <w:szCs w:val="20"/>
        </w:rPr>
        <w:t>6</w:t>
      </w:r>
    </w:p>
    <w:p w14:paraId="331560BA" w14:textId="53745ED7" w:rsidR="00753844" w:rsidRDefault="002751B5">
      <w:pPr>
        <w:tabs>
          <w:tab w:val="right" w:leader="dot" w:pos="8306"/>
        </w:tabs>
        <w:spacing w:before="40" w:after="40"/>
        <w:ind w:left="360"/>
      </w:pPr>
      <w:r>
        <w:rPr>
          <w:color w:val="555555"/>
          <w:sz w:val="20"/>
          <w:szCs w:val="20"/>
        </w:rPr>
        <w:t>3.5   Custom Cursor  (V1.4 and V1.5)</w:t>
      </w:r>
      <w:r>
        <w:rPr>
          <w:color w:val="555555"/>
          <w:sz w:val="20"/>
          <w:szCs w:val="20"/>
        </w:rPr>
        <w:tab/>
      </w:r>
      <w:r w:rsidR="005D18FC">
        <w:rPr>
          <w:color w:val="555555"/>
          <w:sz w:val="20"/>
          <w:szCs w:val="20"/>
        </w:rPr>
        <w:t>6</w:t>
      </w:r>
    </w:p>
    <w:p w14:paraId="331560BB" w14:textId="4A4BE118" w:rsidR="00753844" w:rsidRDefault="002751B5">
      <w:pPr>
        <w:tabs>
          <w:tab w:val="right" w:leader="dot" w:pos="8306"/>
        </w:tabs>
        <w:spacing w:before="40" w:after="40"/>
        <w:ind w:left="360"/>
      </w:pPr>
      <w:r>
        <w:rPr>
          <w:color w:val="555555"/>
          <w:sz w:val="20"/>
          <w:szCs w:val="20"/>
        </w:rPr>
        <w:t>3.6   Photo Card Stack  (V1.4 and V1.5)</w:t>
      </w:r>
      <w:r>
        <w:rPr>
          <w:color w:val="555555"/>
          <w:sz w:val="20"/>
          <w:szCs w:val="20"/>
        </w:rPr>
        <w:tab/>
      </w:r>
      <w:r w:rsidR="00F77B40">
        <w:rPr>
          <w:color w:val="555555"/>
          <w:sz w:val="20"/>
          <w:szCs w:val="20"/>
        </w:rPr>
        <w:t>6</w:t>
      </w:r>
    </w:p>
    <w:p w14:paraId="331560BC" w14:textId="1B172E5B" w:rsidR="00753844" w:rsidRDefault="002751B5">
      <w:pPr>
        <w:tabs>
          <w:tab w:val="right" w:leader="dot" w:pos="8306"/>
        </w:tabs>
        <w:spacing w:before="40" w:after="40"/>
        <w:ind w:left="360"/>
      </w:pPr>
      <w:r>
        <w:rPr>
          <w:color w:val="555555"/>
          <w:sz w:val="20"/>
          <w:szCs w:val="20"/>
        </w:rPr>
        <w:t>3.7   File Structure</w:t>
      </w:r>
      <w:r>
        <w:rPr>
          <w:color w:val="555555"/>
          <w:sz w:val="20"/>
          <w:szCs w:val="20"/>
        </w:rPr>
        <w:tab/>
      </w:r>
      <w:r w:rsidR="00F77B40">
        <w:rPr>
          <w:color w:val="555555"/>
          <w:sz w:val="20"/>
          <w:szCs w:val="20"/>
        </w:rPr>
        <w:t>7</w:t>
      </w:r>
    </w:p>
    <w:p w14:paraId="331560BD" w14:textId="132C3816" w:rsidR="00753844" w:rsidRDefault="002751B5">
      <w:pPr>
        <w:tabs>
          <w:tab w:val="right" w:leader="dot" w:pos="8306"/>
        </w:tabs>
        <w:spacing w:before="80" w:after="80"/>
      </w:pPr>
      <w:r>
        <w:rPr>
          <w:color w:val="222222"/>
        </w:rPr>
        <w:t>4.  Step-by-Step Development</w:t>
      </w:r>
      <w:r>
        <w:rPr>
          <w:color w:val="222222"/>
        </w:rPr>
        <w:tab/>
      </w:r>
      <w:r w:rsidR="00F77B40">
        <w:rPr>
          <w:color w:val="222222"/>
        </w:rPr>
        <w:t>8</w:t>
      </w:r>
    </w:p>
    <w:p w14:paraId="331560BE" w14:textId="4E50A04E" w:rsidR="00753844" w:rsidRDefault="002751B5">
      <w:pPr>
        <w:tabs>
          <w:tab w:val="right" w:leader="dot" w:pos="8306"/>
        </w:tabs>
        <w:spacing w:before="40" w:after="40"/>
        <w:ind w:left="360"/>
      </w:pPr>
      <w:r>
        <w:rPr>
          <w:color w:val="555555"/>
          <w:sz w:val="20"/>
          <w:szCs w:val="20"/>
        </w:rPr>
        <w:t>Step 1   Plan the Structure</w:t>
      </w:r>
      <w:r>
        <w:rPr>
          <w:color w:val="555555"/>
          <w:sz w:val="20"/>
          <w:szCs w:val="20"/>
        </w:rPr>
        <w:tab/>
      </w:r>
      <w:r w:rsidR="00F77B40">
        <w:rPr>
          <w:color w:val="555555"/>
          <w:sz w:val="20"/>
          <w:szCs w:val="20"/>
        </w:rPr>
        <w:t>8</w:t>
      </w:r>
    </w:p>
    <w:p w14:paraId="331560BF" w14:textId="79B97F98" w:rsidR="00753844" w:rsidRDefault="002751B5">
      <w:pPr>
        <w:tabs>
          <w:tab w:val="right" w:leader="dot" w:pos="8306"/>
        </w:tabs>
        <w:spacing w:before="40" w:after="40"/>
        <w:ind w:left="360"/>
      </w:pPr>
      <w:r>
        <w:rPr>
          <w:color w:val="555555"/>
          <w:sz w:val="20"/>
          <w:szCs w:val="20"/>
        </w:rPr>
        <w:t>Step 2   Write the HTML Skeleton  (V1.0)</w:t>
      </w:r>
      <w:r>
        <w:rPr>
          <w:color w:val="555555"/>
          <w:sz w:val="20"/>
          <w:szCs w:val="20"/>
        </w:rPr>
        <w:tab/>
      </w:r>
      <w:r w:rsidR="00F77B40">
        <w:rPr>
          <w:color w:val="555555"/>
          <w:sz w:val="20"/>
          <w:szCs w:val="20"/>
        </w:rPr>
        <w:t>8</w:t>
      </w:r>
    </w:p>
    <w:p w14:paraId="331560C0" w14:textId="0E97D131" w:rsidR="00753844" w:rsidRDefault="002751B5">
      <w:pPr>
        <w:tabs>
          <w:tab w:val="right" w:leader="dot" w:pos="8306"/>
        </w:tabs>
        <w:spacing w:before="40" w:after="40"/>
        <w:ind w:left="360"/>
      </w:pPr>
      <w:r>
        <w:rPr>
          <w:color w:val="555555"/>
          <w:sz w:val="20"/>
          <w:szCs w:val="20"/>
        </w:rPr>
        <w:t>Step 3   Design the Visual Theme  (V1.1)</w:t>
      </w:r>
      <w:r>
        <w:rPr>
          <w:color w:val="555555"/>
          <w:sz w:val="20"/>
          <w:szCs w:val="20"/>
        </w:rPr>
        <w:tab/>
      </w:r>
      <w:r w:rsidR="00F77B40">
        <w:rPr>
          <w:color w:val="555555"/>
          <w:sz w:val="20"/>
          <w:szCs w:val="20"/>
        </w:rPr>
        <w:t>8</w:t>
      </w:r>
    </w:p>
    <w:p w14:paraId="331560C1" w14:textId="66111B7D" w:rsidR="00753844" w:rsidRDefault="002751B5">
      <w:pPr>
        <w:tabs>
          <w:tab w:val="right" w:leader="dot" w:pos="8306"/>
        </w:tabs>
        <w:spacing w:before="40" w:after="40"/>
        <w:ind w:left="360"/>
      </w:pPr>
      <w:r>
        <w:rPr>
          <w:color w:val="555555"/>
          <w:sz w:val="20"/>
          <w:szCs w:val="20"/>
        </w:rPr>
        <w:t>Step 4   Fill in Real Content  (V1.2)</w:t>
      </w:r>
      <w:r>
        <w:rPr>
          <w:color w:val="555555"/>
          <w:sz w:val="20"/>
          <w:szCs w:val="20"/>
        </w:rPr>
        <w:tab/>
      </w:r>
      <w:r w:rsidR="00F77B40">
        <w:rPr>
          <w:color w:val="555555"/>
          <w:sz w:val="20"/>
          <w:szCs w:val="20"/>
        </w:rPr>
        <w:t>8</w:t>
      </w:r>
    </w:p>
    <w:p w14:paraId="331560C2" w14:textId="0F60F90C" w:rsidR="00753844" w:rsidRDefault="002751B5">
      <w:pPr>
        <w:tabs>
          <w:tab w:val="right" w:leader="dot" w:pos="8306"/>
        </w:tabs>
        <w:spacing w:before="40" w:after="40"/>
        <w:ind w:left="360"/>
      </w:pPr>
      <w:r>
        <w:rPr>
          <w:color w:val="555555"/>
          <w:sz w:val="20"/>
          <w:szCs w:val="20"/>
        </w:rPr>
        <w:t>Step 5   Add JavaScript  (V1.3)</w:t>
      </w:r>
      <w:r>
        <w:rPr>
          <w:color w:val="555555"/>
          <w:sz w:val="20"/>
          <w:szCs w:val="20"/>
        </w:rPr>
        <w:tab/>
      </w:r>
      <w:r w:rsidR="00F77B40">
        <w:rPr>
          <w:color w:val="555555"/>
          <w:sz w:val="20"/>
          <w:szCs w:val="20"/>
        </w:rPr>
        <w:t>9</w:t>
      </w:r>
    </w:p>
    <w:p w14:paraId="331560C3" w14:textId="06EA96F0" w:rsidR="00753844" w:rsidRDefault="002751B5">
      <w:pPr>
        <w:tabs>
          <w:tab w:val="right" w:leader="dot" w:pos="8306"/>
        </w:tabs>
        <w:spacing w:before="40" w:after="40"/>
        <w:ind w:left="360"/>
      </w:pPr>
      <w:r>
        <w:rPr>
          <w:color w:val="555555"/>
          <w:sz w:val="20"/>
          <w:szCs w:val="20"/>
        </w:rPr>
        <w:t>Step 6   Major Feature Update  (V1.4)</w:t>
      </w:r>
      <w:r>
        <w:rPr>
          <w:color w:val="555555"/>
          <w:sz w:val="20"/>
          <w:szCs w:val="20"/>
        </w:rPr>
        <w:tab/>
      </w:r>
      <w:r w:rsidR="00F77B40">
        <w:rPr>
          <w:color w:val="555555"/>
          <w:sz w:val="20"/>
          <w:szCs w:val="20"/>
        </w:rPr>
        <w:t>9</w:t>
      </w:r>
    </w:p>
    <w:p w14:paraId="331560C4" w14:textId="3D4B9B73" w:rsidR="00753844" w:rsidRDefault="002751B5">
      <w:pPr>
        <w:tabs>
          <w:tab w:val="right" w:leader="dot" w:pos="8306"/>
        </w:tabs>
        <w:spacing w:before="40" w:after="40"/>
        <w:ind w:left="360"/>
      </w:pPr>
      <w:r>
        <w:rPr>
          <w:color w:val="555555"/>
          <w:sz w:val="20"/>
          <w:szCs w:val="20"/>
        </w:rPr>
        <w:t>Step 7   Final Polish  (V1.5)</w:t>
      </w:r>
      <w:r>
        <w:rPr>
          <w:color w:val="555555"/>
          <w:sz w:val="20"/>
          <w:szCs w:val="20"/>
        </w:rPr>
        <w:tab/>
      </w:r>
      <w:r w:rsidR="00F77B40">
        <w:rPr>
          <w:color w:val="555555"/>
          <w:sz w:val="20"/>
          <w:szCs w:val="20"/>
        </w:rPr>
        <w:t>9</w:t>
      </w:r>
    </w:p>
    <w:p w14:paraId="331560C5" w14:textId="085ABE9D" w:rsidR="00753844" w:rsidRDefault="002751B5">
      <w:pPr>
        <w:tabs>
          <w:tab w:val="right" w:leader="dot" w:pos="8306"/>
        </w:tabs>
        <w:spacing w:before="80" w:after="80"/>
      </w:pPr>
      <w:r>
        <w:rPr>
          <w:color w:val="222222"/>
        </w:rPr>
        <w:t>5.  Reflection on Learning</w:t>
      </w:r>
      <w:r>
        <w:rPr>
          <w:color w:val="222222"/>
        </w:rPr>
        <w:tab/>
      </w:r>
      <w:r w:rsidR="00F77B40">
        <w:rPr>
          <w:color w:val="222222"/>
        </w:rPr>
        <w:t>10</w:t>
      </w:r>
    </w:p>
    <w:p w14:paraId="331560C6" w14:textId="6A9E5444" w:rsidR="00753844" w:rsidRDefault="002751B5">
      <w:pPr>
        <w:tabs>
          <w:tab w:val="right" w:leader="dot" w:pos="8306"/>
        </w:tabs>
        <w:spacing w:before="80" w:after="80"/>
      </w:pPr>
      <w:r>
        <w:rPr>
          <w:color w:val="222222"/>
        </w:rPr>
        <w:t>6.  The Importance of a Personal Webpage</w:t>
      </w:r>
      <w:r>
        <w:rPr>
          <w:color w:val="222222"/>
        </w:rPr>
        <w:tab/>
      </w:r>
      <w:r w:rsidR="00F77B40">
        <w:rPr>
          <w:color w:val="222222"/>
        </w:rPr>
        <w:t>12</w:t>
      </w:r>
    </w:p>
    <w:p w14:paraId="331560C7" w14:textId="17355B43" w:rsidR="00753844" w:rsidRDefault="002751B5">
      <w:pPr>
        <w:tabs>
          <w:tab w:val="right" w:leader="dot" w:pos="8306"/>
        </w:tabs>
        <w:spacing w:before="40" w:after="40"/>
        <w:ind w:left="360"/>
      </w:pPr>
      <w:r>
        <w:rPr>
          <w:color w:val="555555"/>
          <w:sz w:val="20"/>
          <w:szCs w:val="20"/>
        </w:rPr>
        <w:t>6.1   Online Presence and Discoverability</w:t>
      </w:r>
      <w:r>
        <w:rPr>
          <w:color w:val="555555"/>
          <w:sz w:val="20"/>
          <w:szCs w:val="20"/>
        </w:rPr>
        <w:tab/>
      </w:r>
      <w:r w:rsidR="00F77B40">
        <w:rPr>
          <w:color w:val="555555"/>
          <w:sz w:val="20"/>
          <w:szCs w:val="20"/>
        </w:rPr>
        <w:t>12</w:t>
      </w:r>
    </w:p>
    <w:p w14:paraId="331560C8" w14:textId="36D2A689" w:rsidR="00753844" w:rsidRDefault="002751B5">
      <w:pPr>
        <w:tabs>
          <w:tab w:val="right" w:leader="dot" w:pos="8306"/>
        </w:tabs>
        <w:spacing w:before="40" w:after="40"/>
        <w:ind w:left="360"/>
      </w:pPr>
      <w:r>
        <w:rPr>
          <w:color w:val="555555"/>
          <w:sz w:val="20"/>
          <w:szCs w:val="20"/>
        </w:rPr>
        <w:t>6.2   Professional Branding</w:t>
      </w:r>
      <w:r>
        <w:rPr>
          <w:color w:val="555555"/>
          <w:sz w:val="20"/>
          <w:szCs w:val="20"/>
        </w:rPr>
        <w:tab/>
      </w:r>
      <w:r w:rsidR="00F77B40">
        <w:rPr>
          <w:color w:val="555555"/>
          <w:sz w:val="20"/>
          <w:szCs w:val="20"/>
        </w:rPr>
        <w:t>12</w:t>
      </w:r>
    </w:p>
    <w:p w14:paraId="331560C9" w14:textId="3D101B8E" w:rsidR="00753844" w:rsidRDefault="002751B5">
      <w:pPr>
        <w:tabs>
          <w:tab w:val="right" w:leader="dot" w:pos="8306"/>
        </w:tabs>
        <w:spacing w:before="40" w:after="40"/>
        <w:ind w:left="360"/>
      </w:pPr>
      <w:r>
        <w:rPr>
          <w:color w:val="555555"/>
          <w:sz w:val="20"/>
          <w:szCs w:val="20"/>
        </w:rPr>
        <w:t>6.3   Showcase Over Description</w:t>
      </w:r>
      <w:r>
        <w:rPr>
          <w:color w:val="555555"/>
          <w:sz w:val="20"/>
          <w:szCs w:val="20"/>
        </w:rPr>
        <w:tab/>
      </w:r>
      <w:r w:rsidR="00F77B40">
        <w:rPr>
          <w:color w:val="555555"/>
          <w:sz w:val="20"/>
          <w:szCs w:val="20"/>
        </w:rPr>
        <w:t>12</w:t>
      </w:r>
    </w:p>
    <w:p w14:paraId="331560CA" w14:textId="62E5C46E" w:rsidR="00753844" w:rsidRDefault="002751B5">
      <w:pPr>
        <w:tabs>
          <w:tab w:val="right" w:leader="dot" w:pos="8306"/>
        </w:tabs>
        <w:spacing w:before="40" w:after="40"/>
        <w:ind w:left="360"/>
      </w:pPr>
      <w:r>
        <w:rPr>
          <w:color w:val="555555"/>
          <w:sz w:val="20"/>
          <w:szCs w:val="20"/>
        </w:rPr>
        <w:t>6.4   Ease of Sharing</w:t>
      </w:r>
      <w:r>
        <w:rPr>
          <w:color w:val="555555"/>
          <w:sz w:val="20"/>
          <w:szCs w:val="20"/>
        </w:rPr>
        <w:tab/>
      </w:r>
      <w:r w:rsidR="00F77B40">
        <w:rPr>
          <w:color w:val="555555"/>
          <w:sz w:val="20"/>
          <w:szCs w:val="20"/>
        </w:rPr>
        <w:t>12</w:t>
      </w:r>
    </w:p>
    <w:p w14:paraId="331560CB" w14:textId="3A9B0FA3" w:rsidR="00753844" w:rsidRDefault="002751B5">
      <w:pPr>
        <w:tabs>
          <w:tab w:val="right" w:leader="dot" w:pos="8306"/>
        </w:tabs>
        <w:spacing w:before="40" w:after="40"/>
        <w:ind w:left="360"/>
      </w:pPr>
      <w:r>
        <w:rPr>
          <w:color w:val="555555"/>
          <w:sz w:val="20"/>
          <w:szCs w:val="20"/>
        </w:rPr>
        <w:t>6.5   Long-term Value</w:t>
      </w:r>
      <w:r>
        <w:rPr>
          <w:color w:val="555555"/>
          <w:sz w:val="20"/>
          <w:szCs w:val="20"/>
        </w:rPr>
        <w:tab/>
      </w:r>
      <w:r w:rsidR="00F77B40">
        <w:rPr>
          <w:color w:val="555555"/>
          <w:sz w:val="20"/>
          <w:szCs w:val="20"/>
        </w:rPr>
        <w:t>12</w:t>
      </w:r>
    </w:p>
    <w:p w14:paraId="331560CD" w14:textId="2FA37F8C" w:rsidR="00753844" w:rsidRDefault="002751B5" w:rsidP="00F77B40">
      <w:pPr>
        <w:tabs>
          <w:tab w:val="right" w:leader="dot" w:pos="8306"/>
        </w:tabs>
        <w:spacing w:before="80" w:after="80"/>
        <w:sectPr w:rsidR="00753844">
          <w:headerReference w:type="default" r:id="rId13"/>
          <w:footerReference w:type="default" r:id="rId14"/>
          <w:pgSz w:w="11906" w:h="16838"/>
          <w:pgMar w:top="1800" w:right="1800" w:bottom="1800" w:left="1800" w:header="708" w:footer="708" w:gutter="0"/>
          <w:cols w:space="720"/>
          <w:docGrid w:linePitch="360"/>
        </w:sectPr>
      </w:pPr>
      <w:r>
        <w:rPr>
          <w:color w:val="222222"/>
        </w:rPr>
        <w:t>7.  Screenshots</w:t>
      </w:r>
      <w:r>
        <w:rPr>
          <w:color w:val="222222"/>
        </w:rPr>
        <w:tab/>
      </w:r>
      <w:r w:rsidR="00F77B40">
        <w:rPr>
          <w:color w:val="222222"/>
        </w:rPr>
        <w:t>13</w:t>
      </w:r>
    </w:p>
    <w:p w14:paraId="331560CE" w14:textId="77777777" w:rsidR="00753844" w:rsidRDefault="002751B5">
      <w:pPr>
        <w:pStyle w:val="Heading2"/>
      </w:pPr>
      <w:r>
        <w:lastRenderedPageBreak/>
        <w:t>1.  Project Overview</w:t>
      </w:r>
    </w:p>
    <w:p w14:paraId="331560CF" w14:textId="77777777" w:rsidR="00753844" w:rsidRDefault="002751B5">
      <w:pPr>
        <w:spacing w:after="160" w:line="360" w:lineRule="auto"/>
        <w:jc w:val="both"/>
      </w:pPr>
      <w:r>
        <w:rPr>
          <w:color w:val="222222"/>
        </w:rPr>
        <w:t>This document describes the design, development, and learning that went into building my personal portfolio website. I built the site entirely from scratch using HTML5, CSS3, and vanilla JavaScript, without any external frameworks or libraries. The goal was to create a professional online presence where I could present my identity, education, skills, and projects in one clean and accessible place.</w:t>
      </w:r>
    </w:p>
    <w:p w14:paraId="331560D0" w14:textId="77777777" w:rsidR="00753844" w:rsidRDefault="002751B5">
      <w:pPr>
        <w:spacing w:after="160" w:line="360" w:lineRule="auto"/>
        <w:jc w:val="both"/>
      </w:pPr>
      <w:r>
        <w:rPr>
          <w:color w:val="222222"/>
        </w:rPr>
        <w:t>I followed a structured five-version development approach, where each version had one clearly defined focus. This made my progress easy to track and helped me understand exactly what I had built at each stage.</w:t>
      </w:r>
    </w:p>
    <w:p w14:paraId="331560D1" w14:textId="77777777" w:rsidR="00753844" w:rsidRDefault="00753844">
      <w:pPr>
        <w:spacing w:before="80"/>
      </w:pPr>
    </w:p>
    <w:p w14:paraId="331560D2" w14:textId="77777777" w:rsidR="00753844" w:rsidRDefault="002751B5">
      <w:pPr>
        <w:pStyle w:val="Heading2"/>
      </w:pPr>
      <w:r>
        <w:t>2.  Version History</w:t>
      </w:r>
    </w:p>
    <w:p w14:paraId="331560D3" w14:textId="77777777" w:rsidR="00753844" w:rsidRDefault="00753844">
      <w:pPr>
        <w:spacing w:before="80"/>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400"/>
        <w:gridCol w:w="1500"/>
        <w:gridCol w:w="4306"/>
      </w:tblGrid>
      <w:tr w:rsidR="00753844" w14:paraId="331560D8" w14:textId="77777777">
        <w:tblPrEx>
          <w:tblCellMar>
            <w:top w:w="0" w:type="dxa"/>
            <w:bottom w:w="0" w:type="dxa"/>
          </w:tblCellMar>
        </w:tblPrEx>
        <w:tc>
          <w:tcPr>
            <w:tcW w:w="1100" w:type="dxa"/>
            <w:tcBorders>
              <w:top w:val="single" w:sz="4" w:space="0" w:color="1A1A2E"/>
              <w:left w:val="single" w:sz="4" w:space="0" w:color="1A1A2E"/>
              <w:bottom w:val="single" w:sz="4" w:space="0" w:color="1A1A2E"/>
              <w:right w:val="single" w:sz="4" w:space="0" w:color="1A1A2E"/>
            </w:tcBorders>
            <w:shd w:val="clear" w:color="auto" w:fill="1A1A2E"/>
            <w:tcMar>
              <w:top w:w="100" w:type="dxa"/>
              <w:left w:w="160" w:type="dxa"/>
              <w:bottom w:w="100" w:type="dxa"/>
              <w:right w:w="160" w:type="dxa"/>
            </w:tcMar>
            <w:vAlign w:val="center"/>
          </w:tcPr>
          <w:p w14:paraId="331560D4" w14:textId="77777777" w:rsidR="00753844" w:rsidRDefault="002751B5">
            <w:r>
              <w:rPr>
                <w:b/>
                <w:bCs/>
                <w:color w:val="FFFFFF"/>
                <w:sz w:val="20"/>
                <w:szCs w:val="20"/>
              </w:rPr>
              <w:t>Version</w:t>
            </w:r>
          </w:p>
        </w:tc>
        <w:tc>
          <w:tcPr>
            <w:tcW w:w="1400" w:type="dxa"/>
            <w:tcBorders>
              <w:top w:val="single" w:sz="4" w:space="0" w:color="1A1A2E"/>
              <w:left w:val="single" w:sz="4" w:space="0" w:color="1A1A2E"/>
              <w:bottom w:val="single" w:sz="4" w:space="0" w:color="1A1A2E"/>
              <w:right w:val="single" w:sz="4" w:space="0" w:color="1A1A2E"/>
            </w:tcBorders>
            <w:shd w:val="clear" w:color="auto" w:fill="1A1A2E"/>
            <w:tcMar>
              <w:top w:w="100" w:type="dxa"/>
              <w:left w:w="160" w:type="dxa"/>
              <w:bottom w:w="100" w:type="dxa"/>
              <w:right w:w="160" w:type="dxa"/>
            </w:tcMar>
            <w:vAlign w:val="center"/>
          </w:tcPr>
          <w:p w14:paraId="331560D5" w14:textId="77777777" w:rsidR="00753844" w:rsidRDefault="002751B5">
            <w:r>
              <w:rPr>
                <w:b/>
                <w:bCs/>
                <w:color w:val="FFFFFF"/>
                <w:sz w:val="20"/>
                <w:szCs w:val="20"/>
              </w:rPr>
              <w:t>Date</w:t>
            </w:r>
          </w:p>
        </w:tc>
        <w:tc>
          <w:tcPr>
            <w:tcW w:w="1500" w:type="dxa"/>
            <w:tcBorders>
              <w:top w:val="single" w:sz="4" w:space="0" w:color="1A1A2E"/>
              <w:left w:val="single" w:sz="4" w:space="0" w:color="1A1A2E"/>
              <w:bottom w:val="single" w:sz="4" w:space="0" w:color="1A1A2E"/>
              <w:right w:val="single" w:sz="4" w:space="0" w:color="1A1A2E"/>
            </w:tcBorders>
            <w:shd w:val="clear" w:color="auto" w:fill="1A1A2E"/>
            <w:tcMar>
              <w:top w:w="100" w:type="dxa"/>
              <w:left w:w="160" w:type="dxa"/>
              <w:bottom w:w="100" w:type="dxa"/>
              <w:right w:w="160" w:type="dxa"/>
            </w:tcMar>
            <w:vAlign w:val="center"/>
          </w:tcPr>
          <w:p w14:paraId="331560D6" w14:textId="77777777" w:rsidR="00753844" w:rsidRDefault="002751B5">
            <w:r>
              <w:rPr>
                <w:b/>
                <w:bCs/>
                <w:color w:val="FFFFFF"/>
                <w:sz w:val="20"/>
                <w:szCs w:val="20"/>
              </w:rPr>
              <w:t>Status</w:t>
            </w:r>
          </w:p>
        </w:tc>
        <w:tc>
          <w:tcPr>
            <w:tcW w:w="4306" w:type="dxa"/>
            <w:tcBorders>
              <w:top w:val="single" w:sz="4" w:space="0" w:color="1A1A2E"/>
              <w:left w:val="single" w:sz="4" w:space="0" w:color="1A1A2E"/>
              <w:bottom w:val="single" w:sz="4" w:space="0" w:color="1A1A2E"/>
              <w:right w:val="single" w:sz="4" w:space="0" w:color="1A1A2E"/>
            </w:tcBorders>
            <w:shd w:val="clear" w:color="auto" w:fill="1A1A2E"/>
            <w:tcMar>
              <w:top w:w="100" w:type="dxa"/>
              <w:left w:w="160" w:type="dxa"/>
              <w:bottom w:w="100" w:type="dxa"/>
              <w:right w:w="160" w:type="dxa"/>
            </w:tcMar>
            <w:vAlign w:val="center"/>
          </w:tcPr>
          <w:p w14:paraId="331560D7" w14:textId="77777777" w:rsidR="00753844" w:rsidRDefault="002751B5">
            <w:r>
              <w:rPr>
                <w:b/>
                <w:bCs/>
                <w:color w:val="FFFFFF"/>
                <w:sz w:val="20"/>
                <w:szCs w:val="20"/>
              </w:rPr>
              <w:t>Summary</w:t>
            </w:r>
          </w:p>
        </w:tc>
      </w:tr>
      <w:tr w:rsidR="00753844" w14:paraId="331560DD" w14:textId="77777777">
        <w:tblPrEx>
          <w:tblCellMar>
            <w:top w:w="0" w:type="dxa"/>
            <w:bottom w:w="0" w:type="dxa"/>
          </w:tblCellMar>
        </w:tblPrEx>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0D9" w14:textId="77777777" w:rsidR="00753844" w:rsidRDefault="002751B5">
            <w:r>
              <w:rPr>
                <w:b/>
                <w:bCs/>
                <w:color w:val="1A1A2E"/>
                <w:sz w:val="20"/>
                <w:szCs w:val="20"/>
              </w:rPr>
              <w:t>V1.0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0DA" w14:textId="77777777" w:rsidR="00753844" w:rsidRDefault="002751B5">
            <w:r>
              <w:rPr>
                <w:color w:val="222222"/>
                <w:sz w:val="20"/>
                <w:szCs w:val="20"/>
              </w:rPr>
              <w:t>2026-03-27</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0DB" w14:textId="77777777" w:rsidR="00753844" w:rsidRDefault="002751B5">
            <w:r>
              <w:rPr>
                <w:b/>
                <w:bCs/>
                <w:color w:val="1E7E34"/>
                <w:sz w:val="20"/>
                <w:szCs w:val="20"/>
              </w:rPr>
              <w:t>Complete</w:t>
            </w:r>
          </w:p>
        </w:tc>
        <w:tc>
          <w:tcPr>
            <w:tcW w:w="430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0DC" w14:textId="77777777" w:rsidR="00753844" w:rsidRDefault="002751B5">
            <w:r>
              <w:rPr>
                <w:color w:val="222222"/>
                <w:sz w:val="20"/>
                <w:szCs w:val="20"/>
              </w:rPr>
              <w:t>Base HTML structure. All nine sections stubbed with placeholder content.</w:t>
            </w:r>
          </w:p>
        </w:tc>
      </w:tr>
      <w:tr w:rsidR="00753844" w14:paraId="331560E2" w14:textId="77777777">
        <w:tblPrEx>
          <w:tblCellMar>
            <w:top w:w="0" w:type="dxa"/>
            <w:bottom w:w="0" w:type="dxa"/>
          </w:tblCellMar>
        </w:tblPrEx>
        <w:tc>
          <w:tcPr>
            <w:tcW w:w="11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0DE" w14:textId="77777777" w:rsidR="00753844" w:rsidRDefault="002751B5">
            <w:r>
              <w:rPr>
                <w:b/>
                <w:bCs/>
                <w:color w:val="1A1A2E"/>
                <w:sz w:val="20"/>
                <w:szCs w:val="20"/>
              </w:rPr>
              <w:t>V1.1</w:t>
            </w:r>
          </w:p>
        </w:tc>
        <w:tc>
          <w:tcPr>
            <w:tcW w:w="14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0DF" w14:textId="77777777" w:rsidR="00753844" w:rsidRDefault="002751B5">
            <w:r>
              <w:rPr>
                <w:color w:val="222222"/>
                <w:sz w:val="20"/>
                <w:szCs w:val="20"/>
              </w:rPr>
              <w:t>2026-03-27</w:t>
            </w:r>
          </w:p>
        </w:tc>
        <w:tc>
          <w:tcPr>
            <w:tcW w:w="15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0E0" w14:textId="77777777" w:rsidR="00753844" w:rsidRDefault="002751B5">
            <w:r>
              <w:rPr>
                <w:b/>
                <w:bCs/>
                <w:color w:val="1E7E34"/>
                <w:sz w:val="20"/>
                <w:szCs w:val="20"/>
              </w:rPr>
              <w:t>Complete</w:t>
            </w:r>
          </w:p>
        </w:tc>
        <w:tc>
          <w:tcPr>
            <w:tcW w:w="4306"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0E1" w14:textId="77777777" w:rsidR="00753844" w:rsidRDefault="002751B5">
            <w:r>
              <w:rPr>
                <w:color w:val="222222"/>
                <w:sz w:val="20"/>
                <w:szCs w:val="20"/>
              </w:rPr>
              <w:t>CSS styling. Simplistic Dark Blue theme. Layout, colours, typography, hover animations.</w:t>
            </w:r>
          </w:p>
        </w:tc>
      </w:tr>
      <w:tr w:rsidR="00753844" w14:paraId="331560E7" w14:textId="77777777">
        <w:tblPrEx>
          <w:tblCellMar>
            <w:top w:w="0" w:type="dxa"/>
            <w:bottom w:w="0" w:type="dxa"/>
          </w:tblCellMar>
        </w:tblPrEx>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0E3" w14:textId="77777777" w:rsidR="00753844" w:rsidRDefault="002751B5">
            <w:r>
              <w:rPr>
                <w:b/>
                <w:bCs/>
                <w:color w:val="1A1A2E"/>
                <w:sz w:val="20"/>
                <w:szCs w:val="20"/>
              </w:rPr>
              <w:t>V1.2</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0E4" w14:textId="77777777" w:rsidR="00753844" w:rsidRDefault="002751B5">
            <w:r>
              <w:rPr>
                <w:color w:val="222222"/>
                <w:sz w:val="20"/>
                <w:szCs w:val="20"/>
              </w:rPr>
              <w:t>2026-03-27</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0E5" w14:textId="77777777" w:rsidR="00753844" w:rsidRDefault="002751B5">
            <w:r>
              <w:rPr>
                <w:b/>
                <w:bCs/>
                <w:color w:val="1E7E34"/>
                <w:sz w:val="20"/>
                <w:szCs w:val="20"/>
              </w:rPr>
              <w:t>Complete</w:t>
            </w:r>
          </w:p>
        </w:tc>
        <w:tc>
          <w:tcPr>
            <w:tcW w:w="430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0E6" w14:textId="77777777" w:rsidR="00753844" w:rsidRDefault="002751B5">
            <w:r>
              <w:rPr>
                <w:color w:val="222222"/>
                <w:sz w:val="20"/>
                <w:szCs w:val="20"/>
              </w:rPr>
              <w:t>Content fill-in. All placeholder text replaced with real information.</w:t>
            </w:r>
          </w:p>
        </w:tc>
      </w:tr>
      <w:tr w:rsidR="00753844" w14:paraId="331560EC" w14:textId="77777777">
        <w:tblPrEx>
          <w:tblCellMar>
            <w:top w:w="0" w:type="dxa"/>
            <w:bottom w:w="0" w:type="dxa"/>
          </w:tblCellMar>
        </w:tblPrEx>
        <w:tc>
          <w:tcPr>
            <w:tcW w:w="11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0E8" w14:textId="77777777" w:rsidR="00753844" w:rsidRDefault="002751B5">
            <w:r>
              <w:rPr>
                <w:b/>
                <w:bCs/>
                <w:color w:val="1A1A2E"/>
                <w:sz w:val="20"/>
                <w:szCs w:val="20"/>
              </w:rPr>
              <w:t>V1.3</w:t>
            </w:r>
          </w:p>
        </w:tc>
        <w:tc>
          <w:tcPr>
            <w:tcW w:w="14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0E9" w14:textId="77777777" w:rsidR="00753844" w:rsidRDefault="002751B5">
            <w:r>
              <w:rPr>
                <w:color w:val="222222"/>
                <w:sz w:val="20"/>
                <w:szCs w:val="20"/>
              </w:rPr>
              <w:t>2026-03-27</w:t>
            </w:r>
          </w:p>
        </w:tc>
        <w:tc>
          <w:tcPr>
            <w:tcW w:w="15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0EA" w14:textId="77777777" w:rsidR="00753844" w:rsidRDefault="002751B5">
            <w:r>
              <w:rPr>
                <w:b/>
                <w:bCs/>
                <w:color w:val="1E7E34"/>
                <w:sz w:val="20"/>
                <w:szCs w:val="20"/>
              </w:rPr>
              <w:t>Complete</w:t>
            </w:r>
          </w:p>
        </w:tc>
        <w:tc>
          <w:tcPr>
            <w:tcW w:w="4306"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0EB" w14:textId="77777777" w:rsidR="00753844" w:rsidRDefault="002751B5">
            <w:r>
              <w:rPr>
                <w:color w:val="222222"/>
                <w:sz w:val="20"/>
                <w:szCs w:val="20"/>
              </w:rPr>
              <w:t>JavaScript. Load animations, nav highlighting, skill bars, form validation.</w:t>
            </w:r>
          </w:p>
        </w:tc>
      </w:tr>
      <w:tr w:rsidR="00753844" w14:paraId="331560F1" w14:textId="77777777">
        <w:tblPrEx>
          <w:tblCellMar>
            <w:top w:w="0" w:type="dxa"/>
            <w:bottom w:w="0" w:type="dxa"/>
          </w:tblCellMar>
        </w:tblPrEx>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0ED" w14:textId="77777777" w:rsidR="00753844" w:rsidRDefault="002751B5">
            <w:r>
              <w:rPr>
                <w:b/>
                <w:bCs/>
                <w:color w:val="1A1A2E"/>
                <w:sz w:val="20"/>
                <w:szCs w:val="20"/>
              </w:rPr>
              <w:t>V1.4</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0EE" w14:textId="77777777" w:rsidR="00753844" w:rsidRDefault="002751B5">
            <w:r>
              <w:rPr>
                <w:color w:val="222222"/>
                <w:sz w:val="20"/>
                <w:szCs w:val="20"/>
              </w:rPr>
              <w:t>2026-04-02</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0EF" w14:textId="77777777" w:rsidR="00753844" w:rsidRDefault="002751B5">
            <w:r>
              <w:rPr>
                <w:b/>
                <w:bCs/>
                <w:color w:val="1E7E34"/>
                <w:sz w:val="20"/>
                <w:szCs w:val="20"/>
              </w:rPr>
              <w:t>Complete</w:t>
            </w:r>
          </w:p>
        </w:tc>
        <w:tc>
          <w:tcPr>
            <w:tcW w:w="430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0F0" w14:textId="77777777" w:rsidR="00753844" w:rsidRDefault="002751B5">
            <w:r>
              <w:rPr>
                <w:color w:val="222222"/>
                <w:sz w:val="20"/>
                <w:szCs w:val="20"/>
              </w:rPr>
              <w:t>Major update. Hero redesign, card stack, cursor, scroll animations, contact form.</w:t>
            </w:r>
          </w:p>
        </w:tc>
      </w:tr>
      <w:tr w:rsidR="00753844" w14:paraId="331560F6" w14:textId="77777777">
        <w:tblPrEx>
          <w:tblCellMar>
            <w:top w:w="0" w:type="dxa"/>
            <w:bottom w:w="0" w:type="dxa"/>
          </w:tblCellMar>
        </w:tblPrEx>
        <w:tc>
          <w:tcPr>
            <w:tcW w:w="11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0F2" w14:textId="77777777" w:rsidR="00753844" w:rsidRDefault="002751B5">
            <w:r>
              <w:rPr>
                <w:b/>
                <w:bCs/>
                <w:color w:val="1A1A2E"/>
                <w:sz w:val="20"/>
                <w:szCs w:val="20"/>
              </w:rPr>
              <w:t>V1.5</w:t>
            </w:r>
          </w:p>
        </w:tc>
        <w:tc>
          <w:tcPr>
            <w:tcW w:w="14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0F3" w14:textId="77777777" w:rsidR="00753844" w:rsidRDefault="002751B5">
            <w:r>
              <w:rPr>
                <w:color w:val="222222"/>
                <w:sz w:val="20"/>
                <w:szCs w:val="20"/>
              </w:rPr>
              <w:t>2026-04-02</w:t>
            </w:r>
          </w:p>
        </w:tc>
        <w:tc>
          <w:tcPr>
            <w:tcW w:w="15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0F4" w14:textId="77777777" w:rsidR="00753844" w:rsidRDefault="002751B5">
            <w:r>
              <w:rPr>
                <w:b/>
                <w:bCs/>
                <w:color w:val="1E7E34"/>
                <w:sz w:val="20"/>
                <w:szCs w:val="20"/>
              </w:rPr>
              <w:t>Complete</w:t>
            </w:r>
          </w:p>
        </w:tc>
        <w:tc>
          <w:tcPr>
            <w:tcW w:w="4306"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0F5" w14:textId="77777777" w:rsidR="00753844" w:rsidRDefault="002751B5">
            <w:r>
              <w:rPr>
                <w:color w:val="222222"/>
                <w:sz w:val="20"/>
                <w:szCs w:val="20"/>
              </w:rPr>
              <w:t>Final polish. Nav sizing, cursor trailing dots, hover scale, shapes, heading sizes.</w:t>
            </w:r>
          </w:p>
        </w:tc>
      </w:tr>
    </w:tbl>
    <w:p w14:paraId="331560F7" w14:textId="77777777" w:rsidR="00753844" w:rsidRDefault="002751B5">
      <w:r>
        <w:br w:type="page"/>
      </w:r>
    </w:p>
    <w:p w14:paraId="331560F8" w14:textId="505A07FB" w:rsidR="00753844" w:rsidRDefault="002751B5">
      <w:pPr>
        <w:pStyle w:val="Heading2"/>
      </w:pPr>
      <w:r>
        <w:lastRenderedPageBreak/>
        <w:t xml:space="preserve">3.  Overall Summary of What </w:t>
      </w:r>
      <w:r w:rsidR="00AA3700">
        <w:t>Was</w:t>
      </w:r>
      <w:r>
        <w:t xml:space="preserve"> Built</w:t>
      </w:r>
    </w:p>
    <w:p w14:paraId="331560F9" w14:textId="77777777" w:rsidR="00753844" w:rsidRDefault="002751B5">
      <w:pPr>
        <w:spacing w:after="160" w:line="360" w:lineRule="auto"/>
        <w:jc w:val="both"/>
      </w:pPr>
      <w:r>
        <w:rPr>
          <w:color w:val="222222"/>
        </w:rPr>
        <w:t>The following subsections describe every major feature and decision I made across all five versions.</w:t>
      </w:r>
    </w:p>
    <w:p w14:paraId="331560FA" w14:textId="77777777" w:rsidR="00753844" w:rsidRDefault="00753844">
      <w:pPr>
        <w:spacing w:before="80"/>
      </w:pPr>
    </w:p>
    <w:p w14:paraId="331560FB" w14:textId="77777777" w:rsidR="00753844" w:rsidRDefault="002751B5">
      <w:pPr>
        <w:pStyle w:val="Heading3"/>
      </w:pPr>
      <w:r>
        <w:t>3.1   HTML Structure  (V1.0)</w:t>
      </w:r>
    </w:p>
    <w:p w14:paraId="331560FC" w14:textId="77777777" w:rsidR="00753844" w:rsidRDefault="002751B5">
      <w:pPr>
        <w:pStyle w:val="ListParagraph"/>
        <w:numPr>
          <w:ilvl w:val="0"/>
          <w:numId w:val="2"/>
        </w:numPr>
        <w:spacing w:before="40" w:after="40" w:line="320" w:lineRule="auto"/>
      </w:pPr>
      <w:r>
        <w:rPr>
          <w:color w:val="222222"/>
        </w:rPr>
        <w:t>I built a semantic single-page HTML document with nine labelled sections: header, hero, about, education, skills, projects, certifications, contact, and footer.</w:t>
      </w:r>
    </w:p>
    <w:p w14:paraId="331560FD" w14:textId="77777777" w:rsidR="00753844" w:rsidRDefault="002751B5">
      <w:pPr>
        <w:pStyle w:val="ListParagraph"/>
        <w:numPr>
          <w:ilvl w:val="0"/>
          <w:numId w:val="2"/>
        </w:numPr>
        <w:spacing w:before="40" w:after="40" w:line="320" w:lineRule="auto"/>
      </w:pPr>
      <w:r>
        <w:rPr>
          <w:color w:val="222222"/>
        </w:rPr>
        <w:t>I used semantic elements throughout and used div only for grouping elements that needed styling without any structural meaning.</w:t>
      </w:r>
    </w:p>
    <w:p w14:paraId="331560FE" w14:textId="77777777" w:rsidR="00753844" w:rsidRDefault="002751B5">
      <w:pPr>
        <w:pStyle w:val="ListParagraph"/>
        <w:numPr>
          <w:ilvl w:val="0"/>
          <w:numId w:val="2"/>
        </w:numPr>
        <w:spacing w:before="40" w:after="40" w:line="320" w:lineRule="auto"/>
      </w:pPr>
      <w:r>
        <w:rPr>
          <w:color w:val="222222"/>
        </w:rPr>
        <w:t>I stubbed all sections with placeholder content before adding any styling or real content, so the structure was complete from the start.</w:t>
      </w:r>
    </w:p>
    <w:p w14:paraId="331560FF" w14:textId="77777777" w:rsidR="00753844" w:rsidRDefault="002751B5">
      <w:pPr>
        <w:pStyle w:val="ListParagraph"/>
        <w:numPr>
          <w:ilvl w:val="0"/>
          <w:numId w:val="2"/>
        </w:numPr>
        <w:spacing w:before="40" w:after="40" w:line="320" w:lineRule="auto"/>
      </w:pPr>
      <w:r>
        <w:rPr>
          <w:color w:val="222222"/>
        </w:rPr>
        <w:t>I linked the external CSS and JavaScript files immediately so all three files were connected before any content was written.</w:t>
      </w:r>
    </w:p>
    <w:p w14:paraId="33156100" w14:textId="77777777" w:rsidR="00753844" w:rsidRDefault="00753844">
      <w:pPr>
        <w:spacing w:before="80"/>
      </w:pPr>
    </w:p>
    <w:p w14:paraId="33156101" w14:textId="77777777" w:rsidR="00753844" w:rsidRDefault="002751B5">
      <w:pPr>
        <w:pStyle w:val="Heading3"/>
      </w:pPr>
      <w:r>
        <w:t>3.2   Visual Design  (V1.1)</w:t>
      </w:r>
    </w:p>
    <w:p w14:paraId="33156102" w14:textId="77777777" w:rsidR="00753844" w:rsidRDefault="002751B5">
      <w:pPr>
        <w:pStyle w:val="ListParagraph"/>
        <w:numPr>
          <w:ilvl w:val="0"/>
          <w:numId w:val="2"/>
        </w:numPr>
        <w:spacing w:before="40" w:after="40" w:line="320" w:lineRule="auto"/>
      </w:pPr>
      <w:r>
        <w:rPr>
          <w:color w:val="222222"/>
        </w:rPr>
        <w:t>I chose the Simplistic Dark Blue theme: dark navy backgrounds (#0D1117), electric blue accents (#58A6FF), and monospace typography for technical labels.</w:t>
      </w:r>
    </w:p>
    <w:p w14:paraId="33156103" w14:textId="77777777" w:rsidR="00753844" w:rsidRDefault="002751B5">
      <w:pPr>
        <w:pStyle w:val="ListParagraph"/>
        <w:numPr>
          <w:ilvl w:val="0"/>
          <w:numId w:val="2"/>
        </w:numPr>
        <w:spacing w:before="40" w:after="40" w:line="320" w:lineRule="auto"/>
      </w:pPr>
      <w:r>
        <w:rPr>
          <w:color w:val="222222"/>
        </w:rPr>
        <w:t>I defined all colours as CSS custom properties at :root so I could change the entire palette from one place.</w:t>
      </w:r>
    </w:p>
    <w:p w14:paraId="33156104" w14:textId="77777777" w:rsidR="00753844" w:rsidRDefault="002751B5">
      <w:pPr>
        <w:pStyle w:val="ListParagraph"/>
        <w:numPr>
          <w:ilvl w:val="0"/>
          <w:numId w:val="2"/>
        </w:numPr>
        <w:spacing w:before="40" w:after="40" w:line="320" w:lineRule="auto"/>
      </w:pPr>
      <w:r>
        <w:rPr>
          <w:color w:val="222222"/>
        </w:rPr>
        <w:t>I used CSS Grid for multi-column layouts and Flexbox for single-axis alignment in the hero, nav, and contact sections.</w:t>
      </w:r>
    </w:p>
    <w:p w14:paraId="33156105" w14:textId="77777777" w:rsidR="00753844" w:rsidRDefault="002751B5">
      <w:pPr>
        <w:pStyle w:val="ListParagraph"/>
        <w:numPr>
          <w:ilvl w:val="0"/>
          <w:numId w:val="2"/>
        </w:numPr>
        <w:spacing w:before="40" w:after="40" w:line="320" w:lineRule="auto"/>
      </w:pPr>
      <w:r>
        <w:rPr>
          <w:color w:val="222222"/>
        </w:rPr>
        <w:t>I added hover animations on all cards: lift via translateY, scale increase, and a blue glow box-shadow.</w:t>
      </w:r>
    </w:p>
    <w:p w14:paraId="33156106" w14:textId="77777777" w:rsidR="00753844" w:rsidRDefault="002751B5">
      <w:pPr>
        <w:pStyle w:val="ListParagraph"/>
        <w:numPr>
          <w:ilvl w:val="0"/>
          <w:numId w:val="2"/>
        </w:numPr>
        <w:spacing w:before="40" w:after="40" w:line="320" w:lineRule="auto"/>
      </w:pPr>
      <w:r>
        <w:rPr>
          <w:color w:val="222222"/>
        </w:rPr>
        <w:t>I added a dot grid background and four animated floating shapes in the hero for visual depth.</w:t>
      </w:r>
    </w:p>
    <w:p w14:paraId="33156107" w14:textId="77777777" w:rsidR="00753844" w:rsidRDefault="002751B5">
      <w:pPr>
        <w:pStyle w:val="ListParagraph"/>
        <w:numPr>
          <w:ilvl w:val="0"/>
          <w:numId w:val="2"/>
        </w:numPr>
        <w:spacing w:before="40" w:after="40" w:line="320" w:lineRule="auto"/>
      </w:pPr>
      <w:r>
        <w:rPr>
          <w:color w:val="222222"/>
        </w:rPr>
        <w:t>I made the site fully responsive with breakpoints at 900px and 600px.</w:t>
      </w:r>
    </w:p>
    <w:p w14:paraId="33156108" w14:textId="77777777" w:rsidR="00753844" w:rsidRDefault="00753844">
      <w:pPr>
        <w:spacing w:before="80"/>
      </w:pPr>
    </w:p>
    <w:p w14:paraId="33156109" w14:textId="77777777" w:rsidR="00753844" w:rsidRDefault="002751B5">
      <w:pPr>
        <w:pStyle w:val="Heading3"/>
      </w:pPr>
      <w:r>
        <w:t>3.3   Content  (V1.2)</w:t>
      </w:r>
    </w:p>
    <w:p w14:paraId="3315610A" w14:textId="77777777" w:rsidR="00753844" w:rsidRDefault="002751B5">
      <w:pPr>
        <w:pStyle w:val="ListParagraph"/>
        <w:numPr>
          <w:ilvl w:val="0"/>
          <w:numId w:val="2"/>
        </w:numPr>
        <w:spacing w:before="40" w:after="40" w:line="320" w:lineRule="auto"/>
      </w:pPr>
      <w:r>
        <w:rPr>
          <w:color w:val="222222"/>
        </w:rPr>
        <w:t>Education: B.Tech CSE at VIT (2024 to 2028), Grade 11 and 12 at DPSBE (2022 to 2024), Grade 1 to 10 at CMR NPS (2012 to 2022).</w:t>
      </w:r>
    </w:p>
    <w:p w14:paraId="3315610B" w14:textId="77777777" w:rsidR="00753844" w:rsidRDefault="002751B5">
      <w:pPr>
        <w:pStyle w:val="ListParagraph"/>
        <w:numPr>
          <w:ilvl w:val="0"/>
          <w:numId w:val="2"/>
        </w:numPr>
        <w:spacing w:before="40" w:after="40" w:line="320" w:lineRule="auto"/>
      </w:pPr>
      <w:r>
        <w:rPr>
          <w:color w:val="222222"/>
        </w:rPr>
        <w:t xml:space="preserve">Skills: Languages (Python, Java, C, C++ with animated progress bars), Web (HTML5, CSS3, JavaScript with bars), Tools (Git and GitHub, VS Code, Arduino IDE), Domains </w:t>
      </w:r>
      <w:r>
        <w:rPr>
          <w:color w:val="222222"/>
        </w:rPr>
        <w:lastRenderedPageBreak/>
        <w:t>(Embedded Systems, DSA, Database Management, IoT and Hardware, Design Thinking).</w:t>
      </w:r>
    </w:p>
    <w:p w14:paraId="3315610C" w14:textId="77777777" w:rsidR="00753844" w:rsidRDefault="002751B5">
      <w:pPr>
        <w:pStyle w:val="ListParagraph"/>
        <w:numPr>
          <w:ilvl w:val="0"/>
          <w:numId w:val="2"/>
        </w:numPr>
        <w:spacing w:before="40" w:after="40" w:line="320" w:lineRule="auto"/>
      </w:pPr>
      <w:r>
        <w:rPr>
          <w:color w:val="222222"/>
        </w:rPr>
        <w:t>Projects: Smart Walking Stick, Library Management System, and HIMS with a live GitHub link.</w:t>
      </w:r>
    </w:p>
    <w:p w14:paraId="3315610D" w14:textId="77777777" w:rsidR="00753844" w:rsidRDefault="002751B5">
      <w:pPr>
        <w:pStyle w:val="ListParagraph"/>
        <w:numPr>
          <w:ilvl w:val="0"/>
          <w:numId w:val="2"/>
        </w:numPr>
        <w:spacing w:before="40" w:after="40" w:line="320" w:lineRule="auto"/>
      </w:pPr>
      <w:r>
        <w:rPr>
          <w:color w:val="222222"/>
        </w:rPr>
        <w:t>Contact: email rohithramv@gmail.com, GitHub, and LinkedIn.</w:t>
      </w:r>
    </w:p>
    <w:p w14:paraId="3315610E" w14:textId="77777777" w:rsidR="00753844" w:rsidRDefault="00753844">
      <w:pPr>
        <w:spacing w:before="80"/>
      </w:pPr>
    </w:p>
    <w:p w14:paraId="3315610F" w14:textId="77777777" w:rsidR="00753844" w:rsidRDefault="002751B5">
      <w:pPr>
        <w:pStyle w:val="Heading3"/>
      </w:pPr>
      <w:r>
        <w:t>3.4   JavaScript and Interactivity  (V1.3 and V1.4)</w:t>
      </w:r>
    </w:p>
    <w:p w14:paraId="33156110" w14:textId="77777777" w:rsidR="00753844" w:rsidRDefault="002751B5">
      <w:pPr>
        <w:pStyle w:val="ListParagraph"/>
        <w:numPr>
          <w:ilvl w:val="0"/>
          <w:numId w:val="2"/>
        </w:numPr>
        <w:spacing w:before="40" w:after="40" w:line="320" w:lineRule="auto"/>
      </w:pPr>
      <w:r>
        <w:rPr>
          <w:color w:val="222222"/>
        </w:rPr>
        <w:t>I built a typing animation for the hero name using setTimeout with a blinking cursor managed by setInterval.</w:t>
      </w:r>
    </w:p>
    <w:p w14:paraId="33156111" w14:textId="77777777" w:rsidR="00753844" w:rsidRDefault="002751B5">
      <w:pPr>
        <w:pStyle w:val="ListParagraph"/>
        <w:numPr>
          <w:ilvl w:val="0"/>
          <w:numId w:val="2"/>
        </w:numPr>
        <w:spacing w:before="40" w:after="40" w:line="320" w:lineRule="auto"/>
      </w:pPr>
      <w:r>
        <w:rPr>
          <w:color w:val="222222"/>
        </w:rPr>
        <w:t>I staggered the hero elements into view on page load using requestAnimationFrame.</w:t>
      </w:r>
    </w:p>
    <w:p w14:paraId="33156112" w14:textId="77777777" w:rsidR="00753844" w:rsidRDefault="002751B5">
      <w:pPr>
        <w:pStyle w:val="ListParagraph"/>
        <w:numPr>
          <w:ilvl w:val="0"/>
          <w:numId w:val="2"/>
        </w:numPr>
        <w:spacing w:before="40" w:after="40" w:line="320" w:lineRule="auto"/>
      </w:pPr>
      <w:r>
        <w:rPr>
          <w:color w:val="222222"/>
        </w:rPr>
        <w:t>I built active nav highlighting by reading window.pageYOffset on each scroll event.</w:t>
      </w:r>
    </w:p>
    <w:p w14:paraId="33156113" w14:textId="77777777" w:rsidR="00753844" w:rsidRDefault="002751B5">
      <w:pPr>
        <w:pStyle w:val="ListParagraph"/>
        <w:numPr>
          <w:ilvl w:val="0"/>
          <w:numId w:val="2"/>
        </w:numPr>
        <w:spacing w:before="40" w:after="40" w:line="320" w:lineRule="auto"/>
      </w:pPr>
      <w:r>
        <w:rPr>
          <w:color w:val="222222"/>
        </w:rPr>
        <w:t>I animated the skill bars from 0% to their target widths using data-width attributes.</w:t>
      </w:r>
    </w:p>
    <w:p w14:paraId="33156114" w14:textId="77777777" w:rsidR="00753844" w:rsidRDefault="002751B5">
      <w:pPr>
        <w:pStyle w:val="ListParagraph"/>
        <w:numPr>
          <w:ilvl w:val="0"/>
          <w:numId w:val="2"/>
        </w:numPr>
        <w:spacing w:before="40" w:after="40" w:line="320" w:lineRule="auto"/>
      </w:pPr>
      <w:r>
        <w:rPr>
          <w:color w:val="222222"/>
        </w:rPr>
        <w:t>I used IntersectionObserver to trigger fade-up animations on all cards and section titles.</w:t>
      </w:r>
    </w:p>
    <w:p w14:paraId="33156115" w14:textId="77777777" w:rsidR="00753844" w:rsidRDefault="002751B5">
      <w:pPr>
        <w:pStyle w:val="ListParagraph"/>
        <w:numPr>
          <w:ilvl w:val="0"/>
          <w:numId w:val="2"/>
        </w:numPr>
        <w:spacing w:before="40" w:after="40" w:line="320" w:lineRule="auto"/>
      </w:pPr>
      <w:r>
        <w:rPr>
          <w:color w:val="222222"/>
        </w:rPr>
        <w:t>I built a contact form that validates name, email format, and query before opening the email client.</w:t>
      </w:r>
    </w:p>
    <w:p w14:paraId="33156116" w14:textId="77777777" w:rsidR="00753844" w:rsidRDefault="002751B5">
      <w:pPr>
        <w:pStyle w:val="ListParagraph"/>
        <w:numPr>
          <w:ilvl w:val="0"/>
          <w:numId w:val="2"/>
        </w:numPr>
        <w:spacing w:before="40" w:after="40" w:line="320" w:lineRule="auto"/>
      </w:pPr>
      <w:r>
        <w:rPr>
          <w:color w:val="222222"/>
        </w:rPr>
        <w:t>I added a hamburger menu for mobile using classList.toggle.</w:t>
      </w:r>
    </w:p>
    <w:p w14:paraId="33156117" w14:textId="77777777" w:rsidR="00753844" w:rsidRDefault="00753844">
      <w:pPr>
        <w:spacing w:before="80"/>
      </w:pPr>
    </w:p>
    <w:p w14:paraId="33156118" w14:textId="77777777" w:rsidR="00753844" w:rsidRDefault="002751B5">
      <w:pPr>
        <w:pStyle w:val="Heading3"/>
      </w:pPr>
      <w:r>
        <w:t>3.5   Custom Cursor  (V1.4 and V1.5)</w:t>
      </w:r>
    </w:p>
    <w:p w14:paraId="33156119" w14:textId="77777777" w:rsidR="00753844" w:rsidRDefault="002751B5">
      <w:pPr>
        <w:pStyle w:val="ListParagraph"/>
        <w:numPr>
          <w:ilvl w:val="0"/>
          <w:numId w:val="2"/>
        </w:numPr>
        <w:spacing w:before="40" w:after="40" w:line="320" w:lineRule="auto"/>
      </w:pPr>
      <w:r>
        <w:rPr>
          <w:color w:val="222222"/>
        </w:rPr>
        <w:t>I hid the system cursor and created eight trailing dots in JavaScript appended to the body.</w:t>
      </w:r>
    </w:p>
    <w:p w14:paraId="3315611A" w14:textId="77777777" w:rsidR="00753844" w:rsidRDefault="002751B5">
      <w:pPr>
        <w:pStyle w:val="ListParagraph"/>
        <w:numPr>
          <w:ilvl w:val="0"/>
          <w:numId w:val="2"/>
        </w:numPr>
        <w:spacing w:before="40" w:after="40" w:line="320" w:lineRule="auto"/>
      </w:pPr>
      <w:r>
        <w:rPr>
          <w:color w:val="222222"/>
        </w:rPr>
        <w:t>The lead dot follows the mouse instantly. The rest use lerp at 35% per frame via requestAnimationFrame.</w:t>
      </w:r>
    </w:p>
    <w:p w14:paraId="3315611B" w14:textId="77777777" w:rsidR="00753844" w:rsidRDefault="002751B5">
      <w:pPr>
        <w:pStyle w:val="ListParagraph"/>
        <w:numPr>
          <w:ilvl w:val="0"/>
          <w:numId w:val="2"/>
        </w:numPr>
        <w:spacing w:before="40" w:after="40" w:line="320" w:lineRule="auto"/>
      </w:pPr>
      <w:r>
        <w:rPr>
          <w:color w:val="222222"/>
        </w:rPr>
        <w:t>Default colour is blue (#58A6FF). Hovering over cards or buttons turns all dots white.</w:t>
      </w:r>
    </w:p>
    <w:p w14:paraId="3315611C" w14:textId="77777777" w:rsidR="00753844" w:rsidRDefault="00753844">
      <w:pPr>
        <w:spacing w:before="80"/>
      </w:pPr>
    </w:p>
    <w:p w14:paraId="3315611D" w14:textId="77777777" w:rsidR="00753844" w:rsidRDefault="002751B5">
      <w:pPr>
        <w:pStyle w:val="Heading3"/>
      </w:pPr>
      <w:r>
        <w:t>3.6   Photo Card Stack  (V1.4 and V1.5)</w:t>
      </w:r>
    </w:p>
    <w:p w14:paraId="3315611E" w14:textId="77777777" w:rsidR="00753844" w:rsidRDefault="002751B5">
      <w:pPr>
        <w:pStyle w:val="ListParagraph"/>
        <w:numPr>
          <w:ilvl w:val="0"/>
          <w:numId w:val="2"/>
        </w:numPr>
        <w:spacing w:before="40" w:after="40" w:line="320" w:lineRule="auto"/>
      </w:pPr>
      <w:r>
        <w:rPr>
          <w:color w:val="222222"/>
        </w:rPr>
        <w:t>I replaced the flat profile photo with a four-card stacked layout, each card rotated slightly.</w:t>
      </w:r>
    </w:p>
    <w:p w14:paraId="3315611F" w14:textId="77777777" w:rsidR="00753844" w:rsidRDefault="002751B5">
      <w:pPr>
        <w:pStyle w:val="ListParagraph"/>
        <w:numPr>
          <w:ilvl w:val="0"/>
          <w:numId w:val="2"/>
        </w:numPr>
        <w:spacing w:before="40" w:after="40" w:line="320" w:lineRule="auto"/>
      </w:pPr>
      <w:r>
        <w:rPr>
          <w:color w:val="222222"/>
        </w:rPr>
        <w:t>On hover, the back cards fan out and the front card lifts with a blue glow shadow.</w:t>
      </w:r>
    </w:p>
    <w:p w14:paraId="33156120" w14:textId="77777777" w:rsidR="00753844" w:rsidRDefault="002751B5">
      <w:pPr>
        <w:pStyle w:val="ListParagraph"/>
        <w:numPr>
          <w:ilvl w:val="0"/>
          <w:numId w:val="2"/>
        </w:numPr>
        <w:spacing w:before="40" w:after="40" w:line="320" w:lineRule="auto"/>
      </w:pPr>
      <w:r>
        <w:rPr>
          <w:color w:val="222222"/>
        </w:rPr>
        <w:t>Three photos used: image.jpeg on top, image2.jpeg in the middle, image3.jpeg at the back.</w:t>
      </w:r>
    </w:p>
    <w:p w14:paraId="33156121" w14:textId="77777777" w:rsidR="00753844" w:rsidRDefault="00753844">
      <w:pPr>
        <w:spacing w:before="80"/>
      </w:pPr>
    </w:p>
    <w:p w14:paraId="33156122" w14:textId="77777777" w:rsidR="00753844" w:rsidRDefault="002751B5">
      <w:pPr>
        <w:pStyle w:val="Heading3"/>
      </w:pPr>
      <w:r>
        <w:lastRenderedPageBreak/>
        <w:t>3.7   File Structure</w:t>
      </w:r>
    </w:p>
    <w:p w14:paraId="33156123" w14:textId="77777777" w:rsidR="00753844" w:rsidRDefault="00753844">
      <w:pPr>
        <w:spacing w:before="60"/>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106"/>
        <w:gridCol w:w="1800"/>
      </w:tblGrid>
      <w:tr w:rsidR="00753844" w14:paraId="33156127" w14:textId="77777777">
        <w:tblPrEx>
          <w:tblCellMar>
            <w:top w:w="0" w:type="dxa"/>
            <w:bottom w:w="0" w:type="dxa"/>
          </w:tblCellMar>
        </w:tblPrEx>
        <w:tc>
          <w:tcPr>
            <w:tcW w:w="2400" w:type="dxa"/>
            <w:tcBorders>
              <w:top w:val="single" w:sz="4" w:space="0" w:color="1A1A2E"/>
              <w:left w:val="single" w:sz="4" w:space="0" w:color="1A1A2E"/>
              <w:bottom w:val="single" w:sz="4" w:space="0" w:color="1A1A2E"/>
              <w:right w:val="single" w:sz="4" w:space="0" w:color="1A1A2E"/>
            </w:tcBorders>
            <w:shd w:val="clear" w:color="auto" w:fill="1A1A2E"/>
            <w:tcMar>
              <w:top w:w="100" w:type="dxa"/>
              <w:left w:w="160" w:type="dxa"/>
              <w:bottom w:w="100" w:type="dxa"/>
              <w:right w:w="160" w:type="dxa"/>
            </w:tcMar>
            <w:vAlign w:val="center"/>
          </w:tcPr>
          <w:p w14:paraId="33156124" w14:textId="77777777" w:rsidR="00753844" w:rsidRDefault="002751B5">
            <w:r>
              <w:rPr>
                <w:b/>
                <w:bCs/>
                <w:color w:val="FFFFFF"/>
                <w:sz w:val="20"/>
                <w:szCs w:val="20"/>
              </w:rPr>
              <w:t>File</w:t>
            </w:r>
          </w:p>
        </w:tc>
        <w:tc>
          <w:tcPr>
            <w:tcW w:w="4106" w:type="dxa"/>
            <w:tcBorders>
              <w:top w:val="single" w:sz="4" w:space="0" w:color="1A1A2E"/>
              <w:left w:val="single" w:sz="4" w:space="0" w:color="1A1A2E"/>
              <w:bottom w:val="single" w:sz="4" w:space="0" w:color="1A1A2E"/>
              <w:right w:val="single" w:sz="4" w:space="0" w:color="1A1A2E"/>
            </w:tcBorders>
            <w:shd w:val="clear" w:color="auto" w:fill="1A1A2E"/>
            <w:tcMar>
              <w:top w:w="100" w:type="dxa"/>
              <w:left w:w="160" w:type="dxa"/>
              <w:bottom w:w="100" w:type="dxa"/>
              <w:right w:w="160" w:type="dxa"/>
            </w:tcMar>
            <w:vAlign w:val="center"/>
          </w:tcPr>
          <w:p w14:paraId="33156125" w14:textId="77777777" w:rsidR="00753844" w:rsidRDefault="002751B5">
            <w:r>
              <w:rPr>
                <w:b/>
                <w:bCs/>
                <w:color w:val="FFFFFF"/>
                <w:sz w:val="20"/>
                <w:szCs w:val="20"/>
              </w:rPr>
              <w:t>Purpose</w:t>
            </w:r>
          </w:p>
        </w:tc>
        <w:tc>
          <w:tcPr>
            <w:tcW w:w="1800" w:type="dxa"/>
            <w:tcBorders>
              <w:top w:val="single" w:sz="4" w:space="0" w:color="1A1A2E"/>
              <w:left w:val="single" w:sz="4" w:space="0" w:color="1A1A2E"/>
              <w:bottom w:val="single" w:sz="4" w:space="0" w:color="1A1A2E"/>
              <w:right w:val="single" w:sz="4" w:space="0" w:color="1A1A2E"/>
            </w:tcBorders>
            <w:shd w:val="clear" w:color="auto" w:fill="1A1A2E"/>
            <w:tcMar>
              <w:top w:w="100" w:type="dxa"/>
              <w:left w:w="160" w:type="dxa"/>
              <w:bottom w:w="100" w:type="dxa"/>
              <w:right w:w="160" w:type="dxa"/>
            </w:tcMar>
            <w:vAlign w:val="center"/>
          </w:tcPr>
          <w:p w14:paraId="33156126" w14:textId="77777777" w:rsidR="00753844" w:rsidRDefault="002751B5">
            <w:r>
              <w:rPr>
                <w:b/>
                <w:bCs/>
                <w:color w:val="FFFFFF"/>
                <w:sz w:val="20"/>
                <w:szCs w:val="20"/>
              </w:rPr>
              <w:t>Introduced</w:t>
            </w:r>
          </w:p>
        </w:tc>
      </w:tr>
      <w:tr w:rsidR="00753844" w14:paraId="3315612B"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128" w14:textId="77777777" w:rsidR="00753844" w:rsidRDefault="002751B5">
            <w:r>
              <w:rPr>
                <w:b/>
                <w:bCs/>
                <w:color w:val="222222"/>
                <w:sz w:val="20"/>
                <w:szCs w:val="20"/>
              </w:rPr>
              <w:t>index.html</w:t>
            </w:r>
          </w:p>
        </w:tc>
        <w:tc>
          <w:tcPr>
            <w:tcW w:w="410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129" w14:textId="77777777" w:rsidR="00753844" w:rsidRDefault="002751B5">
            <w:r>
              <w:rPr>
                <w:color w:val="222222"/>
                <w:sz w:val="20"/>
                <w:szCs w:val="20"/>
              </w:rPr>
              <w:t>All page structure and content</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12A" w14:textId="77777777" w:rsidR="00753844" w:rsidRDefault="002751B5">
            <w:r>
              <w:rPr>
                <w:color w:val="222222"/>
                <w:sz w:val="20"/>
                <w:szCs w:val="20"/>
              </w:rPr>
              <w:t>V1.0</w:t>
            </w:r>
          </w:p>
        </w:tc>
      </w:tr>
      <w:tr w:rsidR="00753844" w14:paraId="3315612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12C" w14:textId="77777777" w:rsidR="00753844" w:rsidRDefault="002751B5">
            <w:r>
              <w:rPr>
                <w:b/>
                <w:bCs/>
                <w:color w:val="222222"/>
                <w:sz w:val="20"/>
                <w:szCs w:val="20"/>
              </w:rPr>
              <w:t>style.css</w:t>
            </w:r>
          </w:p>
        </w:tc>
        <w:tc>
          <w:tcPr>
            <w:tcW w:w="4106"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12D" w14:textId="77777777" w:rsidR="00753844" w:rsidRDefault="002751B5">
            <w:r>
              <w:rPr>
                <w:color w:val="222222"/>
                <w:sz w:val="20"/>
                <w:szCs w:val="20"/>
              </w:rPr>
              <w:t>All styling, layout, and animations</w:t>
            </w:r>
          </w:p>
        </w:tc>
        <w:tc>
          <w:tcPr>
            <w:tcW w:w="18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12E" w14:textId="77777777" w:rsidR="00753844" w:rsidRDefault="002751B5">
            <w:r>
              <w:rPr>
                <w:color w:val="222222"/>
                <w:sz w:val="20"/>
                <w:szCs w:val="20"/>
              </w:rPr>
              <w:t>V1.1</w:t>
            </w:r>
          </w:p>
        </w:tc>
      </w:tr>
      <w:tr w:rsidR="00753844" w14:paraId="3315613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130" w14:textId="77777777" w:rsidR="00753844" w:rsidRDefault="002751B5">
            <w:r>
              <w:rPr>
                <w:b/>
                <w:bCs/>
                <w:color w:val="222222"/>
                <w:sz w:val="20"/>
                <w:szCs w:val="20"/>
              </w:rPr>
              <w:t>script.js</w:t>
            </w:r>
          </w:p>
        </w:tc>
        <w:tc>
          <w:tcPr>
            <w:tcW w:w="410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131" w14:textId="77777777" w:rsidR="00753844" w:rsidRDefault="002751B5">
            <w:r>
              <w:rPr>
                <w:color w:val="222222"/>
                <w:sz w:val="20"/>
                <w:szCs w:val="20"/>
              </w:rPr>
              <w:t>All interactivity, cursor, and scroll animations</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132" w14:textId="77777777" w:rsidR="00753844" w:rsidRDefault="002751B5">
            <w:r>
              <w:rPr>
                <w:color w:val="222222"/>
                <w:sz w:val="20"/>
                <w:szCs w:val="20"/>
              </w:rPr>
              <w:t>V1.3</w:t>
            </w:r>
          </w:p>
        </w:tc>
      </w:tr>
      <w:tr w:rsidR="00753844" w14:paraId="33156137"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134" w14:textId="77777777" w:rsidR="00753844" w:rsidRDefault="002751B5">
            <w:r>
              <w:rPr>
                <w:b/>
                <w:bCs/>
                <w:color w:val="222222"/>
                <w:sz w:val="20"/>
                <w:szCs w:val="20"/>
              </w:rPr>
              <w:t>image.jpeg</w:t>
            </w:r>
          </w:p>
        </w:tc>
        <w:tc>
          <w:tcPr>
            <w:tcW w:w="4106"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135" w14:textId="77777777" w:rsidR="00753844" w:rsidRDefault="002751B5">
            <w:r>
              <w:rPr>
                <w:color w:val="222222"/>
                <w:sz w:val="20"/>
                <w:szCs w:val="20"/>
              </w:rPr>
              <w:t>Front card photo</w:t>
            </w:r>
          </w:p>
        </w:tc>
        <w:tc>
          <w:tcPr>
            <w:tcW w:w="18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136" w14:textId="77777777" w:rsidR="00753844" w:rsidRDefault="002751B5">
            <w:r>
              <w:rPr>
                <w:color w:val="222222"/>
                <w:sz w:val="20"/>
                <w:szCs w:val="20"/>
              </w:rPr>
              <w:t>V1.4</w:t>
            </w:r>
          </w:p>
        </w:tc>
      </w:tr>
      <w:tr w:rsidR="00753844" w14:paraId="3315613B"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138" w14:textId="77777777" w:rsidR="00753844" w:rsidRDefault="002751B5">
            <w:r>
              <w:rPr>
                <w:b/>
                <w:bCs/>
                <w:color w:val="222222"/>
                <w:sz w:val="20"/>
                <w:szCs w:val="20"/>
              </w:rPr>
              <w:t>image2.jpeg</w:t>
            </w:r>
          </w:p>
        </w:tc>
        <w:tc>
          <w:tcPr>
            <w:tcW w:w="410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139" w14:textId="77777777" w:rsidR="00753844" w:rsidRDefault="002751B5">
            <w:r>
              <w:rPr>
                <w:color w:val="222222"/>
                <w:sz w:val="20"/>
                <w:szCs w:val="20"/>
              </w:rPr>
              <w:t>Middle card photo</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13A" w14:textId="77777777" w:rsidR="00753844" w:rsidRDefault="002751B5">
            <w:r>
              <w:rPr>
                <w:color w:val="222222"/>
                <w:sz w:val="20"/>
                <w:szCs w:val="20"/>
              </w:rPr>
              <w:t>V1.5</w:t>
            </w:r>
          </w:p>
        </w:tc>
      </w:tr>
      <w:tr w:rsidR="00753844" w14:paraId="3315613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13C" w14:textId="77777777" w:rsidR="00753844" w:rsidRDefault="002751B5">
            <w:r>
              <w:rPr>
                <w:b/>
                <w:bCs/>
                <w:color w:val="222222"/>
                <w:sz w:val="20"/>
                <w:szCs w:val="20"/>
              </w:rPr>
              <w:t>image3.jpeg</w:t>
            </w:r>
          </w:p>
        </w:tc>
        <w:tc>
          <w:tcPr>
            <w:tcW w:w="4106"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13D" w14:textId="77777777" w:rsidR="00753844" w:rsidRDefault="002751B5">
            <w:r>
              <w:rPr>
                <w:color w:val="222222"/>
                <w:sz w:val="20"/>
                <w:szCs w:val="20"/>
              </w:rPr>
              <w:t>Back card photo</w:t>
            </w:r>
          </w:p>
        </w:tc>
        <w:tc>
          <w:tcPr>
            <w:tcW w:w="18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13E" w14:textId="77777777" w:rsidR="00753844" w:rsidRDefault="002751B5">
            <w:r>
              <w:rPr>
                <w:color w:val="222222"/>
                <w:sz w:val="20"/>
                <w:szCs w:val="20"/>
              </w:rPr>
              <w:t>V1.5</w:t>
            </w:r>
          </w:p>
        </w:tc>
      </w:tr>
      <w:tr w:rsidR="00753844" w14:paraId="3315614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140" w14:textId="77777777" w:rsidR="00753844" w:rsidRDefault="002751B5">
            <w:r>
              <w:rPr>
                <w:b/>
                <w:bCs/>
                <w:color w:val="222222"/>
                <w:sz w:val="20"/>
                <w:szCs w:val="20"/>
              </w:rPr>
              <w:t>icon.png</w:t>
            </w:r>
          </w:p>
        </w:tc>
        <w:tc>
          <w:tcPr>
            <w:tcW w:w="410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141" w14:textId="77777777" w:rsidR="00753844" w:rsidRDefault="002751B5">
            <w:r>
              <w:rPr>
                <w:color w:val="222222"/>
                <w:sz w:val="20"/>
                <w:szCs w:val="20"/>
              </w:rPr>
              <w:t>Browser tab favicon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156142" w14:textId="77777777" w:rsidR="00753844" w:rsidRDefault="002751B5">
            <w:r>
              <w:rPr>
                <w:color w:val="222222"/>
                <w:sz w:val="20"/>
                <w:szCs w:val="20"/>
              </w:rPr>
              <w:t>V1.4</w:t>
            </w:r>
          </w:p>
        </w:tc>
      </w:tr>
      <w:tr w:rsidR="00753844" w14:paraId="33156147"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144" w14:textId="77777777" w:rsidR="00753844" w:rsidRDefault="002751B5">
            <w:r>
              <w:rPr>
                <w:b/>
                <w:bCs/>
                <w:color w:val="222222"/>
                <w:sz w:val="20"/>
                <w:szCs w:val="20"/>
              </w:rPr>
              <w:t>DOCUMENTATION.docx</w:t>
            </w:r>
          </w:p>
        </w:tc>
        <w:tc>
          <w:tcPr>
            <w:tcW w:w="4106"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145" w14:textId="77777777" w:rsidR="00753844" w:rsidRDefault="002751B5">
            <w:r>
              <w:rPr>
                <w:color w:val="222222"/>
                <w:sz w:val="20"/>
                <w:szCs w:val="20"/>
              </w:rPr>
              <w:t>This document</w:t>
            </w:r>
          </w:p>
        </w:tc>
        <w:tc>
          <w:tcPr>
            <w:tcW w:w="1800" w:type="dxa"/>
            <w:tcBorders>
              <w:top w:val="single" w:sz="4" w:space="0" w:color="CCCCCC"/>
              <w:left w:val="single" w:sz="4" w:space="0" w:color="CCCCCC"/>
              <w:bottom w:val="single" w:sz="4" w:space="0" w:color="CCCCCC"/>
              <w:right w:val="single" w:sz="4" w:space="0" w:color="CCCCCC"/>
            </w:tcBorders>
            <w:shd w:val="clear" w:color="auto" w:fill="F2F4F8"/>
            <w:tcMar>
              <w:top w:w="80" w:type="dxa"/>
              <w:left w:w="160" w:type="dxa"/>
              <w:bottom w:w="80" w:type="dxa"/>
              <w:right w:w="160" w:type="dxa"/>
            </w:tcMar>
          </w:tcPr>
          <w:p w14:paraId="33156146" w14:textId="77777777" w:rsidR="00753844" w:rsidRDefault="002751B5">
            <w:r>
              <w:rPr>
                <w:color w:val="222222"/>
                <w:sz w:val="20"/>
                <w:szCs w:val="20"/>
              </w:rPr>
              <w:t>V1.0</w:t>
            </w:r>
          </w:p>
        </w:tc>
      </w:tr>
    </w:tbl>
    <w:p w14:paraId="33156148" w14:textId="77777777" w:rsidR="00753844" w:rsidRDefault="002751B5">
      <w:r>
        <w:br w:type="page"/>
      </w:r>
    </w:p>
    <w:p w14:paraId="33156149" w14:textId="77777777" w:rsidR="00753844" w:rsidRDefault="002751B5">
      <w:pPr>
        <w:pStyle w:val="Heading2"/>
      </w:pPr>
      <w:r>
        <w:lastRenderedPageBreak/>
        <w:t>4.  Step-by-Step Development</w:t>
      </w:r>
    </w:p>
    <w:p w14:paraId="3315614A" w14:textId="77777777" w:rsidR="00753844" w:rsidRDefault="002751B5">
      <w:pPr>
        <w:spacing w:after="160" w:line="360" w:lineRule="auto"/>
        <w:jc w:val="both"/>
      </w:pPr>
      <w:r>
        <w:rPr>
          <w:color w:val="222222"/>
        </w:rPr>
        <w:t>This section documents how I built the site from start to finish, including the tools I used, the design decisions I made, and the challenges I ran into along the way.</w:t>
      </w:r>
    </w:p>
    <w:p w14:paraId="3315614B" w14:textId="77777777" w:rsidR="00753844" w:rsidRDefault="00753844">
      <w:pPr>
        <w:spacing w:before="80"/>
      </w:pPr>
    </w:p>
    <w:p w14:paraId="3315614C" w14:textId="77777777" w:rsidR="00753844" w:rsidRDefault="002751B5">
      <w:pPr>
        <w:pStyle w:val="Heading3"/>
      </w:pPr>
      <w:r>
        <w:t>Step 1:   Plan the Structure</w:t>
      </w:r>
    </w:p>
    <w:p w14:paraId="3315614D" w14:textId="77777777" w:rsidR="00753844" w:rsidRDefault="002751B5">
      <w:pPr>
        <w:spacing w:after="160" w:line="360" w:lineRule="auto"/>
        <w:jc w:val="both"/>
      </w:pPr>
      <w:r>
        <w:rPr>
          <w:color w:val="222222"/>
        </w:rPr>
        <w:t>Before writing any code, I decided which sections the page would have. I chose to keep everything on a single scrollable page to keep navigation simple and the experience focused. I used pen and paper to sketch the rough layout before opening any editor.</w:t>
      </w:r>
    </w:p>
    <w:p w14:paraId="3315614E" w14:textId="77777777" w:rsidR="00753844" w:rsidRDefault="00753844">
      <w:pPr>
        <w:spacing w:before="60"/>
      </w:pPr>
    </w:p>
    <w:p w14:paraId="3315614F" w14:textId="77777777" w:rsidR="00753844" w:rsidRDefault="002751B5">
      <w:pPr>
        <w:pStyle w:val="Heading3"/>
      </w:pPr>
      <w:r>
        <w:t>Step 2:   Write the HTML Skeleton  (V1.0)</w:t>
      </w:r>
    </w:p>
    <w:p w14:paraId="33156150" w14:textId="77777777" w:rsidR="00753844" w:rsidRDefault="002751B5">
      <w:pPr>
        <w:spacing w:after="160" w:line="360" w:lineRule="auto"/>
        <w:jc w:val="both"/>
      </w:pPr>
      <w:r>
        <w:rPr>
          <w:color w:val="222222"/>
        </w:rPr>
        <w:t>I wrote the HTML file with all nine sections stubbed using placeholder text. I used semantic HTML elements throughout and linked the CSS and JS files immediately so all three were connected from the start.</w:t>
      </w:r>
    </w:p>
    <w:p w14:paraId="33156151" w14:textId="77777777" w:rsidR="00753844" w:rsidRDefault="002751B5">
      <w:pPr>
        <w:spacing w:after="160" w:line="360" w:lineRule="auto"/>
        <w:jc w:val="both"/>
      </w:pPr>
      <w:r>
        <w:rPr>
          <w:color w:val="222222"/>
        </w:rPr>
        <w:t>Challenge: Deciding when to use a semantic element versus a plain div. I settled on semantic tags for meaningful page regions and div only for grouping elements that needed styling.</w:t>
      </w:r>
    </w:p>
    <w:p w14:paraId="33156152" w14:textId="77777777" w:rsidR="00753844" w:rsidRDefault="00753844">
      <w:pPr>
        <w:spacing w:before="60"/>
      </w:pPr>
    </w:p>
    <w:p w14:paraId="33156153" w14:textId="77777777" w:rsidR="00753844" w:rsidRDefault="002751B5">
      <w:pPr>
        <w:pStyle w:val="Heading3"/>
      </w:pPr>
      <w:r>
        <w:t>Step 3:   Design the Visual Theme  (V1.1)</w:t>
      </w:r>
    </w:p>
    <w:p w14:paraId="33156154" w14:textId="77777777" w:rsidR="00753844" w:rsidRDefault="002751B5">
      <w:pPr>
        <w:spacing w:after="160" w:line="360" w:lineRule="auto"/>
        <w:jc w:val="both"/>
      </w:pPr>
      <w:r>
        <w:rPr>
          <w:color w:val="222222"/>
        </w:rPr>
        <w:t>I chose the Simplistic Dark Blue theme. I defined all colours as CSS variables at :root. I used CSS Grid for multi-column sections and Flexbox for single-axis alignment.</w:t>
      </w:r>
    </w:p>
    <w:p w14:paraId="33156155" w14:textId="77777777" w:rsidR="00753844" w:rsidRDefault="002751B5">
      <w:pPr>
        <w:spacing w:after="160" w:line="360" w:lineRule="auto"/>
        <w:jc w:val="both"/>
      </w:pPr>
      <w:r>
        <w:rPr>
          <w:color w:val="222222"/>
        </w:rPr>
        <w:t>Challenge: Padding was adding to element width unexpectedly. Fixed by setting box-sizing: border-box globally in the CSS reset.</w:t>
      </w:r>
    </w:p>
    <w:p w14:paraId="33156156" w14:textId="77777777" w:rsidR="00753844" w:rsidRDefault="00753844">
      <w:pPr>
        <w:spacing w:before="60"/>
      </w:pPr>
    </w:p>
    <w:p w14:paraId="33156157" w14:textId="77777777" w:rsidR="00753844" w:rsidRDefault="002751B5">
      <w:pPr>
        <w:pStyle w:val="Heading3"/>
      </w:pPr>
      <w:r>
        <w:t>Step 4:   Fill in Real Content  (V1.2)</w:t>
      </w:r>
    </w:p>
    <w:p w14:paraId="33156158" w14:textId="77777777" w:rsidR="00753844" w:rsidRDefault="002751B5">
      <w:pPr>
        <w:spacing w:after="160" w:line="360" w:lineRule="auto"/>
        <w:jc w:val="both"/>
      </w:pPr>
      <w:r>
        <w:rPr>
          <w:color w:val="222222"/>
        </w:rPr>
        <w:t>I replaced all placeholder text with my actual information and added the GitHub and LinkedIn URLs.</w:t>
      </w:r>
    </w:p>
    <w:p w14:paraId="33156159" w14:textId="77777777" w:rsidR="00753844" w:rsidRDefault="002751B5">
      <w:pPr>
        <w:spacing w:after="160" w:line="360" w:lineRule="auto"/>
        <w:jc w:val="both"/>
      </w:pPr>
      <w:r>
        <w:rPr>
          <w:color w:val="222222"/>
        </w:rPr>
        <w:t>Challenge: My email was being mangled by Cloudflare email protection. Fixed by keeping it as a plain mailto link.</w:t>
      </w:r>
    </w:p>
    <w:p w14:paraId="3315615A" w14:textId="77777777" w:rsidR="00753844" w:rsidRDefault="00753844">
      <w:pPr>
        <w:spacing w:before="60"/>
      </w:pPr>
    </w:p>
    <w:p w14:paraId="3315615B" w14:textId="77777777" w:rsidR="00753844" w:rsidRDefault="002751B5">
      <w:pPr>
        <w:pStyle w:val="Heading3"/>
      </w:pPr>
      <w:r>
        <w:lastRenderedPageBreak/>
        <w:t>Step 5:   Add JavaScript  (V1.3)</w:t>
      </w:r>
    </w:p>
    <w:p w14:paraId="3315615C" w14:textId="77777777" w:rsidR="00753844" w:rsidRDefault="002751B5">
      <w:pPr>
        <w:spacing w:after="160" w:line="360" w:lineRule="auto"/>
        <w:jc w:val="both"/>
      </w:pPr>
      <w:r>
        <w:rPr>
          <w:color w:val="222222"/>
        </w:rPr>
        <w:t>I added a staggered hero load animation, active nav highlighting on scroll, and skill bar fill animations. requestAnimationFrame was required to force the browser to paint the hidden state before triggering transitions.</w:t>
      </w:r>
    </w:p>
    <w:p w14:paraId="3315615D" w14:textId="77777777" w:rsidR="00753844" w:rsidRDefault="002751B5">
      <w:pPr>
        <w:spacing w:after="160" w:line="360" w:lineRule="auto"/>
        <w:jc w:val="both"/>
      </w:pPr>
      <w:r>
        <w:rPr>
          <w:color w:val="222222"/>
        </w:rPr>
        <w:t>Challenge: The CSS transition was inside the .hidden class, so removing it took the transition away too. Fixed by moving the transition directly onto the elements.</w:t>
      </w:r>
    </w:p>
    <w:p w14:paraId="3315615E" w14:textId="77777777" w:rsidR="00753844" w:rsidRDefault="00753844">
      <w:pPr>
        <w:spacing w:before="60"/>
      </w:pPr>
    </w:p>
    <w:p w14:paraId="3315615F" w14:textId="77777777" w:rsidR="00753844" w:rsidRDefault="002751B5">
      <w:pPr>
        <w:pStyle w:val="Heading3"/>
      </w:pPr>
      <w:r>
        <w:t>Step 6:   Major Feature Update  (V1.4)</w:t>
      </w:r>
    </w:p>
    <w:p w14:paraId="33156160" w14:textId="77777777" w:rsidR="00753844" w:rsidRDefault="002751B5">
      <w:pPr>
        <w:spacing w:after="160" w:line="360" w:lineRule="auto"/>
        <w:jc w:val="both"/>
      </w:pPr>
      <w:r>
        <w:rPr>
          <w:color w:val="222222"/>
        </w:rPr>
        <w:t>I redesigned the hero, added the typing animation, replaced the flat photo with a card stack, added trailing dots cursor, a contact form with validation, and IntersectionObserver scroll animations.</w:t>
      </w:r>
    </w:p>
    <w:p w14:paraId="33156161" w14:textId="77777777" w:rsidR="00753844" w:rsidRDefault="002751B5">
      <w:pPr>
        <w:spacing w:after="160" w:line="360" w:lineRule="auto"/>
        <w:jc w:val="both"/>
      </w:pPr>
      <w:r>
        <w:rPr>
          <w:color w:val="222222"/>
        </w:rPr>
        <w:t>Challenge: The trailing dots cursor was invisible because the .trail-dot CSS class was missing after a failed replacement. Fixed by rewriting the cursor block directly.</w:t>
      </w:r>
    </w:p>
    <w:p w14:paraId="33156162" w14:textId="77777777" w:rsidR="00753844" w:rsidRDefault="00753844">
      <w:pPr>
        <w:spacing w:before="60"/>
      </w:pPr>
    </w:p>
    <w:p w14:paraId="33156163" w14:textId="77777777" w:rsidR="00753844" w:rsidRDefault="002751B5">
      <w:pPr>
        <w:pStyle w:val="Heading3"/>
      </w:pPr>
      <w:r>
        <w:t>Step 7:   Final Polish  (V1.5)</w:t>
      </w:r>
    </w:p>
    <w:p w14:paraId="33156164" w14:textId="77777777" w:rsidR="00753844" w:rsidRDefault="002751B5">
      <w:pPr>
        <w:spacing w:after="160" w:line="360" w:lineRule="auto"/>
        <w:jc w:val="both"/>
      </w:pPr>
      <w:r>
        <w:rPr>
          <w:color w:val="222222"/>
        </w:rPr>
        <w:t>I enlarged the nav bar, increased card hover scale and glow, raised floating shape opacity, standardised cursor size, and finalised the documentation.</w:t>
      </w:r>
    </w:p>
    <w:p w14:paraId="33156165" w14:textId="3E4D5BC0" w:rsidR="00753844" w:rsidRDefault="002751B5">
      <w:pPr>
        <w:spacing w:after="160" w:line="360" w:lineRule="auto"/>
        <w:jc w:val="both"/>
      </w:pPr>
      <w:r>
        <w:rPr>
          <w:color w:val="222222"/>
        </w:rPr>
        <w:t xml:space="preserve">Challenge: index.html was being silently truncated, removing the script tag. Fixed by rewriting the full file </w:t>
      </w:r>
      <w:r>
        <w:rPr>
          <w:color w:val="222222"/>
        </w:rPr>
        <w:t>each time.</w:t>
      </w:r>
    </w:p>
    <w:p w14:paraId="33156166" w14:textId="77777777" w:rsidR="00753844" w:rsidRDefault="002751B5">
      <w:r>
        <w:br w:type="page"/>
      </w:r>
    </w:p>
    <w:p w14:paraId="33156167" w14:textId="77777777" w:rsidR="00753844" w:rsidRDefault="002751B5">
      <w:pPr>
        <w:pStyle w:val="Heading2"/>
      </w:pPr>
      <w:r>
        <w:lastRenderedPageBreak/>
        <w:t>5.  Reflection on Learning</w:t>
      </w:r>
    </w:p>
    <w:p w14:paraId="33156168" w14:textId="77777777" w:rsidR="00753844" w:rsidRDefault="002751B5">
      <w:pPr>
        <w:spacing w:after="160" w:line="360" w:lineRule="auto"/>
        <w:jc w:val="both"/>
      </w:pPr>
      <w:r>
        <w:rPr>
          <w:color w:val="222222"/>
        </w:rPr>
        <w:t>Here are ten things I learned while building this project:</w:t>
      </w:r>
    </w:p>
    <w:p w14:paraId="33156169" w14:textId="77777777" w:rsidR="00753844" w:rsidRDefault="00753844">
      <w:pPr>
        <w:spacing w:before="80"/>
      </w:pPr>
    </w:p>
    <w:p w14:paraId="3315616A" w14:textId="77777777" w:rsidR="00753844" w:rsidRDefault="002751B5">
      <w:pPr>
        <w:pStyle w:val="ListParagraph"/>
        <w:numPr>
          <w:ilvl w:val="0"/>
          <w:numId w:val="3"/>
        </w:numPr>
        <w:spacing w:before="80" w:after="80" w:line="340" w:lineRule="auto"/>
        <w:jc w:val="both"/>
      </w:pPr>
      <w:r>
        <w:rPr>
          <w:color w:val="222222"/>
        </w:rPr>
        <w:t>CSS custom properties are one of the most practical tools in CSS. By defining all colours at :root, I could change the entire visual theme in seconds without searching through hundreds of lines of code.</w:t>
      </w:r>
    </w:p>
    <w:p w14:paraId="3315616B" w14:textId="77777777" w:rsidR="00753844" w:rsidRDefault="002751B5">
      <w:pPr>
        <w:pStyle w:val="ListParagraph"/>
        <w:numPr>
          <w:ilvl w:val="0"/>
          <w:numId w:val="3"/>
        </w:numPr>
        <w:spacing w:before="80" w:after="80" w:line="340" w:lineRule="auto"/>
        <w:jc w:val="both"/>
      </w:pPr>
      <w:r>
        <w:rPr>
          <w:color w:val="222222"/>
        </w:rPr>
        <w:t>The browser batches CSS changes. Adding a hidden class and immediately removing it in the same script run causes the browser to skip the state, so animations do not play. I had to use requestAnimationFrame to force a real paint frame between the two class changes.</w:t>
      </w:r>
    </w:p>
    <w:p w14:paraId="3315616C" w14:textId="77777777" w:rsidR="00753844" w:rsidRDefault="002751B5">
      <w:pPr>
        <w:pStyle w:val="ListParagraph"/>
        <w:numPr>
          <w:ilvl w:val="0"/>
          <w:numId w:val="3"/>
        </w:numPr>
        <w:spacing w:before="80" w:after="80" w:line="340" w:lineRule="auto"/>
        <w:jc w:val="both"/>
      </w:pPr>
      <w:r>
        <w:rPr>
          <w:color w:val="222222"/>
        </w:rPr>
        <w:t>Inline styles set through JavaScript always override class-based styles, regardless of specificity. Mixing element.style.property with class-based transitions breaks animations because the inline style always wins.</w:t>
      </w:r>
    </w:p>
    <w:p w14:paraId="3315616D" w14:textId="77777777" w:rsidR="00753844" w:rsidRDefault="002751B5">
      <w:pPr>
        <w:pStyle w:val="ListParagraph"/>
        <w:numPr>
          <w:ilvl w:val="0"/>
          <w:numId w:val="3"/>
        </w:numPr>
        <w:spacing w:before="80" w:after="80" w:line="340" w:lineRule="auto"/>
        <w:jc w:val="both"/>
      </w:pPr>
      <w:r>
        <w:rPr>
          <w:color w:val="222222"/>
        </w:rPr>
        <w:t>File linking failures are silent. A missing or truncated file means nothing loads with no visible error on screen. The browser console (F12) is the only reliable way to find these problems.</w:t>
      </w:r>
    </w:p>
    <w:p w14:paraId="3315616E" w14:textId="77777777" w:rsidR="00753844" w:rsidRDefault="002751B5">
      <w:pPr>
        <w:pStyle w:val="ListParagraph"/>
        <w:numPr>
          <w:ilvl w:val="0"/>
          <w:numId w:val="3"/>
        </w:numPr>
        <w:spacing w:before="80" w:after="80" w:line="340" w:lineRule="auto"/>
        <w:jc w:val="both"/>
      </w:pPr>
      <w:r>
        <w:rPr>
          <w:color w:val="222222"/>
        </w:rPr>
        <w:t>Semantic HTML is not just convention. Using section, article, nav, header, and footer made the document self-documenting and meant I could write cleaner CSS selectors without adding extra classes to plain divs.</w:t>
      </w:r>
    </w:p>
    <w:p w14:paraId="3315616F" w14:textId="77777777" w:rsidR="00753844" w:rsidRDefault="002751B5">
      <w:pPr>
        <w:pStyle w:val="ListParagraph"/>
        <w:numPr>
          <w:ilvl w:val="0"/>
          <w:numId w:val="3"/>
        </w:numPr>
        <w:spacing w:before="80" w:after="80" w:line="340" w:lineRule="auto"/>
        <w:jc w:val="both"/>
      </w:pPr>
      <w:r>
        <w:rPr>
          <w:color w:val="222222"/>
        </w:rPr>
        <w:t>CSS Grid and Flexbox solve different problems. Grid handles two-dimensional layouts. Flexbox handles one-dimensional alignment. Choosing the right one for each section saved a lot of time.</w:t>
      </w:r>
    </w:p>
    <w:p w14:paraId="33156170" w14:textId="77777777" w:rsidR="00753844" w:rsidRDefault="002751B5">
      <w:pPr>
        <w:pStyle w:val="ListParagraph"/>
        <w:numPr>
          <w:ilvl w:val="0"/>
          <w:numId w:val="3"/>
        </w:numPr>
        <w:spacing w:before="80" w:after="80" w:line="340" w:lineRule="auto"/>
        <w:jc w:val="both"/>
      </w:pPr>
      <w:r>
        <w:rPr>
          <w:color w:val="222222"/>
        </w:rPr>
        <w:t>The lerp technique produces naturally smooth animations. Updating a value by a fraction of the remaining distance each frame creates a natural ease-out that feels physical. I used this for the trailing cursor dots.</w:t>
      </w:r>
    </w:p>
    <w:p w14:paraId="33156171" w14:textId="77777777" w:rsidR="00753844" w:rsidRDefault="002751B5">
      <w:pPr>
        <w:pStyle w:val="ListParagraph"/>
        <w:numPr>
          <w:ilvl w:val="0"/>
          <w:numId w:val="3"/>
        </w:numPr>
        <w:spacing w:before="80" w:after="80" w:line="340" w:lineRule="auto"/>
        <w:jc w:val="both"/>
      </w:pPr>
      <w:r>
        <w:rPr>
          <w:color w:val="222222"/>
        </w:rPr>
        <w:t>IntersectionObserver is far more efficient than scroll event listeners for triggering animations. It fires only when an element enters the viewport rather than running on every scroll event.</w:t>
      </w:r>
    </w:p>
    <w:p w14:paraId="33156172" w14:textId="77777777" w:rsidR="00753844" w:rsidRDefault="002751B5">
      <w:pPr>
        <w:pStyle w:val="ListParagraph"/>
        <w:numPr>
          <w:ilvl w:val="0"/>
          <w:numId w:val="3"/>
        </w:numPr>
        <w:spacing w:before="80" w:after="80" w:line="340" w:lineRule="auto"/>
        <w:jc w:val="both"/>
      </w:pPr>
      <w:r>
        <w:rPr>
          <w:color w:val="222222"/>
        </w:rPr>
        <w:t>Versioned development using a clear naming convention made it easy to track progress and debug. When something broke, I could identify exactly which version introduced the change.</w:t>
      </w:r>
    </w:p>
    <w:p w14:paraId="33156173" w14:textId="77777777" w:rsidR="00753844" w:rsidRDefault="002751B5">
      <w:pPr>
        <w:pStyle w:val="ListParagraph"/>
        <w:numPr>
          <w:ilvl w:val="0"/>
          <w:numId w:val="3"/>
        </w:numPr>
        <w:spacing w:before="80" w:after="80" w:line="340" w:lineRule="auto"/>
        <w:jc w:val="both"/>
      </w:pPr>
      <w:r>
        <w:rPr>
          <w:color w:val="222222"/>
        </w:rPr>
        <w:lastRenderedPageBreak/>
        <w:t>Documentation should be written throughout the project, not at the end. Recording decisions as I worked meant I could explain the project clearly and resume after a break without losing context.</w:t>
      </w:r>
    </w:p>
    <w:p w14:paraId="33156174" w14:textId="77777777" w:rsidR="00753844" w:rsidRDefault="002751B5">
      <w:r>
        <w:br w:type="page"/>
      </w:r>
    </w:p>
    <w:p w14:paraId="33156175" w14:textId="77777777" w:rsidR="00753844" w:rsidRDefault="002751B5">
      <w:pPr>
        <w:pStyle w:val="Heading2"/>
      </w:pPr>
      <w:r>
        <w:lastRenderedPageBreak/>
        <w:t>6.  The Importance of a Personal Webpage</w:t>
      </w:r>
    </w:p>
    <w:p w14:paraId="33156176" w14:textId="77777777" w:rsidR="00753844" w:rsidRDefault="002751B5">
      <w:pPr>
        <w:spacing w:after="160" w:line="360" w:lineRule="auto"/>
        <w:jc w:val="both"/>
      </w:pPr>
      <w:r>
        <w:rPr>
          <w:color w:val="222222"/>
        </w:rPr>
        <w:t>Building this portfolio has made me realise how important it is to have a dedicated online presence, especially as someone entering a competitive technical field.</w:t>
      </w:r>
    </w:p>
    <w:p w14:paraId="33156177" w14:textId="77777777" w:rsidR="00753844" w:rsidRDefault="00753844">
      <w:pPr>
        <w:spacing w:before="80"/>
      </w:pPr>
    </w:p>
    <w:p w14:paraId="33156178" w14:textId="77777777" w:rsidR="00753844" w:rsidRDefault="002751B5">
      <w:pPr>
        <w:pStyle w:val="Heading3"/>
      </w:pPr>
      <w:r>
        <w:t>6.1   Online Presence and Discoverability</w:t>
      </w:r>
    </w:p>
    <w:p w14:paraId="33156179" w14:textId="77777777" w:rsidR="00753844" w:rsidRDefault="002751B5">
      <w:pPr>
        <w:spacing w:after="160" w:line="360" w:lineRule="auto"/>
        <w:jc w:val="both"/>
      </w:pPr>
      <w:r>
        <w:rPr>
          <w:color w:val="222222"/>
        </w:rPr>
        <w:t>Recruiters and collaborators search for people online before making contact. A personal website gives me full control over what they find. Unlike LinkedIn or social media, my site is structured exactly the way I want it and exists as a permanent professional address independent of any third-party platform.</w:t>
      </w:r>
    </w:p>
    <w:p w14:paraId="3315617A" w14:textId="77777777" w:rsidR="00753844" w:rsidRDefault="00753844">
      <w:pPr>
        <w:spacing w:before="60"/>
      </w:pPr>
    </w:p>
    <w:p w14:paraId="3315617B" w14:textId="77777777" w:rsidR="00753844" w:rsidRDefault="002751B5">
      <w:pPr>
        <w:pStyle w:val="Heading3"/>
      </w:pPr>
      <w:r>
        <w:t>6.2   Professional Branding</w:t>
      </w:r>
    </w:p>
    <w:p w14:paraId="3315617C" w14:textId="77777777" w:rsidR="00753844" w:rsidRDefault="002751B5">
      <w:pPr>
        <w:spacing w:after="160" w:line="360" w:lineRule="auto"/>
        <w:jc w:val="both"/>
      </w:pPr>
      <w:r>
        <w:rPr>
          <w:color w:val="222222"/>
        </w:rPr>
        <w:t>My portfolio communicates my personality and attention to detail before a single line of my CV is read. The dark blue theme, monospace elements, and clean layout all reflect how I think and work. That impression is difficult to convey through a standard document.</w:t>
      </w:r>
    </w:p>
    <w:p w14:paraId="3315617D" w14:textId="77777777" w:rsidR="00753844" w:rsidRDefault="00753844">
      <w:pPr>
        <w:spacing w:before="60"/>
      </w:pPr>
    </w:p>
    <w:p w14:paraId="3315617E" w14:textId="77777777" w:rsidR="00753844" w:rsidRDefault="002751B5">
      <w:pPr>
        <w:pStyle w:val="Heading3"/>
      </w:pPr>
      <w:r>
        <w:t>6.3   Showcase Over Description</w:t>
      </w:r>
    </w:p>
    <w:p w14:paraId="3315617F" w14:textId="77777777" w:rsidR="00753844" w:rsidRDefault="002751B5">
      <w:pPr>
        <w:spacing w:after="160" w:line="360" w:lineRule="auto"/>
        <w:jc w:val="both"/>
      </w:pPr>
      <w:r>
        <w:rPr>
          <w:color w:val="222222"/>
        </w:rPr>
        <w:t>A CV describes skills. A portfolio demonstrates them. The live GitHub link for HIMS, the typing animation, the card stack interaction, and the custom cursor all show my capability directly. Visitors can evaluate my work themselves rather than taking it on trust.</w:t>
      </w:r>
    </w:p>
    <w:p w14:paraId="33156180" w14:textId="77777777" w:rsidR="00753844" w:rsidRDefault="00753844">
      <w:pPr>
        <w:spacing w:before="60"/>
      </w:pPr>
    </w:p>
    <w:p w14:paraId="33156181" w14:textId="77777777" w:rsidR="00753844" w:rsidRDefault="002751B5">
      <w:pPr>
        <w:pStyle w:val="Heading3"/>
      </w:pPr>
      <w:r>
        <w:t>6.4   Ease of Sharing</w:t>
      </w:r>
    </w:p>
    <w:p w14:paraId="33156182" w14:textId="77777777" w:rsidR="00753844" w:rsidRDefault="002751B5">
      <w:pPr>
        <w:spacing w:after="160" w:line="360" w:lineRule="auto"/>
        <w:jc w:val="both"/>
      </w:pPr>
      <w:r>
        <w:rPr>
          <w:color w:val="222222"/>
        </w:rPr>
        <w:t>One URL gives anyone access to everything: my education, skills, projects, and a working contact form. I do not need to attach multiple documents or repeat my background every time I reach out to someone.</w:t>
      </w:r>
    </w:p>
    <w:p w14:paraId="33156183" w14:textId="77777777" w:rsidR="00753844" w:rsidRDefault="00753844">
      <w:pPr>
        <w:spacing w:before="60"/>
      </w:pPr>
    </w:p>
    <w:p w14:paraId="33156184" w14:textId="77777777" w:rsidR="00753844" w:rsidRDefault="002751B5">
      <w:pPr>
        <w:pStyle w:val="Heading3"/>
      </w:pPr>
      <w:r>
        <w:t>6.5   Long-term Value</w:t>
      </w:r>
    </w:p>
    <w:p w14:paraId="33156185" w14:textId="77777777" w:rsidR="00753844" w:rsidRDefault="002751B5">
      <w:pPr>
        <w:spacing w:after="160" w:line="360" w:lineRule="auto"/>
        <w:jc w:val="both"/>
      </w:pPr>
      <w:r>
        <w:rPr>
          <w:color w:val="222222"/>
        </w:rPr>
        <w:t>My portfolio will grow with me. I can add certifications when I earn them, link new projects when I complete them, and update the design as my skills improve. It compounds in value over time in a way a static PDF cannot.</w:t>
      </w:r>
    </w:p>
    <w:p w14:paraId="33156187" w14:textId="7BEBEA8A" w:rsidR="00753844" w:rsidRDefault="002751B5" w:rsidP="00D23E95">
      <w:r>
        <w:br w:type="page"/>
      </w:r>
      <w:r>
        <w:rPr>
          <w:b/>
          <w:bCs/>
          <w:color w:val="1A1A2E"/>
          <w:sz w:val="28"/>
          <w:szCs w:val="28"/>
        </w:rPr>
        <w:lastRenderedPageBreak/>
        <w:t>7.  Screenshots</w:t>
      </w:r>
    </w:p>
    <w:p w14:paraId="33156188" w14:textId="77777777" w:rsidR="00753844" w:rsidRDefault="002751B5">
      <w:pPr>
        <w:spacing w:after="160" w:line="360" w:lineRule="auto"/>
        <w:jc w:val="both"/>
      </w:pPr>
      <w:r>
        <w:rPr>
          <w:color w:val="222222"/>
        </w:rPr>
        <w:t>T</w:t>
      </w:r>
      <w:r>
        <w:rPr>
          <w:color w:val="222222"/>
        </w:rPr>
        <w:t>he following screenshots show the live deployed website at rohithramv2024.github.io/Portfolio, captured after V1.5 was complete.</w:t>
      </w:r>
    </w:p>
    <w:p w14:paraId="33156189" w14:textId="77777777" w:rsidR="00753844" w:rsidRDefault="00753844">
      <w:pPr>
        <w:spacing w:before="80"/>
      </w:pPr>
    </w:p>
    <w:p w14:paraId="3315618A" w14:textId="77777777" w:rsidR="00753844" w:rsidRDefault="002751B5">
      <w:pPr>
        <w:spacing w:before="200" w:after="80"/>
      </w:pPr>
      <w:r>
        <w:rPr>
          <w:b/>
          <w:bCs/>
          <w:color w:val="16437A"/>
        </w:rPr>
        <w:t>Hero Section</w:t>
      </w:r>
    </w:p>
    <w:p w14:paraId="3315618B" w14:textId="77777777" w:rsidR="00753844" w:rsidRDefault="002751B5">
      <w:pPr>
        <w:spacing w:after="240"/>
        <w:jc w:val="center"/>
      </w:pPr>
      <w:r>
        <w:rPr>
          <w:noProof/>
        </w:rPr>
        <w:drawing>
          <wp:inline distT="0" distB="0" distL="0" distR="0" wp14:anchorId="33156198" wp14:editId="33156199">
            <wp:extent cx="5715000" cy="3381375"/>
            <wp:effectExtent l="0" t="0" r="0" b="0"/>
            <wp:docPr id="1" name="Hero" descr="Screenshot of Hero section" title="H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381375"/>
                    </a:xfrm>
                    <a:prstGeom prst="rect">
                      <a:avLst/>
                    </a:prstGeom>
                  </pic:spPr>
                </pic:pic>
              </a:graphicData>
            </a:graphic>
          </wp:inline>
        </w:drawing>
      </w:r>
    </w:p>
    <w:p w14:paraId="3315618C" w14:textId="77777777" w:rsidR="00753844" w:rsidRDefault="002751B5">
      <w:pPr>
        <w:spacing w:before="200" w:after="80"/>
      </w:pPr>
      <w:r>
        <w:rPr>
          <w:b/>
          <w:bCs/>
          <w:color w:val="16437A"/>
        </w:rPr>
        <w:t>About Section</w:t>
      </w:r>
    </w:p>
    <w:p w14:paraId="3315618D" w14:textId="77777777" w:rsidR="00753844" w:rsidRDefault="002751B5">
      <w:pPr>
        <w:spacing w:after="240"/>
        <w:jc w:val="center"/>
      </w:pPr>
      <w:r>
        <w:rPr>
          <w:noProof/>
        </w:rPr>
        <w:drawing>
          <wp:inline distT="0" distB="0" distL="0" distR="0" wp14:anchorId="3315619A" wp14:editId="3315619B">
            <wp:extent cx="5715000" cy="2038350"/>
            <wp:effectExtent l="0" t="0" r="0" b="0"/>
            <wp:docPr id="369039568" name="About" descr="Screenshot of About section" title="Ab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038350"/>
                    </a:xfrm>
                    <a:prstGeom prst="rect">
                      <a:avLst/>
                    </a:prstGeom>
                  </pic:spPr>
                </pic:pic>
              </a:graphicData>
            </a:graphic>
          </wp:inline>
        </w:drawing>
      </w:r>
    </w:p>
    <w:p w14:paraId="05B07333" w14:textId="77777777" w:rsidR="00D23E95" w:rsidRDefault="00D23E95">
      <w:pPr>
        <w:spacing w:after="240"/>
        <w:jc w:val="center"/>
      </w:pPr>
    </w:p>
    <w:p w14:paraId="0181C910" w14:textId="77777777" w:rsidR="00D23E95" w:rsidRDefault="00D23E95">
      <w:pPr>
        <w:spacing w:after="240"/>
        <w:jc w:val="center"/>
      </w:pPr>
    </w:p>
    <w:p w14:paraId="24E92ACF" w14:textId="77777777" w:rsidR="00D23E95" w:rsidRDefault="00D23E95">
      <w:pPr>
        <w:spacing w:after="240"/>
        <w:jc w:val="center"/>
      </w:pPr>
    </w:p>
    <w:p w14:paraId="3315618E" w14:textId="77777777" w:rsidR="00753844" w:rsidRDefault="002751B5">
      <w:pPr>
        <w:spacing w:before="200" w:after="80"/>
      </w:pPr>
      <w:r>
        <w:rPr>
          <w:b/>
          <w:bCs/>
          <w:color w:val="16437A"/>
        </w:rPr>
        <w:lastRenderedPageBreak/>
        <w:t>Education Section</w:t>
      </w:r>
    </w:p>
    <w:p w14:paraId="3315618F" w14:textId="77777777" w:rsidR="00753844" w:rsidRDefault="002751B5">
      <w:pPr>
        <w:spacing w:after="240"/>
        <w:jc w:val="center"/>
      </w:pPr>
      <w:r>
        <w:rPr>
          <w:noProof/>
        </w:rPr>
        <w:drawing>
          <wp:inline distT="0" distB="0" distL="0" distR="0" wp14:anchorId="3315619C" wp14:editId="3315619D">
            <wp:extent cx="5715000" cy="3152775"/>
            <wp:effectExtent l="0" t="0" r="0" b="0"/>
            <wp:docPr id="1722336176" name="Education" descr="Screenshot of Education section" title="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152775"/>
                    </a:xfrm>
                    <a:prstGeom prst="rect">
                      <a:avLst/>
                    </a:prstGeom>
                  </pic:spPr>
                </pic:pic>
              </a:graphicData>
            </a:graphic>
          </wp:inline>
        </w:drawing>
      </w:r>
    </w:p>
    <w:p w14:paraId="33156190" w14:textId="77777777" w:rsidR="00753844" w:rsidRDefault="002751B5">
      <w:pPr>
        <w:spacing w:before="200" w:after="80"/>
      </w:pPr>
      <w:r>
        <w:rPr>
          <w:b/>
          <w:bCs/>
          <w:color w:val="16437A"/>
        </w:rPr>
        <w:t>Skills Section</w:t>
      </w:r>
    </w:p>
    <w:p w14:paraId="33156191" w14:textId="77777777" w:rsidR="00753844" w:rsidRDefault="002751B5">
      <w:pPr>
        <w:spacing w:after="240"/>
        <w:jc w:val="center"/>
      </w:pPr>
      <w:r>
        <w:rPr>
          <w:noProof/>
        </w:rPr>
        <w:drawing>
          <wp:inline distT="0" distB="0" distL="0" distR="0" wp14:anchorId="3315619E" wp14:editId="3315619F">
            <wp:extent cx="5715000" cy="3448050"/>
            <wp:effectExtent l="0" t="0" r="0" b="0"/>
            <wp:docPr id="2113280235" name="Skills" descr="Screenshot of Skills section" title="Sk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448050"/>
                    </a:xfrm>
                    <a:prstGeom prst="rect">
                      <a:avLst/>
                    </a:prstGeom>
                  </pic:spPr>
                </pic:pic>
              </a:graphicData>
            </a:graphic>
          </wp:inline>
        </w:drawing>
      </w:r>
    </w:p>
    <w:p w14:paraId="6D6F44E1" w14:textId="77777777" w:rsidR="00D23E95" w:rsidRDefault="00D23E95">
      <w:pPr>
        <w:spacing w:after="240"/>
        <w:jc w:val="center"/>
      </w:pPr>
    </w:p>
    <w:p w14:paraId="33FB7B4E" w14:textId="77777777" w:rsidR="00D23E95" w:rsidRDefault="00D23E95">
      <w:pPr>
        <w:spacing w:after="240"/>
        <w:jc w:val="center"/>
      </w:pPr>
    </w:p>
    <w:p w14:paraId="542A02A2" w14:textId="77777777" w:rsidR="00D23E95" w:rsidRDefault="00D23E95">
      <w:pPr>
        <w:spacing w:after="240"/>
        <w:jc w:val="center"/>
      </w:pPr>
    </w:p>
    <w:p w14:paraId="33156192" w14:textId="77777777" w:rsidR="00753844" w:rsidRDefault="002751B5">
      <w:pPr>
        <w:spacing w:before="200" w:after="80"/>
      </w:pPr>
      <w:r>
        <w:rPr>
          <w:b/>
          <w:bCs/>
          <w:color w:val="16437A"/>
        </w:rPr>
        <w:lastRenderedPageBreak/>
        <w:t>Projects Section</w:t>
      </w:r>
    </w:p>
    <w:p w14:paraId="33156193" w14:textId="77777777" w:rsidR="00753844" w:rsidRDefault="002751B5">
      <w:pPr>
        <w:spacing w:after="240"/>
        <w:jc w:val="center"/>
      </w:pPr>
      <w:r>
        <w:rPr>
          <w:noProof/>
        </w:rPr>
        <w:drawing>
          <wp:inline distT="0" distB="0" distL="0" distR="0" wp14:anchorId="331561A0" wp14:editId="331561A1">
            <wp:extent cx="5715000" cy="3381375"/>
            <wp:effectExtent l="0" t="0" r="0" b="0"/>
            <wp:docPr id="649388347" name="Projects" descr="Screenshot of Projects section" title="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381375"/>
                    </a:xfrm>
                    <a:prstGeom prst="rect">
                      <a:avLst/>
                    </a:prstGeom>
                  </pic:spPr>
                </pic:pic>
              </a:graphicData>
            </a:graphic>
          </wp:inline>
        </w:drawing>
      </w:r>
    </w:p>
    <w:p w14:paraId="33156194" w14:textId="77777777" w:rsidR="00753844" w:rsidRDefault="002751B5">
      <w:pPr>
        <w:spacing w:before="200" w:after="80"/>
      </w:pPr>
      <w:r>
        <w:rPr>
          <w:b/>
          <w:bCs/>
          <w:color w:val="16437A"/>
        </w:rPr>
        <w:t>Contact Section</w:t>
      </w:r>
    </w:p>
    <w:p w14:paraId="33156195" w14:textId="77777777" w:rsidR="00753844" w:rsidRDefault="002751B5">
      <w:pPr>
        <w:spacing w:after="240"/>
        <w:jc w:val="center"/>
      </w:pPr>
      <w:r>
        <w:rPr>
          <w:noProof/>
        </w:rPr>
        <w:drawing>
          <wp:inline distT="0" distB="0" distL="0" distR="0" wp14:anchorId="331561A2" wp14:editId="331561A3">
            <wp:extent cx="5715000" cy="3457575"/>
            <wp:effectExtent l="0" t="0" r="0" b="0"/>
            <wp:docPr id="967838670" name="Contact" descr="Screenshot of Contact section" title="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457575"/>
                    </a:xfrm>
                    <a:prstGeom prst="rect">
                      <a:avLst/>
                    </a:prstGeom>
                  </pic:spPr>
                </pic:pic>
              </a:graphicData>
            </a:graphic>
          </wp:inline>
        </w:drawing>
      </w:r>
    </w:p>
    <w:p w14:paraId="33156196" w14:textId="77777777" w:rsidR="00753844" w:rsidRDefault="00753844">
      <w:pPr>
        <w:spacing w:before="240"/>
      </w:pPr>
    </w:p>
    <w:p w14:paraId="33156197" w14:textId="77777777" w:rsidR="00753844" w:rsidRDefault="002751B5">
      <w:pPr>
        <w:pBdr>
          <w:top w:val="single" w:sz="4" w:space="4" w:color="CCCCCC"/>
        </w:pBdr>
        <w:spacing w:before="160"/>
        <w:jc w:val="center"/>
      </w:pPr>
      <w:r>
        <w:rPr>
          <w:color w:val="555555"/>
          <w:sz w:val="18"/>
          <w:szCs w:val="18"/>
        </w:rPr>
        <w:t>Rohith Ram V  |  24BCE0543  |  VIT Vellore  |  V1.5  |  2026-04-02</w:t>
      </w:r>
    </w:p>
    <w:sectPr w:rsidR="00753844">
      <w:headerReference w:type="default" r:id="rId21"/>
      <w:footerReference w:type="default" r:id="rId22"/>
      <w:pgSz w:w="11906" w:h="16838"/>
      <w:pgMar w:top="1800" w:right="1800" w:bottom="180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E8495" w14:textId="77777777" w:rsidR="002751B5" w:rsidRDefault="002751B5">
      <w:r>
        <w:separator/>
      </w:r>
    </w:p>
  </w:endnote>
  <w:endnote w:type="continuationSeparator" w:id="0">
    <w:p w14:paraId="32FB4554" w14:textId="77777777" w:rsidR="002751B5" w:rsidRDefault="002751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561A5" w14:textId="77777777" w:rsidR="00753844" w:rsidRDefault="0075384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561A7" w14:textId="77777777" w:rsidR="00753844" w:rsidRDefault="0075384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561A9" w14:textId="77777777" w:rsidR="00753844" w:rsidRDefault="0075384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561AB" w14:textId="755F3E20" w:rsidR="00753844" w:rsidRDefault="002751B5">
    <w:pPr>
      <w:spacing w:before="80"/>
      <w:jc w:val="center"/>
    </w:pPr>
    <w:r>
      <w:rPr>
        <w:color w:val="555555"/>
        <w:sz w:val="20"/>
        <w:szCs w:val="20"/>
      </w:rPr>
      <w:fldChar w:fldCharType="begin"/>
    </w:r>
    <w:r>
      <w:rPr>
        <w:color w:val="555555"/>
        <w:sz w:val="20"/>
        <w:szCs w:val="20"/>
      </w:rPr>
      <w:instrText>PAGE</w:instrText>
    </w:r>
    <w:r>
      <w:rPr>
        <w:color w:val="555555"/>
        <w:sz w:val="20"/>
        <w:szCs w:val="20"/>
      </w:rPr>
      <w:fldChar w:fldCharType="separate"/>
    </w:r>
    <w:r w:rsidR="00AA3700">
      <w:rPr>
        <w:noProof/>
        <w:color w:val="555555"/>
        <w:sz w:val="20"/>
        <w:szCs w:val="20"/>
      </w:rPr>
      <w:t>4</w:t>
    </w:r>
    <w:r>
      <w:rPr>
        <w:color w:val="555555"/>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82D8E" w14:textId="77777777" w:rsidR="002751B5" w:rsidRDefault="002751B5">
      <w:r>
        <w:separator/>
      </w:r>
    </w:p>
  </w:footnote>
  <w:footnote w:type="continuationSeparator" w:id="0">
    <w:p w14:paraId="07EEE842" w14:textId="77777777" w:rsidR="002751B5" w:rsidRDefault="002751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561A4" w14:textId="77777777" w:rsidR="00753844" w:rsidRDefault="0075384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561A6" w14:textId="77777777" w:rsidR="00753844" w:rsidRDefault="0075384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561A8" w14:textId="77777777" w:rsidR="00753844" w:rsidRDefault="0075384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561AA" w14:textId="77777777" w:rsidR="00753844" w:rsidRDefault="0075384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31992"/>
    <w:multiLevelType w:val="hybridMultilevel"/>
    <w:tmpl w:val="33E09BBE"/>
    <w:lvl w:ilvl="0" w:tplc="374CE9B4">
      <w:start w:val="1"/>
      <w:numFmt w:val="decimal"/>
      <w:lvlText w:val="%1."/>
      <w:lvlJc w:val="left"/>
      <w:pPr>
        <w:ind w:left="600" w:hanging="300"/>
      </w:pPr>
    </w:lvl>
    <w:lvl w:ilvl="1" w:tplc="63BA52B0">
      <w:numFmt w:val="decimal"/>
      <w:lvlText w:val=""/>
      <w:lvlJc w:val="left"/>
    </w:lvl>
    <w:lvl w:ilvl="2" w:tplc="7DF46EA2">
      <w:numFmt w:val="decimal"/>
      <w:lvlText w:val=""/>
      <w:lvlJc w:val="left"/>
    </w:lvl>
    <w:lvl w:ilvl="3" w:tplc="D1D8DED8">
      <w:numFmt w:val="decimal"/>
      <w:lvlText w:val=""/>
      <w:lvlJc w:val="left"/>
    </w:lvl>
    <w:lvl w:ilvl="4" w:tplc="96AA5E6C">
      <w:numFmt w:val="decimal"/>
      <w:lvlText w:val=""/>
      <w:lvlJc w:val="left"/>
    </w:lvl>
    <w:lvl w:ilvl="5" w:tplc="CD826A90">
      <w:numFmt w:val="decimal"/>
      <w:lvlText w:val=""/>
      <w:lvlJc w:val="left"/>
    </w:lvl>
    <w:lvl w:ilvl="6" w:tplc="A1C203AE">
      <w:numFmt w:val="decimal"/>
      <w:lvlText w:val=""/>
      <w:lvlJc w:val="left"/>
    </w:lvl>
    <w:lvl w:ilvl="7" w:tplc="78B41DFA">
      <w:numFmt w:val="decimal"/>
      <w:lvlText w:val=""/>
      <w:lvlJc w:val="left"/>
    </w:lvl>
    <w:lvl w:ilvl="8" w:tplc="6E4CFC5C">
      <w:numFmt w:val="decimal"/>
      <w:lvlText w:val=""/>
      <w:lvlJc w:val="left"/>
    </w:lvl>
  </w:abstractNum>
  <w:abstractNum w:abstractNumId="1" w15:restartNumberingAfterBreak="0">
    <w:nsid w:val="44204ACD"/>
    <w:multiLevelType w:val="hybridMultilevel"/>
    <w:tmpl w:val="BC966752"/>
    <w:lvl w:ilvl="0" w:tplc="37842E26">
      <w:start w:val="1"/>
      <w:numFmt w:val="bullet"/>
      <w:lvlText w:val="•"/>
      <w:lvlJc w:val="left"/>
      <w:pPr>
        <w:ind w:left="600" w:hanging="300"/>
      </w:pPr>
    </w:lvl>
    <w:lvl w:ilvl="1" w:tplc="CC6CD3F8">
      <w:numFmt w:val="decimal"/>
      <w:lvlText w:val=""/>
      <w:lvlJc w:val="left"/>
    </w:lvl>
    <w:lvl w:ilvl="2" w:tplc="87E85154">
      <w:numFmt w:val="decimal"/>
      <w:lvlText w:val=""/>
      <w:lvlJc w:val="left"/>
    </w:lvl>
    <w:lvl w:ilvl="3" w:tplc="56E4BFD2">
      <w:numFmt w:val="decimal"/>
      <w:lvlText w:val=""/>
      <w:lvlJc w:val="left"/>
    </w:lvl>
    <w:lvl w:ilvl="4" w:tplc="89B694E6">
      <w:numFmt w:val="decimal"/>
      <w:lvlText w:val=""/>
      <w:lvlJc w:val="left"/>
    </w:lvl>
    <w:lvl w:ilvl="5" w:tplc="DF16EFBE">
      <w:numFmt w:val="decimal"/>
      <w:lvlText w:val=""/>
      <w:lvlJc w:val="left"/>
    </w:lvl>
    <w:lvl w:ilvl="6" w:tplc="0456A04E">
      <w:numFmt w:val="decimal"/>
      <w:lvlText w:val=""/>
      <w:lvlJc w:val="left"/>
    </w:lvl>
    <w:lvl w:ilvl="7" w:tplc="54E40058">
      <w:numFmt w:val="decimal"/>
      <w:lvlText w:val=""/>
      <w:lvlJc w:val="left"/>
    </w:lvl>
    <w:lvl w:ilvl="8" w:tplc="A0D69992">
      <w:numFmt w:val="decimal"/>
      <w:lvlText w:val=""/>
      <w:lvlJc w:val="left"/>
    </w:lvl>
  </w:abstractNum>
  <w:abstractNum w:abstractNumId="2" w15:restartNumberingAfterBreak="0">
    <w:nsid w:val="56263785"/>
    <w:multiLevelType w:val="hybridMultilevel"/>
    <w:tmpl w:val="BAE0A442"/>
    <w:lvl w:ilvl="0" w:tplc="FC7244EA">
      <w:start w:val="1"/>
      <w:numFmt w:val="bullet"/>
      <w:lvlText w:val="●"/>
      <w:lvlJc w:val="left"/>
      <w:pPr>
        <w:ind w:left="720" w:hanging="360"/>
      </w:pPr>
    </w:lvl>
    <w:lvl w:ilvl="1" w:tplc="137E34BE">
      <w:start w:val="1"/>
      <w:numFmt w:val="bullet"/>
      <w:lvlText w:val="○"/>
      <w:lvlJc w:val="left"/>
      <w:pPr>
        <w:ind w:left="1440" w:hanging="360"/>
      </w:pPr>
    </w:lvl>
    <w:lvl w:ilvl="2" w:tplc="D200E690">
      <w:start w:val="1"/>
      <w:numFmt w:val="bullet"/>
      <w:lvlText w:val="■"/>
      <w:lvlJc w:val="left"/>
      <w:pPr>
        <w:ind w:left="2160" w:hanging="360"/>
      </w:pPr>
    </w:lvl>
    <w:lvl w:ilvl="3" w:tplc="CB4CB6AC">
      <w:start w:val="1"/>
      <w:numFmt w:val="bullet"/>
      <w:lvlText w:val="●"/>
      <w:lvlJc w:val="left"/>
      <w:pPr>
        <w:ind w:left="2880" w:hanging="360"/>
      </w:pPr>
    </w:lvl>
    <w:lvl w:ilvl="4" w:tplc="8CC25E06">
      <w:start w:val="1"/>
      <w:numFmt w:val="bullet"/>
      <w:lvlText w:val="○"/>
      <w:lvlJc w:val="left"/>
      <w:pPr>
        <w:ind w:left="3600" w:hanging="360"/>
      </w:pPr>
    </w:lvl>
    <w:lvl w:ilvl="5" w:tplc="68A4B886">
      <w:start w:val="1"/>
      <w:numFmt w:val="bullet"/>
      <w:lvlText w:val="■"/>
      <w:lvlJc w:val="left"/>
      <w:pPr>
        <w:ind w:left="4320" w:hanging="360"/>
      </w:pPr>
    </w:lvl>
    <w:lvl w:ilvl="6" w:tplc="5A8E52EE">
      <w:start w:val="1"/>
      <w:numFmt w:val="bullet"/>
      <w:lvlText w:val="●"/>
      <w:lvlJc w:val="left"/>
      <w:pPr>
        <w:ind w:left="5040" w:hanging="360"/>
      </w:pPr>
    </w:lvl>
    <w:lvl w:ilvl="7" w:tplc="0F6635A2">
      <w:start w:val="1"/>
      <w:numFmt w:val="bullet"/>
      <w:lvlText w:val="●"/>
      <w:lvlJc w:val="left"/>
      <w:pPr>
        <w:ind w:left="5760" w:hanging="360"/>
      </w:pPr>
    </w:lvl>
    <w:lvl w:ilvl="8" w:tplc="FB3234DC">
      <w:start w:val="1"/>
      <w:numFmt w:val="bullet"/>
      <w:lvlText w:val="●"/>
      <w:lvlJc w:val="left"/>
      <w:pPr>
        <w:ind w:left="6480" w:hanging="360"/>
      </w:pPr>
    </w:lvl>
  </w:abstractNum>
  <w:num w:numId="1" w16cid:durableId="1006129005">
    <w:abstractNumId w:val="2"/>
    <w:lvlOverride w:ilvl="0">
      <w:startOverride w:val="1"/>
    </w:lvlOverride>
  </w:num>
  <w:num w:numId="2" w16cid:durableId="1846825683">
    <w:abstractNumId w:val="1"/>
    <w:lvlOverride w:ilvl="0">
      <w:startOverride w:val="1"/>
    </w:lvlOverride>
  </w:num>
  <w:num w:numId="3" w16cid:durableId="1108887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844"/>
    <w:rsid w:val="002751B5"/>
    <w:rsid w:val="005B3DC3"/>
    <w:rsid w:val="005D18FC"/>
    <w:rsid w:val="00753844"/>
    <w:rsid w:val="00AA3700"/>
    <w:rsid w:val="00CC305F"/>
    <w:rsid w:val="00D23E95"/>
    <w:rsid w:val="00F77B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56096"/>
  <w15:docId w15:val="{1A77EDB0-20D8-4273-82AC-6B06F59A3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160"/>
      <w:outlineLvl w:val="0"/>
    </w:pPr>
    <w:rPr>
      <w:b/>
      <w:bCs/>
      <w:color w:val="FFFFFF"/>
      <w:sz w:val="56"/>
      <w:szCs w:val="56"/>
    </w:rPr>
  </w:style>
  <w:style w:type="paragraph" w:styleId="Heading2">
    <w:name w:val="heading 2"/>
    <w:uiPriority w:val="9"/>
    <w:unhideWhenUsed/>
    <w:qFormat/>
    <w:pPr>
      <w:pBdr>
        <w:bottom w:val="single" w:sz="6" w:space="4" w:color="1A1A2E"/>
      </w:pBdr>
      <w:spacing w:before="400" w:after="120"/>
      <w:outlineLvl w:val="1"/>
    </w:pPr>
    <w:rPr>
      <w:b/>
      <w:bCs/>
      <w:color w:val="1A1A2E"/>
      <w:sz w:val="28"/>
      <w:szCs w:val="28"/>
    </w:rPr>
  </w:style>
  <w:style w:type="paragraph" w:styleId="Heading3">
    <w:name w:val="heading 3"/>
    <w:uiPriority w:val="9"/>
    <w:unhideWhenUsed/>
    <w:qFormat/>
    <w:pPr>
      <w:spacing w:before="280" w:after="80"/>
      <w:outlineLvl w:val="2"/>
    </w:pPr>
    <w:rPr>
      <w:b/>
      <w:bCs/>
      <w:color w:val="16437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header" Target="header4.xml"/><Relationship Id="rId7" Type="http://schemas.openxmlformats.org/officeDocument/2006/relationships/header" Target="header1.xml"/><Relationship Id="rId12" Type="http://schemas.openxmlformats.org/officeDocument/2006/relationships/footer" Target="footer2.xm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hyperlink" Target="https://github.com/rohithramv2024/Portfolio"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rohithramv2024.github.io/Portfolio/" TargetMode="External"/><Relationship Id="rId14" Type="http://schemas.openxmlformats.org/officeDocument/2006/relationships/footer" Target="footer3.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15</Pages>
  <Words>1967</Words>
  <Characters>11214</Characters>
  <Application>Microsoft Office Word</Application>
  <DocSecurity>0</DocSecurity>
  <Lines>93</Lines>
  <Paragraphs>26</Paragraphs>
  <ScaleCrop>false</ScaleCrop>
  <Company/>
  <LinksUpToDate>false</LinksUpToDate>
  <CharactersWithSpaces>13155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Rohith Ram</cp:lastModifiedBy>
  <cp:revision>6</cp:revision>
  <dcterms:created xsi:type="dcterms:W3CDTF">2026-04-03T07:16:00Z</dcterms:created>
  <dcterms:modified xsi:type="dcterms:W3CDTF">2026-04-03T07:33:00Z</dcterms:modified>
</cp:coreProperties>
</file>