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6314.0U2 - Practice Work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Due Date:</w:t>
      </w:r>
      <w:r>
        <w:rPr/>
        <w:t xml:space="preserve"> June 19, 2017, 10pm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an AJAX call using JQuery and fetch books.xml file and display the contents of the xlm file on your html page in a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should have following columns: Title, Author(s), Category, Year, Price.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Deliverables</w:t>
      </w:r>
      <w:r>
        <w:rPr/>
        <w:t>:</w:t>
      </w:r>
    </w:p>
    <w:p>
      <w:pPr>
        <w:pStyle w:val="Normal"/>
        <w:rPr/>
      </w:pPr>
      <w:r>
        <w:rPr/>
        <w:t>Screenshot of the results</w:t>
      </w:r>
    </w:p>
    <w:p>
      <w:pPr>
        <w:pStyle w:val="Normal"/>
        <w:rPr/>
      </w:pPr>
      <w:r>
        <w:rPr/>
        <w:t>HTML and JS files</w:t>
      </w:r>
    </w:p>
    <w:p>
      <w:pPr>
        <w:pStyle w:val="Normal"/>
        <w:rPr/>
      </w:pPr>
      <w:r>
        <w:rPr/>
        <w:t>Zip your files into a single file and name it as yournetid-PW5.zip.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Resources: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http://api.jquery.com/jquery.each/</w:t>
        </w:r>
      </w:hyperlink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http://api.jquery.com/each/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DejaVu Sans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Cambria" w:hAnsi="Cambria" w:eastAsia="Droid Sans Fallback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pi.jquery.com/jquery.each/" TargetMode="External"/><Relationship Id="rId3" Type="http://schemas.openxmlformats.org/officeDocument/2006/relationships/hyperlink" Target="http://api.jquery.com/each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2016-02-09T20:06:00Z</dcterms:created>
  <dc:creator>Nurcan Yuruk</dc:creator>
  <dc:language>en-US</dc:language>
  <dcterms:modified xsi:type="dcterms:W3CDTF">2017-06-19T14:31:47Z</dcterms:modified>
  <cp:revision>18</cp:revision>
</cp:coreProperties>
</file>