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884F" w14:textId="6E8AF144" w:rsidR="00541910" w:rsidRPr="00F1461F" w:rsidRDefault="00541910" w:rsidP="00541910">
      <w:pPr>
        <w:ind w:left="-454"/>
        <w:jc w:val="center"/>
        <w:rPr>
          <w:rFonts w:ascii="Arial Black" w:hAnsi="Arial Black"/>
          <w:b/>
          <w:bCs/>
          <w:sz w:val="44"/>
          <w:szCs w:val="44"/>
          <w:lang w:val="en-US"/>
        </w:rPr>
      </w:pPr>
      <w:r w:rsidRPr="00F1461F">
        <w:rPr>
          <w:rFonts w:ascii="Arial Black" w:hAnsi="Arial Black"/>
          <w:b/>
          <w:bCs/>
          <w:sz w:val="44"/>
          <w:szCs w:val="44"/>
          <w:lang w:val="en-US"/>
        </w:rPr>
        <w:t>NAAN MUTHALVAN</w:t>
      </w:r>
    </w:p>
    <w:p w14:paraId="104A8FD8" w14:textId="77777777" w:rsidR="00541910" w:rsidRDefault="00541910" w:rsidP="00541910">
      <w:pPr>
        <w:ind w:left="-454"/>
        <w:rPr>
          <w:lang w:val="en-US"/>
        </w:rPr>
      </w:pPr>
    </w:p>
    <w:p w14:paraId="3E4DDF9B" w14:textId="77777777" w:rsidR="00541910" w:rsidRPr="00F1461F" w:rsidRDefault="00541910" w:rsidP="00541910">
      <w:pPr>
        <w:ind w:left="-454"/>
        <w:rPr>
          <w:b/>
          <w:bCs/>
          <w:sz w:val="36"/>
          <w:szCs w:val="36"/>
          <w:lang w:val="en-US"/>
        </w:rPr>
      </w:pPr>
      <w:r w:rsidRPr="00F1461F">
        <w:rPr>
          <w:b/>
          <w:bCs/>
          <w:sz w:val="36"/>
          <w:szCs w:val="36"/>
          <w:lang w:val="en-US"/>
        </w:rPr>
        <w:t>INTRODUCTION:</w:t>
      </w:r>
    </w:p>
    <w:p w14:paraId="4C881CFE" w14:textId="77777777" w:rsidR="00541910" w:rsidRPr="00541910" w:rsidRDefault="00541910" w:rsidP="00541910">
      <w:pPr>
        <w:ind w:left="-454"/>
        <w:rPr>
          <w:lang w:val="en-US"/>
        </w:rPr>
      </w:pPr>
    </w:p>
    <w:p w14:paraId="2EE3F221" w14:textId="1980FE5D" w:rsidR="00925AC8" w:rsidRPr="003E5213" w:rsidRDefault="00541910" w:rsidP="003E5213">
      <w:pPr>
        <w:ind w:left="-454"/>
        <w:rPr>
          <w:rFonts w:ascii="Times New Roman" w:hAnsi="Times New Roman" w:cs="Times New Roman"/>
          <w:b/>
          <w:bCs/>
          <w:lang w:val="en-US"/>
        </w:rPr>
      </w:pPr>
      <w:r w:rsidRPr="003E5213">
        <w:rPr>
          <w:rFonts w:ascii="Times New Roman" w:hAnsi="Times New Roman" w:cs="Times New Roman"/>
          <w:b/>
          <w:bCs/>
          <w:lang w:val="en-US"/>
        </w:rPr>
        <w:t>Automatic Zoom</w:t>
      </w:r>
    </w:p>
    <w:p w14:paraId="69811D81" w14:textId="23A55A2C" w:rsidR="00541910" w:rsidRPr="003E5213" w:rsidRDefault="00541910" w:rsidP="003E5213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11mproving graphic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designes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Canva</w:t>
      </w:r>
    </w:p>
    <w:p w14:paraId="1955C4E2" w14:textId="73C3EAC9" w:rsidR="00541910" w:rsidRPr="003E5213" w:rsidRDefault="00541910" w:rsidP="00541910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Our project title is </w:t>
      </w:r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Graphic Designing</w:t>
      </w: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Canva</w:t>
      </w: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in this course we have learned to create empathy </w:t>
      </w:r>
      <w:proofErr w:type="spellStart"/>
      <w:proofErr w:type="gramStart"/>
      <w:r w:rsidRPr="003E5213">
        <w:rPr>
          <w:rFonts w:ascii="Times New Roman" w:hAnsi="Times New Roman" w:cs="Times New Roman"/>
          <w:sz w:val="28"/>
          <w:szCs w:val="28"/>
          <w:lang w:val="en-US"/>
        </w:rPr>
        <w:t>map,brainstroming</w:t>
      </w:r>
      <w:proofErr w:type="spellEnd"/>
      <w:proofErr w:type="gram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map and designing certificate by using </w:t>
      </w:r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Canva</w:t>
      </w:r>
    </w:p>
    <w:p w14:paraId="0A6ED34B" w14:textId="77777777" w:rsidR="00541910" w:rsidRPr="003E5213" w:rsidRDefault="00541910" w:rsidP="00541910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</w:p>
    <w:p w14:paraId="58AC98C5" w14:textId="77777777" w:rsidR="00541910" w:rsidRPr="003E5213" w:rsidRDefault="00541910" w:rsidP="00541910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An Empathy map is a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tooll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that helps you understand and empathize with your users or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customers.our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team's empathy map topic is about the buying a new table person's feeling &amp; sense our team discussed about the title "buying a new table we gathered the valid ideas from the team members and created the</w:t>
      </w:r>
    </w:p>
    <w:p w14:paraId="706DA411" w14:textId="77777777" w:rsidR="00541910" w:rsidRPr="003E5213" w:rsidRDefault="00541910" w:rsidP="00541910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</w:p>
    <w:p w14:paraId="4FBC1D20" w14:textId="2977BD00" w:rsidR="00541910" w:rsidRPr="003E5213" w:rsidRDefault="00541910" w:rsidP="003E5213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empathy map. Brainstorming is a problem-solving activity where students build on or develop higher order thinking skills and also it encourages creative thoughts our team's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brainstroming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topic is 'loan' by using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brainstroming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method our team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detaily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collect the information about the topic 'loan' we also analyze credit </w:t>
      </w:r>
      <w:proofErr w:type="spellStart"/>
      <w:proofErr w:type="gramStart"/>
      <w:r w:rsidRPr="003E5213">
        <w:rPr>
          <w:rFonts w:ascii="Times New Roman" w:hAnsi="Times New Roman" w:cs="Times New Roman"/>
          <w:sz w:val="28"/>
          <w:szCs w:val="28"/>
          <w:lang w:val="en-US"/>
        </w:rPr>
        <w:t>scores,income</w:t>
      </w:r>
      <w:proofErr w:type="gramEnd"/>
      <w:r w:rsidRPr="003E5213">
        <w:rPr>
          <w:rFonts w:ascii="Times New Roman" w:hAnsi="Times New Roman" w:cs="Times New Roman"/>
          <w:sz w:val="28"/>
          <w:szCs w:val="28"/>
          <w:lang w:val="en-US"/>
        </w:rPr>
        <w:t>,employment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history,debt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-to-income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retios,and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other financial</w:t>
      </w:r>
    </w:p>
    <w:p w14:paraId="312C59DB" w14:textId="5A668135" w:rsidR="00541910" w:rsidRPr="003E5213" w:rsidRDefault="00541910" w:rsidP="003E5213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factors to determine </w:t>
      </w:r>
      <w:proofErr w:type="gramStart"/>
      <w:r w:rsidRPr="003E521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individul's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creditworthiness.AI can be used to detect</w:t>
      </w:r>
    </w:p>
    <w:p w14:paraId="0B194CC9" w14:textId="0D7FFBC1" w:rsidR="00541910" w:rsidRPr="003E5213" w:rsidRDefault="00541910" w:rsidP="00541910">
      <w:pPr>
        <w:ind w:left="-454"/>
        <w:rPr>
          <w:rFonts w:ascii="Times New Roman" w:hAnsi="Times New Roman" w:cs="Times New Roman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>fraudulent loan applications by analyzing data patterns and identifying anomalies</w:t>
      </w:r>
      <w:r w:rsidRPr="003E5213">
        <w:rPr>
          <w:rFonts w:ascii="Times New Roman" w:hAnsi="Times New Roman" w:cs="Times New Roman"/>
          <w:lang w:val="en-US"/>
        </w:rPr>
        <w:t>.</w:t>
      </w:r>
    </w:p>
    <w:p w14:paraId="5C4483E0" w14:textId="77777777" w:rsidR="00925AC8" w:rsidRDefault="00925AC8" w:rsidP="00541910">
      <w:pPr>
        <w:ind w:left="-454"/>
        <w:rPr>
          <w:lang w:val="en-US"/>
        </w:rPr>
      </w:pPr>
    </w:p>
    <w:p w14:paraId="5649BE32" w14:textId="65787D29" w:rsidR="00925AC8" w:rsidRPr="003E5213" w:rsidRDefault="00925AC8" w:rsidP="003E5213">
      <w:pPr>
        <w:ind w:left="-454"/>
        <w:rPr>
          <w:b/>
          <w:bCs/>
          <w:sz w:val="36"/>
          <w:szCs w:val="36"/>
          <w:lang w:val="en-US"/>
        </w:rPr>
      </w:pPr>
      <w:r w:rsidRPr="00F1461F">
        <w:rPr>
          <w:b/>
          <w:bCs/>
          <w:sz w:val="36"/>
          <w:szCs w:val="36"/>
          <w:lang w:val="en-US"/>
        </w:rPr>
        <w:t>Purpose</w:t>
      </w:r>
    </w:p>
    <w:p w14:paraId="2DFB21FD" w14:textId="2DD04F13" w:rsidR="00925AC8" w:rsidRPr="003E5213" w:rsidRDefault="00925AC8" w:rsidP="00F1461F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>Canva</w:t>
      </w: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is an online design tool that offers users the opportunity to create professional looking posters slideshows</w:t>
      </w:r>
    </w:p>
    <w:p w14:paraId="1653BBBB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images, event </w:t>
      </w:r>
      <w:proofErr w:type="spellStart"/>
      <w:proofErr w:type="gramStart"/>
      <w:r w:rsidRPr="003E5213">
        <w:rPr>
          <w:rFonts w:ascii="Times New Roman" w:hAnsi="Times New Roman" w:cs="Times New Roman"/>
          <w:sz w:val="28"/>
          <w:szCs w:val="28"/>
          <w:lang w:val="en-US"/>
        </w:rPr>
        <w:t>flyersresumes,cards</w:t>
      </w:r>
      <w:proofErr w:type="gramEnd"/>
      <w:r w:rsidRPr="003E5213">
        <w:rPr>
          <w:rFonts w:ascii="Times New Roman" w:hAnsi="Times New Roman" w:cs="Times New Roman"/>
          <w:sz w:val="28"/>
          <w:szCs w:val="28"/>
          <w:lang w:val="en-US"/>
        </w:rPr>
        <w:t>,certificates,infographics,and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other media the tool allows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studends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to design visuals to show case their knowledge in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unque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ways</w:t>
      </w:r>
    </w:p>
    <w:p w14:paraId="2555C017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</w:p>
    <w:p w14:paraId="2DC27528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>PROBLEM DEFINITION &amp; DESING THINKING</w:t>
      </w:r>
    </w:p>
    <w:p w14:paraId="3B06E8A6" w14:textId="77777777" w:rsidR="00B378BB" w:rsidRDefault="00B378BB" w:rsidP="00925AC8">
      <w:pPr>
        <w:ind w:left="-454"/>
        <w:rPr>
          <w:b/>
          <w:bCs/>
          <w:lang w:val="en-US"/>
        </w:rPr>
      </w:pPr>
    </w:p>
    <w:p w14:paraId="49298DBA" w14:textId="42FB3AAD" w:rsidR="00925AC8" w:rsidRPr="00F1461F" w:rsidRDefault="00925AC8" w:rsidP="00925AC8">
      <w:pPr>
        <w:ind w:left="-454"/>
        <w:rPr>
          <w:b/>
          <w:bCs/>
          <w:sz w:val="36"/>
          <w:szCs w:val="36"/>
          <w:lang w:val="en-US"/>
        </w:rPr>
      </w:pPr>
      <w:r w:rsidRPr="00F1461F">
        <w:rPr>
          <w:b/>
          <w:bCs/>
          <w:sz w:val="36"/>
          <w:szCs w:val="36"/>
          <w:lang w:val="en-US"/>
        </w:rPr>
        <w:lastRenderedPageBreak/>
        <w:t xml:space="preserve"> EMPATHY MAP</w:t>
      </w:r>
    </w:p>
    <w:p w14:paraId="5A2EE406" w14:textId="77777777" w:rsidR="00925AC8" w:rsidRPr="00925AC8" w:rsidRDefault="00925AC8" w:rsidP="00925AC8">
      <w:pPr>
        <w:ind w:left="-454"/>
        <w:rPr>
          <w:lang w:val="en-US"/>
        </w:rPr>
      </w:pPr>
    </w:p>
    <w:p w14:paraId="022FFB50" w14:textId="5894CEA3" w:rsidR="00925AC8" w:rsidRPr="003E5213" w:rsidRDefault="00925AC8" w:rsidP="003E5213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>We discuss our group to collect the ideas create the project the empathy map</w:t>
      </w:r>
    </w:p>
    <w:p w14:paraId="052EEE94" w14:textId="5FC8188E" w:rsidR="00925AC8" w:rsidRPr="003E5213" w:rsidRDefault="00925AC8" w:rsidP="003E5213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Emaily</w:t>
      </w:r>
      <w:proofErr w:type="spellEnd"/>
      <w:r w:rsidRPr="003E52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</w:t>
      </w: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gramStart"/>
      <w:r w:rsidRPr="003E5213">
        <w:rPr>
          <w:rFonts w:ascii="Times New Roman" w:hAnsi="Times New Roman" w:cs="Times New Roman"/>
          <w:sz w:val="28"/>
          <w:szCs w:val="28"/>
          <w:lang w:val="en-US"/>
        </w:rPr>
        <w:t>our</w:t>
      </w:r>
      <w:proofErr w:type="gramEnd"/>
    </w:p>
    <w:p w14:paraId="6FCD0327" w14:textId="32FE28E8" w:rsidR="00925AC8" w:rsidRPr="003E5213" w:rsidRDefault="00925AC8" w:rsidP="00B378BB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Group members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dicussel</w:t>
      </w:r>
      <w:proofErr w:type="spellEnd"/>
    </w:p>
    <w:p w14:paraId="1E0C576F" w14:textId="162C0D12" w:rsidR="00925AC8" w:rsidRPr="003E5213" w:rsidRDefault="00925AC8" w:rsidP="00B378BB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>Say-I want something reliable.</w:t>
      </w:r>
    </w:p>
    <w:p w14:paraId="45C1BBC3" w14:textId="77777777" w:rsidR="00B378BB" w:rsidRPr="003E5213" w:rsidRDefault="00925AC8" w:rsidP="00B378BB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>Thinks-what else am I missing.</w:t>
      </w:r>
    </w:p>
    <w:p w14:paraId="0DA7B143" w14:textId="77777777" w:rsidR="00B378BB" w:rsidRPr="003E5213" w:rsidRDefault="00925AC8" w:rsidP="00B378BB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>Feels-Exited.</w:t>
      </w:r>
      <w:r w:rsidR="00B378BB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F25D71" w14:textId="2953C48A" w:rsidR="00925AC8" w:rsidRPr="003E5213" w:rsidRDefault="00B378BB" w:rsidP="00B378BB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Does-More search.</w:t>
      </w:r>
      <w:r w:rsidRPr="003E521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E025CBB" w14:textId="5E763D95" w:rsidR="00925AC8" w:rsidRDefault="00B378BB" w:rsidP="00925AC8">
      <w:pPr>
        <w:ind w:left="-454"/>
        <w:rPr>
          <w:lang w:val="en-US"/>
        </w:rPr>
      </w:pPr>
      <w:r>
        <w:rPr>
          <w:noProof/>
        </w:rPr>
        <w:drawing>
          <wp:inline distT="0" distB="0" distL="0" distR="0" wp14:anchorId="792560EE" wp14:editId="2622CC4D">
            <wp:extent cx="6220690" cy="4768795"/>
            <wp:effectExtent l="0" t="0" r="8890" b="0"/>
            <wp:docPr id="145012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22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4566" cy="479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C5EA" w14:textId="77777777" w:rsidR="00925AC8" w:rsidRDefault="00925AC8" w:rsidP="00925AC8">
      <w:pPr>
        <w:ind w:left="-454"/>
        <w:rPr>
          <w:lang w:val="en-US"/>
        </w:rPr>
      </w:pPr>
    </w:p>
    <w:p w14:paraId="41702769" w14:textId="77777777" w:rsidR="00B378BB" w:rsidRDefault="00B378BB" w:rsidP="00B378BB">
      <w:pPr>
        <w:jc w:val="both"/>
        <w:rPr>
          <w:lang w:val="en-US"/>
        </w:rPr>
      </w:pPr>
    </w:p>
    <w:p w14:paraId="33985A94" w14:textId="77777777" w:rsidR="003E5213" w:rsidRDefault="003E5213" w:rsidP="00B378BB">
      <w:pPr>
        <w:jc w:val="both"/>
        <w:rPr>
          <w:lang w:val="en-US"/>
        </w:rPr>
      </w:pPr>
    </w:p>
    <w:p w14:paraId="5CCCB036" w14:textId="77777777" w:rsidR="00B378BB" w:rsidRPr="00F1461F" w:rsidRDefault="00B378BB" w:rsidP="00B378BB">
      <w:pPr>
        <w:jc w:val="both"/>
        <w:rPr>
          <w:b/>
          <w:bCs/>
          <w:sz w:val="36"/>
          <w:szCs w:val="36"/>
          <w:lang w:val="en-US"/>
        </w:rPr>
      </w:pPr>
      <w:r w:rsidRPr="00F1461F">
        <w:rPr>
          <w:b/>
          <w:bCs/>
          <w:sz w:val="36"/>
          <w:szCs w:val="36"/>
          <w:lang w:val="en-US"/>
        </w:rPr>
        <w:lastRenderedPageBreak/>
        <w:t xml:space="preserve">Ideation &amp; </w:t>
      </w:r>
      <w:proofErr w:type="spellStart"/>
      <w:r w:rsidRPr="00F1461F">
        <w:rPr>
          <w:b/>
          <w:bCs/>
          <w:sz w:val="36"/>
          <w:szCs w:val="36"/>
          <w:lang w:val="en-US"/>
        </w:rPr>
        <w:t>Brainstorman</w:t>
      </w:r>
      <w:proofErr w:type="spellEnd"/>
    </w:p>
    <w:p w14:paraId="19393C34" w14:textId="77777777" w:rsidR="00B378BB" w:rsidRDefault="00B378BB" w:rsidP="00F1461F">
      <w:pPr>
        <w:rPr>
          <w:lang w:val="en-US"/>
        </w:rPr>
      </w:pPr>
    </w:p>
    <w:p w14:paraId="777C1767" w14:textId="7A33C08C" w:rsidR="00925AC8" w:rsidRPr="003E5213" w:rsidRDefault="00925AC8" w:rsidP="00F1461F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We discuss our group to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ollect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the ideas create the project the brainstorming map</w:t>
      </w:r>
    </w:p>
    <w:p w14:paraId="40B885D3" w14:textId="2E6EB452" w:rsidR="00925AC8" w:rsidRPr="003E5213" w:rsidRDefault="00925AC8" w:rsidP="00F1461F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Group members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dicussel</w:t>
      </w:r>
      <w:proofErr w:type="spellEnd"/>
    </w:p>
    <w:p w14:paraId="5B81A8ED" w14:textId="68087232" w:rsidR="00925AC8" w:rsidRPr="003E5213" w:rsidRDefault="00925AC8" w:rsidP="00F1461F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>Say-I want something reliable.</w:t>
      </w:r>
    </w:p>
    <w:p w14:paraId="171D5FDD" w14:textId="36896CF0" w:rsidR="00925AC8" w:rsidRPr="003E5213" w:rsidRDefault="00925AC8" w:rsidP="00F1461F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>Thinks-what else am I missing.</w:t>
      </w:r>
    </w:p>
    <w:p w14:paraId="7E43EBCB" w14:textId="2711E226" w:rsidR="00925AC8" w:rsidRPr="003E5213" w:rsidRDefault="00925AC8" w:rsidP="00F1461F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>Feels-Exited.</w:t>
      </w:r>
    </w:p>
    <w:p w14:paraId="3A78D7DE" w14:textId="0EB9C0B0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>Does-More search.</w:t>
      </w:r>
    </w:p>
    <w:p w14:paraId="372E6163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</w:p>
    <w:p w14:paraId="157FF692" w14:textId="77777777" w:rsidR="00F1461F" w:rsidRDefault="00F1461F" w:rsidP="00925AC8">
      <w:pPr>
        <w:ind w:left="-454"/>
        <w:rPr>
          <w:lang w:val="en-US"/>
        </w:rPr>
      </w:pPr>
    </w:p>
    <w:p w14:paraId="7F5685BF" w14:textId="77777777" w:rsidR="00F1461F" w:rsidRDefault="00F1461F" w:rsidP="00925AC8">
      <w:pPr>
        <w:ind w:left="-454"/>
        <w:rPr>
          <w:lang w:val="en-US"/>
        </w:rPr>
      </w:pPr>
    </w:p>
    <w:p w14:paraId="3DFB7705" w14:textId="4602BC04" w:rsidR="00F1461F" w:rsidRDefault="00F1461F" w:rsidP="00925AC8">
      <w:pPr>
        <w:ind w:left="-454"/>
        <w:rPr>
          <w:lang w:val="en-US"/>
        </w:rPr>
      </w:pPr>
      <w:r>
        <w:rPr>
          <w:noProof/>
        </w:rPr>
        <w:drawing>
          <wp:inline distT="0" distB="0" distL="0" distR="0" wp14:anchorId="5F5863E0" wp14:editId="41112DB6">
            <wp:extent cx="6433594" cy="3271520"/>
            <wp:effectExtent l="0" t="0" r="5715" b="5080"/>
            <wp:docPr id="213685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50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2237" cy="32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C899" w14:textId="77777777" w:rsidR="00F1461F" w:rsidRDefault="00F1461F" w:rsidP="00925AC8">
      <w:pPr>
        <w:ind w:left="-454"/>
        <w:rPr>
          <w:lang w:val="en-US"/>
        </w:rPr>
      </w:pPr>
    </w:p>
    <w:p w14:paraId="63CCB757" w14:textId="77777777" w:rsidR="00F1461F" w:rsidRDefault="00F1461F" w:rsidP="00925AC8">
      <w:pPr>
        <w:ind w:left="-454"/>
        <w:rPr>
          <w:lang w:val="en-US"/>
        </w:rPr>
      </w:pPr>
    </w:p>
    <w:p w14:paraId="557AF127" w14:textId="77777777" w:rsidR="00F1461F" w:rsidRDefault="00F1461F" w:rsidP="00925AC8">
      <w:pPr>
        <w:ind w:left="-454"/>
        <w:rPr>
          <w:lang w:val="en-US"/>
        </w:rPr>
      </w:pPr>
    </w:p>
    <w:p w14:paraId="667BCF9F" w14:textId="77777777" w:rsidR="00F1461F" w:rsidRDefault="00F1461F" w:rsidP="00925AC8">
      <w:pPr>
        <w:ind w:left="-454"/>
        <w:rPr>
          <w:lang w:val="en-US"/>
        </w:rPr>
      </w:pPr>
    </w:p>
    <w:p w14:paraId="7EB42852" w14:textId="77777777" w:rsidR="00F1461F" w:rsidRDefault="00F1461F" w:rsidP="00F1461F">
      <w:pPr>
        <w:rPr>
          <w:lang w:val="en-US"/>
        </w:rPr>
      </w:pPr>
    </w:p>
    <w:p w14:paraId="2FE46793" w14:textId="77777777" w:rsidR="00F1461F" w:rsidRDefault="00F1461F" w:rsidP="00F1461F">
      <w:pPr>
        <w:rPr>
          <w:lang w:val="en-US"/>
        </w:rPr>
      </w:pPr>
    </w:p>
    <w:p w14:paraId="0978CBEC" w14:textId="77777777" w:rsidR="00F1461F" w:rsidRDefault="00F1461F" w:rsidP="00925AC8">
      <w:pPr>
        <w:ind w:left="-454"/>
        <w:rPr>
          <w:lang w:val="en-US"/>
        </w:rPr>
      </w:pPr>
    </w:p>
    <w:p w14:paraId="2A7540F7" w14:textId="77777777" w:rsidR="00925AC8" w:rsidRPr="00F1461F" w:rsidRDefault="00925AC8" w:rsidP="00925AC8">
      <w:pPr>
        <w:ind w:left="-454"/>
        <w:rPr>
          <w:b/>
          <w:bCs/>
          <w:sz w:val="36"/>
          <w:szCs w:val="36"/>
          <w:lang w:val="en-US"/>
        </w:rPr>
      </w:pPr>
      <w:r w:rsidRPr="00F1461F">
        <w:rPr>
          <w:b/>
          <w:bCs/>
          <w:sz w:val="36"/>
          <w:szCs w:val="36"/>
          <w:lang w:val="en-US"/>
        </w:rPr>
        <w:lastRenderedPageBreak/>
        <w:t>Project management</w:t>
      </w:r>
    </w:p>
    <w:p w14:paraId="6F4A146D" w14:textId="77777777" w:rsidR="00925AC8" w:rsidRPr="00925AC8" w:rsidRDefault="00925AC8" w:rsidP="00925AC8">
      <w:pPr>
        <w:ind w:left="-454"/>
        <w:rPr>
          <w:lang w:val="en-US"/>
        </w:rPr>
      </w:pPr>
    </w:p>
    <w:p w14:paraId="07FE8B7E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The planning and organizing of </w:t>
      </w:r>
      <w:proofErr w:type="gramStart"/>
      <w:r w:rsidRPr="003E521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ompany's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resources to move a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speific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tesk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>, event, or duty toward completion</w:t>
      </w:r>
    </w:p>
    <w:p w14:paraId="4B3A17D8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</w:p>
    <w:p w14:paraId="0EB1A6B8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>Human capital</w:t>
      </w:r>
    </w:p>
    <w:p w14:paraId="50558DE0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</w:p>
    <w:p w14:paraId="7D30AA94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We need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investement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in human capital to produce more human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capit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>! out of human</w:t>
      </w:r>
    </w:p>
    <w:p w14:paraId="4F0CF8A9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</w:p>
    <w:p w14:paraId="3FAC3FD7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>resources</w:t>
      </w:r>
    </w:p>
    <w:p w14:paraId="4E19E9C8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</w:p>
    <w:p w14:paraId="532A6CDB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>Team Building</w:t>
      </w:r>
    </w:p>
    <w:p w14:paraId="1D9EE72D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</w:p>
    <w:p w14:paraId="7417661D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>Most organization are trying to develop a spirit of teamwork</w:t>
      </w:r>
    </w:p>
    <w:p w14:paraId="40B54C4A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</w:p>
    <w:p w14:paraId="063C8023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>Improve</w:t>
      </w:r>
    </w:p>
    <w:p w14:paraId="5A0C7C9B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</w:p>
    <w:p w14:paraId="2C15217F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>Aim ought to clear: your words should be clear, brief, and direct</w:t>
      </w:r>
    </w:p>
    <w:p w14:paraId="41B2E126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</w:p>
    <w:p w14:paraId="06744ABF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Maintain eye contact: Facial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expresions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mirror your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felings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and how you're feeling</w:t>
      </w:r>
    </w:p>
    <w:p w14:paraId="36642FFE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</w:p>
    <w:p w14:paraId="011022F1" w14:textId="3C91FC5D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>right now.</w:t>
      </w:r>
    </w:p>
    <w:p w14:paraId="47358EBD" w14:textId="77777777" w:rsidR="00925AC8" w:rsidRPr="003E5213" w:rsidRDefault="00925AC8" w:rsidP="00925AC8">
      <w:pPr>
        <w:ind w:left="-454"/>
        <w:rPr>
          <w:sz w:val="28"/>
          <w:szCs w:val="28"/>
          <w:lang w:val="en-US"/>
        </w:rPr>
      </w:pPr>
    </w:p>
    <w:p w14:paraId="01C261AB" w14:textId="77777777" w:rsidR="00F1461F" w:rsidRDefault="00F1461F" w:rsidP="00925AC8">
      <w:pPr>
        <w:ind w:left="-454"/>
        <w:rPr>
          <w:lang w:val="en-US"/>
        </w:rPr>
      </w:pPr>
    </w:p>
    <w:p w14:paraId="6B01AABA" w14:textId="77777777" w:rsidR="00F1461F" w:rsidRDefault="00F1461F" w:rsidP="00925AC8">
      <w:pPr>
        <w:ind w:left="-454"/>
        <w:rPr>
          <w:lang w:val="en-US"/>
        </w:rPr>
      </w:pPr>
    </w:p>
    <w:p w14:paraId="30947641" w14:textId="77777777" w:rsidR="003E5213" w:rsidRDefault="003E5213" w:rsidP="003E5213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11B46B22" w14:textId="77777777" w:rsidR="003E5213" w:rsidRDefault="003E5213" w:rsidP="003E5213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783234AE" w14:textId="51F11CB0" w:rsidR="00925AC8" w:rsidRPr="003E5213" w:rsidRDefault="00925AC8" w:rsidP="003E5213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proofErr w:type="gramStart"/>
      <w:r w:rsidRPr="003E5213">
        <w:rPr>
          <w:rFonts w:ascii="Times New Roman" w:hAnsi="Times New Roman" w:cs="Times New Roman"/>
          <w:b/>
          <w:bCs/>
          <w:sz w:val="56"/>
          <w:szCs w:val="56"/>
          <w:lang w:val="en-US"/>
        </w:rPr>
        <w:t>RESULT</w:t>
      </w:r>
      <w:r w:rsidR="003E5213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:</w:t>
      </w:r>
      <w:proofErr w:type="gramEnd"/>
    </w:p>
    <w:p w14:paraId="78E7B328" w14:textId="77777777" w:rsidR="00F1461F" w:rsidRDefault="00F1461F" w:rsidP="00925AC8">
      <w:pPr>
        <w:ind w:left="-454"/>
        <w:rPr>
          <w:b/>
          <w:bCs/>
          <w:sz w:val="36"/>
          <w:szCs w:val="36"/>
          <w:lang w:val="en-US"/>
        </w:rPr>
      </w:pPr>
    </w:p>
    <w:p w14:paraId="4C4055C5" w14:textId="6D54AAB8" w:rsidR="00F1461F" w:rsidRDefault="003E5213" w:rsidP="00925AC8">
      <w:pPr>
        <w:ind w:left="-454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2C6C91C" wp14:editId="735D3BC4">
            <wp:extent cx="5731510" cy="3373755"/>
            <wp:effectExtent l="0" t="0" r="2540" b="0"/>
            <wp:docPr id="483745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45470" name="Picture 4837454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4264A68" wp14:editId="31E17795">
            <wp:extent cx="5731510" cy="3373755"/>
            <wp:effectExtent l="0" t="0" r="2540" b="0"/>
            <wp:docPr id="95229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644" name="Picture 952296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BFDD" w14:textId="77777777" w:rsidR="003E5213" w:rsidRDefault="003E5213" w:rsidP="003E5213">
      <w:pPr>
        <w:rPr>
          <w:lang w:val="en-US"/>
        </w:rPr>
      </w:pPr>
    </w:p>
    <w:p w14:paraId="7B10ECF8" w14:textId="77777777" w:rsidR="003E5213" w:rsidRDefault="003E5213" w:rsidP="00925AC8">
      <w:pPr>
        <w:ind w:left="-454"/>
        <w:rPr>
          <w:b/>
          <w:bCs/>
          <w:sz w:val="36"/>
          <w:szCs w:val="36"/>
          <w:lang w:val="en-US"/>
        </w:rPr>
      </w:pPr>
    </w:p>
    <w:p w14:paraId="5391FE8A" w14:textId="589C3102" w:rsidR="00925AC8" w:rsidRPr="00F1461F" w:rsidRDefault="00925AC8" w:rsidP="00925AC8">
      <w:pPr>
        <w:ind w:left="-454"/>
        <w:rPr>
          <w:b/>
          <w:bCs/>
          <w:sz w:val="36"/>
          <w:szCs w:val="36"/>
          <w:lang w:val="en-US"/>
        </w:rPr>
      </w:pPr>
      <w:r w:rsidRPr="00F1461F">
        <w:rPr>
          <w:b/>
          <w:bCs/>
          <w:sz w:val="36"/>
          <w:szCs w:val="36"/>
          <w:lang w:val="en-US"/>
        </w:rPr>
        <w:t>ADVATAGES &amp; DISADVATAGES</w:t>
      </w:r>
    </w:p>
    <w:p w14:paraId="22DEC38F" w14:textId="77777777" w:rsidR="00925AC8" w:rsidRPr="00925AC8" w:rsidRDefault="00925AC8" w:rsidP="00925AC8">
      <w:pPr>
        <w:ind w:left="-454"/>
        <w:rPr>
          <w:lang w:val="en-US"/>
        </w:rPr>
      </w:pPr>
    </w:p>
    <w:p w14:paraId="57010D1B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3E5213">
        <w:rPr>
          <w:rFonts w:ascii="Times New Roman" w:hAnsi="Times New Roman" w:cs="Times New Roman"/>
          <w:b/>
          <w:bCs/>
          <w:sz w:val="32"/>
          <w:szCs w:val="32"/>
          <w:lang w:val="en-US"/>
        </w:rPr>
        <w:t>Advatages</w:t>
      </w:r>
      <w:proofErr w:type="spellEnd"/>
    </w:p>
    <w:p w14:paraId="5E609B93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lang w:val="en-US"/>
        </w:rPr>
      </w:pPr>
    </w:p>
    <w:p w14:paraId="3B3D3D48" w14:textId="3BE352BD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Student presentation and project and projects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instanttly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created in </w:t>
      </w:r>
      <w:r w:rsidRPr="003E5213">
        <w:rPr>
          <w:rFonts w:ascii="Times New Roman" w:hAnsi="Times New Roman" w:cs="Times New Roman"/>
          <w:sz w:val="28"/>
          <w:szCs w:val="28"/>
          <w:lang w:val="en-US"/>
        </w:rPr>
        <w:t>Canva</w:t>
      </w: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Pr="003E5213">
        <w:rPr>
          <w:rFonts w:ascii="Times New Roman" w:hAnsi="Times New Roman" w:cs="Times New Roman"/>
          <w:sz w:val="28"/>
          <w:szCs w:val="28"/>
          <w:lang w:val="en-US"/>
        </w:rPr>
        <w:t>Canva</w:t>
      </w: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. Being able to create simple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comperhensive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diagrams and throw ideas down in a virtual,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collaorative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space. The program will identify </w:t>
      </w:r>
      <w:proofErr w:type="gramStart"/>
      <w:r w:rsidRPr="003E5213">
        <w:rPr>
          <w:rFonts w:ascii="Times New Roman" w:hAnsi="Times New Roman" w:cs="Times New Roman"/>
          <w:sz w:val="28"/>
          <w:szCs w:val="28"/>
          <w:lang w:val="en-US"/>
        </w:rPr>
        <w:t>students</w:t>
      </w:r>
      <w:proofErr w:type="gram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talent and provide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traning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ultimately better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caarreer</w:t>
      </w:r>
      <w:proofErr w:type="spellEnd"/>
    </w:p>
    <w:p w14:paraId="3764B5B2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</w:p>
    <w:p w14:paraId="13C40586" w14:textId="3FFAC93B" w:rsidR="00925AC8" w:rsidRPr="003E5213" w:rsidRDefault="00925AC8" w:rsidP="00F1461F">
      <w:pPr>
        <w:ind w:left="-454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3E5213">
        <w:rPr>
          <w:rFonts w:ascii="Times New Roman" w:hAnsi="Times New Roman" w:cs="Times New Roman"/>
          <w:b/>
          <w:bCs/>
          <w:sz w:val="32"/>
          <w:szCs w:val="32"/>
          <w:lang w:val="en-US"/>
        </w:rPr>
        <w:t>Disadvatage</w:t>
      </w:r>
      <w:proofErr w:type="spellEnd"/>
    </w:p>
    <w:p w14:paraId="6214A01F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lang w:val="en-US"/>
        </w:rPr>
      </w:pPr>
    </w:p>
    <w:p w14:paraId="396E35BD" w14:textId="77777777" w:rsidR="00F1461F" w:rsidRPr="003E5213" w:rsidRDefault="00925AC8" w:rsidP="00F1461F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Limitated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number of free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teplets</w:t>
      </w:r>
      <w:proofErr w:type="spellEnd"/>
    </w:p>
    <w:p w14:paraId="26EC9C3E" w14:textId="4DCC8098" w:rsidR="00925AC8" w:rsidRPr="003E5213" w:rsidRDefault="00925AC8" w:rsidP="00F1461F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Export setting </w:t>
      </w:r>
      <w:proofErr w:type="gramStart"/>
      <w:r w:rsidRPr="003E5213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limited</w:t>
      </w:r>
    </w:p>
    <w:p w14:paraId="593D6D55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Thedisadvantage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of pre-fabricated in mural</w:t>
      </w:r>
    </w:p>
    <w:p w14:paraId="0195E78A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Netwok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error to upload the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lithub</w:t>
      </w:r>
      <w:proofErr w:type="spellEnd"/>
    </w:p>
    <w:p w14:paraId="6EE051C7" w14:textId="77777777" w:rsidR="00925AC8" w:rsidRDefault="00925AC8" w:rsidP="00925AC8">
      <w:pPr>
        <w:ind w:left="-454"/>
        <w:rPr>
          <w:rFonts w:ascii="Times New Roman" w:hAnsi="Times New Roman" w:cs="Times New Roman"/>
          <w:lang w:val="en-US"/>
        </w:rPr>
      </w:pPr>
    </w:p>
    <w:p w14:paraId="18EEA720" w14:textId="77777777" w:rsidR="003E5213" w:rsidRDefault="003E5213" w:rsidP="00925AC8">
      <w:pPr>
        <w:ind w:left="-454"/>
        <w:rPr>
          <w:rFonts w:ascii="Times New Roman" w:hAnsi="Times New Roman" w:cs="Times New Roman"/>
          <w:lang w:val="en-US"/>
        </w:rPr>
      </w:pPr>
    </w:p>
    <w:p w14:paraId="6AEB8B55" w14:textId="77777777" w:rsidR="003E5213" w:rsidRDefault="003E5213" w:rsidP="00925AC8">
      <w:pPr>
        <w:ind w:left="-454"/>
        <w:rPr>
          <w:rFonts w:ascii="Times New Roman" w:hAnsi="Times New Roman" w:cs="Times New Roman"/>
          <w:lang w:val="en-US"/>
        </w:rPr>
      </w:pPr>
    </w:p>
    <w:p w14:paraId="52CD45F6" w14:textId="77777777" w:rsidR="003E5213" w:rsidRPr="003E5213" w:rsidRDefault="003E5213" w:rsidP="00925AC8">
      <w:pPr>
        <w:ind w:left="-454"/>
        <w:rPr>
          <w:rFonts w:ascii="Times New Roman" w:hAnsi="Times New Roman" w:cs="Times New Roman"/>
          <w:lang w:val="en-US"/>
        </w:rPr>
      </w:pPr>
    </w:p>
    <w:p w14:paraId="2EAE256C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E5213">
        <w:rPr>
          <w:rFonts w:ascii="Times New Roman" w:hAnsi="Times New Roman" w:cs="Times New Roman"/>
          <w:b/>
          <w:bCs/>
          <w:sz w:val="36"/>
          <w:szCs w:val="36"/>
          <w:lang w:val="en-US"/>
        </w:rPr>
        <w:t>APPLICATIONS</w:t>
      </w:r>
    </w:p>
    <w:p w14:paraId="69DE756D" w14:textId="77777777" w:rsidR="00925AC8" w:rsidRPr="003E5213" w:rsidRDefault="00925AC8" w:rsidP="00925AC8">
      <w:pPr>
        <w:ind w:left="-454"/>
        <w:rPr>
          <w:rFonts w:ascii="Times New Roman" w:hAnsi="Times New Roman" w:cs="Times New Roman"/>
          <w:lang w:val="en-US"/>
        </w:rPr>
      </w:pPr>
    </w:p>
    <w:p w14:paraId="44C193AF" w14:textId="08545975" w:rsidR="00925AC8" w:rsidRPr="003E5213" w:rsidRDefault="00925AC8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>Canva</w:t>
      </w: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is an online design tool that offers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uaers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opportunting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to create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profesionalnlooking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posters, slideshows, images,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eventlyers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, resumes,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carde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, certificates, </w:t>
      </w:r>
      <w:proofErr w:type="spellStart"/>
      <w:r w:rsidRPr="003E5213">
        <w:rPr>
          <w:rFonts w:ascii="Times New Roman" w:hAnsi="Times New Roman" w:cs="Times New Roman"/>
          <w:sz w:val="28"/>
          <w:szCs w:val="28"/>
          <w:lang w:val="en-US"/>
        </w:rPr>
        <w:t>inforgraphic</w:t>
      </w:r>
      <w:proofErr w:type="spell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, and other </w:t>
      </w:r>
      <w:proofErr w:type="gramStart"/>
      <w:r w:rsidRPr="003E5213">
        <w:rPr>
          <w:rFonts w:ascii="Times New Roman" w:hAnsi="Times New Roman" w:cs="Times New Roman"/>
          <w:sz w:val="28"/>
          <w:szCs w:val="28"/>
          <w:lang w:val="en-US"/>
        </w:rPr>
        <w:t>media .Our</w:t>
      </w:r>
      <w:proofErr w:type="gramEnd"/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team designed invitation by using </w:t>
      </w:r>
      <w:r w:rsidRPr="003E5213">
        <w:rPr>
          <w:rFonts w:ascii="Times New Roman" w:hAnsi="Times New Roman" w:cs="Times New Roman"/>
          <w:sz w:val="28"/>
          <w:szCs w:val="28"/>
          <w:lang w:val="en-US"/>
        </w:rPr>
        <w:t>Canva</w:t>
      </w:r>
      <w:r w:rsidRPr="003E52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CB3A02" w14:textId="77777777" w:rsidR="00F1461F" w:rsidRDefault="00F1461F" w:rsidP="00925AC8">
      <w:pPr>
        <w:ind w:left="-454"/>
        <w:rPr>
          <w:b/>
          <w:bCs/>
          <w:sz w:val="36"/>
          <w:szCs w:val="36"/>
          <w:lang w:val="en-US"/>
        </w:rPr>
      </w:pPr>
    </w:p>
    <w:p w14:paraId="70E23308" w14:textId="77777777" w:rsidR="00F1461F" w:rsidRDefault="00F1461F" w:rsidP="00925AC8">
      <w:pPr>
        <w:ind w:left="-454"/>
        <w:rPr>
          <w:b/>
          <w:bCs/>
          <w:sz w:val="36"/>
          <w:szCs w:val="36"/>
          <w:lang w:val="en-US"/>
        </w:rPr>
      </w:pPr>
    </w:p>
    <w:p w14:paraId="37B6853C" w14:textId="77777777" w:rsidR="00F1461F" w:rsidRDefault="00F1461F" w:rsidP="00925AC8">
      <w:pPr>
        <w:ind w:left="-454"/>
        <w:rPr>
          <w:b/>
          <w:bCs/>
          <w:sz w:val="36"/>
          <w:szCs w:val="36"/>
          <w:lang w:val="en-US"/>
        </w:rPr>
      </w:pPr>
    </w:p>
    <w:p w14:paraId="097B0C1B" w14:textId="30CCB131" w:rsidR="00925AC8" w:rsidRPr="003E5213" w:rsidRDefault="00925AC8" w:rsidP="00925AC8">
      <w:pPr>
        <w:ind w:left="-454"/>
        <w:rPr>
          <w:b/>
          <w:bCs/>
          <w:sz w:val="40"/>
          <w:szCs w:val="40"/>
          <w:lang w:val="en-US"/>
        </w:rPr>
      </w:pPr>
      <w:r w:rsidRPr="003E5213">
        <w:rPr>
          <w:b/>
          <w:bCs/>
          <w:sz w:val="40"/>
          <w:szCs w:val="40"/>
          <w:lang w:val="en-US"/>
        </w:rPr>
        <w:lastRenderedPageBreak/>
        <w:t>CONCLUSION</w:t>
      </w:r>
    </w:p>
    <w:p w14:paraId="508C2373" w14:textId="77777777" w:rsidR="00925AC8" w:rsidRPr="00925AC8" w:rsidRDefault="00925AC8" w:rsidP="00925AC8">
      <w:pPr>
        <w:ind w:left="-454"/>
        <w:rPr>
          <w:lang w:val="en-US"/>
        </w:rPr>
      </w:pPr>
    </w:p>
    <w:p w14:paraId="682D7604" w14:textId="131412A1" w:rsidR="00F1461F" w:rsidRPr="003E5213" w:rsidRDefault="00F1461F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Thisthree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step process facilitates a holistic approach to understanding, ideation, and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exeution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Empathy mapping informs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brainstoring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sesion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, and the insights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gathused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sever as a foundation for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creting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meaning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ful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Canva</w:t>
      </w:r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projects. By integrating these elements, individuals and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organigations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can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reat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impact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ful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. Empathetic solutions that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adderss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real.</w:t>
      </w:r>
    </w:p>
    <w:p w14:paraId="571296EE" w14:textId="77777777" w:rsidR="00F1461F" w:rsidRPr="003E5213" w:rsidRDefault="00F1461F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</w:p>
    <w:p w14:paraId="038909A0" w14:textId="77777777" w:rsidR="003E5213" w:rsidRPr="003E5213" w:rsidRDefault="00F1461F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Worls</w:t>
      </w:r>
      <w:proofErr w:type="spellEnd"/>
      <w:proofErr w:type="gram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problems and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connec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with their intended audience on a deeper level. ADVATAGES &amp; DISADVATAGES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Advatages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Student presentation and project and projects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instanttly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created in </w:t>
      </w:r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Canva</w:t>
      </w:r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Canva</w:t>
      </w:r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. Being able to create simple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comperhensive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diagrams and throw ideas down in a virtual,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collaorative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space. The program will identify </w:t>
      </w:r>
      <w:proofErr w:type="gram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students</w:t>
      </w:r>
      <w:proofErr w:type="gram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talent and provide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traning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ultimately better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caarreer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Disadvatages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Limitated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number of free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teplets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Export setting are limited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Thedisadvantage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of pre-fabricated in mural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Netwok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error to upload the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lithub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APPLICATIONS </w:t>
      </w:r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Canva</w:t>
      </w:r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is an online design tool that offers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uaers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opportunting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to create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profesionainlooking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posters, slideshows, images,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eventlyers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, resumes,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carde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, certificates,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inforgraphic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, and other media Our team designed invitation by using </w:t>
      </w:r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Canva</w:t>
      </w:r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247837" w14:textId="66D3AF94" w:rsidR="00925AC8" w:rsidRPr="003E5213" w:rsidRDefault="003E5213" w:rsidP="00925AC8">
      <w:pPr>
        <w:ind w:left="-454"/>
        <w:rPr>
          <w:rFonts w:ascii="Times New Roman" w:hAnsi="Times New Roman" w:cs="Times New Roman"/>
          <w:sz w:val="28"/>
          <w:szCs w:val="28"/>
          <w:lang w:val="en-US"/>
        </w:rPr>
      </w:pPr>
      <w:r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CONCLUSION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Thisthree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step process facilitates a holistic approach to understanding, ideation, and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exeution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Empathy mapping informs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brainstoring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sesion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, and the insights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gathused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sever as a foundation for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creting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meaning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ful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Canva</w:t>
      </w:r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projects. By integrating these elements, individuals and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organigations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can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reat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impact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ful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. Empathetic solutions that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adderss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real. </w:t>
      </w:r>
      <w:proofErr w:type="spellStart"/>
      <w:proofErr w:type="gram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Worls</w:t>
      </w:r>
      <w:proofErr w:type="spellEnd"/>
      <w:proofErr w:type="gram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problems and </w:t>
      </w:r>
      <w:proofErr w:type="spellStart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>connec</w:t>
      </w:r>
      <w:proofErr w:type="spellEnd"/>
      <w:r w:rsidR="00925AC8" w:rsidRPr="003E5213">
        <w:rPr>
          <w:rFonts w:ascii="Times New Roman" w:hAnsi="Times New Roman" w:cs="Times New Roman"/>
          <w:sz w:val="28"/>
          <w:szCs w:val="28"/>
          <w:lang w:val="en-US"/>
        </w:rPr>
        <w:t xml:space="preserve"> with their intended audience on a deeper level.</w:t>
      </w:r>
    </w:p>
    <w:sectPr w:rsidR="00925AC8" w:rsidRPr="003E5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10"/>
    <w:rsid w:val="003E5213"/>
    <w:rsid w:val="00541910"/>
    <w:rsid w:val="00925AC8"/>
    <w:rsid w:val="00A929D6"/>
    <w:rsid w:val="00B378BB"/>
    <w:rsid w:val="00F1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CB1C"/>
  <w15:chartTrackingRefBased/>
  <w15:docId w15:val="{93F35E91-C5EA-4B21-8401-58C23EB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378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bala</dc:creator>
  <cp:keywords/>
  <dc:description/>
  <cp:lastModifiedBy>sakthi bala</cp:lastModifiedBy>
  <cp:revision>1</cp:revision>
  <dcterms:created xsi:type="dcterms:W3CDTF">2023-10-31T05:02:00Z</dcterms:created>
  <dcterms:modified xsi:type="dcterms:W3CDTF">2023-10-31T05:56:00Z</dcterms:modified>
</cp:coreProperties>
</file>