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fwqyyeeya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SkyGeni – Sales Intelligence Challenge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Data Science / Applied AI Engineer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 Expectation:</w:t>
      </w:r>
      <w:r w:rsidDel="00000000" w:rsidR="00000000" w:rsidRPr="00000000">
        <w:rPr>
          <w:rtl w:val="0"/>
        </w:rPr>
        <w:t xml:space="preserve"> 6–8 hours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Submission Format:</w:t>
      </w:r>
      <w:r w:rsidDel="00000000" w:rsidR="00000000" w:rsidRPr="00000000">
        <w:rPr>
          <w:rtl w:val="0"/>
        </w:rPr>
        <w:t xml:space="preserve"> GitHub repository + README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cfgu2a72k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Background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SkyGeni builds AI-driven sales intelligence systems for B2B SaaS companies. Our customers are typically CROs, Sales Leaders, and Revenue Operations teams who want to understand: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deals are being won or lost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risks exist in the current pipeline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actions can improve revenue outcomes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joining SkyGeni as an early Data Science / Applied AI Engineer. Your role is not just to build models, but to design </w:t>
      </w:r>
      <w:r w:rsidDel="00000000" w:rsidR="00000000" w:rsidRPr="00000000">
        <w:rPr>
          <w:b w:val="1"/>
          <w:bCs w:val="1"/>
          <w:rtl w:val="0"/>
        </w:rPr>
        <w:t xml:space="preserve">decision intelligence systems</w:t>
      </w:r>
      <w:r w:rsidDel="00000000" w:rsidR="00000000" w:rsidRPr="00000000">
        <w:rPr>
          <w:rtl w:val="0"/>
        </w:rPr>
        <w:t xml:space="preserve"> that help business leaders take better actions.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assignment simulates a real problem you might face at SkyGeni.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5j2nt8rjz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B2B SaaS company uses SkyGeni to monitor their sales performance.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CRO complains: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“Our win rate has dropped over the last two quarters, but pipeline volume looks healthy.</w:t>
        <w:br w:type="textWrapping"/>
        <w:t xml:space="preserve">I don’t know what exactly is going wrong or what my team should focus on.”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asked to: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Investigate the problem and design a data-driven insight system that can help the CRO understand what is happening and what actions to take.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29d7gntc4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Provided Data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given (or you can generate) a dataset with the following typical fields: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deal_id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created_date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closed_date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deal_stage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deal_amount (ACV)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sales_rep_id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product_type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lead_source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 (won / lost)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e0mtxqx5i7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Tasks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intentionally an </w:t>
      </w:r>
      <w:r w:rsidDel="00000000" w:rsidR="00000000" w:rsidRPr="00000000">
        <w:rPr>
          <w:b w:val="1"/>
          <w:bCs w:val="1"/>
          <w:rtl w:val="0"/>
        </w:rPr>
        <w:t xml:space="preserve">open-ended problem</w:t>
      </w:r>
      <w:r w:rsidDel="00000000" w:rsidR="00000000" w:rsidRPr="00000000">
        <w:rPr>
          <w:rtl w:val="0"/>
        </w:rPr>
        <w:t xml:space="preserve">. There is no single correct solution.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care more about: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you think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frame the problem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you reason about business decisions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about fancy ML models.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13xq2zeb0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1 – Problem Framing (No Code Required)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short section answering: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 you think is the </w:t>
      </w:r>
      <w:r w:rsidDel="00000000" w:rsidR="00000000" w:rsidRPr="00000000">
        <w:rPr>
          <w:b w:val="1"/>
          <w:bCs w:val="1"/>
          <w:rtl w:val="0"/>
        </w:rPr>
        <w:t xml:space="preserve">real business problem</w:t>
      </w:r>
      <w:r w:rsidDel="00000000" w:rsidR="00000000" w:rsidRPr="00000000">
        <w:rPr>
          <w:rtl w:val="0"/>
        </w:rPr>
        <w:t xml:space="preserve"> here?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key questions should an AI system answer for the CRO?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metrics matter most for diagnosing win rate issues?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assumptions are you making about the data or business?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n6lsf6es5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2 – Data Exploration &amp; Insights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Python: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exploratory data analysis (EDA)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at least:</w:t>
      </w:r>
    </w:p>
    <w:p w:rsidR="00000000" w:rsidDel="00000000" w:rsidP="00000000" w:rsidRDefault="00000000" w:rsidRPr="00000000" w14:paraId="0000003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3 meaningful business insights</w:t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 custom metrics</w:t>
      </w:r>
      <w:r w:rsidDel="00000000" w:rsidR="00000000" w:rsidRPr="00000000">
        <w:rPr>
          <w:rtl w:val="0"/>
        </w:rPr>
        <w:t xml:space="preserve"> you invent yourself (not just standard ones)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each insight in plain business language:</w:t>
      </w:r>
    </w:p>
    <w:p w:rsidR="00000000" w:rsidDel="00000000" w:rsidP="00000000" w:rsidRDefault="00000000" w:rsidRPr="00000000" w14:paraId="0000003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does it matter?</w:t>
      </w:r>
    </w:p>
    <w:p w:rsidR="00000000" w:rsidDel="00000000" w:rsidP="00000000" w:rsidRDefault="00000000" w:rsidRPr="00000000" w14:paraId="00000039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action could it drive?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5n0yjm4q9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 – Build a Decision Engine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of the following problems (your choice):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eonqoavvr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– Deal Risk Scoring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open deals by probability of loss.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i5zn0t0ubd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– Win Rate Driver Analysis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which factors are hurting or improving win rate.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wledpkd4l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C – Revenue Forecast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expected revenue for the next period.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46qdygbdg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D – Pipeline Anomaly Detection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unusual changes in pipeline behavior.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chosen option: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problem clearly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simple model or rule-based system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</w:t>
      </w:r>
      <w:r w:rsidDel="00000000" w:rsidR="00000000" w:rsidRPr="00000000">
        <w:rPr>
          <w:b w:val="1"/>
          <w:bCs w:val="1"/>
          <w:rtl w:val="0"/>
        </w:rPr>
        <w:t xml:space="preserve">actionable outputs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a sales leader would use this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care about: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Reasonable modeling choices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usefulness</w:t>
        <w:br w:type="textWrapping"/>
        <w:t xml:space="preserve">Not Kaggle-style accuracy.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2wj0n8swnpk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4 – Mini System Design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lightweight </w:t>
      </w:r>
      <w:r w:rsidDel="00000000" w:rsidR="00000000" w:rsidRPr="00000000">
        <w:rPr>
          <w:b w:val="1"/>
          <w:bCs w:val="1"/>
          <w:rtl w:val="0"/>
        </w:rPr>
        <w:t xml:space="preserve">Sales Insight &amp; Alert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architecture (diagram optional)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flow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alerts or insights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often it runs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cases and limitations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like: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SkyGeni were to productize this, what would it look like?”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1qzld99no4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5 – Reflection (Most Important)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short reflection: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assumptions in your solution are weakest?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break in real-world production?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you build next if given 1 month?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part of your solution are you least confident about?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zg5tvh66fd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Instructions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submit: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repository containing:</w:t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 code</w:t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README.md explaining:</w:t>
      </w:r>
    </w:p>
    <w:p w:rsidR="00000000" w:rsidDel="00000000" w:rsidP="00000000" w:rsidRDefault="00000000" w:rsidRPr="00000000" w14:paraId="0000006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Your approach</w:t>
      </w:r>
    </w:p>
    <w:p w:rsidR="00000000" w:rsidDel="00000000" w:rsidP="00000000" w:rsidRDefault="00000000" w:rsidRPr="00000000" w14:paraId="0000006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How to run the project</w:t>
      </w:r>
    </w:p>
    <w:p w:rsidR="00000000" w:rsidDel="00000000" w:rsidP="00000000" w:rsidRDefault="00000000" w:rsidRPr="00000000" w14:paraId="0000006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Key decisions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 Loom / video (max 5 mins) explaining your solution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2stiy76wm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be evaluated on:</w:t>
      </w:r>
    </w:p>
    <w:tbl>
      <w:tblPr>
        <w:tblStyle w:val="Table1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45"/>
        <w:gridCol w:w="965"/>
        <w:tblGridChange w:id="0">
          <w:tblGrid>
            <w:gridCol w:w="384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Problem framing &amp; business thinking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Insight quality &amp; metric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Decision engine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Engineering &amp; 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Out-of-box thinking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&amp;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Total: </w:t>
      </w:r>
      <w:r w:rsidDel="00000000" w:rsidR="00000000" w:rsidRPr="00000000">
        <w:rPr>
          <w:b w:val="1"/>
          <w:bCs w:val="1"/>
          <w:rtl w:val="0"/>
        </w:rPr>
        <w:t xml:space="preserve">100%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m9gjsyiyh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Notes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free to use:</w:t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StackOverflow</w:t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Copilot / ChatGPT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assume modern engineers use tools.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we evaluate is: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thinking, decisions, and judgment — not your ability to write syntax from memory.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single correct solution.</w:t>
        <w:br w:type="textWrapping"/>
        <w:t xml:space="preserve">We are interested in </w:t>
      </w:r>
      <w:r w:rsidDel="00000000" w:rsidR="00000000" w:rsidRPr="00000000">
        <w:rPr>
          <w:i w:val="1"/>
          <w:iCs w:val="1"/>
          <w:rtl w:val="0"/>
        </w:rPr>
        <w:t xml:space="preserve">how you think</w:t>
      </w:r>
      <w:r w:rsidDel="00000000" w:rsidR="00000000" w:rsidRPr="00000000">
        <w:rPr>
          <w:rtl w:val="0"/>
        </w:rPr>
        <w:t xml:space="preserve"> more than </w:t>
      </w:r>
      <w:r w:rsidDel="00000000" w:rsidR="00000000" w:rsidRPr="00000000">
        <w:rPr>
          <w:i w:val="1"/>
          <w:iCs w:val="1"/>
          <w:rtl w:val="0"/>
        </w:rPr>
        <w:t xml:space="preserve">what you 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