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664E2" w14:textId="446FA0A2" w:rsidR="006C1030" w:rsidRDefault="00650F3B">
      <w:r w:rsidRPr="00650F3B">
        <w:rPr>
          <w:noProof/>
        </w:rPr>
        <w:drawing>
          <wp:inline distT="0" distB="0" distL="0" distR="0" wp14:anchorId="0972378E" wp14:editId="7DC9E7BF">
            <wp:extent cx="4582164" cy="1581371"/>
            <wp:effectExtent l="0" t="0" r="0" b="0"/>
            <wp:docPr id="199291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19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8E65" w14:textId="69F33D28" w:rsidR="00650F3B" w:rsidRDefault="00650F3B">
      <w:pPr>
        <w:rPr>
          <w:sz w:val="28"/>
          <w:szCs w:val="28"/>
        </w:rPr>
      </w:pPr>
      <w:r>
        <w:rPr>
          <w:sz w:val="28"/>
          <w:szCs w:val="28"/>
        </w:rPr>
        <w:t>Profile pic: Attached in the folder</w:t>
      </w:r>
      <w:r w:rsidR="00824F18">
        <w:rPr>
          <w:sz w:val="28"/>
          <w:szCs w:val="28"/>
        </w:rPr>
        <w:br/>
        <w:t>LinkedIn button: with hyperlink here</w:t>
      </w:r>
      <w:r w:rsidR="00824F18">
        <w:rPr>
          <w:sz w:val="28"/>
          <w:szCs w:val="28"/>
        </w:rPr>
        <w:br/>
        <w:t>Email button: with hyperlink email to rohith@zodhyatech.com</w:t>
      </w:r>
    </w:p>
    <w:p w14:paraId="2299BB94" w14:textId="77777777" w:rsidR="00650F3B" w:rsidRDefault="00650F3B">
      <w:pPr>
        <w:rPr>
          <w:sz w:val="28"/>
          <w:szCs w:val="28"/>
        </w:rPr>
      </w:pPr>
    </w:p>
    <w:p w14:paraId="53DC2155" w14:textId="098B8E62" w:rsidR="00650F3B" w:rsidRDefault="00650F3B">
      <w:pPr>
        <w:rPr>
          <w:sz w:val="28"/>
          <w:szCs w:val="28"/>
        </w:rPr>
      </w:pPr>
      <w:r w:rsidRPr="00650F3B">
        <w:rPr>
          <w:noProof/>
          <w:sz w:val="28"/>
          <w:szCs w:val="28"/>
        </w:rPr>
        <w:drawing>
          <wp:inline distT="0" distB="0" distL="0" distR="0" wp14:anchorId="49E1EDEA" wp14:editId="728D4B75">
            <wp:extent cx="5731510" cy="1270000"/>
            <wp:effectExtent l="0" t="0" r="2540" b="6350"/>
            <wp:docPr id="174935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58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A18E" w14:textId="34BB260B" w:rsidR="000204FD" w:rsidRDefault="000204FD" w:rsidP="00650F3B">
      <w:pPr>
        <w:rPr>
          <w:sz w:val="28"/>
          <w:szCs w:val="28"/>
        </w:rPr>
      </w:pPr>
      <w:r>
        <w:rPr>
          <w:sz w:val="28"/>
          <w:szCs w:val="28"/>
        </w:rPr>
        <w:t>A decade of experience</w:t>
      </w:r>
      <w:r w:rsidR="00650F3B" w:rsidRPr="00650F3B">
        <w:rPr>
          <w:sz w:val="28"/>
          <w:szCs w:val="28"/>
        </w:rPr>
        <w:t xml:space="preserve"> on building intelligent, adaptive systems using IoT, AI, and automation, with a deep interest in solving energy challenges across buildings, grids, and emerging environments</w:t>
      </w:r>
      <w:r>
        <w:rPr>
          <w:sz w:val="28"/>
          <w:szCs w:val="28"/>
        </w:rPr>
        <w:t xml:space="preserve"> like space.</w:t>
      </w:r>
    </w:p>
    <w:p w14:paraId="53888837" w14:textId="26969371" w:rsidR="000204FD" w:rsidRDefault="000204FD" w:rsidP="00650F3B">
      <w:pPr>
        <w:rPr>
          <w:sz w:val="28"/>
          <w:szCs w:val="28"/>
        </w:rPr>
      </w:pPr>
      <w:r w:rsidRPr="000204FD">
        <w:rPr>
          <w:sz w:val="28"/>
          <w:szCs w:val="28"/>
          <w:u w:val="single"/>
        </w:rPr>
        <w:t>Today, here’s what my startup Zodhya does</w:t>
      </w:r>
      <w:r>
        <w:rPr>
          <w:sz w:val="28"/>
          <w:szCs w:val="28"/>
        </w:rPr>
        <w:t>:</w:t>
      </w:r>
    </w:p>
    <w:p w14:paraId="7DEE8E97" w14:textId="3A173D04" w:rsidR="000204FD" w:rsidRDefault="000204FD" w:rsidP="00650F3B">
      <w:pPr>
        <w:rPr>
          <w:sz w:val="28"/>
          <w:szCs w:val="28"/>
        </w:rPr>
      </w:pPr>
      <w:r>
        <w:rPr>
          <w:sz w:val="28"/>
          <w:szCs w:val="28"/>
        </w:rPr>
        <w:t>Plugin intelligence that orchestrates, operates and optimises energy real-time across any asset-class: buildings, grids or distributed sources</w:t>
      </w:r>
    </w:p>
    <w:p w14:paraId="3021622F" w14:textId="11BD543C" w:rsidR="000204FD" w:rsidRDefault="000204FD" w:rsidP="00650F3B">
      <w:pPr>
        <w:rPr>
          <w:sz w:val="28"/>
          <w:szCs w:val="28"/>
        </w:rPr>
      </w:pPr>
      <w:r w:rsidRPr="000204FD">
        <w:rPr>
          <w:noProof/>
          <w:sz w:val="28"/>
          <w:szCs w:val="28"/>
        </w:rPr>
        <w:drawing>
          <wp:inline distT="0" distB="0" distL="0" distR="0" wp14:anchorId="27554EE6" wp14:editId="0E8F10D1">
            <wp:extent cx="5731510" cy="2157730"/>
            <wp:effectExtent l="0" t="0" r="2540" b="0"/>
            <wp:docPr id="199434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43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C42D" w14:textId="01232357" w:rsidR="000204FD" w:rsidRDefault="000204FD" w:rsidP="00650F3B">
      <w:pPr>
        <w:rPr>
          <w:sz w:val="28"/>
          <w:szCs w:val="28"/>
        </w:rPr>
      </w:pPr>
      <w:r>
        <w:rPr>
          <w:sz w:val="28"/>
          <w:szCs w:val="28"/>
        </w:rPr>
        <w:t>Replace the box text with below text</w:t>
      </w:r>
    </w:p>
    <w:p w14:paraId="2870EC04" w14:textId="3628AACC" w:rsidR="000204FD" w:rsidRDefault="005A149E" w:rsidP="005A149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Box 1 : </w:t>
      </w:r>
      <w:r w:rsidR="000204FD">
        <w:rPr>
          <w:sz w:val="28"/>
          <w:szCs w:val="28"/>
        </w:rPr>
        <w:t>30%: energy savings and peak demand reduction</w:t>
      </w:r>
    </w:p>
    <w:p w14:paraId="6CA08CF4" w14:textId="50BDCCD1" w:rsidR="000204FD" w:rsidRDefault="005A149E" w:rsidP="005A149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Box 2: </w:t>
      </w:r>
      <w:r w:rsidR="000204FD">
        <w:rPr>
          <w:sz w:val="28"/>
          <w:szCs w:val="28"/>
        </w:rPr>
        <w:t>Day 1: Performance without any delays</w:t>
      </w:r>
    </w:p>
    <w:p w14:paraId="7E785E04" w14:textId="3B56F045" w:rsidR="000204FD" w:rsidRDefault="005A149E" w:rsidP="005A149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Box 3: </w:t>
      </w:r>
      <w:r w:rsidR="000204FD">
        <w:rPr>
          <w:sz w:val="28"/>
          <w:szCs w:val="28"/>
        </w:rPr>
        <w:t>Interoperable: Can integrate with any system BMS/ non-BMS</w:t>
      </w:r>
    </w:p>
    <w:p w14:paraId="253FB917" w14:textId="1AE46AF3" w:rsidR="000204FD" w:rsidRPr="005A149E" w:rsidRDefault="005A149E" w:rsidP="005A149E">
      <w:pPr>
        <w:rPr>
          <w:sz w:val="28"/>
          <w:szCs w:val="28"/>
        </w:rPr>
      </w:pPr>
      <w:r>
        <w:rPr>
          <w:sz w:val="28"/>
          <w:szCs w:val="28"/>
        </w:rPr>
        <w:t xml:space="preserve">Box 4: </w:t>
      </w:r>
      <w:r w:rsidR="000204FD" w:rsidRPr="005A149E">
        <w:rPr>
          <w:sz w:val="28"/>
          <w:szCs w:val="28"/>
        </w:rPr>
        <w:t>Autonomous: Not just analysis, but control that is quick and reliable</w:t>
      </w:r>
    </w:p>
    <w:p w14:paraId="372D2394" w14:textId="646B97B0" w:rsidR="000204FD" w:rsidRDefault="000204FD" w:rsidP="000204FD">
      <w:pPr>
        <w:rPr>
          <w:sz w:val="28"/>
          <w:szCs w:val="28"/>
        </w:rPr>
      </w:pPr>
      <w:r>
        <w:rPr>
          <w:sz w:val="28"/>
          <w:szCs w:val="28"/>
        </w:rPr>
        <w:t xml:space="preserve">Now include </w:t>
      </w:r>
      <w:r w:rsidR="00824F18">
        <w:rPr>
          <w:sz w:val="28"/>
          <w:szCs w:val="28"/>
        </w:rPr>
        <w:t>the below text:</w:t>
      </w:r>
    </w:p>
    <w:p w14:paraId="3F1EF690" w14:textId="27DFB397" w:rsidR="00824F18" w:rsidRDefault="00824F18" w:rsidP="000204FD">
      <w:pPr>
        <w:rPr>
          <w:sz w:val="28"/>
          <w:szCs w:val="28"/>
        </w:rPr>
      </w:pPr>
      <w:r>
        <w:rPr>
          <w:sz w:val="28"/>
          <w:szCs w:val="28"/>
        </w:rPr>
        <w:t xml:space="preserve">Website: (globe icon) hyperlink Zodhya’s website </w:t>
      </w:r>
      <w:hyperlink r:id="rId8" w:history="1">
        <w:r w:rsidRPr="00BF625D">
          <w:rPr>
            <w:rStyle w:val="Hyperlink"/>
            <w:sz w:val="28"/>
            <w:szCs w:val="28"/>
          </w:rPr>
          <w:t>https://www.zodhyatech.com/</w:t>
        </w:r>
      </w:hyperlink>
    </w:p>
    <w:p w14:paraId="7EF692A8" w14:textId="09F6DCFF" w:rsidR="00824F18" w:rsidRPr="00824F18" w:rsidRDefault="00824F18" w:rsidP="000204FD">
      <w:pPr>
        <w:rPr>
          <w:color w:val="EE0000"/>
          <w:sz w:val="28"/>
          <w:szCs w:val="28"/>
        </w:rPr>
      </w:pPr>
      <w:r w:rsidRPr="00824F18">
        <w:rPr>
          <w:noProof/>
          <w:sz w:val="28"/>
          <w:szCs w:val="28"/>
        </w:rPr>
        <w:drawing>
          <wp:inline distT="0" distB="0" distL="0" distR="0" wp14:anchorId="5E88E40C" wp14:editId="5E4A1673">
            <wp:extent cx="5731510" cy="4052570"/>
            <wp:effectExtent l="0" t="0" r="2540" b="5080"/>
            <wp:docPr id="5498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9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46DB" w14:textId="60930491" w:rsidR="00824F18" w:rsidRPr="00824F18" w:rsidRDefault="00824F18" w:rsidP="000204FD">
      <w:pPr>
        <w:rPr>
          <w:color w:val="EE0000"/>
          <w:sz w:val="28"/>
          <w:szCs w:val="28"/>
        </w:rPr>
      </w:pPr>
      <w:r w:rsidRPr="00824F18">
        <w:rPr>
          <w:color w:val="EE0000"/>
          <w:sz w:val="28"/>
          <w:szCs w:val="28"/>
        </w:rPr>
        <w:t>Remove the above</w:t>
      </w:r>
    </w:p>
    <w:p w14:paraId="5E5DCBA3" w14:textId="72A27051" w:rsidR="00824F18" w:rsidRDefault="00824F18" w:rsidP="000204FD">
      <w:pPr>
        <w:rPr>
          <w:color w:val="EE0000"/>
          <w:sz w:val="28"/>
          <w:szCs w:val="28"/>
        </w:rPr>
      </w:pPr>
      <w:r w:rsidRPr="00824F18">
        <w:rPr>
          <w:noProof/>
          <w:color w:val="EE0000"/>
          <w:sz w:val="28"/>
          <w:szCs w:val="28"/>
        </w:rPr>
        <w:drawing>
          <wp:inline distT="0" distB="0" distL="0" distR="0" wp14:anchorId="5CBBD101" wp14:editId="791BF754">
            <wp:extent cx="5731510" cy="1471295"/>
            <wp:effectExtent l="0" t="0" r="2540" b="0"/>
            <wp:docPr id="88453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39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9474" w14:textId="260E9FD5" w:rsidR="00824F18" w:rsidRDefault="00824F18" w:rsidP="00824F1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Save Rohith’s contact</w:t>
      </w:r>
    </w:p>
    <w:p w14:paraId="68BD5455" w14:textId="4C8384A2" w:rsidR="00824F18" w:rsidRDefault="00F466A5" w:rsidP="00824F18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Linkedin</w:t>
      </w:r>
      <w:proofErr w:type="spellEnd"/>
      <w:r>
        <w:rPr>
          <w:sz w:val="28"/>
          <w:szCs w:val="28"/>
        </w:rPr>
        <w:t xml:space="preserve"> button </w:t>
      </w:r>
      <w:r w:rsidR="00824F18">
        <w:rPr>
          <w:sz w:val="28"/>
          <w:szCs w:val="28"/>
        </w:rPr>
        <w:t>Remove</w:t>
      </w:r>
    </w:p>
    <w:p w14:paraId="05DFD337" w14:textId="5FE893B7" w:rsidR="00824F18" w:rsidRDefault="00F466A5" w:rsidP="00824F1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Email button </w:t>
      </w:r>
      <w:r w:rsidR="00824F18">
        <w:rPr>
          <w:sz w:val="28"/>
          <w:szCs w:val="28"/>
        </w:rPr>
        <w:t>Remove</w:t>
      </w:r>
    </w:p>
    <w:p w14:paraId="6CCCFB22" w14:textId="528F53D4" w:rsidR="00824F18" w:rsidRDefault="00824F18" w:rsidP="00824F1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Instead of Zodhya’s page: Share your details to Rohith</w:t>
      </w:r>
    </w:p>
    <w:p w14:paraId="73B6CE5A" w14:textId="4433FE8B" w:rsidR="00824F18" w:rsidRDefault="00824F18" w:rsidP="00824F18">
      <w:pPr>
        <w:rPr>
          <w:sz w:val="28"/>
          <w:szCs w:val="28"/>
        </w:rPr>
      </w:pPr>
      <w:r w:rsidRPr="00824F18">
        <w:rPr>
          <w:noProof/>
          <w:sz w:val="28"/>
          <w:szCs w:val="28"/>
        </w:rPr>
        <w:lastRenderedPageBreak/>
        <w:drawing>
          <wp:inline distT="0" distB="0" distL="0" distR="0" wp14:anchorId="19B8E5CD" wp14:editId="0C005C84">
            <wp:extent cx="5731510" cy="1184910"/>
            <wp:effectExtent l="0" t="0" r="2540" b="0"/>
            <wp:docPr id="169337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74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57C9" w14:textId="0761737D" w:rsidR="00824F18" w:rsidRPr="00824F18" w:rsidRDefault="00824F18" w:rsidP="00824F18">
      <w:pPr>
        <w:rPr>
          <w:sz w:val="28"/>
          <w:szCs w:val="28"/>
        </w:rPr>
      </w:pPr>
      <w:r>
        <w:rPr>
          <w:sz w:val="28"/>
          <w:szCs w:val="28"/>
        </w:rPr>
        <w:t>Book a quick catchup call</w:t>
      </w:r>
    </w:p>
    <w:p w14:paraId="4BFFDEA0" w14:textId="77777777" w:rsidR="00824F18" w:rsidRPr="000204FD" w:rsidRDefault="00824F18" w:rsidP="000204FD">
      <w:pPr>
        <w:rPr>
          <w:sz w:val="28"/>
          <w:szCs w:val="28"/>
        </w:rPr>
      </w:pPr>
    </w:p>
    <w:p w14:paraId="5FE0B048" w14:textId="77777777" w:rsidR="000204FD" w:rsidRPr="000204FD" w:rsidRDefault="000204FD" w:rsidP="000204FD">
      <w:pPr>
        <w:rPr>
          <w:sz w:val="28"/>
          <w:szCs w:val="28"/>
        </w:rPr>
      </w:pPr>
    </w:p>
    <w:sectPr w:rsidR="000204FD" w:rsidRPr="00020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B7A17"/>
    <w:multiLevelType w:val="hybridMultilevel"/>
    <w:tmpl w:val="4BA6A4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064561"/>
    <w:multiLevelType w:val="hybridMultilevel"/>
    <w:tmpl w:val="29A4C9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B74219"/>
    <w:multiLevelType w:val="hybridMultilevel"/>
    <w:tmpl w:val="614035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923481">
    <w:abstractNumId w:val="1"/>
  </w:num>
  <w:num w:numId="2" w16cid:durableId="1039277739">
    <w:abstractNumId w:val="2"/>
  </w:num>
  <w:num w:numId="3" w16cid:durableId="602297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F3B"/>
    <w:rsid w:val="000204FD"/>
    <w:rsid w:val="001A7400"/>
    <w:rsid w:val="005A149E"/>
    <w:rsid w:val="00650F3B"/>
    <w:rsid w:val="006C1030"/>
    <w:rsid w:val="007E5434"/>
    <w:rsid w:val="00824F18"/>
    <w:rsid w:val="009B7D60"/>
    <w:rsid w:val="00A21DD0"/>
    <w:rsid w:val="00A62B5E"/>
    <w:rsid w:val="00F4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BE712"/>
  <w15:chartTrackingRefBased/>
  <w15:docId w15:val="{F9A8BE64-D84E-4B41-8339-6E5FABB02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F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F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F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F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F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F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F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F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F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F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F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4F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4F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odhyatech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pallerla p</dc:creator>
  <cp:keywords/>
  <dc:description/>
  <cp:lastModifiedBy>Likhitha Pallerla</cp:lastModifiedBy>
  <cp:revision>4</cp:revision>
  <dcterms:created xsi:type="dcterms:W3CDTF">2026-04-26T01:23:00Z</dcterms:created>
  <dcterms:modified xsi:type="dcterms:W3CDTF">2026-04-26T06:40:00Z</dcterms:modified>
</cp:coreProperties>
</file>