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7B360" w14:textId="77777777" w:rsidR="00D67D8E" w:rsidRDefault="00D67D8E" w:rsidP="00913CD4">
      <w:pPr>
        <w:jc w:val="center"/>
        <w:rPr>
          <w:rFonts w:asciiTheme="majorHAnsi" w:hAnsiTheme="majorHAnsi" w:cstheme="majorHAnsi"/>
          <w:b/>
          <w:sz w:val="48"/>
          <w:szCs w:val="44"/>
        </w:rPr>
      </w:pPr>
      <w:r w:rsidRPr="00913CD4">
        <w:rPr>
          <w:rFonts w:asciiTheme="majorHAnsi" w:hAnsiTheme="majorHAnsi" w:cstheme="majorHAnsi"/>
          <w:b/>
          <w:sz w:val="48"/>
          <w:szCs w:val="44"/>
        </w:rPr>
        <w:t>Waste Management</w:t>
      </w:r>
    </w:p>
    <w:p w14:paraId="24992226" w14:textId="77777777" w:rsidR="00913CD4" w:rsidRPr="00913CD4" w:rsidRDefault="00913CD4" w:rsidP="00913CD4">
      <w:pPr>
        <w:jc w:val="center"/>
        <w:rPr>
          <w:rFonts w:asciiTheme="majorHAnsi" w:hAnsiTheme="majorHAnsi" w:cstheme="majorHAnsi"/>
          <w:b/>
          <w:sz w:val="48"/>
          <w:szCs w:val="44"/>
        </w:rPr>
      </w:pPr>
    </w:p>
    <w:p w14:paraId="21BFCF18" w14:textId="77777777" w:rsidR="00D67D8E" w:rsidRPr="00913CD4" w:rsidRDefault="00D67D8E" w:rsidP="00D67D8E">
      <w:pPr>
        <w:rPr>
          <w:rFonts w:ascii="Arial" w:hAnsi="Arial" w:cs="Arial"/>
          <w:color w:val="222222"/>
          <w:sz w:val="24"/>
          <w:szCs w:val="24"/>
          <w:shd w:val="clear" w:color="auto" w:fill="FFFFFF"/>
        </w:rPr>
      </w:pPr>
      <w:r w:rsidRPr="00913CD4">
        <w:rPr>
          <w:rFonts w:ascii="Arial" w:hAnsi="Arial" w:cs="Arial"/>
          <w:b/>
          <w:bCs/>
          <w:color w:val="222222"/>
          <w:sz w:val="24"/>
          <w:szCs w:val="24"/>
          <w:shd w:val="clear" w:color="auto" w:fill="FFFFFF"/>
        </w:rPr>
        <w:t>Waste</w:t>
      </w:r>
      <w:r w:rsidRPr="00913CD4">
        <w:rPr>
          <w:rFonts w:ascii="Arial" w:hAnsi="Arial" w:cs="Arial"/>
          <w:color w:val="222222"/>
          <w:sz w:val="24"/>
          <w:szCs w:val="24"/>
          <w:shd w:val="clear" w:color="auto" w:fill="FFFFFF"/>
        </w:rPr>
        <w:t xml:space="preserve"> are unwanted or unusable materials. Waste is any substance which is discarded after primary use, or is worthless, defective and of no use.</w:t>
      </w:r>
    </w:p>
    <w:p w14:paraId="5678838A" w14:textId="77777777" w:rsidR="00073EC8" w:rsidRPr="00913CD4" w:rsidRDefault="00D67D8E" w:rsidP="00D67D8E">
      <w:pPr>
        <w:rPr>
          <w:rFonts w:ascii="Arial" w:hAnsi="Arial" w:cs="Arial"/>
          <w:color w:val="222222"/>
          <w:sz w:val="20"/>
          <w:szCs w:val="21"/>
          <w:shd w:val="clear" w:color="auto" w:fill="FFFFFF"/>
        </w:rPr>
      </w:pPr>
      <w:r w:rsidRPr="00913CD4">
        <w:rPr>
          <w:rFonts w:ascii="Arial" w:hAnsi="Arial" w:cs="Arial"/>
          <w:b/>
          <w:bCs/>
          <w:color w:val="222222"/>
          <w:sz w:val="24"/>
          <w:szCs w:val="24"/>
          <w:shd w:val="clear" w:color="auto" w:fill="FFFFFF"/>
        </w:rPr>
        <w:t>Waste management</w:t>
      </w:r>
      <w:r w:rsidRPr="00913CD4">
        <w:rPr>
          <w:rFonts w:ascii="Arial" w:hAnsi="Arial" w:cs="Arial"/>
          <w:color w:val="222222"/>
          <w:sz w:val="24"/>
          <w:szCs w:val="24"/>
          <w:shd w:val="clear" w:color="auto" w:fill="FFFFFF"/>
        </w:rPr>
        <w:t xml:space="preserve"> are the activities and actions required to manage waste from its inception to its final disposal. This includes the collection, transport, treatment and disposal of waste, together with monitoring and regulation of the waste management process</w:t>
      </w:r>
      <w:r w:rsidRPr="00913CD4">
        <w:rPr>
          <w:rFonts w:ascii="Arial" w:hAnsi="Arial" w:cs="Arial"/>
          <w:color w:val="222222"/>
          <w:sz w:val="20"/>
          <w:szCs w:val="21"/>
          <w:shd w:val="clear" w:color="auto" w:fill="FFFFFF"/>
        </w:rPr>
        <w:t>.</w:t>
      </w:r>
    </w:p>
    <w:p w14:paraId="685B2B55" w14:textId="77777777" w:rsidR="00073EC8" w:rsidRPr="00913CD4" w:rsidRDefault="00073EC8" w:rsidP="00D67D8E">
      <w:pPr>
        <w:rPr>
          <w:rFonts w:ascii="Arial" w:hAnsi="Arial" w:cs="Arial"/>
          <w:color w:val="222222"/>
          <w:szCs w:val="21"/>
          <w:shd w:val="clear" w:color="auto" w:fill="FFFFFF"/>
        </w:rPr>
      </w:pPr>
    </w:p>
    <w:p w14:paraId="0C9A52CB" w14:textId="77777777" w:rsidR="00073EC8" w:rsidRPr="00913CD4" w:rsidRDefault="00073EC8" w:rsidP="00D67D8E">
      <w:pPr>
        <w:rPr>
          <w:rFonts w:ascii="Arial" w:hAnsi="Arial" w:cs="Arial"/>
          <w:b/>
          <w:color w:val="222222"/>
          <w:sz w:val="32"/>
          <w:szCs w:val="32"/>
          <w:shd w:val="clear" w:color="auto" w:fill="FFFFFF"/>
        </w:rPr>
      </w:pPr>
      <w:r w:rsidRPr="00913CD4">
        <w:rPr>
          <w:rFonts w:ascii="Arial" w:hAnsi="Arial" w:cs="Arial"/>
          <w:b/>
          <w:color w:val="222222"/>
          <w:sz w:val="32"/>
          <w:szCs w:val="32"/>
          <w:shd w:val="clear" w:color="auto" w:fill="FFFFFF"/>
        </w:rPr>
        <w:t>Sources of waste</w:t>
      </w:r>
    </w:p>
    <w:tbl>
      <w:tblPr>
        <w:tblStyle w:val="TableGrid"/>
        <w:tblW w:w="0" w:type="auto"/>
        <w:tblLook w:val="04A0" w:firstRow="1" w:lastRow="0" w:firstColumn="1" w:lastColumn="0" w:noHBand="0" w:noVBand="1"/>
      </w:tblPr>
      <w:tblGrid>
        <w:gridCol w:w="4508"/>
        <w:gridCol w:w="4508"/>
      </w:tblGrid>
      <w:tr w:rsidR="00073EC8" w:rsidRPr="00913CD4" w14:paraId="549D9D16" w14:textId="77777777" w:rsidTr="00073EC8">
        <w:tc>
          <w:tcPr>
            <w:tcW w:w="4508" w:type="dxa"/>
          </w:tcPr>
          <w:p w14:paraId="1766F357" w14:textId="77777777" w:rsidR="00073EC8" w:rsidRPr="00913CD4" w:rsidRDefault="00913CD4" w:rsidP="00073EC8">
            <w:pPr>
              <w:jc w:val="center"/>
              <w:rPr>
                <w:rFonts w:ascii="Arial" w:hAnsi="Arial" w:cs="Arial"/>
                <w:b/>
                <w:color w:val="222222"/>
                <w:sz w:val="24"/>
                <w:szCs w:val="24"/>
                <w:shd w:val="clear" w:color="auto" w:fill="FFFFFF"/>
              </w:rPr>
            </w:pPr>
            <w:r w:rsidRPr="00913CD4">
              <w:rPr>
                <w:rFonts w:ascii="Arial" w:hAnsi="Arial" w:cs="Arial"/>
                <w:b/>
                <w:color w:val="222222"/>
                <w:sz w:val="24"/>
                <w:szCs w:val="24"/>
                <w:shd w:val="clear" w:color="auto" w:fill="FFFFFF"/>
              </w:rPr>
              <w:t>Source</w:t>
            </w:r>
          </w:p>
        </w:tc>
        <w:tc>
          <w:tcPr>
            <w:tcW w:w="4508" w:type="dxa"/>
          </w:tcPr>
          <w:p w14:paraId="63920FEB" w14:textId="77777777" w:rsidR="00073EC8" w:rsidRPr="00913CD4" w:rsidRDefault="00073EC8" w:rsidP="00073EC8">
            <w:pPr>
              <w:jc w:val="center"/>
              <w:rPr>
                <w:rFonts w:ascii="Arial" w:hAnsi="Arial" w:cs="Arial"/>
                <w:b/>
                <w:color w:val="222222"/>
                <w:sz w:val="24"/>
                <w:szCs w:val="24"/>
                <w:shd w:val="clear" w:color="auto" w:fill="FFFFFF"/>
              </w:rPr>
            </w:pPr>
            <w:r w:rsidRPr="00913CD4">
              <w:rPr>
                <w:rFonts w:ascii="Arial" w:hAnsi="Arial" w:cs="Arial"/>
                <w:b/>
                <w:color w:val="222222"/>
                <w:sz w:val="24"/>
                <w:szCs w:val="24"/>
                <w:shd w:val="clear" w:color="auto" w:fill="FFFFFF"/>
              </w:rPr>
              <w:t>Type</w:t>
            </w:r>
          </w:p>
          <w:p w14:paraId="757996DD" w14:textId="77777777" w:rsidR="00913CD4" w:rsidRPr="00913CD4" w:rsidRDefault="00913CD4" w:rsidP="00073EC8">
            <w:pPr>
              <w:jc w:val="center"/>
              <w:rPr>
                <w:rFonts w:ascii="Arial" w:hAnsi="Arial" w:cs="Arial"/>
                <w:b/>
                <w:color w:val="222222"/>
                <w:sz w:val="32"/>
                <w:szCs w:val="32"/>
                <w:shd w:val="clear" w:color="auto" w:fill="FFFFFF"/>
              </w:rPr>
            </w:pPr>
          </w:p>
        </w:tc>
      </w:tr>
      <w:tr w:rsidR="00073EC8" w:rsidRPr="00913CD4" w14:paraId="5D6A66E7" w14:textId="77777777" w:rsidTr="00073EC8">
        <w:tc>
          <w:tcPr>
            <w:tcW w:w="4508" w:type="dxa"/>
          </w:tcPr>
          <w:p w14:paraId="3DA0381F" w14:textId="77777777" w:rsidR="00073EC8" w:rsidRPr="00913CD4" w:rsidRDefault="00913CD4" w:rsidP="00D67D8E">
            <w:pPr>
              <w:rPr>
                <w:rFonts w:ascii="Arial" w:hAnsi="Arial" w:cs="Arial"/>
                <w:b/>
                <w:color w:val="222222"/>
                <w:sz w:val="32"/>
                <w:szCs w:val="32"/>
                <w:shd w:val="clear" w:color="auto" w:fill="FFFFFF"/>
              </w:rPr>
            </w:pPr>
            <w:r w:rsidRPr="00913CD4">
              <w:rPr>
                <w:rFonts w:ascii="Arial" w:hAnsi="Arial" w:cs="Arial"/>
                <w:color w:val="000000"/>
                <w:sz w:val="24"/>
                <w:szCs w:val="24"/>
                <w:shd w:val="clear" w:color="auto" w:fill="FFFFFF"/>
              </w:rPr>
              <w:t>Residential</w:t>
            </w:r>
          </w:p>
        </w:tc>
        <w:tc>
          <w:tcPr>
            <w:tcW w:w="4508" w:type="dxa"/>
          </w:tcPr>
          <w:p w14:paraId="4695E304" w14:textId="77777777" w:rsidR="00073EC8" w:rsidRPr="00913CD4" w:rsidRDefault="00913CD4" w:rsidP="00D67D8E">
            <w:pPr>
              <w:rPr>
                <w:rFonts w:ascii="Arial" w:hAnsi="Arial" w:cs="Arial"/>
                <w:color w:val="000000"/>
                <w:sz w:val="24"/>
                <w:szCs w:val="24"/>
                <w:shd w:val="clear" w:color="auto" w:fill="FFFFFF"/>
              </w:rPr>
            </w:pPr>
            <w:r w:rsidRPr="00913CD4">
              <w:rPr>
                <w:rFonts w:ascii="Arial" w:hAnsi="Arial" w:cs="Arial"/>
                <w:color w:val="000000"/>
                <w:sz w:val="24"/>
                <w:szCs w:val="24"/>
                <w:shd w:val="clear" w:color="auto" w:fill="FFFFFF"/>
              </w:rPr>
              <w:t>Food wastes, paper, cardboard, plastics, textiles, leather, yard wastes, wood, glass, metals, electronics, batteries, oil.</w:t>
            </w:r>
          </w:p>
          <w:p w14:paraId="7F32DD8D" w14:textId="77777777" w:rsidR="00913CD4" w:rsidRPr="00913CD4" w:rsidRDefault="00913CD4" w:rsidP="00D67D8E">
            <w:pPr>
              <w:rPr>
                <w:rFonts w:ascii="Arial" w:hAnsi="Arial" w:cs="Arial"/>
                <w:b/>
                <w:color w:val="222222"/>
                <w:sz w:val="24"/>
                <w:szCs w:val="24"/>
                <w:shd w:val="clear" w:color="auto" w:fill="FFFFFF"/>
              </w:rPr>
            </w:pPr>
          </w:p>
        </w:tc>
      </w:tr>
      <w:tr w:rsidR="00073EC8" w:rsidRPr="00913CD4" w14:paraId="399F8258" w14:textId="77777777" w:rsidTr="00073EC8">
        <w:tc>
          <w:tcPr>
            <w:tcW w:w="4508" w:type="dxa"/>
          </w:tcPr>
          <w:p w14:paraId="55FA8F59" w14:textId="77777777" w:rsidR="00073EC8" w:rsidRPr="00913CD4" w:rsidRDefault="00913CD4" w:rsidP="00D67D8E">
            <w:pPr>
              <w:rPr>
                <w:rFonts w:ascii="Arial" w:hAnsi="Arial" w:cs="Arial"/>
                <w:b/>
                <w:color w:val="222222"/>
                <w:sz w:val="24"/>
                <w:szCs w:val="24"/>
                <w:shd w:val="clear" w:color="auto" w:fill="FFFFFF"/>
              </w:rPr>
            </w:pPr>
            <w:r w:rsidRPr="00913CD4">
              <w:rPr>
                <w:rFonts w:ascii="Arial" w:hAnsi="Arial" w:cs="Arial"/>
                <w:color w:val="000000"/>
                <w:sz w:val="24"/>
                <w:szCs w:val="24"/>
                <w:shd w:val="clear" w:color="auto" w:fill="FFFFFF"/>
              </w:rPr>
              <w:t>Industrial</w:t>
            </w:r>
          </w:p>
        </w:tc>
        <w:tc>
          <w:tcPr>
            <w:tcW w:w="4508" w:type="dxa"/>
          </w:tcPr>
          <w:p w14:paraId="085A2499" w14:textId="77777777" w:rsidR="00073EC8" w:rsidRPr="00913CD4" w:rsidRDefault="00913CD4" w:rsidP="00D67D8E">
            <w:pPr>
              <w:rPr>
                <w:rFonts w:ascii="Arial" w:hAnsi="Arial" w:cs="Arial"/>
                <w:color w:val="000000"/>
                <w:sz w:val="24"/>
                <w:szCs w:val="24"/>
                <w:shd w:val="clear" w:color="auto" w:fill="FFFFFF"/>
              </w:rPr>
            </w:pPr>
            <w:r w:rsidRPr="00913CD4">
              <w:rPr>
                <w:rFonts w:ascii="Arial" w:hAnsi="Arial" w:cs="Arial"/>
                <w:color w:val="000000"/>
                <w:sz w:val="24"/>
                <w:szCs w:val="24"/>
                <w:shd w:val="clear" w:color="auto" w:fill="FFFFFF"/>
              </w:rPr>
              <w:t>Housekeeping wastes, packaging, food wastes, construction and demolition materials, hazardous wastes, ashes.</w:t>
            </w:r>
          </w:p>
          <w:p w14:paraId="053ABE34" w14:textId="77777777" w:rsidR="00913CD4" w:rsidRPr="00913CD4" w:rsidRDefault="00913CD4" w:rsidP="00D67D8E">
            <w:pPr>
              <w:rPr>
                <w:rFonts w:ascii="Arial" w:hAnsi="Arial" w:cs="Arial"/>
                <w:b/>
                <w:color w:val="222222"/>
                <w:sz w:val="24"/>
                <w:szCs w:val="24"/>
                <w:shd w:val="clear" w:color="auto" w:fill="FFFFFF"/>
              </w:rPr>
            </w:pPr>
          </w:p>
        </w:tc>
      </w:tr>
      <w:tr w:rsidR="00073EC8" w:rsidRPr="00913CD4" w14:paraId="319A7A7A" w14:textId="77777777" w:rsidTr="00073EC8">
        <w:tc>
          <w:tcPr>
            <w:tcW w:w="4508" w:type="dxa"/>
          </w:tcPr>
          <w:p w14:paraId="37583F50" w14:textId="77777777" w:rsidR="00073EC8" w:rsidRPr="00913CD4" w:rsidRDefault="00913CD4" w:rsidP="00D67D8E">
            <w:pPr>
              <w:rPr>
                <w:rFonts w:ascii="Arial" w:hAnsi="Arial" w:cs="Arial"/>
                <w:b/>
                <w:color w:val="222222"/>
                <w:sz w:val="24"/>
                <w:szCs w:val="24"/>
                <w:shd w:val="clear" w:color="auto" w:fill="FFFFFF"/>
              </w:rPr>
            </w:pPr>
            <w:r w:rsidRPr="00913CD4">
              <w:rPr>
                <w:rFonts w:ascii="Arial" w:hAnsi="Arial" w:cs="Arial"/>
                <w:color w:val="000000"/>
                <w:sz w:val="24"/>
                <w:szCs w:val="24"/>
                <w:shd w:val="clear" w:color="auto" w:fill="FFFFFF"/>
              </w:rPr>
              <w:t>Commercial</w:t>
            </w:r>
          </w:p>
        </w:tc>
        <w:tc>
          <w:tcPr>
            <w:tcW w:w="4508" w:type="dxa"/>
          </w:tcPr>
          <w:p w14:paraId="4F81B5A1" w14:textId="77777777" w:rsidR="00073EC8" w:rsidRPr="00913CD4" w:rsidRDefault="00913CD4" w:rsidP="00D67D8E">
            <w:pPr>
              <w:rPr>
                <w:rFonts w:ascii="Arial" w:hAnsi="Arial" w:cs="Arial"/>
                <w:color w:val="000000"/>
                <w:sz w:val="24"/>
                <w:szCs w:val="24"/>
                <w:shd w:val="clear" w:color="auto" w:fill="FFFFFF"/>
              </w:rPr>
            </w:pPr>
            <w:r w:rsidRPr="00913CD4">
              <w:rPr>
                <w:rFonts w:ascii="Arial" w:hAnsi="Arial" w:cs="Arial"/>
                <w:color w:val="000000"/>
                <w:sz w:val="24"/>
                <w:szCs w:val="24"/>
                <w:shd w:val="clear" w:color="auto" w:fill="FFFFFF"/>
              </w:rPr>
              <w:t>Paper, cardboard, plastics, wood, food wastes, glass, metals, special wastes, hazardous wastes.</w:t>
            </w:r>
          </w:p>
          <w:p w14:paraId="3E21CBF6" w14:textId="77777777" w:rsidR="00913CD4" w:rsidRPr="00913CD4" w:rsidRDefault="00913CD4" w:rsidP="00D67D8E">
            <w:pPr>
              <w:rPr>
                <w:sz w:val="24"/>
                <w:szCs w:val="24"/>
              </w:rPr>
            </w:pPr>
          </w:p>
        </w:tc>
      </w:tr>
      <w:tr w:rsidR="00073EC8" w:rsidRPr="00913CD4" w14:paraId="17EE1701" w14:textId="77777777" w:rsidTr="00073EC8">
        <w:tc>
          <w:tcPr>
            <w:tcW w:w="4508" w:type="dxa"/>
          </w:tcPr>
          <w:p w14:paraId="0E59798F" w14:textId="77777777" w:rsidR="00073EC8" w:rsidRPr="00913CD4" w:rsidRDefault="00913CD4" w:rsidP="00D67D8E">
            <w:pPr>
              <w:rPr>
                <w:rFonts w:ascii="Arial" w:hAnsi="Arial" w:cs="Arial"/>
                <w:b/>
                <w:color w:val="222222"/>
                <w:sz w:val="24"/>
                <w:szCs w:val="24"/>
                <w:shd w:val="clear" w:color="auto" w:fill="FFFFFF"/>
              </w:rPr>
            </w:pPr>
            <w:r w:rsidRPr="00913CD4">
              <w:rPr>
                <w:rFonts w:ascii="Arial" w:hAnsi="Arial" w:cs="Arial"/>
                <w:color w:val="000000"/>
                <w:sz w:val="24"/>
                <w:szCs w:val="24"/>
                <w:shd w:val="clear" w:color="auto" w:fill="FFFFFF"/>
              </w:rPr>
              <w:t>Institutional</w:t>
            </w:r>
          </w:p>
        </w:tc>
        <w:tc>
          <w:tcPr>
            <w:tcW w:w="4508" w:type="dxa"/>
          </w:tcPr>
          <w:p w14:paraId="19991142" w14:textId="77777777" w:rsidR="00073EC8" w:rsidRPr="00913CD4" w:rsidRDefault="00913CD4" w:rsidP="00D67D8E">
            <w:pPr>
              <w:rPr>
                <w:rFonts w:ascii="Arial" w:hAnsi="Arial" w:cs="Arial"/>
                <w:color w:val="000000"/>
                <w:sz w:val="24"/>
                <w:szCs w:val="24"/>
                <w:shd w:val="clear" w:color="auto" w:fill="FFFFFF"/>
              </w:rPr>
            </w:pPr>
            <w:r w:rsidRPr="00913CD4">
              <w:rPr>
                <w:rFonts w:ascii="Arial" w:hAnsi="Arial" w:cs="Arial"/>
                <w:color w:val="000000"/>
                <w:sz w:val="24"/>
                <w:szCs w:val="24"/>
                <w:shd w:val="clear" w:color="auto" w:fill="FFFFFF"/>
              </w:rPr>
              <w:t>Paper, cardboard, plastics, wood, food wastes, glass, metals, special wastes, hazardous wastes.</w:t>
            </w:r>
          </w:p>
          <w:p w14:paraId="2037CE32" w14:textId="77777777" w:rsidR="00913CD4" w:rsidRPr="00913CD4" w:rsidRDefault="00913CD4" w:rsidP="00D67D8E">
            <w:pPr>
              <w:rPr>
                <w:rFonts w:ascii="Arial" w:hAnsi="Arial" w:cs="Arial"/>
                <w:b/>
                <w:color w:val="222222"/>
                <w:sz w:val="24"/>
                <w:szCs w:val="24"/>
                <w:shd w:val="clear" w:color="auto" w:fill="FFFFFF"/>
              </w:rPr>
            </w:pPr>
          </w:p>
        </w:tc>
      </w:tr>
      <w:tr w:rsidR="00073EC8" w:rsidRPr="00913CD4" w14:paraId="6407FE3B" w14:textId="77777777" w:rsidTr="00073EC8">
        <w:tc>
          <w:tcPr>
            <w:tcW w:w="4508" w:type="dxa"/>
          </w:tcPr>
          <w:p w14:paraId="23F535BD" w14:textId="77777777" w:rsidR="00073EC8" w:rsidRPr="00913CD4" w:rsidRDefault="00913CD4" w:rsidP="00D67D8E">
            <w:pPr>
              <w:rPr>
                <w:rFonts w:ascii="Arial" w:hAnsi="Arial" w:cs="Arial"/>
                <w:b/>
                <w:color w:val="222222"/>
                <w:sz w:val="24"/>
                <w:szCs w:val="24"/>
                <w:shd w:val="clear" w:color="auto" w:fill="FFFFFF"/>
              </w:rPr>
            </w:pPr>
            <w:r w:rsidRPr="00913CD4">
              <w:rPr>
                <w:rFonts w:ascii="Arial" w:hAnsi="Arial" w:cs="Arial"/>
                <w:color w:val="000000"/>
                <w:sz w:val="24"/>
                <w:szCs w:val="24"/>
                <w:shd w:val="clear" w:color="auto" w:fill="FFFFFF"/>
              </w:rPr>
              <w:t>Construction and demolition</w:t>
            </w:r>
          </w:p>
        </w:tc>
        <w:tc>
          <w:tcPr>
            <w:tcW w:w="4508" w:type="dxa"/>
          </w:tcPr>
          <w:p w14:paraId="111B6C3B" w14:textId="77777777" w:rsidR="00073EC8" w:rsidRPr="00913CD4" w:rsidRDefault="00913CD4" w:rsidP="00D67D8E">
            <w:pPr>
              <w:rPr>
                <w:rFonts w:ascii="Arial" w:hAnsi="Arial" w:cs="Arial"/>
                <w:color w:val="000000"/>
                <w:sz w:val="24"/>
                <w:szCs w:val="24"/>
                <w:shd w:val="clear" w:color="auto" w:fill="FFFFFF"/>
              </w:rPr>
            </w:pPr>
            <w:r w:rsidRPr="00913CD4">
              <w:rPr>
                <w:rFonts w:ascii="Arial" w:hAnsi="Arial" w:cs="Arial"/>
                <w:color w:val="000000"/>
                <w:sz w:val="24"/>
                <w:szCs w:val="24"/>
                <w:shd w:val="clear" w:color="auto" w:fill="FFFFFF"/>
              </w:rPr>
              <w:t>Wood, steel, concrete, dirt, etc.</w:t>
            </w:r>
          </w:p>
          <w:p w14:paraId="6413BB5E" w14:textId="77777777" w:rsidR="00913CD4" w:rsidRPr="00913CD4" w:rsidRDefault="00913CD4" w:rsidP="00D67D8E">
            <w:pPr>
              <w:rPr>
                <w:rFonts w:ascii="Arial" w:hAnsi="Arial" w:cs="Arial"/>
                <w:b/>
                <w:color w:val="222222"/>
                <w:sz w:val="24"/>
                <w:szCs w:val="24"/>
                <w:shd w:val="clear" w:color="auto" w:fill="FFFFFF"/>
              </w:rPr>
            </w:pPr>
          </w:p>
        </w:tc>
      </w:tr>
      <w:tr w:rsidR="00073EC8" w:rsidRPr="00913CD4" w14:paraId="5797F71E" w14:textId="77777777" w:rsidTr="00073EC8">
        <w:tc>
          <w:tcPr>
            <w:tcW w:w="4508" w:type="dxa"/>
          </w:tcPr>
          <w:p w14:paraId="21B10BA8" w14:textId="77777777" w:rsidR="00073EC8" w:rsidRPr="00913CD4" w:rsidRDefault="00913CD4" w:rsidP="00D67D8E">
            <w:pPr>
              <w:rPr>
                <w:rFonts w:ascii="Arial" w:hAnsi="Arial" w:cs="Arial"/>
                <w:b/>
                <w:color w:val="222222"/>
                <w:sz w:val="24"/>
                <w:szCs w:val="24"/>
                <w:shd w:val="clear" w:color="auto" w:fill="FFFFFF"/>
              </w:rPr>
            </w:pPr>
            <w:r w:rsidRPr="00913CD4">
              <w:rPr>
                <w:rFonts w:ascii="Arial" w:hAnsi="Arial" w:cs="Arial"/>
                <w:color w:val="000000"/>
                <w:sz w:val="24"/>
                <w:szCs w:val="24"/>
                <w:shd w:val="clear" w:color="auto" w:fill="FFFFFF"/>
              </w:rPr>
              <w:t>Municipal services</w:t>
            </w:r>
          </w:p>
        </w:tc>
        <w:tc>
          <w:tcPr>
            <w:tcW w:w="4508" w:type="dxa"/>
          </w:tcPr>
          <w:p w14:paraId="2018E6ED" w14:textId="77777777" w:rsidR="00073EC8" w:rsidRPr="00913CD4" w:rsidRDefault="00913CD4" w:rsidP="00D67D8E">
            <w:pPr>
              <w:rPr>
                <w:rFonts w:ascii="Arial" w:hAnsi="Arial" w:cs="Arial"/>
                <w:color w:val="000000"/>
                <w:sz w:val="24"/>
                <w:szCs w:val="24"/>
                <w:shd w:val="clear" w:color="auto" w:fill="FFFFFF"/>
              </w:rPr>
            </w:pPr>
            <w:r w:rsidRPr="00913CD4">
              <w:rPr>
                <w:rFonts w:ascii="Arial" w:hAnsi="Arial" w:cs="Arial"/>
                <w:color w:val="000000"/>
                <w:sz w:val="24"/>
                <w:szCs w:val="24"/>
                <w:shd w:val="clear" w:color="auto" w:fill="FFFFFF"/>
              </w:rPr>
              <w:t>Street sweepings; landscape and tree trimmings; general wastes from parks, and other recreational areas.</w:t>
            </w:r>
          </w:p>
          <w:p w14:paraId="765FE318" w14:textId="77777777" w:rsidR="00913CD4" w:rsidRPr="00913CD4" w:rsidRDefault="00913CD4" w:rsidP="00D67D8E">
            <w:pPr>
              <w:rPr>
                <w:rFonts w:ascii="Arial" w:hAnsi="Arial" w:cs="Arial"/>
                <w:b/>
                <w:color w:val="222222"/>
                <w:sz w:val="24"/>
                <w:szCs w:val="24"/>
                <w:shd w:val="clear" w:color="auto" w:fill="FFFFFF"/>
              </w:rPr>
            </w:pPr>
          </w:p>
        </w:tc>
      </w:tr>
      <w:tr w:rsidR="00073EC8" w:rsidRPr="00913CD4" w14:paraId="53708AF9" w14:textId="77777777" w:rsidTr="00073EC8">
        <w:tc>
          <w:tcPr>
            <w:tcW w:w="4508" w:type="dxa"/>
          </w:tcPr>
          <w:p w14:paraId="7BF02D36" w14:textId="77777777" w:rsidR="00073EC8" w:rsidRPr="00913CD4" w:rsidRDefault="00913CD4" w:rsidP="00D67D8E">
            <w:pPr>
              <w:rPr>
                <w:rFonts w:ascii="Arial" w:hAnsi="Arial" w:cs="Arial"/>
                <w:b/>
                <w:color w:val="222222"/>
                <w:sz w:val="24"/>
                <w:szCs w:val="24"/>
                <w:shd w:val="clear" w:color="auto" w:fill="FFFFFF"/>
              </w:rPr>
            </w:pPr>
            <w:r w:rsidRPr="00913CD4">
              <w:rPr>
                <w:rFonts w:ascii="Arial" w:hAnsi="Arial" w:cs="Arial"/>
                <w:color w:val="000000"/>
                <w:sz w:val="24"/>
                <w:szCs w:val="24"/>
                <w:shd w:val="clear" w:color="auto" w:fill="FFFFFF"/>
              </w:rPr>
              <w:t>Agriculture</w:t>
            </w:r>
          </w:p>
        </w:tc>
        <w:tc>
          <w:tcPr>
            <w:tcW w:w="4508" w:type="dxa"/>
          </w:tcPr>
          <w:p w14:paraId="48035F5C" w14:textId="77777777" w:rsidR="00073EC8" w:rsidRPr="00913CD4" w:rsidRDefault="00913CD4" w:rsidP="00D67D8E">
            <w:pPr>
              <w:rPr>
                <w:rFonts w:ascii="Arial" w:hAnsi="Arial" w:cs="Arial"/>
                <w:color w:val="000000"/>
                <w:sz w:val="24"/>
                <w:szCs w:val="24"/>
                <w:shd w:val="clear" w:color="auto" w:fill="FFFFFF"/>
              </w:rPr>
            </w:pPr>
            <w:r w:rsidRPr="00913CD4">
              <w:rPr>
                <w:rFonts w:ascii="Arial" w:hAnsi="Arial" w:cs="Arial"/>
                <w:color w:val="000000"/>
                <w:sz w:val="24"/>
                <w:szCs w:val="24"/>
                <w:shd w:val="clear" w:color="auto" w:fill="FFFFFF"/>
              </w:rPr>
              <w:t>Spoiled food wastes, agricultural wastes, hazardous wastes (e.g., pesticides).</w:t>
            </w:r>
          </w:p>
          <w:p w14:paraId="446E383E" w14:textId="77777777" w:rsidR="00913CD4" w:rsidRPr="00913CD4" w:rsidRDefault="00913CD4" w:rsidP="00D67D8E">
            <w:pPr>
              <w:rPr>
                <w:rFonts w:ascii="Arial" w:hAnsi="Arial" w:cs="Arial"/>
                <w:b/>
                <w:color w:val="222222"/>
                <w:sz w:val="24"/>
                <w:szCs w:val="24"/>
                <w:shd w:val="clear" w:color="auto" w:fill="FFFFFF"/>
              </w:rPr>
            </w:pPr>
          </w:p>
        </w:tc>
      </w:tr>
    </w:tbl>
    <w:p w14:paraId="1F90543E" w14:textId="77777777" w:rsidR="00073EC8" w:rsidRPr="00913CD4" w:rsidRDefault="00073EC8" w:rsidP="00D67D8E">
      <w:pPr>
        <w:rPr>
          <w:rFonts w:ascii="Arial" w:hAnsi="Arial" w:cs="Arial"/>
          <w:b/>
          <w:color w:val="222222"/>
          <w:sz w:val="32"/>
          <w:szCs w:val="32"/>
          <w:shd w:val="clear" w:color="auto" w:fill="FFFFFF"/>
        </w:rPr>
      </w:pPr>
      <w:r w:rsidRPr="00913CD4">
        <w:rPr>
          <w:rFonts w:ascii="Arial" w:hAnsi="Arial" w:cs="Arial"/>
          <w:b/>
          <w:color w:val="222222"/>
          <w:sz w:val="32"/>
          <w:szCs w:val="32"/>
          <w:shd w:val="clear" w:color="auto" w:fill="FFFFFF"/>
        </w:rPr>
        <w:t xml:space="preserve"> </w:t>
      </w:r>
    </w:p>
    <w:p w14:paraId="7EFC8392" w14:textId="77777777" w:rsidR="00073EC8" w:rsidRPr="00913CD4" w:rsidRDefault="00073EC8" w:rsidP="00D67D8E">
      <w:pPr>
        <w:rPr>
          <w:rFonts w:ascii="Arial" w:hAnsi="Arial" w:cs="Arial"/>
          <w:b/>
          <w:color w:val="222222"/>
          <w:sz w:val="24"/>
          <w:szCs w:val="24"/>
          <w:shd w:val="clear" w:color="auto" w:fill="FFFFFF"/>
        </w:rPr>
      </w:pPr>
    </w:p>
    <w:p w14:paraId="7FD74EA6" w14:textId="75B343C4" w:rsidR="00194C5B" w:rsidRDefault="00B44450" w:rsidP="00194C5B">
      <w:pPr>
        <w:rPr>
          <w:rFonts w:cstheme="minorHAnsi"/>
          <w:b/>
          <w:color w:val="222222"/>
          <w:sz w:val="28"/>
          <w:szCs w:val="28"/>
          <w:shd w:val="clear" w:color="auto" w:fill="FFFFFF"/>
        </w:rPr>
      </w:pPr>
      <w:r>
        <w:rPr>
          <w:rFonts w:cstheme="minorHAnsi"/>
          <w:b/>
          <w:color w:val="222222"/>
          <w:sz w:val="28"/>
          <w:szCs w:val="28"/>
          <w:shd w:val="clear" w:color="auto" w:fill="FFFFFF"/>
        </w:rPr>
        <w:lastRenderedPageBreak/>
        <w:t>Types of waste</w:t>
      </w:r>
    </w:p>
    <w:p w14:paraId="793B9A87" w14:textId="77777777" w:rsidR="00194C5B" w:rsidRPr="00194C5B" w:rsidRDefault="00194C5B" w:rsidP="00194C5B"/>
    <w:p w14:paraId="01F139BC" w14:textId="77777777" w:rsidR="00194C5B" w:rsidRPr="00194C5B" w:rsidRDefault="00194C5B" w:rsidP="00194C5B">
      <w:pPr>
        <w:rPr>
          <w:rFonts w:ascii="Arial" w:hAnsi="Arial" w:cs="Arial"/>
          <w:sz w:val="24"/>
          <w:szCs w:val="24"/>
        </w:rPr>
      </w:pPr>
      <w:r w:rsidRPr="00194C5B">
        <w:rPr>
          <w:rFonts w:ascii="Arial" w:hAnsi="Arial" w:cs="Arial"/>
          <w:sz w:val="24"/>
          <w:szCs w:val="24"/>
        </w:rPr>
        <w:t>1. Liquid Waste</w:t>
      </w:r>
    </w:p>
    <w:p w14:paraId="1E40857D" w14:textId="77777777" w:rsidR="00194C5B" w:rsidRPr="00194C5B" w:rsidRDefault="00194C5B" w:rsidP="00194C5B">
      <w:pPr>
        <w:rPr>
          <w:rFonts w:ascii="Arial" w:hAnsi="Arial" w:cs="Arial"/>
          <w:sz w:val="24"/>
          <w:szCs w:val="24"/>
        </w:rPr>
      </w:pPr>
      <w:r w:rsidRPr="00194C5B">
        <w:rPr>
          <w:rFonts w:ascii="Arial" w:hAnsi="Arial" w:cs="Arial"/>
          <w:sz w:val="24"/>
          <w:szCs w:val="24"/>
        </w:rPr>
        <w:t>Liquid waste is commonly found both in households as well as in industries. This waste includes dirty water, organic liquids, wash water, waste detergents and even rainwater.</w:t>
      </w:r>
    </w:p>
    <w:p w14:paraId="41FD3FA5" w14:textId="68EA8A8C" w:rsidR="00194C5B" w:rsidRPr="00194C5B" w:rsidRDefault="00194C5B" w:rsidP="00194C5B">
      <w:pPr>
        <w:rPr>
          <w:rFonts w:ascii="Arial" w:hAnsi="Arial" w:cs="Arial"/>
          <w:sz w:val="24"/>
          <w:szCs w:val="24"/>
        </w:rPr>
      </w:pPr>
      <w:r w:rsidRPr="00194C5B">
        <w:rPr>
          <w:rFonts w:ascii="Arial" w:hAnsi="Arial" w:cs="Arial"/>
          <w:sz w:val="24"/>
          <w:szCs w:val="24"/>
        </w:rPr>
        <w:t>You should also know that liquid waste can be classified into point and non-point source waste. All manufactured liquid waste is classified as point source waste. On the other hand, natural liquid waste is classified as non-point source waste.</w:t>
      </w:r>
    </w:p>
    <w:p w14:paraId="139066D8" w14:textId="77777777" w:rsidR="00194C5B" w:rsidRDefault="00194C5B" w:rsidP="00194C5B">
      <w:pPr>
        <w:rPr>
          <w:rFonts w:ascii="Arial" w:hAnsi="Arial" w:cs="Arial"/>
          <w:sz w:val="24"/>
          <w:szCs w:val="24"/>
        </w:rPr>
      </w:pPr>
    </w:p>
    <w:p w14:paraId="2B7F6267" w14:textId="753F2C38" w:rsidR="00194C5B" w:rsidRPr="00194C5B" w:rsidRDefault="00194C5B" w:rsidP="00194C5B">
      <w:pPr>
        <w:rPr>
          <w:rFonts w:ascii="Arial" w:hAnsi="Arial" w:cs="Arial"/>
          <w:sz w:val="24"/>
          <w:szCs w:val="24"/>
        </w:rPr>
      </w:pPr>
      <w:r w:rsidRPr="00194C5B">
        <w:rPr>
          <w:rFonts w:ascii="Arial" w:hAnsi="Arial" w:cs="Arial"/>
          <w:sz w:val="24"/>
          <w:szCs w:val="24"/>
        </w:rPr>
        <w:t>2. Solid Rubbish</w:t>
      </w:r>
    </w:p>
    <w:p w14:paraId="50EECB81" w14:textId="77777777" w:rsidR="00194C5B" w:rsidRPr="00194C5B" w:rsidRDefault="00194C5B" w:rsidP="00194C5B">
      <w:pPr>
        <w:rPr>
          <w:rFonts w:ascii="Arial" w:hAnsi="Arial" w:cs="Arial"/>
          <w:sz w:val="24"/>
          <w:szCs w:val="24"/>
        </w:rPr>
      </w:pPr>
      <w:r w:rsidRPr="00194C5B">
        <w:rPr>
          <w:rFonts w:ascii="Arial" w:hAnsi="Arial" w:cs="Arial"/>
          <w:sz w:val="24"/>
          <w:szCs w:val="24"/>
        </w:rPr>
        <w:t>Solid rubbish can include a variety of items found in your household along with commercial and industrial locations.</w:t>
      </w:r>
    </w:p>
    <w:p w14:paraId="579E7031" w14:textId="77777777" w:rsidR="00194C5B" w:rsidRDefault="00194C5B" w:rsidP="00194C5B">
      <w:pPr>
        <w:rPr>
          <w:rFonts w:ascii="Arial" w:hAnsi="Arial" w:cs="Arial"/>
          <w:sz w:val="24"/>
          <w:szCs w:val="24"/>
        </w:rPr>
      </w:pPr>
    </w:p>
    <w:p w14:paraId="7401F5A4" w14:textId="2A213942" w:rsidR="00194C5B" w:rsidRPr="00194C5B" w:rsidRDefault="00194C5B" w:rsidP="00194C5B">
      <w:pPr>
        <w:rPr>
          <w:rFonts w:ascii="Arial" w:hAnsi="Arial" w:cs="Arial"/>
          <w:sz w:val="24"/>
          <w:szCs w:val="24"/>
        </w:rPr>
      </w:pPr>
      <w:r w:rsidRPr="00194C5B">
        <w:rPr>
          <w:rFonts w:ascii="Arial" w:hAnsi="Arial" w:cs="Arial"/>
          <w:sz w:val="24"/>
          <w:szCs w:val="24"/>
        </w:rPr>
        <w:t>Solid rubbish is commonly broken down into the following types:</w:t>
      </w:r>
    </w:p>
    <w:p w14:paraId="0A39965C" w14:textId="25C621BF" w:rsidR="00194C5B" w:rsidRPr="00194C5B" w:rsidRDefault="00194C5B" w:rsidP="00194C5B">
      <w:pPr>
        <w:rPr>
          <w:rFonts w:ascii="Arial" w:hAnsi="Arial" w:cs="Arial"/>
          <w:sz w:val="24"/>
          <w:szCs w:val="24"/>
        </w:rPr>
      </w:pPr>
      <w:r w:rsidRPr="00194C5B">
        <w:rPr>
          <w:rFonts w:ascii="Arial" w:hAnsi="Arial" w:cs="Arial"/>
          <w:sz w:val="24"/>
          <w:szCs w:val="24"/>
        </w:rPr>
        <w:t>Plastic waste – This consists of bags, containers, jars, bottles and many other products that can be found in your household. Plastic is not biodegradable, but many types of plastic can be recycled. Plastic should not be mix in with your regular waste, it should be sorted and placed in your recycling bin.</w:t>
      </w:r>
    </w:p>
    <w:p w14:paraId="5E49EB9C" w14:textId="77777777" w:rsidR="00194C5B" w:rsidRPr="00194C5B" w:rsidRDefault="00194C5B" w:rsidP="00194C5B">
      <w:pPr>
        <w:rPr>
          <w:rFonts w:ascii="Arial" w:hAnsi="Arial" w:cs="Arial"/>
          <w:sz w:val="24"/>
          <w:szCs w:val="24"/>
        </w:rPr>
      </w:pPr>
      <w:r w:rsidRPr="00194C5B">
        <w:rPr>
          <w:rFonts w:ascii="Arial" w:hAnsi="Arial" w:cs="Arial"/>
          <w:sz w:val="24"/>
          <w:szCs w:val="24"/>
        </w:rPr>
        <w:t>Paper/card waste – This includes packaging materials, newspapers, cardboards and other products. Paper can easily be recycled and reused so make sure to place them in your recycling bin or take them to your closest Brisbane recycling depot.</w:t>
      </w:r>
    </w:p>
    <w:p w14:paraId="54E0B59C" w14:textId="77777777" w:rsidR="00194C5B" w:rsidRPr="00194C5B" w:rsidRDefault="00194C5B" w:rsidP="00194C5B">
      <w:pPr>
        <w:rPr>
          <w:rFonts w:ascii="Arial" w:hAnsi="Arial" w:cs="Arial"/>
          <w:sz w:val="24"/>
          <w:szCs w:val="24"/>
        </w:rPr>
      </w:pPr>
      <w:r w:rsidRPr="00194C5B">
        <w:rPr>
          <w:rFonts w:ascii="Arial" w:hAnsi="Arial" w:cs="Arial"/>
          <w:sz w:val="24"/>
          <w:szCs w:val="24"/>
        </w:rPr>
        <w:t>Tins and metals – This can be found in various forms throughout your home. Most metals can be recycled. Consider taking these items to a scrap yard or your closest Brisbane recycling depot to dispose of this waste type properly.</w:t>
      </w:r>
    </w:p>
    <w:p w14:paraId="6C64E8BA" w14:textId="2C8E9A63" w:rsidR="00194C5B" w:rsidRPr="00194C5B" w:rsidRDefault="00194C5B" w:rsidP="00194C5B">
      <w:pPr>
        <w:rPr>
          <w:rFonts w:ascii="Arial" w:hAnsi="Arial" w:cs="Arial"/>
          <w:sz w:val="24"/>
          <w:szCs w:val="24"/>
        </w:rPr>
      </w:pPr>
      <w:r w:rsidRPr="00194C5B">
        <w:rPr>
          <w:rFonts w:ascii="Arial" w:hAnsi="Arial" w:cs="Arial"/>
          <w:sz w:val="24"/>
          <w:szCs w:val="24"/>
        </w:rPr>
        <w:t>Ceramics and glass – These items can easily be recycled. Look for special glass recycling bins and bottle banks to dispose them correctly.</w:t>
      </w:r>
    </w:p>
    <w:p w14:paraId="740815F4" w14:textId="77777777" w:rsidR="00194C5B" w:rsidRDefault="00194C5B" w:rsidP="00194C5B">
      <w:pPr>
        <w:rPr>
          <w:rFonts w:ascii="Arial" w:hAnsi="Arial" w:cs="Arial"/>
          <w:sz w:val="24"/>
          <w:szCs w:val="24"/>
        </w:rPr>
      </w:pPr>
    </w:p>
    <w:p w14:paraId="76410F31" w14:textId="47466E73" w:rsidR="00194C5B" w:rsidRPr="00194C5B" w:rsidRDefault="00194C5B" w:rsidP="00194C5B">
      <w:pPr>
        <w:rPr>
          <w:rFonts w:ascii="Arial" w:hAnsi="Arial" w:cs="Arial"/>
          <w:sz w:val="24"/>
          <w:szCs w:val="24"/>
        </w:rPr>
      </w:pPr>
      <w:r w:rsidRPr="00194C5B">
        <w:rPr>
          <w:rFonts w:ascii="Arial" w:hAnsi="Arial" w:cs="Arial"/>
          <w:sz w:val="24"/>
          <w:szCs w:val="24"/>
        </w:rPr>
        <w:t>3. Organic Waste</w:t>
      </w:r>
    </w:p>
    <w:p w14:paraId="09DF2926" w14:textId="75C59C8E" w:rsidR="00194C5B" w:rsidRPr="00194C5B" w:rsidRDefault="00194C5B" w:rsidP="00194C5B">
      <w:pPr>
        <w:rPr>
          <w:rFonts w:ascii="Arial" w:hAnsi="Arial" w:cs="Arial"/>
          <w:sz w:val="24"/>
          <w:szCs w:val="24"/>
        </w:rPr>
      </w:pPr>
      <w:r w:rsidRPr="00194C5B">
        <w:rPr>
          <w:rFonts w:ascii="Arial" w:hAnsi="Arial" w:cs="Arial"/>
          <w:sz w:val="24"/>
          <w:szCs w:val="24"/>
        </w:rPr>
        <w:t>Organic waste is another common household. All food waste, garden waste, manure and rotten meat are classified as organic waste. Over time, organic waste is turned into manure by microorganisms. However, this does not mean that you can dispose them anywhere.</w:t>
      </w:r>
    </w:p>
    <w:p w14:paraId="26F95BE0" w14:textId="7442F21F" w:rsidR="00194C5B" w:rsidRDefault="00194C5B" w:rsidP="00194C5B">
      <w:pPr>
        <w:rPr>
          <w:rFonts w:ascii="Arial" w:hAnsi="Arial" w:cs="Arial"/>
          <w:sz w:val="24"/>
          <w:szCs w:val="24"/>
        </w:rPr>
      </w:pPr>
    </w:p>
    <w:p w14:paraId="474F85CC" w14:textId="50CCCABC" w:rsidR="00194C5B" w:rsidRDefault="00194C5B" w:rsidP="00194C5B">
      <w:pPr>
        <w:rPr>
          <w:rFonts w:ascii="Arial" w:hAnsi="Arial" w:cs="Arial"/>
          <w:sz w:val="24"/>
          <w:szCs w:val="24"/>
        </w:rPr>
      </w:pPr>
    </w:p>
    <w:p w14:paraId="5B8A7027" w14:textId="77777777" w:rsidR="00194C5B" w:rsidRDefault="00194C5B" w:rsidP="00194C5B">
      <w:pPr>
        <w:rPr>
          <w:rFonts w:ascii="Arial" w:hAnsi="Arial" w:cs="Arial"/>
          <w:sz w:val="24"/>
          <w:szCs w:val="24"/>
        </w:rPr>
      </w:pPr>
    </w:p>
    <w:p w14:paraId="513A39B8" w14:textId="32A60ACE" w:rsidR="00194C5B" w:rsidRPr="00194C5B" w:rsidRDefault="00194C5B" w:rsidP="00194C5B">
      <w:pPr>
        <w:rPr>
          <w:rFonts w:ascii="Arial" w:hAnsi="Arial" w:cs="Arial"/>
          <w:sz w:val="24"/>
          <w:szCs w:val="24"/>
        </w:rPr>
      </w:pPr>
      <w:r w:rsidRPr="00194C5B">
        <w:rPr>
          <w:rFonts w:ascii="Arial" w:hAnsi="Arial" w:cs="Arial"/>
          <w:sz w:val="24"/>
          <w:szCs w:val="24"/>
        </w:rPr>
        <w:lastRenderedPageBreak/>
        <w:t>4. Recyclable Rubbish</w:t>
      </w:r>
    </w:p>
    <w:p w14:paraId="41C53A69" w14:textId="77777777" w:rsidR="00194C5B" w:rsidRPr="00194C5B" w:rsidRDefault="00194C5B" w:rsidP="00194C5B">
      <w:pPr>
        <w:rPr>
          <w:rFonts w:ascii="Arial" w:hAnsi="Arial" w:cs="Arial"/>
          <w:sz w:val="24"/>
          <w:szCs w:val="24"/>
        </w:rPr>
      </w:pPr>
      <w:r w:rsidRPr="00194C5B">
        <w:rPr>
          <w:rFonts w:ascii="Arial" w:hAnsi="Arial" w:cs="Arial"/>
          <w:sz w:val="24"/>
          <w:szCs w:val="24"/>
        </w:rPr>
        <w:t>Recyclable rubbish includes all waste items that can be converted into products that can be used again. Solid items such as paper, metals, furniture and organic waste can all be recycled.</w:t>
      </w:r>
    </w:p>
    <w:p w14:paraId="36CFB232" w14:textId="15C76B79" w:rsidR="00194C5B" w:rsidRDefault="00194C5B" w:rsidP="00194C5B">
      <w:pPr>
        <w:rPr>
          <w:rFonts w:ascii="Arial" w:hAnsi="Arial" w:cs="Arial"/>
          <w:sz w:val="24"/>
          <w:szCs w:val="24"/>
        </w:rPr>
      </w:pPr>
      <w:r w:rsidRPr="00194C5B">
        <w:rPr>
          <w:rFonts w:ascii="Arial" w:hAnsi="Arial" w:cs="Arial"/>
          <w:sz w:val="24"/>
          <w:szCs w:val="24"/>
        </w:rPr>
        <w:t>Instead of throwing these items in with regular waste, which then ends up in landfills, place them in your yellow recycling bin.</w:t>
      </w:r>
    </w:p>
    <w:p w14:paraId="1E72BC14" w14:textId="77777777" w:rsidR="00194C5B" w:rsidRPr="00194C5B" w:rsidRDefault="00194C5B" w:rsidP="00194C5B">
      <w:pPr>
        <w:rPr>
          <w:rFonts w:ascii="Arial" w:hAnsi="Arial" w:cs="Arial"/>
          <w:sz w:val="24"/>
          <w:szCs w:val="24"/>
        </w:rPr>
      </w:pPr>
    </w:p>
    <w:p w14:paraId="58F3FEEE" w14:textId="77777777" w:rsidR="00194C5B" w:rsidRPr="00194C5B" w:rsidRDefault="00194C5B" w:rsidP="00194C5B">
      <w:pPr>
        <w:rPr>
          <w:rFonts w:ascii="Arial" w:hAnsi="Arial" w:cs="Arial"/>
          <w:sz w:val="24"/>
          <w:szCs w:val="24"/>
        </w:rPr>
      </w:pPr>
      <w:r w:rsidRPr="00194C5B">
        <w:rPr>
          <w:rFonts w:ascii="Arial" w:hAnsi="Arial" w:cs="Arial"/>
          <w:sz w:val="24"/>
          <w:szCs w:val="24"/>
        </w:rPr>
        <w:t>5. Hazardous Waste</w:t>
      </w:r>
    </w:p>
    <w:p w14:paraId="2387D757" w14:textId="77777777" w:rsidR="00194C5B" w:rsidRPr="00194C5B" w:rsidRDefault="00194C5B" w:rsidP="00194C5B">
      <w:pPr>
        <w:rPr>
          <w:rFonts w:ascii="Arial" w:hAnsi="Arial" w:cs="Arial"/>
          <w:sz w:val="24"/>
          <w:szCs w:val="24"/>
        </w:rPr>
      </w:pPr>
      <w:r w:rsidRPr="00194C5B">
        <w:rPr>
          <w:rFonts w:ascii="Arial" w:hAnsi="Arial" w:cs="Arial"/>
          <w:sz w:val="24"/>
          <w:szCs w:val="24"/>
        </w:rPr>
        <w:t>Hazardous waste includes all types of rubbish that are flammable, toxic, corrosive and reactive.</w:t>
      </w:r>
    </w:p>
    <w:p w14:paraId="2D5CE725" w14:textId="77777777" w:rsidR="00194C5B" w:rsidRPr="00194C5B" w:rsidRDefault="00194C5B" w:rsidP="00194C5B">
      <w:pPr>
        <w:rPr>
          <w:rFonts w:ascii="Arial" w:hAnsi="Arial" w:cs="Arial"/>
          <w:sz w:val="24"/>
          <w:szCs w:val="24"/>
        </w:rPr>
      </w:pPr>
      <w:r w:rsidRPr="00194C5B">
        <w:rPr>
          <w:rFonts w:ascii="Arial" w:hAnsi="Arial" w:cs="Arial"/>
          <w:sz w:val="24"/>
          <w:szCs w:val="24"/>
        </w:rPr>
        <w:t>These items can harm you as well as the environment and must be disposed of correctly. Therefore, I recommend you make use of a waste removal company for proper disposal of all hazardous waste.</w:t>
      </w:r>
    </w:p>
    <w:p w14:paraId="601C354E" w14:textId="77777777" w:rsidR="00D67D8E" w:rsidRPr="00194C5B" w:rsidRDefault="00D67D8E" w:rsidP="00194C5B">
      <w:bookmarkStart w:id="0" w:name="_GoBack"/>
      <w:bookmarkEnd w:id="0"/>
    </w:p>
    <w:sectPr w:rsidR="00D67D8E" w:rsidRPr="00194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9702F7"/>
    <w:multiLevelType w:val="multilevel"/>
    <w:tmpl w:val="D1B6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8E"/>
    <w:rsid w:val="00073EC8"/>
    <w:rsid w:val="0011633C"/>
    <w:rsid w:val="00194C5B"/>
    <w:rsid w:val="00913CD4"/>
    <w:rsid w:val="00B44450"/>
    <w:rsid w:val="00D67D8E"/>
    <w:rsid w:val="00F34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D3B5"/>
  <w15:chartTrackingRefBased/>
  <w15:docId w15:val="{96CDBAF3-BA02-4A1F-BD85-76A4AF4D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94C5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D8E"/>
    <w:rPr>
      <w:color w:val="0000FF"/>
      <w:u w:val="single"/>
    </w:rPr>
  </w:style>
  <w:style w:type="table" w:styleId="TableGrid">
    <w:name w:val="Table Grid"/>
    <w:basedOn w:val="TableNormal"/>
    <w:uiPriority w:val="39"/>
    <w:rsid w:val="00073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94C5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94C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4C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577079">
      <w:bodyDiv w:val="1"/>
      <w:marLeft w:val="0"/>
      <w:marRight w:val="0"/>
      <w:marTop w:val="0"/>
      <w:marBottom w:val="0"/>
      <w:divBdr>
        <w:top w:val="none" w:sz="0" w:space="0" w:color="auto"/>
        <w:left w:val="none" w:sz="0" w:space="0" w:color="auto"/>
        <w:bottom w:val="none" w:sz="0" w:space="0" w:color="auto"/>
        <w:right w:val="none" w:sz="0" w:space="0" w:color="auto"/>
      </w:divBdr>
      <w:divsChild>
        <w:div w:id="1577275542">
          <w:marLeft w:val="0"/>
          <w:marRight w:val="0"/>
          <w:marTop w:val="0"/>
          <w:marBottom w:val="0"/>
          <w:divBdr>
            <w:top w:val="none" w:sz="0" w:space="0" w:color="auto"/>
            <w:left w:val="none" w:sz="0" w:space="0" w:color="auto"/>
            <w:bottom w:val="none" w:sz="0" w:space="0" w:color="auto"/>
            <w:right w:val="none" w:sz="0" w:space="0" w:color="auto"/>
          </w:divBdr>
          <w:divsChild>
            <w:div w:id="1210537328">
              <w:marLeft w:val="0"/>
              <w:marRight w:val="0"/>
              <w:marTop w:val="0"/>
              <w:marBottom w:val="0"/>
              <w:divBdr>
                <w:top w:val="none" w:sz="0" w:space="0" w:color="auto"/>
                <w:left w:val="none" w:sz="0" w:space="0" w:color="auto"/>
                <w:bottom w:val="none" w:sz="0" w:space="0" w:color="auto"/>
                <w:right w:val="none" w:sz="0" w:space="0" w:color="auto"/>
              </w:divBdr>
              <w:divsChild>
                <w:div w:id="706836143">
                  <w:marLeft w:val="0"/>
                  <w:marRight w:val="0"/>
                  <w:marTop w:val="0"/>
                  <w:marBottom w:val="0"/>
                  <w:divBdr>
                    <w:top w:val="none" w:sz="0" w:space="0" w:color="auto"/>
                    <w:left w:val="none" w:sz="0" w:space="0" w:color="auto"/>
                    <w:bottom w:val="none" w:sz="0" w:space="0" w:color="auto"/>
                    <w:right w:val="none" w:sz="0" w:space="0" w:color="auto"/>
                  </w:divBdr>
                  <w:divsChild>
                    <w:div w:id="740642934">
                      <w:marLeft w:val="0"/>
                      <w:marRight w:val="0"/>
                      <w:marTop w:val="0"/>
                      <w:marBottom w:val="0"/>
                      <w:divBdr>
                        <w:top w:val="none" w:sz="0" w:space="0" w:color="auto"/>
                        <w:left w:val="none" w:sz="0" w:space="0" w:color="auto"/>
                        <w:bottom w:val="none" w:sz="0" w:space="0" w:color="auto"/>
                        <w:right w:val="none" w:sz="0" w:space="0" w:color="auto"/>
                      </w:divBdr>
                    </w:div>
                    <w:div w:id="1689023631">
                      <w:marLeft w:val="0"/>
                      <w:marRight w:val="0"/>
                      <w:marTop w:val="0"/>
                      <w:marBottom w:val="0"/>
                      <w:divBdr>
                        <w:top w:val="none" w:sz="0" w:space="0" w:color="auto"/>
                        <w:left w:val="none" w:sz="0" w:space="0" w:color="auto"/>
                        <w:bottom w:val="none" w:sz="0" w:space="0" w:color="auto"/>
                        <w:right w:val="none" w:sz="0" w:space="0" w:color="auto"/>
                      </w:divBdr>
                      <w:divsChild>
                        <w:div w:id="1102456943">
                          <w:marLeft w:val="0"/>
                          <w:marRight w:val="0"/>
                          <w:marTop w:val="0"/>
                          <w:marBottom w:val="0"/>
                          <w:divBdr>
                            <w:top w:val="none" w:sz="0" w:space="0" w:color="auto"/>
                            <w:left w:val="none" w:sz="0" w:space="0" w:color="auto"/>
                            <w:bottom w:val="none" w:sz="0" w:space="0" w:color="auto"/>
                            <w:right w:val="none" w:sz="0" w:space="0" w:color="auto"/>
                          </w:divBdr>
                          <w:divsChild>
                            <w:div w:id="154121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4</cp:revision>
  <dcterms:created xsi:type="dcterms:W3CDTF">2019-07-27T11:57:00Z</dcterms:created>
  <dcterms:modified xsi:type="dcterms:W3CDTF">2019-07-29T15:30:00Z</dcterms:modified>
</cp:coreProperties>
</file>