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TC-1.1.4.c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‘Login’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not be Login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should not be logged 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will click on ‘Login’ link.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2. Login page will be shown containing tow textfields for input username and password, both will be required.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3. Admin will fill username and password.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4. Submit button will be enabled only if all the required fields have values.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5. Server side validations will be done before Login.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6. Error Message saying ‘Invalid Password’.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