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8E725" w14:textId="4499BD23" w:rsidR="00604E29" w:rsidRDefault="002910F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Customer Journey Map </w:t>
      </w:r>
    </w:p>
    <w:p w14:paraId="7E303106" w14:textId="77777777" w:rsidR="002910F9" w:rsidRDefault="002910F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3166B9C" w:rsidR="00604E29" w:rsidRDefault="001643A7">
            <w:r>
              <w:t>06 July 2026</w:t>
            </w:r>
          </w:p>
        </w:tc>
      </w:tr>
      <w:tr w:rsidR="001643A7" w14:paraId="7A66939B" w14:textId="77777777">
        <w:tc>
          <w:tcPr>
            <w:tcW w:w="4695" w:type="dxa"/>
          </w:tcPr>
          <w:p w14:paraId="2D366549" w14:textId="77777777" w:rsidR="001643A7" w:rsidRDefault="001643A7" w:rsidP="001643A7">
            <w:r>
              <w:t>Team ID</w:t>
            </w:r>
          </w:p>
        </w:tc>
        <w:tc>
          <w:tcPr>
            <w:tcW w:w="4335" w:type="dxa"/>
          </w:tcPr>
          <w:p w14:paraId="1AD8634F" w14:textId="5A04A61A" w:rsidR="001643A7" w:rsidRDefault="001643A7" w:rsidP="001643A7">
            <w:pPr>
              <w:tabs>
                <w:tab w:val="left" w:pos="2532"/>
              </w:tabs>
            </w:pPr>
            <w:r>
              <w:t>SWTID-20264431</w:t>
            </w:r>
          </w:p>
        </w:tc>
      </w:tr>
      <w:tr w:rsidR="001643A7" w14:paraId="0E84FB5D" w14:textId="77777777">
        <w:tc>
          <w:tcPr>
            <w:tcW w:w="4695" w:type="dxa"/>
          </w:tcPr>
          <w:p w14:paraId="4C398D34" w14:textId="77777777" w:rsidR="001643A7" w:rsidRDefault="001643A7" w:rsidP="001643A7">
            <w:r>
              <w:t>Project Name</w:t>
            </w:r>
          </w:p>
        </w:tc>
        <w:tc>
          <w:tcPr>
            <w:tcW w:w="4335" w:type="dxa"/>
          </w:tcPr>
          <w:p w14:paraId="56EAF34F" w14:textId="75AC150B" w:rsidR="001643A7" w:rsidRDefault="001643A7" w:rsidP="001643A7">
            <w:r>
              <w:t>Strategic Product Placement Analysis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2330138" w14:textId="77777777" w:rsidR="002910F9" w:rsidRDefault="002910F9">
      <w:pPr>
        <w:rPr>
          <w:b/>
        </w:rPr>
      </w:pPr>
    </w:p>
    <w:p w14:paraId="54E8A3DF" w14:textId="77777777" w:rsidR="002910F9" w:rsidRDefault="002910F9">
      <w:pPr>
        <w:rPr>
          <w:b/>
        </w:rPr>
      </w:pPr>
    </w:p>
    <w:p w14:paraId="64940384" w14:textId="77777777" w:rsidR="002910F9" w:rsidRDefault="002910F9">
      <w:pPr>
        <w:rPr>
          <w:b/>
        </w:rPr>
      </w:pPr>
    </w:p>
    <w:p w14:paraId="4C1675DD" w14:textId="369A3022" w:rsidR="002910F9" w:rsidRPr="002910F9" w:rsidRDefault="002910F9">
      <w:pPr>
        <w:rPr>
          <w:b/>
          <w:color w:val="C00000"/>
          <w:sz w:val="36"/>
          <w:szCs w:val="36"/>
        </w:rPr>
      </w:pPr>
      <w:r>
        <w:rPr>
          <w:b/>
        </w:rPr>
        <w:t xml:space="preserve">                                                  </w:t>
      </w:r>
      <w:r w:rsidRPr="002910F9">
        <w:rPr>
          <w:b/>
          <w:color w:val="C00000"/>
          <w:sz w:val="36"/>
          <w:szCs w:val="36"/>
        </w:rPr>
        <w:t>CUSTOMER JOURNEY MAP</w:t>
      </w:r>
    </w:p>
    <w:p w14:paraId="775C9F80" w14:textId="1A43565B" w:rsidR="002910F9" w:rsidRPr="002910F9" w:rsidRDefault="002910F9">
      <w:pPr>
        <w:rPr>
          <w:b/>
        </w:rPr>
      </w:pPr>
      <w:r>
        <w:rPr>
          <w:b/>
        </w:rPr>
        <w:t xml:space="preserve">                                  </w:t>
      </w:r>
      <w:r w:rsidRPr="002910F9">
        <w:rPr>
          <w:b/>
          <w:sz w:val="24"/>
          <w:szCs w:val="24"/>
        </w:rPr>
        <w:t xml:space="preserve">Strategic Product Placement Analysis – Tableau Dashboard </w:t>
      </w:r>
    </w:p>
    <w:p w14:paraId="72B98C16" w14:textId="22C32033" w:rsidR="002910F9" w:rsidRPr="002910F9" w:rsidRDefault="002910F9">
      <w:pPr>
        <w:rPr>
          <w:bCs/>
        </w:rPr>
      </w:pPr>
      <w:r w:rsidRPr="002910F9">
        <w:rPr>
          <w:bCs/>
        </w:rPr>
        <w:t xml:space="preserve">Mapping the </w:t>
      </w:r>
      <w:proofErr w:type="gramStart"/>
      <w:r w:rsidRPr="002910F9">
        <w:rPr>
          <w:bCs/>
        </w:rPr>
        <w:t>end to end</w:t>
      </w:r>
      <w:proofErr w:type="gramEnd"/>
      <w:r w:rsidRPr="002910F9">
        <w:rPr>
          <w:bCs/>
        </w:rPr>
        <w:t xml:space="preserve"> experience of a retail business user who uses the Tableau dashboard to analysis data and make data driven decisions </w:t>
      </w:r>
    </w:p>
    <w:p w14:paraId="694FE10A" w14:textId="77777777" w:rsidR="002910F9" w:rsidRDefault="002910F9">
      <w:pPr>
        <w:rPr>
          <w:b/>
        </w:rPr>
      </w:pPr>
    </w:p>
    <w:p w14:paraId="2A69CBFE" w14:textId="2F7DEE85" w:rsidR="00604E29" w:rsidRPr="001643A7" w:rsidRDefault="002910F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D344367" wp14:editId="1B25A539">
            <wp:extent cx="6411284" cy="4324967"/>
            <wp:effectExtent l="0" t="0" r="8890" b="0"/>
            <wp:docPr id="2059136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36544" name="Picture 20591365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948" cy="436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9CAD" w14:textId="7F650CD5" w:rsidR="00604E29" w:rsidRDefault="00604E29"/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643A7"/>
    <w:rsid w:val="002910F9"/>
    <w:rsid w:val="00350B1D"/>
    <w:rsid w:val="00604E29"/>
    <w:rsid w:val="006431C2"/>
    <w:rsid w:val="00960046"/>
    <w:rsid w:val="009850B6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Rimjhim Sharma</cp:lastModifiedBy>
  <cp:revision>2</cp:revision>
  <dcterms:created xsi:type="dcterms:W3CDTF">2026-07-12T13:49:00Z</dcterms:created>
  <dcterms:modified xsi:type="dcterms:W3CDTF">2026-07-12T13:49:00Z</dcterms:modified>
</cp:coreProperties>
</file>