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Polyglot Project Validation &amp; Execution Guide</w:t>
      </w:r>
    </w:p>
    <w:p>
      <w:pPr>
        <w:pStyle w:val="Heading1"/>
      </w:pPr>
      <w:r>
        <w:t>1. Project Validation (Based on PRD v0.1-draft)</w:t>
      </w:r>
    </w:p>
    <w:p>
      <w:pPr>
        <w:pStyle w:val="Heading2"/>
      </w:pPr>
      <w:r>
        <w:t>PRD Overview:</w:t>
      </w:r>
    </w:p>
    <w:p>
      <w:r>
        <w:t xml:space="preserve">The PRD describes </w:t>
      </w:r>
      <w:r>
        <w:rPr>
          <w:b/>
        </w:rPr>
        <w:t>Polyglot</w:t>
      </w:r>
      <w:r>
        <w:t>, an auto-detecting compiler implemented as a single Go binary CLI tool. It aims to act as a universal entry point for compiling multiple languages seamlessly, using heuristics like file extensions, shebangs, syntax fingerprinting, and AST sampling.</w:t>
      </w:r>
    </w:p>
    <w:p>
      <w:pPr>
        <w:pStyle w:val="Heading2"/>
      </w:pPr>
      <w:r>
        <w:t>Codebase Analysis (Docu-Builder Workspace):</w:t>
      </w:r>
    </w:p>
    <w:p>
      <w:pPr>
        <w:pStyle w:val="ListBullet"/>
      </w:pPr>
      <w:r>
        <w:t>Architecture Mismatch: The current codebase is organized as a full-stack Web Application (using a pnpm workspace) rather than a Go CLI codebase.</w:t>
      </w:r>
    </w:p>
    <w:p>
      <w:pPr>
        <w:pStyle w:val="ListBullet"/>
      </w:pPr>
      <w:r>
        <w:t>Components Found:</w:t>
      </w:r>
    </w:p>
    <w:p>
      <w:r>
        <w:t>artifacts/polyglot: A React + Vite frontend web application. It uses modern web tools like Tailwind CSS, Radix UI, and React Hook Form.</w:t>
      </w:r>
    </w:p>
    <w:p>
      <w:r>
        <w:t>lib/api-server, lib/api-client-react, lib/db: Backend API services and database configurations.</w:t>
      </w:r>
    </w:p>
    <w:p>
      <w:pPr>
        <w:pStyle w:val="ListBullet"/>
      </w:pPr>
      <w:r>
        <w:t>Validation Conclusion: The current repository does NOT contain the Go CLI core compiler described in the PRD. Instead, it seems to be the Frontend/Web Platform built around the Polyglot compiler concept. Therefore, it does not fulfill the core Go CLI specifications directly.</w:t>
      </w:r>
    </w:p>
    <w:p>
      <w:pPr>
        <w:pStyle w:val="Heading1"/>
      </w:pPr>
      <w:r>
        <w:t>2. Local Execution Guide</w:t>
      </w:r>
    </w:p>
    <w:p>
      <w:r>
        <w:t>Since the project is a modern web application leveraging a pnpm monorepo structure, follow these steps to deploy and run it locally:</w:t>
      </w:r>
    </w:p>
    <w:p>
      <w:pPr>
        <w:pStyle w:val="Heading2"/>
      </w:pPr>
      <w:r>
        <w:t>Prerequisites:</w:t>
      </w:r>
    </w:p>
    <w:p>
      <w:pPr>
        <w:pStyle w:val="ListBullet"/>
      </w:pPr>
      <w:r>
        <w:t>Node.js: Ensure Node.js (v18 or higher) is installed.</w:t>
      </w:r>
    </w:p>
    <w:p>
      <w:pPr>
        <w:pStyle w:val="ListBullet"/>
      </w:pPr>
      <w:r>
        <w:t>pnpm: Ensure the pnpm package manager is installed (npm install -g pnpm).</w:t>
      </w:r>
    </w:p>
    <w:p>
      <w:pPr>
        <w:pStyle w:val="Heading2"/>
      </w:pPr>
      <w:r>
        <w:t>Step-by-Step Execution:</w:t>
      </w:r>
    </w:p>
    <w:p>
      <w:pPr>
        <w:pStyle w:val="Heading3"/>
      </w:pPr>
      <w:r>
        <w:t>Step 1: Open Terminal and Navigate to Project Directory</w:t>
      </w:r>
    </w:p>
    <w:p>
      <w:r>
        <w:t>Open PowerShell and navigate to the project directory:</w:t>
      </w:r>
    </w:p>
    <w:p>
      <w:r>
        <w:t>cd C:\Users\rohit\OneDrive\Desktop\MAM\Docu-Builder</w:t>
      </w:r>
    </w:p>
    <w:p>
      <w:pPr>
        <w:pStyle w:val="Heading3"/>
      </w:pPr>
      <w:r>
        <w:t>Step 2: Install Dependencies</w:t>
      </w:r>
    </w:p>
    <w:p>
      <w:r>
        <w:t>Install all workspace dependencies using pnpm:</w:t>
      </w:r>
    </w:p>
    <w:p>
      <w:r>
        <w:t>pnpm install</w:t>
      </w:r>
    </w:p>
    <w:p>
      <w:pPr>
        <w:pStyle w:val="Heading3"/>
      </w:pPr>
      <w:r>
        <w:t>Step 3: Start the API Server (Backend)</w:t>
      </w:r>
    </w:p>
    <w:p>
      <w:r>
        <w:t>If the frontend relies on the API server, start it first:</w:t>
      </w:r>
    </w:p>
    <w:p>
      <w:r>
        <w:t>cd lib\api-server</w:t>
        <w:br/>
        <w:t>pnpm run dev</w:t>
      </w:r>
    </w:p>
    <w:p>
      <w:r>
        <w:t>(Note: You might need to configure environment variables like DATABASE_URL in a .env file first).</w:t>
      </w:r>
    </w:p>
    <w:p>
      <w:pPr>
        <w:pStyle w:val="Heading3"/>
      </w:pPr>
      <w:r>
        <w:t>Step 4: Start the Polyglot Web Application (Frontend)</w:t>
      </w:r>
    </w:p>
    <w:p>
      <w:r>
        <w:t>Open a new PowerShell tab/window, navigate specifically to the frontend workspace, and run the development server:</w:t>
      </w:r>
    </w:p>
    <w:p>
      <w:r>
        <w:t>cd C:\Users\rohit\OneDrive\Desktop\MAM\Docu-Builder\artifacts\polyglot</w:t>
        <w:br/>
        <w:t>pnpm run dev</w:t>
      </w:r>
    </w:p>
    <w:p>
      <w:pPr>
        <w:pStyle w:val="Heading3"/>
      </w:pPr>
      <w:r>
        <w:t>Step 5: Access the Application</w:t>
      </w:r>
    </w:p>
    <w:p>
      <w:r>
        <w:t>Open your web browser and navigate to:</w:t>
      </w:r>
    </w:p>
    <w:p>
      <w:r>
        <w:t>http://localhost:5173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