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C3511" w14:textId="77777777" w:rsidR="0026486C" w:rsidRDefault="00C50E4D" w:rsidP="00C50E4D">
      <w:pPr>
        <w:pStyle w:val="Heading2"/>
        <w:jc w:val="center"/>
        <w:rPr>
          <w:color w:val="E36C0A" w:themeColor="accent6" w:themeShade="BF"/>
        </w:rPr>
      </w:pPr>
      <w:r w:rsidRPr="00C50E4D">
        <w:rPr>
          <w:color w:val="E36C0A" w:themeColor="accent6" w:themeShade="BF"/>
        </w:rPr>
        <w:t>Enthucate: Add users’ Queries</w:t>
      </w:r>
    </w:p>
    <w:p w14:paraId="015C3512" w14:textId="77777777" w:rsidR="00C50E4D" w:rsidRDefault="00C50E4D" w:rsidP="00C50E4D"/>
    <w:p w14:paraId="015C3513" w14:textId="77777777" w:rsidR="008624DA" w:rsidRDefault="00C50E4D" w:rsidP="00C50E4D">
      <w:r>
        <w:t xml:space="preserve">Link: </w:t>
      </w:r>
      <w:hyperlink r:id="rId5" w:history="1">
        <w:r w:rsidR="00B23E82" w:rsidRPr="005C2C64">
          <w:rPr>
            <w:rStyle w:val="Hyperlink"/>
          </w:rPr>
          <w:t>http://103.142.175.244/enthucate</w:t>
        </w:r>
      </w:hyperlink>
    </w:p>
    <w:p w14:paraId="015C3514" w14:textId="7D51C1F9" w:rsidR="0026486C" w:rsidRDefault="0026486C" w:rsidP="0026486C">
      <w:pPr>
        <w:pStyle w:val="ListParagraph"/>
        <w:numPr>
          <w:ilvl w:val="0"/>
          <w:numId w:val="1"/>
        </w:numPr>
      </w:pPr>
      <w:r>
        <w:t>Do all users come under the Organisation - school or department? Currently, users have to select school based on Organisation</w:t>
      </w:r>
      <w:r w:rsidR="000E403A">
        <w:t>.</w:t>
      </w:r>
    </w:p>
    <w:p w14:paraId="448B6711" w14:textId="1CDC0EA7" w:rsidR="00E515FE" w:rsidRPr="001E6F44" w:rsidRDefault="00E87441" w:rsidP="00E515FE">
      <w:pPr>
        <w:pStyle w:val="ListParagraph"/>
        <w:numPr>
          <w:ilvl w:val="1"/>
          <w:numId w:val="1"/>
        </w:numPr>
        <w:rPr>
          <w:color w:val="0070C0"/>
        </w:rPr>
      </w:pPr>
      <w:r w:rsidRPr="001E6F44">
        <w:rPr>
          <w:color w:val="0070C0"/>
        </w:rPr>
        <w:t xml:space="preserve">All users should be under organisation or school. </w:t>
      </w:r>
    </w:p>
    <w:p w14:paraId="412AE401" w14:textId="40B9B23E" w:rsidR="00E87441" w:rsidRPr="001E6F44" w:rsidRDefault="00E87441" w:rsidP="00E87441">
      <w:pPr>
        <w:pStyle w:val="ListParagraph"/>
        <w:numPr>
          <w:ilvl w:val="2"/>
          <w:numId w:val="1"/>
        </w:numPr>
        <w:rPr>
          <w:color w:val="0070C0"/>
        </w:rPr>
      </w:pPr>
      <w:r w:rsidRPr="001E6F44">
        <w:rPr>
          <w:color w:val="0070C0"/>
        </w:rPr>
        <w:t>School Admin, Principal, Teachers, Students and Parents will only be under Schoo</w:t>
      </w:r>
      <w:r w:rsidR="00917C21" w:rsidRPr="001E6F44">
        <w:rPr>
          <w:color w:val="0070C0"/>
        </w:rPr>
        <w:t>l.</w:t>
      </w:r>
    </w:p>
    <w:p w14:paraId="1E4562E9" w14:textId="7A57540D" w:rsidR="00E87441" w:rsidRPr="001E6F44" w:rsidRDefault="00917C21" w:rsidP="00E87441">
      <w:pPr>
        <w:pStyle w:val="ListParagraph"/>
        <w:numPr>
          <w:ilvl w:val="2"/>
          <w:numId w:val="1"/>
        </w:numPr>
        <w:rPr>
          <w:color w:val="0070C0"/>
        </w:rPr>
      </w:pPr>
      <w:r w:rsidRPr="001E6F44">
        <w:rPr>
          <w:color w:val="0070C0"/>
        </w:rPr>
        <w:t xml:space="preserve">Admin, Official, Staff should be under specific </w:t>
      </w:r>
      <w:r w:rsidR="001E6F44" w:rsidRPr="001E6F44">
        <w:rPr>
          <w:color w:val="0070C0"/>
        </w:rPr>
        <w:t>organizations</w:t>
      </w:r>
    </w:p>
    <w:p w14:paraId="07F814E5" w14:textId="42C37F19" w:rsidR="00917C21" w:rsidRPr="001E6F44" w:rsidRDefault="00917C21" w:rsidP="001E6F44">
      <w:pPr>
        <w:pStyle w:val="ListParagraph"/>
        <w:rPr>
          <w:color w:val="0070C0"/>
        </w:rPr>
      </w:pPr>
      <w:r w:rsidRPr="001E6F44">
        <w:rPr>
          <w:color w:val="0070C0"/>
        </w:rPr>
        <w:t>*</w:t>
      </w:r>
      <w:r w:rsidR="001E6F44" w:rsidRPr="001E6F44">
        <w:rPr>
          <w:color w:val="0070C0"/>
        </w:rPr>
        <w:t>On department might have made a mistake. Departments and groups are created for an organisation and users can be added to them. So a department/group will be associated with specific organisation.</w:t>
      </w:r>
    </w:p>
    <w:p w14:paraId="015C3515" w14:textId="6EB00657" w:rsidR="0026486C" w:rsidRDefault="0026486C" w:rsidP="0026486C">
      <w:pPr>
        <w:pStyle w:val="ListParagraph"/>
        <w:numPr>
          <w:ilvl w:val="0"/>
          <w:numId w:val="1"/>
        </w:numPr>
      </w:pPr>
      <w:r>
        <w:t>What type of role user can login with the website? Currently, role- Admin, Principal, official and HOD are able to login.</w:t>
      </w:r>
    </w:p>
    <w:p w14:paraId="30AA6AE4" w14:textId="24F08557" w:rsidR="00B2588C" w:rsidRPr="00B2588C" w:rsidRDefault="00BF73FF" w:rsidP="00E515FE">
      <w:pPr>
        <w:pStyle w:val="ListParagraph"/>
        <w:numPr>
          <w:ilvl w:val="1"/>
          <w:numId w:val="1"/>
        </w:numPr>
      </w:pPr>
      <w:r>
        <w:rPr>
          <w:color w:val="0070C0"/>
        </w:rPr>
        <w:t xml:space="preserve">For now only admin would have Web Access. However its possible that we can </w:t>
      </w:r>
      <w:r w:rsidR="00B2588C">
        <w:rPr>
          <w:color w:val="0070C0"/>
        </w:rPr>
        <w:t>give the others web access as well just not sure should we do that after completing project</w:t>
      </w:r>
      <w:r w:rsidR="00F9409A">
        <w:rPr>
          <w:color w:val="0070C0"/>
        </w:rPr>
        <w:t>?</w:t>
      </w:r>
    </w:p>
    <w:p w14:paraId="71F01856" w14:textId="3B11B06F" w:rsidR="00E515FE" w:rsidRDefault="00F7609B" w:rsidP="00E515FE">
      <w:pPr>
        <w:pStyle w:val="ListParagraph"/>
        <w:numPr>
          <w:ilvl w:val="1"/>
          <w:numId w:val="1"/>
        </w:numPr>
      </w:pPr>
      <w:r>
        <w:rPr>
          <w:color w:val="0070C0"/>
        </w:rPr>
        <w:t xml:space="preserve">Teachers, students and Parents will only be available on Mobile </w:t>
      </w:r>
    </w:p>
    <w:p w14:paraId="015C3516" w14:textId="3A3811D4" w:rsidR="0026486C" w:rsidRPr="006F0BB4" w:rsidRDefault="0026486C" w:rsidP="0026486C">
      <w:pPr>
        <w:pStyle w:val="ListParagraph"/>
        <w:numPr>
          <w:ilvl w:val="0"/>
          <w:numId w:val="1"/>
        </w:numPr>
        <w:rPr>
          <w:color w:val="0070C0"/>
        </w:rPr>
      </w:pPr>
      <w:r>
        <w:t xml:space="preserve">Which </w:t>
      </w:r>
      <w:r w:rsidRPr="00E87441">
        <w:t>default modules/pages can be accessed by users?</w:t>
      </w:r>
    </w:p>
    <w:p w14:paraId="1410C6D6" w14:textId="20F22C4C" w:rsidR="00F9409A" w:rsidRPr="006F0BB4" w:rsidRDefault="00F9409A" w:rsidP="00F9409A">
      <w:pPr>
        <w:pStyle w:val="ListParagraph"/>
        <w:numPr>
          <w:ilvl w:val="1"/>
          <w:numId w:val="1"/>
        </w:numPr>
        <w:rPr>
          <w:color w:val="0070C0"/>
        </w:rPr>
      </w:pPr>
      <w:r w:rsidRPr="006F0BB4">
        <w:rPr>
          <w:color w:val="0070C0"/>
        </w:rPr>
        <w:t xml:space="preserve">We had not considered web screens for Principal, Official and HOD. I think If possible we can park this as less priority and focus only admin role </w:t>
      </w:r>
      <w:r w:rsidR="006F0BB4" w:rsidRPr="006F0BB4">
        <w:rPr>
          <w:color w:val="0070C0"/>
        </w:rPr>
        <w:t>having web access.</w:t>
      </w:r>
    </w:p>
    <w:p w14:paraId="015C3517" w14:textId="35E04510" w:rsidR="008F23E3" w:rsidRDefault="00AD4A84" w:rsidP="008F23E3">
      <w:pPr>
        <w:pStyle w:val="ListParagraph"/>
        <w:numPr>
          <w:ilvl w:val="0"/>
          <w:numId w:val="1"/>
        </w:numPr>
      </w:pPr>
      <w:r w:rsidRPr="00AD4A84">
        <w:t>Which I</w:t>
      </w:r>
      <w:r>
        <w:t>D will be use</w:t>
      </w:r>
      <w:r w:rsidR="003C3741">
        <w:t>d</w:t>
      </w:r>
      <w:r>
        <w:t xml:space="preserve"> for</w:t>
      </w:r>
      <w:r w:rsidR="003C3741">
        <w:t xml:space="preserve"> the</w:t>
      </w:r>
      <w:r>
        <w:t xml:space="preserve"> Join ID Field (Mobile UI)?</w:t>
      </w:r>
    </w:p>
    <w:p w14:paraId="77C658D1" w14:textId="59AD67C6" w:rsidR="00DF59B5" w:rsidRDefault="00DF59B5" w:rsidP="00DF59B5">
      <w:pPr>
        <w:pStyle w:val="ListParagraph"/>
        <w:numPr>
          <w:ilvl w:val="1"/>
          <w:numId w:val="1"/>
        </w:numPr>
      </w:pPr>
      <w:r>
        <w:rPr>
          <w:color w:val="0070C0"/>
        </w:rPr>
        <w:t>Autogenerated Join ID with password just like Zoom does</w:t>
      </w:r>
    </w:p>
    <w:p w14:paraId="015C3518" w14:textId="4EE3B212" w:rsidR="008F23E3" w:rsidRDefault="008F23E3" w:rsidP="008F23E3">
      <w:pPr>
        <w:ind w:left="360"/>
      </w:pPr>
      <w:r w:rsidRPr="008F23E3">
        <w:t>• How the user will be related to the groups and departments, currently all the users are under the school or any organization.</w:t>
      </w:r>
    </w:p>
    <w:p w14:paraId="103339AE" w14:textId="6AC7D26D" w:rsidR="007649E8" w:rsidRPr="00180767" w:rsidRDefault="00B92D49" w:rsidP="00180767">
      <w:pPr>
        <w:pStyle w:val="ListParagraph"/>
        <w:numPr>
          <w:ilvl w:val="0"/>
          <w:numId w:val="2"/>
        </w:numPr>
        <w:rPr>
          <w:color w:val="0070C0"/>
        </w:rPr>
      </w:pPr>
      <w:r w:rsidRPr="00180767">
        <w:rPr>
          <w:color w:val="0070C0"/>
        </w:rPr>
        <w:t>Users will be added to groups and departments.</w:t>
      </w:r>
    </w:p>
    <w:p w14:paraId="0EE09BC2" w14:textId="31C520E9" w:rsidR="00B92D49" w:rsidRPr="00180767" w:rsidRDefault="00B92D49" w:rsidP="00180767">
      <w:pPr>
        <w:pStyle w:val="ListParagraph"/>
        <w:numPr>
          <w:ilvl w:val="0"/>
          <w:numId w:val="2"/>
        </w:numPr>
        <w:rPr>
          <w:color w:val="0070C0"/>
        </w:rPr>
      </w:pPr>
      <w:r w:rsidRPr="00180767">
        <w:rPr>
          <w:color w:val="0070C0"/>
        </w:rPr>
        <w:t>So 1 user can be in many groups and many departments.</w:t>
      </w:r>
    </w:p>
    <w:p w14:paraId="728C4E14" w14:textId="6D622DD0" w:rsidR="00180767" w:rsidRPr="00180767" w:rsidRDefault="00180767" w:rsidP="00180767">
      <w:pPr>
        <w:pStyle w:val="ListParagraph"/>
        <w:numPr>
          <w:ilvl w:val="0"/>
          <w:numId w:val="2"/>
        </w:numPr>
        <w:rPr>
          <w:color w:val="0070C0"/>
        </w:rPr>
      </w:pPr>
      <w:r w:rsidRPr="00180767">
        <w:rPr>
          <w:color w:val="0070C0"/>
        </w:rPr>
        <w:t>Group can contain a department.</w:t>
      </w:r>
    </w:p>
    <w:p w14:paraId="7D67B337" w14:textId="28015860" w:rsidR="00180767" w:rsidRPr="008F23E3" w:rsidRDefault="008F23E3" w:rsidP="00180767">
      <w:pPr>
        <w:ind w:left="360"/>
        <w:rPr>
          <w:i/>
        </w:rPr>
      </w:pPr>
      <w:r w:rsidRPr="008F23E3">
        <w:rPr>
          <w:i/>
        </w:rPr>
        <w:t xml:space="preserve">Also, </w:t>
      </w:r>
      <w:r w:rsidR="007649E8" w:rsidRPr="008F23E3">
        <w:rPr>
          <w:i/>
        </w:rPr>
        <w:t>can</w:t>
      </w:r>
      <w:r w:rsidRPr="008F23E3">
        <w:rPr>
          <w:i/>
        </w:rPr>
        <w:t xml:space="preserve"> you please</w:t>
      </w:r>
      <w:r>
        <w:rPr>
          <w:i/>
        </w:rPr>
        <w:t xml:space="preserve"> verify/provide </w:t>
      </w:r>
      <w:r w:rsidRPr="008F23E3">
        <w:rPr>
          <w:i/>
        </w:rPr>
        <w:t>the field names and description for Department and Groups</w:t>
      </w:r>
    </w:p>
    <w:p w14:paraId="015C351A" w14:textId="77777777" w:rsidR="008F23E3" w:rsidRPr="008F23E3" w:rsidRDefault="008F23E3" w:rsidP="008F23E3">
      <w:pPr>
        <w:ind w:left="360"/>
        <w:rPr>
          <w:b/>
        </w:rPr>
      </w:pPr>
      <w:r w:rsidRPr="008F23E3">
        <w:rPr>
          <w:b/>
        </w:rPr>
        <w:t>HTML Link</w:t>
      </w:r>
      <w:r>
        <w:rPr>
          <w:b/>
        </w:rPr>
        <w:t>s</w:t>
      </w:r>
      <w:r w:rsidRPr="008F23E3">
        <w:rPr>
          <w:b/>
        </w:rPr>
        <w:t xml:space="preserve">: </w:t>
      </w:r>
    </w:p>
    <w:p w14:paraId="015C351B" w14:textId="10FD5B7C" w:rsidR="008F23E3" w:rsidRDefault="008F23E3" w:rsidP="008F23E3">
      <w:pPr>
        <w:ind w:left="360"/>
        <w:rPr>
          <w:rStyle w:val="Hyperlink"/>
        </w:rPr>
      </w:pPr>
      <w:r>
        <w:t xml:space="preserve">Department: </w:t>
      </w:r>
      <w:hyperlink r:id="rId6" w:history="1">
        <w:r w:rsidRPr="00DE07CC">
          <w:rPr>
            <w:rStyle w:val="Hyperlink"/>
          </w:rPr>
          <w:t>http://61.246.38.5:4226/enthucate/html/add-department.php</w:t>
        </w:r>
      </w:hyperlink>
    </w:p>
    <w:p w14:paraId="62AB5C9E" w14:textId="293E1720" w:rsidR="005F5CE3" w:rsidRPr="005857E1" w:rsidRDefault="005F5CE3" w:rsidP="005F5CE3">
      <w:pPr>
        <w:pStyle w:val="ListParagraph"/>
        <w:numPr>
          <w:ilvl w:val="0"/>
          <w:numId w:val="3"/>
        </w:numPr>
        <w:rPr>
          <w:color w:val="0070C0"/>
        </w:rPr>
      </w:pPr>
      <w:r w:rsidRPr="005857E1">
        <w:rPr>
          <w:color w:val="0070C0"/>
        </w:rPr>
        <w:t>Name of department</w:t>
      </w:r>
    </w:p>
    <w:p w14:paraId="4E09FDB2" w14:textId="2D3CE75E" w:rsidR="005F5CE3" w:rsidRPr="005857E1" w:rsidRDefault="005F5CE3" w:rsidP="005F5CE3">
      <w:pPr>
        <w:pStyle w:val="ListParagraph"/>
        <w:numPr>
          <w:ilvl w:val="0"/>
          <w:numId w:val="3"/>
        </w:numPr>
        <w:rPr>
          <w:color w:val="0070C0"/>
        </w:rPr>
      </w:pPr>
      <w:r w:rsidRPr="005857E1">
        <w:rPr>
          <w:color w:val="0070C0"/>
        </w:rPr>
        <w:t>Department description</w:t>
      </w:r>
    </w:p>
    <w:p w14:paraId="56C77D29" w14:textId="41E6F344" w:rsidR="005F5CE3" w:rsidRPr="005857E1" w:rsidRDefault="005F5CE3" w:rsidP="005F5CE3">
      <w:pPr>
        <w:pStyle w:val="ListParagraph"/>
        <w:numPr>
          <w:ilvl w:val="0"/>
          <w:numId w:val="3"/>
        </w:numPr>
        <w:rPr>
          <w:color w:val="0070C0"/>
        </w:rPr>
      </w:pPr>
      <w:r w:rsidRPr="005857E1">
        <w:rPr>
          <w:color w:val="0070C0"/>
        </w:rPr>
        <w:t>We need to discuss</w:t>
      </w:r>
      <w:r w:rsidR="005857E1">
        <w:rPr>
          <w:color w:val="0070C0"/>
        </w:rPr>
        <w:t xml:space="preserve"> or you can come up with best way of</w:t>
      </w:r>
      <w:r w:rsidRPr="005857E1">
        <w:rPr>
          <w:color w:val="0070C0"/>
        </w:rPr>
        <w:t xml:space="preserve"> how we add users as members. The</w:t>
      </w:r>
      <w:r w:rsidR="005857E1">
        <w:rPr>
          <w:color w:val="0070C0"/>
        </w:rPr>
        <w:t xml:space="preserve"> current</w:t>
      </w:r>
      <w:r w:rsidRPr="005857E1">
        <w:rPr>
          <w:color w:val="0070C0"/>
        </w:rPr>
        <w:t xml:space="preserve"> design </w:t>
      </w:r>
      <w:proofErr w:type="spellStart"/>
      <w:r w:rsidR="005857E1">
        <w:rPr>
          <w:color w:val="0070C0"/>
        </w:rPr>
        <w:t>i</w:t>
      </w:r>
      <w:proofErr w:type="spellEnd"/>
      <w:r w:rsidR="005857E1">
        <w:rPr>
          <w:color w:val="0070C0"/>
        </w:rPr>
        <w:t xml:space="preserve"> created is not</w:t>
      </w:r>
      <w:r w:rsidRPr="005857E1">
        <w:rPr>
          <w:color w:val="0070C0"/>
        </w:rPr>
        <w:t xml:space="preserve"> good. Multiple users should be added to </w:t>
      </w:r>
      <w:r w:rsidR="005857E1" w:rsidRPr="005857E1">
        <w:rPr>
          <w:color w:val="0070C0"/>
        </w:rPr>
        <w:t>become</w:t>
      </w:r>
      <w:r w:rsidRPr="005857E1">
        <w:rPr>
          <w:color w:val="0070C0"/>
        </w:rPr>
        <w:t xml:space="preserve"> members</w:t>
      </w:r>
    </w:p>
    <w:p w14:paraId="385EDD4C" w14:textId="0B873887" w:rsidR="005F5CE3" w:rsidRPr="005857E1" w:rsidRDefault="005F5CE3" w:rsidP="005F5CE3">
      <w:pPr>
        <w:pStyle w:val="ListParagraph"/>
        <w:numPr>
          <w:ilvl w:val="1"/>
          <w:numId w:val="3"/>
        </w:numPr>
        <w:rPr>
          <w:color w:val="0070C0"/>
        </w:rPr>
      </w:pPr>
      <w:r w:rsidRPr="005857E1">
        <w:rPr>
          <w:color w:val="0070C0"/>
        </w:rPr>
        <w:lastRenderedPageBreak/>
        <w:t>Of those members/users some of them will be given permission to be able to create a message for the group.</w:t>
      </w:r>
    </w:p>
    <w:p w14:paraId="5D904445" w14:textId="4FD6065C" w:rsidR="005F5CE3" w:rsidRPr="005857E1" w:rsidRDefault="005F5CE3" w:rsidP="005F5CE3">
      <w:pPr>
        <w:pStyle w:val="ListParagraph"/>
        <w:numPr>
          <w:ilvl w:val="1"/>
          <w:numId w:val="3"/>
        </w:numPr>
        <w:rPr>
          <w:color w:val="0070C0"/>
        </w:rPr>
      </w:pPr>
      <w:r w:rsidRPr="005857E1">
        <w:rPr>
          <w:color w:val="0070C0"/>
        </w:rPr>
        <w:t>Those that don’t have permission to create messages can only respond to a created message.</w:t>
      </w:r>
    </w:p>
    <w:p w14:paraId="79A45AA6" w14:textId="2F0CB14E" w:rsidR="00CE1013" w:rsidRDefault="008F23E3" w:rsidP="005857E1">
      <w:pPr>
        <w:ind w:left="360"/>
        <w:rPr>
          <w:rStyle w:val="Hyperlink"/>
        </w:rPr>
      </w:pPr>
      <w:r>
        <w:t xml:space="preserve">Groups: </w:t>
      </w:r>
      <w:hyperlink r:id="rId7" w:history="1">
        <w:r w:rsidRPr="00DE07CC">
          <w:rPr>
            <w:rStyle w:val="Hyperlink"/>
          </w:rPr>
          <w:t>http://61.246.38.5:4226/enthucate/h</w:t>
        </w:r>
        <w:r w:rsidRPr="00DE07CC">
          <w:rPr>
            <w:rStyle w:val="Hyperlink"/>
          </w:rPr>
          <w:t>t</w:t>
        </w:r>
        <w:r w:rsidRPr="00DE07CC">
          <w:rPr>
            <w:rStyle w:val="Hyperlink"/>
          </w:rPr>
          <w:t>ml/create-group.php</w:t>
        </w:r>
      </w:hyperlink>
      <w:r w:rsidR="00CE1013">
        <w:rPr>
          <w:rStyle w:val="Hyperlink"/>
        </w:rPr>
        <w:t xml:space="preserve">    </w:t>
      </w:r>
    </w:p>
    <w:p w14:paraId="16DB8192" w14:textId="5097D27A" w:rsidR="005F5CE3" w:rsidRPr="005857E1" w:rsidRDefault="00CE1013" w:rsidP="00CE1013">
      <w:pPr>
        <w:pStyle w:val="ListParagraph"/>
        <w:numPr>
          <w:ilvl w:val="0"/>
          <w:numId w:val="4"/>
        </w:numPr>
        <w:rPr>
          <w:color w:val="0070C0"/>
        </w:rPr>
      </w:pPr>
      <w:r w:rsidRPr="005857E1">
        <w:rPr>
          <w:color w:val="0070C0"/>
        </w:rPr>
        <w:t xml:space="preserve">Custom groups can be created by users with permission to create groups. Admin can also create custom groups </w:t>
      </w:r>
      <w:r w:rsidR="006E2B25" w:rsidRPr="005857E1">
        <w:rPr>
          <w:color w:val="0070C0"/>
        </w:rPr>
        <w:t>and add users. They function like departments but are not permanent/fixed groups</w:t>
      </w:r>
    </w:p>
    <w:p w14:paraId="6B7271C7" w14:textId="53430C80" w:rsidR="006E2B25" w:rsidRPr="005857E1" w:rsidRDefault="006E2B25" w:rsidP="006E2B25">
      <w:pPr>
        <w:pStyle w:val="ListParagraph"/>
        <w:numPr>
          <w:ilvl w:val="1"/>
          <w:numId w:val="4"/>
        </w:numPr>
        <w:rPr>
          <w:color w:val="0070C0"/>
        </w:rPr>
      </w:pPr>
      <w:r w:rsidRPr="005857E1">
        <w:rPr>
          <w:color w:val="0070C0"/>
        </w:rPr>
        <w:t xml:space="preserve">Similar fields and </w:t>
      </w:r>
      <w:r w:rsidR="005857E1" w:rsidRPr="005857E1">
        <w:rPr>
          <w:color w:val="0070C0"/>
        </w:rPr>
        <w:t>creation function as departments</w:t>
      </w:r>
    </w:p>
    <w:p w14:paraId="015C351D" w14:textId="77777777" w:rsidR="008F23E3" w:rsidRDefault="008F23E3" w:rsidP="008F23E3">
      <w:pPr>
        <w:ind w:left="360"/>
      </w:pPr>
    </w:p>
    <w:p w14:paraId="015C351E" w14:textId="77777777" w:rsidR="008F23E3" w:rsidRPr="00C50E4D" w:rsidRDefault="008F23E3" w:rsidP="008F23E3">
      <w:pPr>
        <w:ind w:left="360"/>
      </w:pPr>
    </w:p>
    <w:sectPr w:rsidR="008F23E3" w:rsidRPr="00C50E4D" w:rsidSect="00144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91AA9"/>
    <w:multiLevelType w:val="hybridMultilevel"/>
    <w:tmpl w:val="157A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D443B"/>
    <w:multiLevelType w:val="hybridMultilevel"/>
    <w:tmpl w:val="B8FAC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C03A8"/>
    <w:multiLevelType w:val="hybridMultilevel"/>
    <w:tmpl w:val="D73A4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83768F"/>
    <w:multiLevelType w:val="hybridMultilevel"/>
    <w:tmpl w:val="2DDCA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0E4D"/>
    <w:rsid w:val="000E403A"/>
    <w:rsid w:val="00144073"/>
    <w:rsid w:val="00180767"/>
    <w:rsid w:val="001E6F44"/>
    <w:rsid w:val="0026486C"/>
    <w:rsid w:val="002776D7"/>
    <w:rsid w:val="002900EE"/>
    <w:rsid w:val="00297995"/>
    <w:rsid w:val="003C3741"/>
    <w:rsid w:val="0041173D"/>
    <w:rsid w:val="005857E1"/>
    <w:rsid w:val="005F5CE3"/>
    <w:rsid w:val="006E2B25"/>
    <w:rsid w:val="006F0BB4"/>
    <w:rsid w:val="007649E8"/>
    <w:rsid w:val="00811F9D"/>
    <w:rsid w:val="008624DA"/>
    <w:rsid w:val="008F23E3"/>
    <w:rsid w:val="00917C21"/>
    <w:rsid w:val="00AA0C64"/>
    <w:rsid w:val="00AD4A84"/>
    <w:rsid w:val="00B23E82"/>
    <w:rsid w:val="00B2588C"/>
    <w:rsid w:val="00B64C91"/>
    <w:rsid w:val="00B92D49"/>
    <w:rsid w:val="00BF73FF"/>
    <w:rsid w:val="00C50E4D"/>
    <w:rsid w:val="00CE1013"/>
    <w:rsid w:val="00DF59B5"/>
    <w:rsid w:val="00E515FE"/>
    <w:rsid w:val="00E87441"/>
    <w:rsid w:val="00F7609B"/>
    <w:rsid w:val="00F9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3511"/>
  <w15:docId w15:val="{A5FF9C04-FBAB-478B-A6B3-BCE1BCF2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073"/>
  </w:style>
  <w:style w:type="paragraph" w:styleId="Heading1">
    <w:name w:val="heading 1"/>
    <w:basedOn w:val="Normal"/>
    <w:next w:val="Normal"/>
    <w:link w:val="Heading1Char"/>
    <w:uiPriority w:val="9"/>
    <w:qFormat/>
    <w:rsid w:val="00C50E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E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E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0E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64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3E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23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61.246.38.5:4226/enthucate/html/create-group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61.246.38.5:4226/enthucate/html/add-department.php" TargetMode="External"/><Relationship Id="rId5" Type="http://schemas.openxmlformats.org/officeDocument/2006/relationships/hyperlink" Target="http://103.142.175.244/enthuc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Links>
    <vt:vector size="6" baseType="variant">
      <vt:variant>
        <vt:i4>4718622</vt:i4>
      </vt:variant>
      <vt:variant>
        <vt:i4>0</vt:i4>
      </vt:variant>
      <vt:variant>
        <vt:i4>0</vt:i4>
      </vt:variant>
      <vt:variant>
        <vt:i4>5</vt:i4>
      </vt:variant>
      <vt:variant>
        <vt:lpwstr>http://103.142.175.244/enthucate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Godfrey  Marange</cp:lastModifiedBy>
  <cp:revision>21</cp:revision>
  <dcterms:created xsi:type="dcterms:W3CDTF">2021-09-24T05:42:00Z</dcterms:created>
  <dcterms:modified xsi:type="dcterms:W3CDTF">2021-09-30T06:55:00Z</dcterms:modified>
</cp:coreProperties>
</file>