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magenta"/>
        </w:rPr>
        <w:t>------------------------------------------------</w:t>
        <w:br/>
      </w:r>
      <w:r>
        <w:rPr>
          <w:b/>
        </w:rPr>
        <w:t xml:space="preserve"> [TYPE: TITLE]</w:t>
      </w:r>
    </w:p>
    <w:p>
      <w:r>
        <w:t>abstract_body: 1</w:t>
      </w:r>
    </w:p>
    <w:p>
      <w:r>
        <w:rPr>
          <w:highlight w:val="yellow"/>
        </w:rPr>
        <w:t>abstract_heading: 1</w:t>
      </w:r>
      <w:r>
        <w:rPr>
          <w:b/>
        </w:rPr>
        <w:t xml:space="preserve"> [TYPE: HEADING_1]</w:t>
      </w:r>
    </w:p>
    <w:p>
      <w:r>
        <w:t>body: 3</w:t>
      </w:r>
    </w:p>
    <w:p>
      <w:r>
        <w:rPr>
          <w:highlight w:val="yellow"/>
        </w:rPr>
        <w:t>figure_caption: 1</w:t>
      </w:r>
      <w:r>
        <w:rPr>
          <w:b/>
        </w:rPr>
        <w:t xml:space="preserve"> [TYPE: HEADING_1]</w:t>
      </w:r>
    </w:p>
    <w:p>
      <w:r>
        <w:t>heading_1: 4</w:t>
      </w:r>
    </w:p>
    <w:p>
      <w:r>
        <w:rPr>
          <w:highlight w:val="green"/>
        </w:rPr>
        <w:t>references_heading: 1</w:t>
      </w:r>
      <w:r>
        <w:rPr>
          <w:b/>
        </w:rPr>
        <w:t xml:space="preserve"> [TYPE: ABSTRACT_HEADING]</w:t>
      </w:r>
    </w:p>
    <w:p>
      <w:r>
        <w:rPr>
          <w:highlight w:val="darkGreen"/>
        </w:rPr>
        <w:t>reference_entry: 2</w:t>
      </w:r>
      <w:r>
        <w:rPr>
          <w:b/>
        </w:rPr>
        <w:t xml:space="preserve"> [TYPE: ABSTRACT_BODY]</w:t>
      </w:r>
    </w:p>
    <w:p>
      <w:r>
        <w:t>table_caption: 1</w:t>
      </w:r>
    </w:p>
    <w:p>
      <w:r>
        <w:rPr>
          <w:highlight w:val="yellow"/>
        </w:rPr>
        <w:t>title: 1</w:t>
      </w:r>
      <w:r>
        <w:rPr>
          <w:b/>
        </w:rPr>
        <w:t xml:space="preserve"> [TYPE: HEADING_1]</w:t>
      </w:r>
    </w:p>
    <w:p>
      <w:r>
        <w:t>Total Blocks: 15</w:t>
      </w:r>
    </w:p>
    <w:p>
      <w:r>
        <w:rPr>
          <w:b/>
        </w:rPr>
        <w:t>--- QA VISUAL DASHBOARD: PHASE 1 (CLASSIFICATION) ---</w:t>
      </w:r>
    </w:p>
    <w:p w14:paraId="5FCE4A61" w14:textId="77777777" w:rsidR="009D366F" w:rsidRPr="009D366F" w:rsidRDefault="009D366F" w:rsidP="009D366F">
      <w:pPr>
        <w:rPr>
          <w:b/>
          <w:bCs/>
          <w:sz w:val="36"/>
          <w:szCs w:val="36"/>
        </w:rPr>
      </w:pPr>
      <w:r w:rsidRPr="009D366F">
        <w:rPr>
          <w:b/>
          <w:bCs/>
          <w:sz w:val="36"/>
          <w:szCs w:val="36"/>
          <w:highlight w:val="yellow"/>
        </w:rPr>
        <w:t>Automated Academic Manuscript Formatter</w:t>
      </w:r>
      <w:r>
        <w:rPr>
          <w:b/>
        </w:rPr>
        <w:t xml:space="preserve"> [TYPE: HEADING_1]</w:t>
      </w:r>
    </w:p>
    <w:p w14:paraId="08084F59" w14:textId="77777777" w:rsidR="009D366F" w:rsidRDefault="009D366F" w:rsidP="009D366F"/>
    <w:p w14:paraId="41D8B038" w14:textId="77777777" w:rsidR="009D366F" w:rsidRDefault="009D366F" w:rsidP="009D366F">
      <w:r>
        <w:t>Rohit Kumar, Ananya Sharma, Vikram Patel</w:t>
      </w:r>
    </w:p>
    <w:p w14:paraId="30ED3899" w14:textId="77777777" w:rsidR="009D366F" w:rsidRDefault="009D366F" w:rsidP="009D366F">
      <w:r>
        <w:rPr>
          <w:highlight w:val="cyan"/>
        </w:rPr>
        <w:t>Department of Computer Science</w:t>
      </w:r>
      <w:r>
        <w:rPr>
          <w:b/>
        </w:rPr>
        <w:t xml:space="preserve"> [TYPE: FIGURE_CAPTION]</w:t>
      </w:r>
    </w:p>
    <w:p w14:paraId="17A120C6" w14:textId="77777777" w:rsidR="009D366F" w:rsidRDefault="009D366F" w:rsidP="009D366F">
      <w:r>
        <w:t>XYZ University</w:t>
      </w:r>
    </w:p>
    <w:p w14:paraId="1B730195" w14:textId="77777777" w:rsidR="009D366F" w:rsidRDefault="009D366F" w:rsidP="009D366F"/>
    <w:p w14:paraId="261066B4" w14:textId="77777777" w:rsidR="009D366F" w:rsidRPr="009D366F" w:rsidRDefault="009D366F" w:rsidP="009D366F">
      <w:pPr>
        <w:rPr>
          <w:b/>
          <w:bCs/>
        </w:rPr>
      </w:pPr>
      <w:r w:rsidRPr="009D366F">
        <w:rPr>
          <w:b/>
          <w:bCs/>
          <w:highlight w:val="cyan"/>
        </w:rPr>
        <w:t>Abstract</w:t>
      </w:r>
      <w:r>
        <w:rPr>
          <w:b/>
        </w:rPr>
        <w:t xml:space="preserve"> [TYPE: TABLE_CAPTION]</w:t>
      </w:r>
    </w:p>
    <w:p w14:paraId="5E40DC5C" w14:textId="77777777" w:rsidR="009D366F" w:rsidRDefault="009D366F" w:rsidP="009D366F"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 w14:paraId="79528E82" w14:textId="77777777" w:rsidR="009D366F" w:rsidRDefault="009D366F" w:rsidP="009D366F"/>
    <w:p w14:paraId="6F32104D" w14:textId="77777777" w:rsidR="009D366F" w:rsidRDefault="009D366F" w:rsidP="009D366F">
      <w:r>
        <w:t>1 Introduction</w:t>
      </w:r>
    </w:p>
    <w:p w14:paraId="6EA85C92" w14:textId="77777777" w:rsidR="009D366F" w:rsidRDefault="009D366F" w:rsidP="009D366F">
      <w:r>
        <w:rPr>
          <w:highlight w:val="yellow"/>
        </w:rP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b/>
        </w:rPr>
        <w:t xml:space="preserve"> [TYPE: REFERENCES_HEADING]</w:t>
      </w:r>
    </w:p>
    <w:p w14:paraId="4BF43DF5" w14:textId="77777777" w:rsidR="009D366F" w:rsidRDefault="009D366F" w:rsidP="009D366F">
      <w:r>
        <w:rPr>
          <w:b/>
        </w:rPr>
        <w:t xml:space="preserve"> [TYPE: REFERENCE_ENTRY]</w:t>
      </w:r>
    </w:p>
    <w:p w14:paraId="73F9AFA6" w14:textId="77777777" w:rsidR="009D366F" w:rsidRDefault="009D366F" w:rsidP="009D366F">
      <w:r>
        <w:t>2 Methodology</w:t>
      </w:r>
    </w:p>
    <w:p w14:paraId="4CD476BA" w14:textId="77777777" w:rsidR="009D366F" w:rsidRDefault="009D366F" w:rsidP="009D366F">
      <w:r>
        <w:rPr>
          <w:highlight w:val="lightGray"/>
        </w:rPr>
        <w:t>The proposed system uses a pipeline-based architecture in which each stage performs a specific responsibility such as document parsing, structure detection, semantic classification, and formatting. This modular approach ensures scalability, correctness, and maintainability.</w:t>
      </w:r>
      <w:r>
        <w:rPr>
          <w:b/>
        </w:rPr>
        <w:t xml:space="preserve"> [TYPE: REFERENCE_ENTRY]</w:t>
      </w:r>
    </w:p>
    <w:p w14:paraId="0DDBAE7E" w14:textId="77777777" w:rsidR="009D366F" w:rsidRDefault="009D366F" w:rsidP="009D366F"/>
    <w:p w14:paraId="3FC1C0FC" w14:textId="5A20F96B" w:rsidR="009D366F" w:rsidRDefault="009D366F" w:rsidP="009D366F">
      <w:r>
        <w:t xml:space="preserve">Figure 1: </w:t>
      </w:r>
      <w:r w:rsidR="00E23087">
        <w:t>college logo</w:t>
      </w:r>
    </w:p>
    <w:p w14:paraId="234EF73F" w14:textId="0A76DD59" w:rsidR="00E23087" w:rsidRDefault="00E23087" w:rsidP="009D366F">
      <w:r>
        <w:rPr>
          <w:noProof/>
        </w:rPr>
        <w:drawing>
          <wp:inline distT="0" distB="0" distL="0" distR="0" wp14:anchorId="0D1655E2" wp14:editId="143659EC">
            <wp:extent cx="1657350" cy="1714500"/>
            <wp:effectExtent l="0" t="0" r="0" b="0"/>
            <wp:docPr id="1029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0004" name="Picture 102937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9A5" w14:textId="77777777" w:rsidR="009D366F" w:rsidRDefault="009D366F" w:rsidP="009D366F"/>
    <w:p w14:paraId="591CB71A" w14:textId="77777777" w:rsidR="009D366F" w:rsidRDefault="009D366F" w:rsidP="009D366F">
      <w:r>
        <w:t>Table 1: Comparison of Formatting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738C" w14:paraId="418B6420" w14:textId="77777777" w:rsidTr="00CC738C">
        <w:tc>
          <w:tcPr>
            <w:tcW w:w="1502" w:type="dxa"/>
          </w:tcPr>
          <w:p w14:paraId="20FCAD8E" w14:textId="77777777" w:rsidR="00CC738C" w:rsidRDefault="00CC738C" w:rsidP="009D366F"/>
        </w:tc>
        <w:tc>
          <w:tcPr>
            <w:tcW w:w="1502" w:type="dxa"/>
          </w:tcPr>
          <w:p w14:paraId="189AEA3E" w14:textId="77777777" w:rsidR="00CC738C" w:rsidRDefault="00CC738C" w:rsidP="009D366F"/>
        </w:tc>
        <w:tc>
          <w:tcPr>
            <w:tcW w:w="1503" w:type="dxa"/>
          </w:tcPr>
          <w:p w14:paraId="0A191535" w14:textId="77777777" w:rsidR="00CC738C" w:rsidRDefault="00CC738C" w:rsidP="009D366F"/>
        </w:tc>
        <w:tc>
          <w:tcPr>
            <w:tcW w:w="1503" w:type="dxa"/>
          </w:tcPr>
          <w:p w14:paraId="7F4F4D12" w14:textId="77777777" w:rsidR="00CC738C" w:rsidRDefault="00CC738C" w:rsidP="009D366F"/>
        </w:tc>
        <w:tc>
          <w:tcPr>
            <w:tcW w:w="1503" w:type="dxa"/>
          </w:tcPr>
          <w:p w14:paraId="204C9BEF" w14:textId="77777777" w:rsidR="00CC738C" w:rsidRDefault="00CC738C" w:rsidP="009D366F"/>
        </w:tc>
        <w:tc>
          <w:tcPr>
            <w:tcW w:w="1503" w:type="dxa"/>
          </w:tcPr>
          <w:p w14:paraId="3606E4FC" w14:textId="77777777" w:rsidR="00CC738C" w:rsidRDefault="00CC738C" w:rsidP="009D366F"/>
        </w:tc>
      </w:tr>
      <w:tr w:rsidR="00CC738C" w14:paraId="69077823" w14:textId="77777777" w:rsidTr="00CC738C">
        <w:tc>
          <w:tcPr>
            <w:tcW w:w="1502" w:type="dxa"/>
          </w:tcPr>
          <w:p w14:paraId="1B8CEB88" w14:textId="77777777" w:rsidR="00CC738C" w:rsidRDefault="00CC738C" w:rsidP="009D366F"/>
        </w:tc>
        <w:tc>
          <w:tcPr>
            <w:tcW w:w="1502" w:type="dxa"/>
          </w:tcPr>
          <w:p w14:paraId="083473F6" w14:textId="77777777" w:rsidR="00CC738C" w:rsidRDefault="00CC738C" w:rsidP="009D366F"/>
        </w:tc>
        <w:tc>
          <w:tcPr>
            <w:tcW w:w="1503" w:type="dxa"/>
          </w:tcPr>
          <w:p w14:paraId="5F5156A4" w14:textId="77777777" w:rsidR="00CC738C" w:rsidRDefault="00CC738C" w:rsidP="009D366F"/>
        </w:tc>
        <w:tc>
          <w:tcPr>
            <w:tcW w:w="1503" w:type="dxa"/>
          </w:tcPr>
          <w:p w14:paraId="4E75CD36" w14:textId="77777777" w:rsidR="00CC738C" w:rsidRDefault="00CC738C" w:rsidP="009D366F"/>
        </w:tc>
        <w:tc>
          <w:tcPr>
            <w:tcW w:w="1503" w:type="dxa"/>
          </w:tcPr>
          <w:p w14:paraId="184E5F38" w14:textId="77777777" w:rsidR="00CC738C" w:rsidRDefault="00CC738C" w:rsidP="009D366F"/>
        </w:tc>
        <w:tc>
          <w:tcPr>
            <w:tcW w:w="1503" w:type="dxa"/>
          </w:tcPr>
          <w:p w14:paraId="11A7AF94" w14:textId="77777777" w:rsidR="00CC738C" w:rsidRDefault="00CC738C" w:rsidP="009D366F"/>
        </w:tc>
      </w:tr>
      <w:tr w:rsidR="00CC738C" w14:paraId="109AF87F" w14:textId="77777777" w:rsidTr="00CC738C">
        <w:tc>
          <w:tcPr>
            <w:tcW w:w="1502" w:type="dxa"/>
          </w:tcPr>
          <w:p w14:paraId="5E98B978" w14:textId="77777777" w:rsidR="00CC738C" w:rsidRDefault="00CC738C" w:rsidP="009D366F"/>
        </w:tc>
        <w:tc>
          <w:tcPr>
            <w:tcW w:w="1502" w:type="dxa"/>
          </w:tcPr>
          <w:p w14:paraId="241019DF" w14:textId="77777777" w:rsidR="00CC738C" w:rsidRDefault="00CC738C" w:rsidP="009D366F"/>
        </w:tc>
        <w:tc>
          <w:tcPr>
            <w:tcW w:w="1503" w:type="dxa"/>
          </w:tcPr>
          <w:p w14:paraId="18BD3B5C" w14:textId="77777777" w:rsidR="00CC738C" w:rsidRDefault="00CC738C" w:rsidP="009D366F"/>
        </w:tc>
        <w:tc>
          <w:tcPr>
            <w:tcW w:w="1503" w:type="dxa"/>
          </w:tcPr>
          <w:p w14:paraId="2E9AE681" w14:textId="77777777" w:rsidR="00CC738C" w:rsidRDefault="00CC738C" w:rsidP="009D366F"/>
        </w:tc>
        <w:tc>
          <w:tcPr>
            <w:tcW w:w="1503" w:type="dxa"/>
          </w:tcPr>
          <w:p w14:paraId="0789B18B" w14:textId="77777777" w:rsidR="00CC738C" w:rsidRDefault="00CC738C" w:rsidP="009D366F"/>
        </w:tc>
        <w:tc>
          <w:tcPr>
            <w:tcW w:w="1503" w:type="dxa"/>
          </w:tcPr>
          <w:p w14:paraId="486CCA55" w14:textId="77777777" w:rsidR="00CC738C" w:rsidRDefault="00CC738C" w:rsidP="009D366F"/>
        </w:tc>
      </w:tr>
      <w:tr w:rsidR="00CC738C" w14:paraId="7C3855E0" w14:textId="77777777" w:rsidTr="00CC738C">
        <w:tc>
          <w:tcPr>
            <w:tcW w:w="1502" w:type="dxa"/>
          </w:tcPr>
          <w:p w14:paraId="243BDCE8" w14:textId="77777777" w:rsidR="00CC738C" w:rsidRDefault="00CC738C" w:rsidP="009D366F"/>
        </w:tc>
        <w:tc>
          <w:tcPr>
            <w:tcW w:w="1502" w:type="dxa"/>
          </w:tcPr>
          <w:p w14:paraId="27966FAC" w14:textId="77777777" w:rsidR="00CC738C" w:rsidRDefault="00CC738C" w:rsidP="009D366F"/>
        </w:tc>
        <w:tc>
          <w:tcPr>
            <w:tcW w:w="1503" w:type="dxa"/>
          </w:tcPr>
          <w:p w14:paraId="5146E696" w14:textId="77777777" w:rsidR="00CC738C" w:rsidRDefault="00CC738C" w:rsidP="009D366F"/>
        </w:tc>
        <w:tc>
          <w:tcPr>
            <w:tcW w:w="1503" w:type="dxa"/>
          </w:tcPr>
          <w:p w14:paraId="2808DED0" w14:textId="77777777" w:rsidR="00CC738C" w:rsidRDefault="00CC738C" w:rsidP="009D366F"/>
        </w:tc>
        <w:tc>
          <w:tcPr>
            <w:tcW w:w="1503" w:type="dxa"/>
          </w:tcPr>
          <w:p w14:paraId="77588EA0" w14:textId="77777777" w:rsidR="00CC738C" w:rsidRDefault="00CC738C" w:rsidP="009D366F"/>
        </w:tc>
        <w:tc>
          <w:tcPr>
            <w:tcW w:w="1503" w:type="dxa"/>
          </w:tcPr>
          <w:p w14:paraId="1B6491C1" w14:textId="77777777" w:rsidR="00CC738C" w:rsidRDefault="00CC738C" w:rsidP="009D366F"/>
        </w:tc>
      </w:tr>
      <w:tr w:rsidR="00CC738C" w14:paraId="57ADF77A" w14:textId="77777777" w:rsidTr="00CC738C">
        <w:tc>
          <w:tcPr>
            <w:tcW w:w="1502" w:type="dxa"/>
          </w:tcPr>
          <w:p w14:paraId="18437E7E" w14:textId="77777777" w:rsidR="00CC738C" w:rsidRDefault="00CC738C" w:rsidP="009D366F"/>
        </w:tc>
        <w:tc>
          <w:tcPr>
            <w:tcW w:w="1502" w:type="dxa"/>
          </w:tcPr>
          <w:p w14:paraId="70587506" w14:textId="77777777" w:rsidR="00CC738C" w:rsidRDefault="00CC738C" w:rsidP="009D366F"/>
        </w:tc>
        <w:tc>
          <w:tcPr>
            <w:tcW w:w="1503" w:type="dxa"/>
          </w:tcPr>
          <w:p w14:paraId="0C8E4B70" w14:textId="77777777" w:rsidR="00CC738C" w:rsidRDefault="00CC738C" w:rsidP="009D366F"/>
        </w:tc>
        <w:tc>
          <w:tcPr>
            <w:tcW w:w="1503" w:type="dxa"/>
          </w:tcPr>
          <w:p w14:paraId="49F0BCA9" w14:textId="77777777" w:rsidR="00CC738C" w:rsidRDefault="00CC738C" w:rsidP="009D366F"/>
        </w:tc>
        <w:tc>
          <w:tcPr>
            <w:tcW w:w="1503" w:type="dxa"/>
          </w:tcPr>
          <w:p w14:paraId="33828958" w14:textId="77777777" w:rsidR="00CC738C" w:rsidRDefault="00CC738C" w:rsidP="009D366F"/>
        </w:tc>
        <w:tc>
          <w:tcPr>
            <w:tcW w:w="1503" w:type="dxa"/>
          </w:tcPr>
          <w:p w14:paraId="31DBC8AA" w14:textId="77777777" w:rsidR="00CC738C" w:rsidRDefault="00CC738C" w:rsidP="009D366F"/>
        </w:tc>
      </w:tr>
      <w:tr w:rsidR="00CC738C" w14:paraId="68FBE12F" w14:textId="77777777" w:rsidTr="00CC738C">
        <w:tc>
          <w:tcPr>
            <w:tcW w:w="1502" w:type="dxa"/>
          </w:tcPr>
          <w:p w14:paraId="47FBD55E" w14:textId="77777777" w:rsidR="00CC738C" w:rsidRDefault="00CC738C" w:rsidP="009D366F"/>
        </w:tc>
        <w:tc>
          <w:tcPr>
            <w:tcW w:w="1502" w:type="dxa"/>
          </w:tcPr>
          <w:p w14:paraId="23354D05" w14:textId="77777777" w:rsidR="00CC738C" w:rsidRDefault="00CC738C" w:rsidP="009D366F"/>
        </w:tc>
        <w:tc>
          <w:tcPr>
            <w:tcW w:w="1503" w:type="dxa"/>
          </w:tcPr>
          <w:p w14:paraId="4ED87270" w14:textId="77777777" w:rsidR="00CC738C" w:rsidRDefault="00CC738C" w:rsidP="009D366F"/>
        </w:tc>
        <w:tc>
          <w:tcPr>
            <w:tcW w:w="1503" w:type="dxa"/>
          </w:tcPr>
          <w:p w14:paraId="60AB0050" w14:textId="77777777" w:rsidR="00CC738C" w:rsidRDefault="00CC738C" w:rsidP="009D366F"/>
        </w:tc>
        <w:tc>
          <w:tcPr>
            <w:tcW w:w="1503" w:type="dxa"/>
          </w:tcPr>
          <w:p w14:paraId="1B37DDCC" w14:textId="77777777" w:rsidR="00CC738C" w:rsidRDefault="00CC738C" w:rsidP="009D366F"/>
        </w:tc>
        <w:tc>
          <w:tcPr>
            <w:tcW w:w="1503" w:type="dxa"/>
          </w:tcPr>
          <w:p w14:paraId="4944A1B1" w14:textId="77777777" w:rsidR="00CC738C" w:rsidRDefault="00CC738C" w:rsidP="009D366F"/>
        </w:tc>
      </w:tr>
    </w:tbl>
    <w:p w14:paraId="0E2241F6" w14:textId="77777777" w:rsidR="00CC738C" w:rsidRDefault="00CC738C" w:rsidP="009D366F"/>
    <w:p w14:paraId="3DA94812" w14:textId="77777777" w:rsidR="009D366F" w:rsidRDefault="009D366F" w:rsidP="009D366F"/>
    <w:p w14:paraId="223EBC66" w14:textId="77777777" w:rsidR="009D366F" w:rsidRDefault="009D366F" w:rsidP="009D366F">
      <w:r>
        <w:t>REFERENCES</w:t>
      </w:r>
    </w:p>
    <w:p w14:paraId="5BCE5112" w14:textId="77777777" w:rsidR="009D366F" w:rsidRDefault="009D366F" w:rsidP="009D366F">
      <w:r>
        <w:t>[1] John Smith, Automated Document Processing, Journal of Artificial Intelligence, 2021.</w:t>
      </w:r>
    </w:p>
    <w:p w14:paraId="15090C56" w14:textId="77777777" w:rsidR="009D366F" w:rsidRDefault="009D366F" w:rsidP="009D366F"/>
    <w:p w14:paraId="2F64AE5C" w14:textId="172B0F32" w:rsidR="00D716CF" w:rsidRDefault="009D366F" w:rsidP="009D366F">
      <w:r>
        <w:t>[2] Alice Brown, Academic Formatting Tools and Systems, Publishing Technologies, 2020.</w:t>
      </w:r>
    </w:p>
    <w:sectPr w:rsidR="00D7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F"/>
    <w:rsid w:val="006967DD"/>
    <w:rsid w:val="00846C92"/>
    <w:rsid w:val="009D366F"/>
    <w:rsid w:val="009E2554"/>
    <w:rsid w:val="00A039E7"/>
    <w:rsid w:val="00B20AF9"/>
    <w:rsid w:val="00CC738C"/>
    <w:rsid w:val="00D716CF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B30D"/>
  <w15:chartTrackingRefBased/>
  <w15:docId w15:val="{967A8492-777C-41B6-B1A6-2CF07D2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Bappadala Rohith Kumar Naidu</dc:creator>
  <cp:keywords/>
  <dc:description/>
  <cp:lastModifiedBy>Bappadala Rohith Kumar Naidu</cp:lastModifiedBy>
  <cp:revision>3</cp:revision>
  <dcterms:created xsi:type="dcterms:W3CDTF">2026-02-02T05:11:00Z</dcterms:created>
  <dcterms:modified xsi:type="dcterms:W3CDTF">2026-02-02T08:27:00Z</dcterms:modified>
</cp:coreProperties>
</file>