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B26A" w14:textId="77777777" w:rsidR="00194CEC" w:rsidRPr="00194CEC" w:rsidRDefault="00194CEC" w:rsidP="00194C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b/>
          <w:bCs/>
          <w:kern w:val="0"/>
          <w:sz w:val="21"/>
          <w:szCs w:val="21"/>
          <w:bdr w:val="single" w:sz="2" w:space="0" w:color="D9D9E3" w:frame="1"/>
          <w:lang w:eastAsia="en-IN"/>
          <w14:ligatures w14:val="none"/>
        </w:rPr>
        <w:t>Phase 1: Problem Definition and Design Thinking</w:t>
      </w:r>
    </w:p>
    <w:p w14:paraId="3A9A3079" w14:textId="77777777" w:rsidR="00194CEC" w:rsidRPr="00194CEC" w:rsidRDefault="00194CEC" w:rsidP="00194C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kern w:val="0"/>
          <w:sz w:val="21"/>
          <w:szCs w:val="21"/>
          <w:lang w:eastAsia="en-IN"/>
          <w14:ligatures w14:val="none"/>
        </w:rPr>
        <w:t>In this phase, I'll ensure to provide more details on the metrics for model evaluation, such as MAE, RMSE, Sharpe Ratio, or Maximum Drawdown. These metrics will be essential for assessing model performance accurately and aligning them with the project goals.</w:t>
      </w:r>
    </w:p>
    <w:p w14:paraId="484272FD" w14:textId="77777777" w:rsidR="00194CEC" w:rsidRPr="00194CEC" w:rsidRDefault="00194CEC" w:rsidP="00194C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b/>
          <w:bCs/>
          <w:kern w:val="0"/>
          <w:sz w:val="21"/>
          <w:szCs w:val="21"/>
          <w:bdr w:val="single" w:sz="2" w:space="0" w:color="D9D9E3" w:frame="1"/>
          <w:lang w:eastAsia="en-IN"/>
          <w14:ligatures w14:val="none"/>
        </w:rPr>
        <w:t>Phase 2: Innovation</w:t>
      </w:r>
    </w:p>
    <w:p w14:paraId="3842365E" w14:textId="77777777" w:rsidR="00194CEC" w:rsidRPr="00194CEC" w:rsidRDefault="00194CEC" w:rsidP="00194C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kern w:val="0"/>
          <w:sz w:val="21"/>
          <w:szCs w:val="21"/>
          <w:lang w:eastAsia="en-IN"/>
          <w14:ligatures w14:val="none"/>
        </w:rPr>
        <w:t>I'll elaborate on why advanced techniques like CNN-LSTM or attention mechanisms are relevant and how they differ from initial models. The rationale behind these choices will be explained to justify their incorporation into the project.</w:t>
      </w:r>
    </w:p>
    <w:p w14:paraId="5F2C818C" w14:textId="77777777" w:rsidR="00194CEC" w:rsidRPr="00194CEC" w:rsidRDefault="00194CEC" w:rsidP="00194C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b/>
          <w:bCs/>
          <w:kern w:val="0"/>
          <w:sz w:val="21"/>
          <w:szCs w:val="21"/>
          <w:bdr w:val="single" w:sz="2" w:space="0" w:color="D9D9E3" w:frame="1"/>
          <w:lang w:eastAsia="en-IN"/>
          <w14:ligatures w14:val="none"/>
        </w:rPr>
        <w:t>Phase 3: Development Part 1</w:t>
      </w:r>
    </w:p>
    <w:p w14:paraId="4972CA0D" w14:textId="77777777" w:rsidR="00194CEC" w:rsidRPr="00194CEC" w:rsidRDefault="00194CEC" w:rsidP="00194C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kern w:val="0"/>
          <w:sz w:val="21"/>
          <w:szCs w:val="21"/>
          <w:lang w:eastAsia="en-IN"/>
          <w14:ligatures w14:val="none"/>
        </w:rPr>
        <w:t>In this phase, I'll specify the tools and libraries for data manipulation and visualization, and I'll address how to handle missing data, outliers, and data scaling. This will ensure a clear understanding of the data preprocessing steps.</w:t>
      </w:r>
    </w:p>
    <w:p w14:paraId="53BE27AB" w14:textId="77777777" w:rsidR="00194CEC" w:rsidRPr="00194CEC" w:rsidRDefault="00194CEC" w:rsidP="00194C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b/>
          <w:bCs/>
          <w:kern w:val="0"/>
          <w:sz w:val="21"/>
          <w:szCs w:val="21"/>
          <w:bdr w:val="single" w:sz="2" w:space="0" w:color="D9D9E3" w:frame="1"/>
          <w:lang w:eastAsia="en-IN"/>
          <w14:ligatures w14:val="none"/>
        </w:rPr>
        <w:t>Phase 4: Development Part 2</w:t>
      </w:r>
    </w:p>
    <w:p w14:paraId="4104A7E2" w14:textId="77777777" w:rsidR="00194CEC" w:rsidRPr="00194CEC" w:rsidRDefault="00194CEC" w:rsidP="00194C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kern w:val="0"/>
          <w:sz w:val="21"/>
          <w:szCs w:val="21"/>
          <w:lang w:eastAsia="en-IN"/>
          <w14:ligatures w14:val="none"/>
        </w:rPr>
        <w:t>I'll break down this phase into sub-steps and provide code snippets or explanations for each step. Feature engineering, model training, and evaluation will be detailed, including hyperparameter tuning and cross-validation. The selection of evaluation metrics will be explained in depth.</w:t>
      </w:r>
    </w:p>
    <w:p w14:paraId="6AA95DFE" w14:textId="77777777" w:rsidR="00194CEC" w:rsidRPr="00194CEC" w:rsidRDefault="00194CEC" w:rsidP="00194C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b/>
          <w:bCs/>
          <w:kern w:val="0"/>
          <w:sz w:val="21"/>
          <w:szCs w:val="21"/>
          <w:bdr w:val="single" w:sz="2" w:space="0" w:color="D9D9E3" w:frame="1"/>
          <w:lang w:eastAsia="en-IN"/>
          <w14:ligatures w14:val="none"/>
        </w:rPr>
        <w:t>Phase 5: Project Documentation &amp; Submission</w:t>
      </w:r>
    </w:p>
    <w:p w14:paraId="7E87D1C1" w14:textId="77777777" w:rsidR="00194CEC" w:rsidRPr="00194CEC" w:rsidRDefault="00194CEC" w:rsidP="00194C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kern w:val="0"/>
          <w:sz w:val="21"/>
          <w:szCs w:val="21"/>
          <w:lang w:eastAsia="en-IN"/>
          <w14:ligatures w14:val="none"/>
        </w:rPr>
        <w:t>I'll include comprehensive documentation in the project submission:</w:t>
      </w:r>
    </w:p>
    <w:p w14:paraId="3B86DC50" w14:textId="77777777" w:rsidR="00194CEC" w:rsidRPr="00194CEC" w:rsidRDefault="00194CEC" w:rsidP="00194CE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kern w:val="0"/>
          <w:sz w:val="21"/>
          <w:szCs w:val="21"/>
          <w:lang w:eastAsia="en-IN"/>
          <w14:ligatures w14:val="none"/>
        </w:rPr>
        <w:t>Problem Statement: I'll restate the problem concisely, emphasizing its significance and context.</w:t>
      </w:r>
    </w:p>
    <w:p w14:paraId="3FBEC500" w14:textId="77777777" w:rsidR="00194CEC" w:rsidRPr="00194CEC" w:rsidRDefault="00194CEC" w:rsidP="00194CE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kern w:val="0"/>
          <w:sz w:val="21"/>
          <w:szCs w:val="21"/>
          <w:lang w:eastAsia="en-IN"/>
          <w14:ligatures w14:val="none"/>
        </w:rPr>
        <w:t>Data: I'll describe the dataset, its source, and any data transformations or cleaning performed, ensuring transparency in data handling.</w:t>
      </w:r>
    </w:p>
    <w:p w14:paraId="149865F9" w14:textId="77777777" w:rsidR="00194CEC" w:rsidRPr="00194CEC" w:rsidRDefault="00194CEC" w:rsidP="00194CE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kern w:val="0"/>
          <w:sz w:val="21"/>
          <w:szCs w:val="21"/>
          <w:lang w:eastAsia="en-IN"/>
          <w14:ligatures w14:val="none"/>
        </w:rPr>
        <w:t>Model: I'll explain the chosen model(s), hyperparameters, and the entire training process, making it easy for others to replicate.</w:t>
      </w:r>
    </w:p>
    <w:p w14:paraId="358CB42F" w14:textId="77777777" w:rsidR="00194CEC" w:rsidRPr="00194CEC" w:rsidRDefault="00194CEC" w:rsidP="00194CE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kern w:val="0"/>
          <w:sz w:val="21"/>
          <w:szCs w:val="21"/>
          <w:lang w:eastAsia="en-IN"/>
          <w14:ligatures w14:val="none"/>
        </w:rPr>
        <w:t>Evaluation: I'll present detailed performance metrics and provide insights drawn from the model's performance.</w:t>
      </w:r>
    </w:p>
    <w:p w14:paraId="71E947C9" w14:textId="77777777" w:rsidR="00194CEC" w:rsidRPr="00194CEC" w:rsidRDefault="00194CEC" w:rsidP="00194CE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kern w:val="0"/>
          <w:sz w:val="21"/>
          <w:szCs w:val="21"/>
          <w:lang w:eastAsia="en-IN"/>
          <w14:ligatures w14:val="none"/>
        </w:rPr>
        <w:t>Recommendations: I'll offer practical recommendations based on project findings, potentially including investment strategies or areas for further research.</w:t>
      </w:r>
    </w:p>
    <w:p w14:paraId="1D73EC9F" w14:textId="77777777" w:rsidR="00194CEC" w:rsidRPr="00194CEC" w:rsidRDefault="00194CEC" w:rsidP="00194C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kern w:val="0"/>
          <w:sz w:val="21"/>
          <w:szCs w:val="21"/>
          <w:lang w:eastAsia="en-IN"/>
          <w14:ligatures w14:val="none"/>
        </w:rPr>
        <w:t>Additionally, I'll create a well-structured README that includes:</w:t>
      </w:r>
    </w:p>
    <w:p w14:paraId="03495A52" w14:textId="77777777" w:rsidR="00194CEC" w:rsidRPr="00194CEC" w:rsidRDefault="00194CEC" w:rsidP="00194CE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kern w:val="0"/>
          <w:sz w:val="21"/>
          <w:szCs w:val="21"/>
          <w:lang w:eastAsia="en-IN"/>
          <w14:ligatures w14:val="none"/>
        </w:rPr>
        <w:t>Instructions for running the code, along with dependencies.</w:t>
      </w:r>
    </w:p>
    <w:p w14:paraId="301AA500" w14:textId="77777777" w:rsidR="00194CEC" w:rsidRPr="00194CEC" w:rsidRDefault="00194CEC" w:rsidP="00194CE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kern w:val="0"/>
          <w:sz w:val="21"/>
          <w:szCs w:val="21"/>
          <w:lang w:eastAsia="en-IN"/>
          <w14:ligatures w14:val="none"/>
        </w:rPr>
        <w:t>An overview of the project's objectives and scope.</w:t>
      </w:r>
    </w:p>
    <w:p w14:paraId="0938C719" w14:textId="77777777" w:rsidR="00194CEC" w:rsidRPr="00194CEC" w:rsidRDefault="00194CEC" w:rsidP="00194CE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kern w:val="0"/>
          <w:sz w:val="21"/>
          <w:szCs w:val="21"/>
          <w:lang w:eastAsia="en-IN"/>
          <w14:ligatures w14:val="none"/>
        </w:rPr>
        <w:t>A link to the dataset source for transparency.</w:t>
      </w:r>
    </w:p>
    <w:p w14:paraId="623AC93F" w14:textId="77777777" w:rsidR="00194CEC" w:rsidRPr="00194CEC" w:rsidRDefault="00194CEC" w:rsidP="00194CE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kern w:val="0"/>
          <w:sz w:val="21"/>
          <w:szCs w:val="21"/>
          <w:lang w:eastAsia="en-IN"/>
          <w14:ligatures w14:val="none"/>
        </w:rPr>
        <w:t>Acknowledgment of any external libraries or code snippets used.</w:t>
      </w:r>
    </w:p>
    <w:p w14:paraId="04475473" w14:textId="77777777" w:rsidR="00194CEC" w:rsidRPr="00194CEC" w:rsidRDefault="00194CEC" w:rsidP="00194CE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kern w:val="0"/>
          <w:sz w:val="21"/>
          <w:szCs w:val="21"/>
          <w:lang w:eastAsia="en-IN"/>
          <w14:ligatures w14:val="none"/>
        </w:rPr>
        <w:t>A section on limitations and future work, demonstrating awareness of project constraints and potential improvements.</w:t>
      </w:r>
    </w:p>
    <w:p w14:paraId="3F7F7C18" w14:textId="77777777" w:rsidR="00194CEC" w:rsidRPr="00194CEC" w:rsidRDefault="00194CEC" w:rsidP="00194CE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194CEC">
        <w:rPr>
          <w:rFonts w:ascii="Segoe UI" w:eastAsia="Times New Roman" w:hAnsi="Segoe UI" w:cs="Segoe UI"/>
          <w:kern w:val="0"/>
          <w:sz w:val="21"/>
          <w:szCs w:val="21"/>
          <w:lang w:eastAsia="en-IN"/>
          <w14:ligatures w14:val="none"/>
        </w:rPr>
        <w:lastRenderedPageBreak/>
        <w:t>By following these guidelines and incorporating your suggestions, I aim to create a comprehensive and informative project that can be a valuable resource for anyone interested in stock price prediction. Thank you again for your valuable input and good wishes for the project!</w:t>
      </w:r>
    </w:p>
    <w:p w14:paraId="5AF239B9" w14:textId="77777777" w:rsidR="00194CEC" w:rsidRPr="00194CEC" w:rsidRDefault="00194CEC" w:rsidP="00194CEC"/>
    <w:sectPr w:rsidR="00194CEC" w:rsidRPr="00194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901"/>
    <w:multiLevelType w:val="multilevel"/>
    <w:tmpl w:val="2AAA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425389"/>
    <w:multiLevelType w:val="multilevel"/>
    <w:tmpl w:val="EF14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784944">
    <w:abstractNumId w:val="0"/>
  </w:num>
  <w:num w:numId="2" w16cid:durableId="896822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EC"/>
    <w:rsid w:val="00194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E12"/>
  <w15:chartTrackingRefBased/>
  <w15:docId w15:val="{AA07C120-CD18-45F8-9134-D4CB1B52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C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4C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925689">
      <w:bodyDiv w:val="1"/>
      <w:marLeft w:val="0"/>
      <w:marRight w:val="0"/>
      <w:marTop w:val="0"/>
      <w:marBottom w:val="0"/>
      <w:divBdr>
        <w:top w:val="none" w:sz="0" w:space="0" w:color="auto"/>
        <w:left w:val="none" w:sz="0" w:space="0" w:color="auto"/>
        <w:bottom w:val="none" w:sz="0" w:space="0" w:color="auto"/>
        <w:right w:val="none" w:sz="0" w:space="0" w:color="auto"/>
      </w:divBdr>
      <w:divsChild>
        <w:div w:id="959993398">
          <w:marLeft w:val="0"/>
          <w:marRight w:val="0"/>
          <w:marTop w:val="0"/>
          <w:marBottom w:val="0"/>
          <w:divBdr>
            <w:top w:val="single" w:sz="2" w:space="0" w:color="auto"/>
            <w:left w:val="single" w:sz="2" w:space="0" w:color="auto"/>
            <w:bottom w:val="single" w:sz="6" w:space="0" w:color="auto"/>
            <w:right w:val="single" w:sz="2" w:space="0" w:color="auto"/>
          </w:divBdr>
          <w:divsChild>
            <w:div w:id="630987542">
              <w:marLeft w:val="0"/>
              <w:marRight w:val="0"/>
              <w:marTop w:val="100"/>
              <w:marBottom w:val="100"/>
              <w:divBdr>
                <w:top w:val="single" w:sz="2" w:space="0" w:color="D9D9E3"/>
                <w:left w:val="single" w:sz="2" w:space="0" w:color="D9D9E3"/>
                <w:bottom w:val="single" w:sz="2" w:space="0" w:color="D9D9E3"/>
                <w:right w:val="single" w:sz="2" w:space="0" w:color="D9D9E3"/>
              </w:divBdr>
              <w:divsChild>
                <w:div w:id="885215158">
                  <w:marLeft w:val="0"/>
                  <w:marRight w:val="0"/>
                  <w:marTop w:val="0"/>
                  <w:marBottom w:val="0"/>
                  <w:divBdr>
                    <w:top w:val="single" w:sz="2" w:space="0" w:color="D9D9E3"/>
                    <w:left w:val="single" w:sz="2" w:space="0" w:color="D9D9E3"/>
                    <w:bottom w:val="single" w:sz="2" w:space="0" w:color="D9D9E3"/>
                    <w:right w:val="single" w:sz="2" w:space="0" w:color="D9D9E3"/>
                  </w:divBdr>
                  <w:divsChild>
                    <w:div w:id="1557400805">
                      <w:marLeft w:val="0"/>
                      <w:marRight w:val="0"/>
                      <w:marTop w:val="0"/>
                      <w:marBottom w:val="0"/>
                      <w:divBdr>
                        <w:top w:val="single" w:sz="2" w:space="0" w:color="D9D9E3"/>
                        <w:left w:val="single" w:sz="2" w:space="0" w:color="D9D9E3"/>
                        <w:bottom w:val="single" w:sz="2" w:space="0" w:color="D9D9E3"/>
                        <w:right w:val="single" w:sz="2" w:space="0" w:color="D9D9E3"/>
                      </w:divBdr>
                      <w:divsChild>
                        <w:div w:id="380059258">
                          <w:marLeft w:val="0"/>
                          <w:marRight w:val="0"/>
                          <w:marTop w:val="0"/>
                          <w:marBottom w:val="0"/>
                          <w:divBdr>
                            <w:top w:val="single" w:sz="2" w:space="0" w:color="D9D9E3"/>
                            <w:left w:val="single" w:sz="2" w:space="0" w:color="D9D9E3"/>
                            <w:bottom w:val="single" w:sz="2" w:space="0" w:color="D9D9E3"/>
                            <w:right w:val="single" w:sz="2" w:space="0" w:color="D9D9E3"/>
                          </w:divBdr>
                          <w:divsChild>
                            <w:div w:id="1355305874">
                              <w:marLeft w:val="0"/>
                              <w:marRight w:val="0"/>
                              <w:marTop w:val="0"/>
                              <w:marBottom w:val="0"/>
                              <w:divBdr>
                                <w:top w:val="single" w:sz="2" w:space="0" w:color="D9D9E3"/>
                                <w:left w:val="single" w:sz="2" w:space="0" w:color="D9D9E3"/>
                                <w:bottom w:val="single" w:sz="2" w:space="0" w:color="D9D9E3"/>
                                <w:right w:val="single" w:sz="2" w:space="0" w:color="D9D9E3"/>
                              </w:divBdr>
                              <w:divsChild>
                                <w:div w:id="10647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cp:revision>
  <dcterms:created xsi:type="dcterms:W3CDTF">2023-10-04T17:19:00Z</dcterms:created>
  <dcterms:modified xsi:type="dcterms:W3CDTF">2023-10-04T17:20:00Z</dcterms:modified>
</cp:coreProperties>
</file>