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3725F" w14:textId="201A5FD6" w:rsidR="00DE153E" w:rsidRPr="008D576B" w:rsidRDefault="00136F66" w:rsidP="00136F6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D576B">
        <w:rPr>
          <w:noProof/>
          <w:sz w:val="16"/>
          <w:szCs w:val="16"/>
        </w:rPr>
        <w:drawing>
          <wp:inline distT="0" distB="0" distL="0" distR="0" wp14:anchorId="2DE8DF6D" wp14:editId="20777280">
            <wp:extent cx="2601310" cy="1432200"/>
            <wp:effectExtent l="0" t="0" r="8890" b="0"/>
            <wp:docPr id="399036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47" cy="145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25400">
                        <a:prstClr val="black"/>
                      </a:innerShdw>
                      <a:softEdge rad="165100"/>
                    </a:effectLst>
                  </pic:spPr>
                </pic:pic>
              </a:graphicData>
            </a:graphic>
          </wp:inline>
        </w:drawing>
      </w:r>
      <w:r w:rsidR="00555E3E" w:rsidRPr="008D576B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555E3E" w:rsidRPr="008D576B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</w:t>
      </w:r>
      <w:r w:rsidRPr="008D576B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598BF2C4" wp14:editId="441BCD3A">
            <wp:extent cx="2259031" cy="1505445"/>
            <wp:effectExtent l="0" t="0" r="0" b="0"/>
            <wp:docPr id="134249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7927" name="Picture 13424979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757" cy="15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8B79" w14:textId="64CE6F62" w:rsidR="00DE153E" w:rsidRPr="008D576B" w:rsidRDefault="00DE153E" w:rsidP="00555E3E">
      <w:pPr>
        <w:ind w:left="3600"/>
        <w:rPr>
          <w:rFonts w:ascii="Times New Roman" w:hAnsi="Times New Roman" w:cs="Times New Roman"/>
          <w:b/>
          <w:bCs/>
          <w:sz w:val="16"/>
          <w:szCs w:val="16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</w:rPr>
        <w:t xml:space="preserve">  View </w:t>
      </w:r>
    </w:p>
    <w:p w14:paraId="2B6230ED" w14:textId="21352C62" w:rsidR="00DE153E" w:rsidRPr="008D576B" w:rsidRDefault="00DE153E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</w:rPr>
        <w:t>What is view in MYSQL</w:t>
      </w:r>
      <w:r w:rsidRPr="008D576B">
        <w:rPr>
          <w:rFonts w:ascii="Times New Roman" w:hAnsi="Times New Roman" w:cs="Times New Roman"/>
          <w:sz w:val="16"/>
          <w:szCs w:val="16"/>
        </w:rPr>
        <w:t>?</w:t>
      </w:r>
    </w:p>
    <w:p w14:paraId="3BCA8AE4" w14:textId="24A33002" w:rsidR="00DE153E" w:rsidRPr="008D576B" w:rsidRDefault="00DE153E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 xml:space="preserve">In simple words, a </w:t>
      </w:r>
      <w:r w:rsidRPr="008D576B">
        <w:rPr>
          <w:rFonts w:ascii="Times New Roman" w:hAnsi="Times New Roman" w:cs="Times New Roman"/>
          <w:b/>
          <w:bCs/>
          <w:sz w:val="16"/>
          <w:szCs w:val="16"/>
        </w:rPr>
        <w:t>view</w:t>
      </w:r>
      <w:r w:rsidRPr="008D576B">
        <w:rPr>
          <w:rFonts w:ascii="Times New Roman" w:hAnsi="Times New Roman" w:cs="Times New Roman"/>
          <w:sz w:val="16"/>
          <w:szCs w:val="16"/>
        </w:rPr>
        <w:t xml:space="preserve"> in a database is like a virtual table.</w:t>
      </w:r>
      <w:r w:rsidRPr="008D576B">
        <w:rPr>
          <w:rFonts w:ascii="Segoe UI" w:hAnsi="Segoe UI" w:cs="Segoe UI"/>
          <w:color w:val="131313"/>
          <w:sz w:val="16"/>
          <w:szCs w:val="16"/>
          <w:shd w:val="clear" w:color="auto" w:fill="FFFFFF"/>
        </w:rPr>
        <w:t xml:space="preserve"> </w:t>
      </w:r>
      <w:r w:rsidRPr="008D576B">
        <w:rPr>
          <w:rFonts w:ascii="Times New Roman" w:hAnsi="Times New Roman" w:cs="Times New Roman"/>
          <w:sz w:val="16"/>
          <w:szCs w:val="16"/>
        </w:rPr>
        <w:t>A view is just a query that pretends to be a table. It doesn't store data itself but displays data stored in other tables. You can think of it as a saved query that you can use like a regular table.</w:t>
      </w:r>
    </w:p>
    <w:p w14:paraId="076DC6AD" w14:textId="16C5011A" w:rsidR="00705DC0" w:rsidRPr="008D576B" w:rsidRDefault="00705DC0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>It is not stored physically (except for materialized views) but is derived from a query that retrieves data from one or more base tables. Views are used to simplify complex queries, enforce security by restricting access to certain data, or present data in a specific format.</w:t>
      </w:r>
    </w:p>
    <w:p w14:paraId="643F2A69" w14:textId="77777777" w:rsidR="00DE153E" w:rsidRPr="008D576B" w:rsidRDefault="00DE153E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>Here’s a basic example to illustrate:</w:t>
      </w:r>
    </w:p>
    <w:p w14:paraId="664AF953" w14:textId="77777777" w:rsidR="00DE153E" w:rsidRPr="008D576B" w:rsidRDefault="00DE153E" w:rsidP="00DE153E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>Imagine you have a table called employees with lots of information about your company's employees.</w:t>
      </w:r>
    </w:p>
    <w:p w14:paraId="654BD6AB" w14:textId="77777777" w:rsidR="00DE153E" w:rsidRPr="008D576B" w:rsidRDefault="00DE153E" w:rsidP="00DE153E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>You only want to see the names and salaries of the employees without all the other details.</w:t>
      </w:r>
    </w:p>
    <w:p w14:paraId="29773F14" w14:textId="77777777" w:rsidR="00DE153E" w:rsidRPr="008D576B" w:rsidRDefault="00DE153E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 xml:space="preserve">You can create a view called </w:t>
      </w:r>
      <w:proofErr w:type="spellStart"/>
      <w:r w:rsidRPr="008D576B">
        <w:rPr>
          <w:rFonts w:ascii="Times New Roman" w:hAnsi="Times New Roman" w:cs="Times New Roman"/>
          <w:sz w:val="16"/>
          <w:szCs w:val="16"/>
        </w:rPr>
        <w:t>employee_salaries</w:t>
      </w:r>
      <w:proofErr w:type="spellEnd"/>
      <w:r w:rsidRPr="008D576B">
        <w:rPr>
          <w:rFonts w:ascii="Times New Roman" w:hAnsi="Times New Roman" w:cs="Times New Roman"/>
          <w:sz w:val="16"/>
          <w:szCs w:val="16"/>
        </w:rPr>
        <w:t xml:space="preserve"> that shows only the names and salaries. When you query the </w:t>
      </w:r>
      <w:proofErr w:type="spellStart"/>
      <w:r w:rsidRPr="008D576B">
        <w:rPr>
          <w:rFonts w:ascii="Times New Roman" w:hAnsi="Times New Roman" w:cs="Times New Roman"/>
          <w:sz w:val="16"/>
          <w:szCs w:val="16"/>
        </w:rPr>
        <w:t>employee_salaries</w:t>
      </w:r>
      <w:proofErr w:type="spellEnd"/>
      <w:r w:rsidRPr="008D576B">
        <w:rPr>
          <w:rFonts w:ascii="Times New Roman" w:hAnsi="Times New Roman" w:cs="Times New Roman"/>
          <w:sz w:val="16"/>
          <w:szCs w:val="16"/>
        </w:rPr>
        <w:t xml:space="preserve"> view, it fetches and displays just the names and salaries from the employees table, even though the view itself doesn't store that data.</w:t>
      </w:r>
    </w:p>
    <w:p w14:paraId="5EBBBDC0" w14:textId="361EA7E5" w:rsidR="00DE153E" w:rsidRPr="008D576B" w:rsidRDefault="00DE153E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>Views are useful because they can simplify complex queries, improve security by limiting access to specific data, and help present data in a more understandable way.</w:t>
      </w:r>
    </w:p>
    <w:p w14:paraId="15589060" w14:textId="511BDCFF" w:rsidR="00DE153E" w:rsidRPr="008D576B" w:rsidRDefault="00DE153E" w:rsidP="00DE153E">
      <w:p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sz w:val="16"/>
          <w:szCs w:val="16"/>
        </w:rPr>
        <w:t>Advantages of Views:</w:t>
      </w:r>
    </w:p>
    <w:p w14:paraId="362C51B3" w14:textId="61575A3D" w:rsidR="00E35A24" w:rsidRPr="008D576B" w:rsidRDefault="00136F66" w:rsidP="00735615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</w:rPr>
        <w:t xml:space="preserve">Abstraction: </w:t>
      </w:r>
      <w:r w:rsidRPr="008D576B">
        <w:rPr>
          <w:sz w:val="16"/>
          <w:szCs w:val="16"/>
        </w:rPr>
        <w:t xml:space="preserve"> </w:t>
      </w:r>
      <w:r w:rsidRPr="008D576B">
        <w:rPr>
          <w:rFonts w:ascii="Times New Roman" w:hAnsi="Times New Roman" w:cs="Times New Roman"/>
          <w:sz w:val="16"/>
          <w:szCs w:val="16"/>
        </w:rPr>
        <w:t>Maybe you need to get data from many different tables to create a specific report. Instead of writing a complex query every time, you can create a view that combines all the needed data. Then, you can simply query this view as if the data is already neatly combined in one place.</w:t>
      </w:r>
    </w:p>
    <w:p w14:paraId="7EF9B92A" w14:textId="77777777" w:rsidR="00136F66" w:rsidRPr="008D576B" w:rsidRDefault="00136F66" w:rsidP="00136F66">
      <w:pPr>
        <w:pStyle w:val="ListParagraph"/>
        <w:rPr>
          <w:sz w:val="16"/>
          <w:szCs w:val="16"/>
        </w:rPr>
      </w:pPr>
    </w:p>
    <w:p w14:paraId="4675454B" w14:textId="0A585F8D" w:rsidR="00136F66" w:rsidRPr="008D576B" w:rsidRDefault="00136F66" w:rsidP="0073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16"/>
          <w:szCs w:val="16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</w:rPr>
        <w:t xml:space="preserve">Security: </w:t>
      </w:r>
      <w:r w:rsidRPr="008D576B">
        <w:rPr>
          <w:rFonts w:ascii="Times New Roman" w:hAnsi="Times New Roman" w:cs="Times New Roman"/>
          <w:sz w:val="16"/>
          <w:szCs w:val="16"/>
        </w:rPr>
        <w:t>You don't want to give any more access to people than they need. By creating a view and only giving access to the view instead of the underlying tables, the user will only be able to query what you have specifically selected for in the view.</w:t>
      </w:r>
    </w:p>
    <w:p w14:paraId="58A1CA6B" w14:textId="77777777" w:rsidR="00136F66" w:rsidRPr="008D576B" w:rsidRDefault="00136F66" w:rsidP="00136F66">
      <w:pPr>
        <w:pStyle w:val="ListParagraph"/>
        <w:rPr>
          <w:rFonts w:ascii="Times New Roman" w:hAnsi="Times New Roman" w:cs="Times New Roman"/>
          <w:b/>
          <w:bCs/>
          <w:sz w:val="16"/>
          <w:szCs w:val="16"/>
        </w:rPr>
      </w:pPr>
    </w:p>
    <w:p w14:paraId="2373CC2E" w14:textId="3B69EB70" w:rsidR="00136F66" w:rsidRPr="008D576B" w:rsidRDefault="00136F66" w:rsidP="0073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</w:rPr>
        <w:t>Efficiency:</w:t>
      </w:r>
      <w:r w:rsidRPr="008D576B">
        <w:rPr>
          <w:rFonts w:ascii="Segoe UI" w:hAnsi="Segoe UI" w:cs="Segoe UI"/>
          <w:color w:val="131313"/>
          <w:sz w:val="16"/>
          <w:szCs w:val="16"/>
          <w:shd w:val="clear" w:color="auto" w:fill="FFFFFF"/>
        </w:rPr>
        <w:t xml:space="preserve"> </w:t>
      </w:r>
      <w:r w:rsidRPr="008D576B">
        <w:rPr>
          <w:rFonts w:ascii="Times New Roman" w:hAnsi="Times New Roman" w:cs="Times New Roman"/>
          <w:sz w:val="16"/>
          <w:szCs w:val="16"/>
        </w:rPr>
        <w:t>If you know that your users are going to have to query a specific domain of data that will require several different tables all joined together in a specific way, it's more efficient (from a development perspective) and consistent to just have a single view they can all use.</w:t>
      </w:r>
    </w:p>
    <w:p w14:paraId="4A785BC2" w14:textId="77777777" w:rsidR="00603AB3" w:rsidRPr="008D576B" w:rsidRDefault="00603AB3" w:rsidP="00603AB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4A8CAC9" w14:textId="2F70A248" w:rsidR="00603AB3" w:rsidRPr="008D576B" w:rsidRDefault="00603AB3" w:rsidP="00603AB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</w:rPr>
        <w:t>Types of view:</w:t>
      </w:r>
    </w:p>
    <w:p w14:paraId="04F49470" w14:textId="74DDE0BB" w:rsidR="00603AB3" w:rsidRPr="008D576B" w:rsidRDefault="00603AB3" w:rsidP="00603A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  <w:lang w:val="en-IN"/>
        </w:rPr>
        <w:t>Simple Vie</w:t>
      </w:r>
      <w:r w:rsidRPr="008D576B">
        <w:rPr>
          <w:rFonts w:ascii="Times New Roman" w:hAnsi="Times New Roman" w:cs="Times New Roman"/>
          <w:b/>
          <w:bCs/>
          <w:sz w:val="16"/>
          <w:szCs w:val="16"/>
          <w:lang w:val="en-IN"/>
        </w:rPr>
        <w:t>w:</w:t>
      </w:r>
    </w:p>
    <w:p w14:paraId="3DCBBCFC" w14:textId="2C828075" w:rsidR="00603AB3" w:rsidRPr="008D576B" w:rsidRDefault="00603AB3" w:rsidP="00603A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8D576B">
        <w:rPr>
          <w:rFonts w:ascii="Times New Roman" w:hAnsi="Times New Roman" w:cs="Times New Roman"/>
          <w:sz w:val="16"/>
          <w:szCs w:val="16"/>
        </w:rPr>
        <w:t>Based on multiple tables.</w:t>
      </w:r>
    </w:p>
    <w:p w14:paraId="4A3D266D" w14:textId="76BE68D8" w:rsidR="00603AB3" w:rsidRPr="008D576B" w:rsidRDefault="00603AB3" w:rsidP="00603A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8D576B">
        <w:rPr>
          <w:rFonts w:ascii="Times New Roman" w:hAnsi="Times New Roman" w:cs="Times New Roman"/>
          <w:sz w:val="16"/>
          <w:szCs w:val="16"/>
        </w:rPr>
        <w:t>Includes JOINs, subqueries, and sometimes aggregate functions.</w:t>
      </w:r>
    </w:p>
    <w:p w14:paraId="4D3C79C8" w14:textId="35359454" w:rsidR="00603AB3" w:rsidRPr="008D576B" w:rsidRDefault="00603AB3" w:rsidP="00603A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8D576B">
        <w:rPr>
          <w:rFonts w:ascii="Times New Roman" w:hAnsi="Times New Roman" w:cs="Times New Roman"/>
          <w:b/>
          <w:bCs/>
          <w:sz w:val="16"/>
          <w:szCs w:val="16"/>
          <w:lang w:val="en-IN"/>
        </w:rPr>
        <w:t>Complex View</w:t>
      </w:r>
      <w:r w:rsidRPr="008D576B">
        <w:rPr>
          <w:rFonts w:ascii="Times New Roman" w:hAnsi="Times New Roman" w:cs="Times New Roman"/>
          <w:sz w:val="16"/>
          <w:szCs w:val="16"/>
          <w:lang w:val="en-IN"/>
        </w:rPr>
        <w:t>:</w:t>
      </w:r>
    </w:p>
    <w:p w14:paraId="2418CD57" w14:textId="27820686" w:rsidR="00603AB3" w:rsidRPr="008D576B" w:rsidRDefault="00603AB3" w:rsidP="00603A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8D576B">
        <w:rPr>
          <w:rFonts w:ascii="Times New Roman" w:hAnsi="Times New Roman" w:cs="Times New Roman"/>
          <w:sz w:val="16"/>
          <w:szCs w:val="16"/>
          <w:lang w:val="en-IN"/>
        </w:rPr>
        <w:t>Based on multiple tables.</w:t>
      </w:r>
    </w:p>
    <w:p w14:paraId="498FA910" w14:textId="13402D61" w:rsidR="00603AB3" w:rsidRPr="008D576B" w:rsidRDefault="00603AB3" w:rsidP="00603AB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8D576B">
        <w:rPr>
          <w:rFonts w:ascii="Times New Roman" w:hAnsi="Times New Roman" w:cs="Times New Roman"/>
          <w:sz w:val="16"/>
          <w:szCs w:val="16"/>
          <w:lang w:val="en-IN"/>
        </w:rPr>
        <w:t>Includes JOINs, subqueries, and sometimes aggregate functions.</w:t>
      </w:r>
    </w:p>
    <w:p w14:paraId="5BCDD592" w14:textId="4BD6551F" w:rsidR="00603AB3" w:rsidRPr="008D576B" w:rsidRDefault="00603AB3" w:rsidP="00965F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</w:pPr>
      <w:r w:rsidRPr="008D576B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en-IN" w:eastAsia="en-IN"/>
          <w14:ligatures w14:val="none"/>
        </w:rPr>
        <w:t>Materialized View</w:t>
      </w:r>
      <w:r w:rsidRPr="008D576B"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  <w:t>:</w:t>
      </w:r>
    </w:p>
    <w:p w14:paraId="02871D15" w14:textId="26A0B46D" w:rsidR="00603AB3" w:rsidRPr="008D576B" w:rsidRDefault="00603AB3" w:rsidP="00603AB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</w:pPr>
      <w:r w:rsidRPr="008D576B"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  <w:t>Stores query results physically in the database.</w:t>
      </w:r>
    </w:p>
    <w:p w14:paraId="27EA97BD" w14:textId="77777777" w:rsidR="00603AB3" w:rsidRPr="008D576B" w:rsidRDefault="00603AB3" w:rsidP="00603AB3">
      <w:pPr>
        <w:pStyle w:val="ListParagraph"/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</w:pPr>
    </w:p>
    <w:p w14:paraId="14735658" w14:textId="59BDF934" w:rsidR="00603AB3" w:rsidRPr="008D576B" w:rsidRDefault="00603AB3" w:rsidP="00603AB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</w:pPr>
      <w:r w:rsidRPr="008D576B"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  <w:t>Improves performance by avoiding re-executing the query every time the view is accessed.</w:t>
      </w:r>
    </w:p>
    <w:p w14:paraId="0FBF8899" w14:textId="19F0BAA7" w:rsidR="00603AB3" w:rsidRPr="008D576B" w:rsidRDefault="00603AB3" w:rsidP="00603A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</w:pPr>
      <w:r w:rsidRPr="00603AB3">
        <w:rPr>
          <w:rFonts w:ascii="Times New Roman" w:eastAsia="Times New Roman" w:hAnsi="Times New Roman" w:cs="Times New Roman"/>
          <w:kern w:val="0"/>
          <w:sz w:val="16"/>
          <w:szCs w:val="16"/>
          <w:lang w:val="en-IN" w:eastAsia="en-IN"/>
          <w14:ligatures w14:val="none"/>
        </w:rPr>
        <w:t>Requires periodic refresh to keep the data up to date.</w:t>
      </w:r>
    </w:p>
    <w:p w14:paraId="4B4D4D9C" w14:textId="77777777" w:rsidR="00BF4F9A" w:rsidRPr="00BF4F9A" w:rsidRDefault="00BF4F9A" w:rsidP="00BF4F9A">
      <w:pPr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b/>
          <w:bCs/>
          <w:sz w:val="16"/>
          <w:szCs w:val="16"/>
          <w:lang w:val="en-IN"/>
        </w:rPr>
        <w:t>1. Updatable Views</w:t>
      </w:r>
    </w:p>
    <w:p w14:paraId="6FA744BE" w14:textId="77777777" w:rsidR="00BF4F9A" w:rsidRPr="00BF4F9A" w:rsidRDefault="00BF4F9A" w:rsidP="00BF4F9A">
      <w:pPr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sz w:val="16"/>
          <w:szCs w:val="16"/>
          <w:lang w:val="en-IN"/>
        </w:rPr>
        <w:t xml:space="preserve">If a view is </w:t>
      </w:r>
      <w:r w:rsidRPr="00BF4F9A">
        <w:rPr>
          <w:rFonts w:ascii="Times New Roman" w:hAnsi="Times New Roman" w:cs="Times New Roman"/>
          <w:b/>
          <w:bCs/>
          <w:sz w:val="16"/>
          <w:szCs w:val="16"/>
          <w:lang w:val="en-IN"/>
        </w:rPr>
        <w:t>updatable</w:t>
      </w:r>
      <w:r w:rsidRPr="00BF4F9A">
        <w:rPr>
          <w:rFonts w:ascii="Times New Roman" w:hAnsi="Times New Roman" w:cs="Times New Roman"/>
          <w:sz w:val="16"/>
          <w:szCs w:val="16"/>
          <w:lang w:val="en-IN"/>
        </w:rPr>
        <w:t>, changes made in the view (such as INSERT, UPDATE, or DELETE operations) will directly affect the data in the underlying table.</w:t>
      </w:r>
    </w:p>
    <w:p w14:paraId="7F0527FA" w14:textId="77777777" w:rsidR="00BF4F9A" w:rsidRPr="00BF4F9A" w:rsidRDefault="00BF4F9A" w:rsidP="00BF4F9A">
      <w:pPr>
        <w:numPr>
          <w:ilvl w:val="0"/>
          <w:numId w:val="9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sz w:val="16"/>
          <w:szCs w:val="16"/>
          <w:lang w:val="en-IN"/>
        </w:rPr>
        <w:lastRenderedPageBreak/>
        <w:t>However, for a view to be updatable, it must satisfy certain conditions:</w:t>
      </w:r>
    </w:p>
    <w:p w14:paraId="03DBA4E0" w14:textId="77777777" w:rsidR="00BF4F9A" w:rsidRPr="00BF4F9A" w:rsidRDefault="00BF4F9A" w:rsidP="00BF4F9A">
      <w:pPr>
        <w:numPr>
          <w:ilvl w:val="1"/>
          <w:numId w:val="9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sz w:val="16"/>
          <w:szCs w:val="16"/>
          <w:lang w:val="en-IN"/>
        </w:rPr>
        <w:t>The view should be based on a single table (or simple joins).</w:t>
      </w:r>
    </w:p>
    <w:p w14:paraId="1C50CD04" w14:textId="77777777" w:rsidR="00BF4F9A" w:rsidRPr="00BF4F9A" w:rsidRDefault="00BF4F9A" w:rsidP="00BF4F9A">
      <w:pPr>
        <w:numPr>
          <w:ilvl w:val="1"/>
          <w:numId w:val="9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sz w:val="16"/>
          <w:szCs w:val="16"/>
          <w:lang w:val="en-IN"/>
        </w:rPr>
        <w:t>The view should not contain aggregate functions (SUM, COUNT, etc.), DISTINCT, GROUP BY, or HAVING.</w:t>
      </w:r>
    </w:p>
    <w:p w14:paraId="62D5C94D" w14:textId="77777777" w:rsidR="00BF4F9A" w:rsidRPr="00BF4F9A" w:rsidRDefault="00BF4F9A" w:rsidP="00BF4F9A">
      <w:pPr>
        <w:numPr>
          <w:ilvl w:val="1"/>
          <w:numId w:val="9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sz w:val="16"/>
          <w:szCs w:val="16"/>
          <w:lang w:val="en-IN"/>
        </w:rPr>
        <w:t>It should not have subqueries or complex expressions.</w:t>
      </w:r>
    </w:p>
    <w:p w14:paraId="3E986750" w14:textId="77777777" w:rsidR="00BF4F9A" w:rsidRPr="00BF4F9A" w:rsidRDefault="00BF4F9A" w:rsidP="00BF4F9A">
      <w:pPr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b/>
          <w:bCs/>
          <w:sz w:val="16"/>
          <w:szCs w:val="16"/>
          <w:lang w:val="en-IN"/>
        </w:rPr>
        <w:t>2. Non-Updatable Views</w:t>
      </w:r>
    </w:p>
    <w:p w14:paraId="77C047D1" w14:textId="77777777" w:rsidR="00BF4F9A" w:rsidRPr="008D576B" w:rsidRDefault="00BF4F9A" w:rsidP="00BF4F9A">
      <w:pPr>
        <w:numPr>
          <w:ilvl w:val="0"/>
          <w:numId w:val="10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BF4F9A">
        <w:rPr>
          <w:rFonts w:ascii="Times New Roman" w:hAnsi="Times New Roman" w:cs="Times New Roman"/>
          <w:sz w:val="16"/>
          <w:szCs w:val="16"/>
          <w:lang w:val="en-IN"/>
        </w:rPr>
        <w:t xml:space="preserve">Views involving multiple tables, like joins, or complex queries are typically </w:t>
      </w:r>
      <w:r w:rsidRPr="00BF4F9A">
        <w:rPr>
          <w:rFonts w:ascii="Times New Roman" w:hAnsi="Times New Roman" w:cs="Times New Roman"/>
          <w:b/>
          <w:bCs/>
          <w:sz w:val="16"/>
          <w:szCs w:val="16"/>
          <w:lang w:val="en-IN"/>
        </w:rPr>
        <w:t>non-updatable</w:t>
      </w:r>
      <w:r w:rsidRPr="00BF4F9A">
        <w:rPr>
          <w:rFonts w:ascii="Times New Roman" w:hAnsi="Times New Roman" w:cs="Times New Roman"/>
          <w:sz w:val="16"/>
          <w:szCs w:val="16"/>
          <w:lang w:val="en-IN"/>
        </w:rPr>
        <w:t>. This means any attempt to modify the data in the view will not update the underlying tables, and in many cases, the database will not allow the modification at all.</w:t>
      </w:r>
    </w:p>
    <w:p w14:paraId="734BB4B2" w14:textId="77777777" w:rsidR="00E51092" w:rsidRPr="00E51092" w:rsidRDefault="00E51092" w:rsidP="00E51092">
      <w:pPr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b/>
          <w:bCs/>
          <w:sz w:val="16"/>
          <w:szCs w:val="16"/>
          <w:lang w:val="en-IN"/>
        </w:rPr>
        <w:t>Explanation of Why It’s Non-Updatable:</w:t>
      </w:r>
    </w:p>
    <w:p w14:paraId="3A600913" w14:textId="77777777" w:rsidR="00E51092" w:rsidRPr="00E51092" w:rsidRDefault="00E51092" w:rsidP="00E51092">
      <w:pPr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b/>
          <w:bCs/>
          <w:sz w:val="16"/>
          <w:szCs w:val="16"/>
          <w:lang w:val="en-IN"/>
        </w:rPr>
        <w:t>Aggregate Function (</w:t>
      </w:r>
      <w:proofErr w:type="gramStart"/>
      <w:r w:rsidRPr="00E51092">
        <w:rPr>
          <w:rFonts w:ascii="Times New Roman" w:hAnsi="Times New Roman" w:cs="Times New Roman"/>
          <w:b/>
          <w:bCs/>
          <w:sz w:val="16"/>
          <w:szCs w:val="16"/>
          <w:lang w:val="en-IN"/>
        </w:rPr>
        <w:t>COUNT(</w:t>
      </w:r>
      <w:proofErr w:type="gramEnd"/>
      <w:r w:rsidRPr="00E51092">
        <w:rPr>
          <w:rFonts w:ascii="Times New Roman" w:hAnsi="Times New Roman" w:cs="Times New Roman"/>
          <w:b/>
          <w:bCs/>
          <w:sz w:val="16"/>
          <w:szCs w:val="16"/>
          <w:lang w:val="en-IN"/>
        </w:rPr>
        <w:t>))</w:t>
      </w:r>
      <w:r w:rsidRPr="00E51092">
        <w:rPr>
          <w:rFonts w:ascii="Times New Roman" w:hAnsi="Times New Roman" w:cs="Times New Roman"/>
          <w:sz w:val="16"/>
          <w:szCs w:val="16"/>
          <w:lang w:val="en-IN"/>
        </w:rPr>
        <w:t>: The view is performing a count of students, and aggregate functions like COUNT(), SUM(), AVG(), etc., make views non-updatable because there’s no straightforward way to map the update back to the original rows in the base table.</w:t>
      </w:r>
    </w:p>
    <w:p w14:paraId="1148F3D9" w14:textId="77777777" w:rsidR="00E51092" w:rsidRPr="00E51092" w:rsidRDefault="00E51092" w:rsidP="00E51092">
      <w:pPr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b/>
          <w:bCs/>
          <w:sz w:val="16"/>
          <w:szCs w:val="16"/>
          <w:lang w:val="en-IN"/>
        </w:rPr>
        <w:t>GROUP BY Clause</w:t>
      </w:r>
      <w:r w:rsidRPr="00E51092">
        <w:rPr>
          <w:rFonts w:ascii="Times New Roman" w:hAnsi="Times New Roman" w:cs="Times New Roman"/>
          <w:sz w:val="16"/>
          <w:szCs w:val="16"/>
          <w:lang w:val="en-IN"/>
        </w:rPr>
        <w:t>: When a view uses GROUP BY, it groups data into summarized rows, and thus it becomes impossible to determine how to propagate changes back to the original data in the underlying tables.</w:t>
      </w:r>
    </w:p>
    <w:p w14:paraId="36BF8C6C" w14:textId="77777777" w:rsidR="00E51092" w:rsidRPr="00E51092" w:rsidRDefault="00E51092" w:rsidP="00E51092">
      <w:pPr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b/>
          <w:bCs/>
          <w:sz w:val="16"/>
          <w:szCs w:val="16"/>
          <w:lang w:val="en-IN"/>
        </w:rPr>
        <w:t>Key Factors That Make Views Non-Updatable:</w:t>
      </w:r>
    </w:p>
    <w:p w14:paraId="6D7AD4BD" w14:textId="77777777" w:rsidR="00E51092" w:rsidRPr="00E51092" w:rsidRDefault="00E51092" w:rsidP="00E51092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sz w:val="16"/>
          <w:szCs w:val="16"/>
          <w:lang w:val="en-IN"/>
        </w:rPr>
        <w:t>Aggregate functions (</w:t>
      </w:r>
      <w:proofErr w:type="gramStart"/>
      <w:r w:rsidRPr="00E51092">
        <w:rPr>
          <w:rFonts w:ascii="Times New Roman" w:hAnsi="Times New Roman" w:cs="Times New Roman"/>
          <w:sz w:val="16"/>
          <w:szCs w:val="16"/>
          <w:lang w:val="en-IN"/>
        </w:rPr>
        <w:t>COUNT(</w:t>
      </w:r>
      <w:proofErr w:type="gramEnd"/>
      <w:r w:rsidRPr="00E51092">
        <w:rPr>
          <w:rFonts w:ascii="Times New Roman" w:hAnsi="Times New Roman" w:cs="Times New Roman"/>
          <w:sz w:val="16"/>
          <w:szCs w:val="16"/>
          <w:lang w:val="en-IN"/>
        </w:rPr>
        <w:t>), SUM(), etc.).</w:t>
      </w:r>
    </w:p>
    <w:p w14:paraId="1C4037C5" w14:textId="77777777" w:rsidR="00E51092" w:rsidRPr="00E51092" w:rsidRDefault="00E51092" w:rsidP="00E51092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sz w:val="16"/>
          <w:szCs w:val="16"/>
          <w:lang w:val="en-IN"/>
        </w:rPr>
        <w:t>Use of GROUP BY, HAVING, or DISTINCT.</w:t>
      </w:r>
    </w:p>
    <w:p w14:paraId="66A843A0" w14:textId="77777777" w:rsidR="00E51092" w:rsidRPr="00E51092" w:rsidRDefault="00E51092" w:rsidP="00E51092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sz w:val="16"/>
          <w:szCs w:val="16"/>
          <w:lang w:val="en-IN"/>
        </w:rPr>
        <w:t>Views based on complex joins where it's ambiguous how to map the update back to the original tables.</w:t>
      </w:r>
    </w:p>
    <w:p w14:paraId="603740C4" w14:textId="77777777" w:rsidR="00E51092" w:rsidRPr="00E51092" w:rsidRDefault="00E51092" w:rsidP="00E51092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sz w:val="16"/>
          <w:szCs w:val="16"/>
          <w:lang w:val="en-IN"/>
        </w:rPr>
        <w:t>Subqueries in the SELECT statement.</w:t>
      </w:r>
    </w:p>
    <w:p w14:paraId="42BC91C5" w14:textId="77777777" w:rsidR="00E51092" w:rsidRPr="00E51092" w:rsidRDefault="00E51092" w:rsidP="00E51092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  <w:lang w:val="en-IN"/>
        </w:rPr>
      </w:pPr>
      <w:r w:rsidRPr="00E51092">
        <w:rPr>
          <w:rFonts w:ascii="Times New Roman" w:hAnsi="Times New Roman" w:cs="Times New Roman"/>
          <w:sz w:val="16"/>
          <w:szCs w:val="16"/>
          <w:lang w:val="en-IN"/>
        </w:rPr>
        <w:t>Use of UNION or UNION ALL.</w:t>
      </w:r>
    </w:p>
    <w:p w14:paraId="73AA341C" w14:textId="77777777" w:rsidR="00E51092" w:rsidRPr="00BF4F9A" w:rsidRDefault="00E51092" w:rsidP="00E51092">
      <w:pPr>
        <w:rPr>
          <w:rFonts w:ascii="Times New Roman" w:hAnsi="Times New Roman" w:cs="Times New Roman"/>
          <w:sz w:val="16"/>
          <w:szCs w:val="16"/>
          <w:lang w:val="en-IN"/>
        </w:rPr>
      </w:pPr>
    </w:p>
    <w:p w14:paraId="084752BC" w14:textId="77777777" w:rsidR="00603AB3" w:rsidRPr="00603AB3" w:rsidRDefault="00603AB3" w:rsidP="00603AB3">
      <w:pPr>
        <w:rPr>
          <w:rFonts w:ascii="Times New Roman" w:hAnsi="Times New Roman" w:cs="Times New Roman"/>
          <w:sz w:val="16"/>
          <w:szCs w:val="16"/>
          <w:lang w:val="en-IN"/>
        </w:rPr>
      </w:pPr>
    </w:p>
    <w:p w14:paraId="35EF4F3A" w14:textId="77777777" w:rsidR="00603AB3" w:rsidRPr="00603AB3" w:rsidRDefault="00603AB3" w:rsidP="00603AB3">
      <w:pPr>
        <w:ind w:left="360"/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</w:p>
    <w:p w14:paraId="36AEB7B8" w14:textId="55FC3F04" w:rsidR="00603AB3" w:rsidRPr="008D576B" w:rsidRDefault="00603AB3" w:rsidP="00603AB3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87CA64B" w14:textId="77777777" w:rsidR="00136F66" w:rsidRPr="008D576B" w:rsidRDefault="00136F66" w:rsidP="00136F66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226E06D" w14:textId="4473FEE1" w:rsidR="00136F66" w:rsidRPr="008D576B" w:rsidRDefault="00136F66" w:rsidP="00136F66">
      <w:pPr>
        <w:pStyle w:val="ListParagraph"/>
        <w:rPr>
          <w:rFonts w:ascii="Times New Roman" w:hAnsi="Times New Roman" w:cs="Times New Roman"/>
          <w:sz w:val="16"/>
          <w:szCs w:val="16"/>
          <w14:glow w14:rad="0">
            <w14:srgbClr w14:val="0070C0"/>
          </w14:glow>
          <w14:props3d w14:extrusionH="57150" w14:contourW="0" w14:prstMaterial="warmMatte">
            <w14:bevelT w14:w="0" w14:h="95250" w14:prst="circle"/>
            <w14:bevelB w14:w="38100" w14:h="38100" w14:prst="convex"/>
          </w14:props3d>
        </w:rPr>
      </w:pPr>
    </w:p>
    <w:sectPr w:rsidR="00136F66" w:rsidRPr="008D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374.8pt;height:374.8pt;visibility:visible;mso-wrap-style:square" o:bullet="t">
        <v:imagedata r:id="rId1" o:title=""/>
      </v:shape>
    </w:pict>
  </w:numPicBullet>
  <w:abstractNum w:abstractNumId="0" w15:restartNumberingAfterBreak="0">
    <w:nsid w:val="0C7103BD"/>
    <w:multiLevelType w:val="multilevel"/>
    <w:tmpl w:val="47D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6F3F"/>
    <w:multiLevelType w:val="hybridMultilevel"/>
    <w:tmpl w:val="0E8C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4A56"/>
    <w:multiLevelType w:val="multilevel"/>
    <w:tmpl w:val="5C082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3E1E"/>
    <w:multiLevelType w:val="hybridMultilevel"/>
    <w:tmpl w:val="F284421A"/>
    <w:lvl w:ilvl="0" w:tplc="EB1ADC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7D63E9"/>
    <w:multiLevelType w:val="multilevel"/>
    <w:tmpl w:val="714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579D5"/>
    <w:multiLevelType w:val="hybridMultilevel"/>
    <w:tmpl w:val="F92A4420"/>
    <w:lvl w:ilvl="0" w:tplc="FD869E5E">
      <w:start w:val="1"/>
      <w:numFmt w:val="lowerLetter"/>
      <w:lvlText w:val="%1."/>
      <w:lvlJc w:val="left"/>
      <w:pPr>
        <w:ind w:left="15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47607D65"/>
    <w:multiLevelType w:val="multilevel"/>
    <w:tmpl w:val="B92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846B3"/>
    <w:multiLevelType w:val="multilevel"/>
    <w:tmpl w:val="140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A27D4"/>
    <w:multiLevelType w:val="multilevel"/>
    <w:tmpl w:val="542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0321"/>
    <w:multiLevelType w:val="multilevel"/>
    <w:tmpl w:val="4A9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E26B7"/>
    <w:multiLevelType w:val="hybridMultilevel"/>
    <w:tmpl w:val="519A1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2098E"/>
    <w:multiLevelType w:val="multilevel"/>
    <w:tmpl w:val="871A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320276">
    <w:abstractNumId w:val="7"/>
  </w:num>
  <w:num w:numId="2" w16cid:durableId="714041424">
    <w:abstractNumId w:val="1"/>
  </w:num>
  <w:num w:numId="3" w16cid:durableId="708071510">
    <w:abstractNumId w:val="2"/>
  </w:num>
  <w:num w:numId="4" w16cid:durableId="440341648">
    <w:abstractNumId w:val="6"/>
  </w:num>
  <w:num w:numId="5" w16cid:durableId="161504603">
    <w:abstractNumId w:val="10"/>
  </w:num>
  <w:num w:numId="6" w16cid:durableId="377628030">
    <w:abstractNumId w:val="5"/>
  </w:num>
  <w:num w:numId="7" w16cid:durableId="1599363581">
    <w:abstractNumId w:val="9"/>
  </w:num>
  <w:num w:numId="8" w16cid:durableId="11763296">
    <w:abstractNumId w:val="3"/>
  </w:num>
  <w:num w:numId="9" w16cid:durableId="208344896">
    <w:abstractNumId w:val="0"/>
  </w:num>
  <w:num w:numId="10" w16cid:durableId="669451674">
    <w:abstractNumId w:val="4"/>
  </w:num>
  <w:num w:numId="11" w16cid:durableId="483476930">
    <w:abstractNumId w:val="11"/>
  </w:num>
  <w:num w:numId="12" w16cid:durableId="1201088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CC"/>
    <w:rsid w:val="00136F66"/>
    <w:rsid w:val="00300C6A"/>
    <w:rsid w:val="004608CC"/>
    <w:rsid w:val="00555E3E"/>
    <w:rsid w:val="00603AB3"/>
    <w:rsid w:val="006D170F"/>
    <w:rsid w:val="00705DC0"/>
    <w:rsid w:val="008D576B"/>
    <w:rsid w:val="008F1AD5"/>
    <w:rsid w:val="00965FB0"/>
    <w:rsid w:val="00BF4F9A"/>
    <w:rsid w:val="00DE153E"/>
    <w:rsid w:val="00E35A24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C515"/>
  <w15:chartTrackingRefBased/>
  <w15:docId w15:val="{3DEC4640-0D4C-4CC3-896F-7EC83823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3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codersindia555@outlook.com</cp:lastModifiedBy>
  <cp:revision>11</cp:revision>
  <cp:lastPrinted>2024-08-05T12:25:00Z</cp:lastPrinted>
  <dcterms:created xsi:type="dcterms:W3CDTF">2024-08-05T12:01:00Z</dcterms:created>
  <dcterms:modified xsi:type="dcterms:W3CDTF">2024-09-13T17:18:00Z</dcterms:modified>
</cp:coreProperties>
</file>