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3869040"/>
        <w:docPartObj>
          <w:docPartGallery w:val="Cover Pages"/>
          <w:docPartUnique/>
        </w:docPartObj>
      </w:sdtPr>
      <w:sdtEndPr>
        <w:rPr>
          <w:b/>
          <w:sz w:val="32"/>
        </w:rPr>
      </w:sdtEndPr>
      <w:sdtContent>
        <w:p w:rsidR="00CF41EF" w:rsidRDefault="00CF41EF">
          <w:r>
            <w:rPr>
              <w:noProof/>
            </w:rPr>
            <mc:AlternateContent>
              <mc:Choice Requires="wpg">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C2B4A" id="Group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41EF" w:rsidRDefault="00CF41E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F41EF" w:rsidRDefault="00610333">
                                    <w:pPr>
                                      <w:pStyle w:val="NoSpacing"/>
                                      <w:jc w:val="right"/>
                                      <w:rPr>
                                        <w:color w:val="595959" w:themeColor="text1" w:themeTint="A6"/>
                                        <w:sz w:val="20"/>
                                        <w:szCs w:val="20"/>
                                      </w:rPr>
                                    </w:pPr>
                                    <w:r>
                                      <w:rPr>
                                        <w:color w:val="595959" w:themeColor="text1" w:themeTint="A6"/>
                                        <w:sz w:val="20"/>
                                        <w:szCs w:val="20"/>
                                      </w:rPr>
                                      <w:t>This document will help any consultant, Junior Resident and support staff to operate the AIMS Application. This document covers all the required steps on how to start the case , enter all relevant details and f</w:t>
                                    </w:r>
                                    <w:r w:rsidR="003D66FB">
                                      <w:rPr>
                                        <w:color w:val="595959" w:themeColor="text1" w:themeTint="A6"/>
                                        <w:sz w:val="20"/>
                                        <w:szCs w:val="20"/>
                                      </w:rPr>
                                      <w:t>inally shifting out the patient to PACU.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CF41EF" w:rsidRDefault="00CF41E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F41EF" w:rsidRDefault="00610333">
                              <w:pPr>
                                <w:pStyle w:val="NoSpacing"/>
                                <w:jc w:val="right"/>
                                <w:rPr>
                                  <w:color w:val="595959" w:themeColor="text1" w:themeTint="A6"/>
                                  <w:sz w:val="20"/>
                                  <w:szCs w:val="20"/>
                                </w:rPr>
                              </w:pPr>
                              <w:r>
                                <w:rPr>
                                  <w:color w:val="595959" w:themeColor="text1" w:themeTint="A6"/>
                                  <w:sz w:val="20"/>
                                  <w:szCs w:val="20"/>
                                </w:rPr>
                                <w:t>This document will help any consultant, Junior Resident and support staff to operate the AIMS Application. This document covers all the required steps on how to start the case , enter all relevant details and f</w:t>
                              </w:r>
                              <w:r w:rsidR="003D66FB">
                                <w:rPr>
                                  <w:color w:val="595959" w:themeColor="text1" w:themeTint="A6"/>
                                  <w:sz w:val="20"/>
                                  <w:szCs w:val="20"/>
                                </w:rPr>
                                <w:t>inally shifting out the patient to PACU.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41EF" w:rsidRDefault="0027754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41EF">
                                      <w:rPr>
                                        <w:caps/>
                                        <w:color w:val="5B9BD5" w:themeColor="accent1"/>
                                        <w:sz w:val="64"/>
                                        <w:szCs w:val="64"/>
                                      </w:rPr>
                                      <w:t>Quick start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41EF" w:rsidRDefault="00CF41EF">
                                    <w:pPr>
                                      <w:jc w:val="right"/>
                                      <w:rPr>
                                        <w:smallCaps/>
                                        <w:color w:val="404040" w:themeColor="text1" w:themeTint="BF"/>
                                        <w:sz w:val="36"/>
                                        <w:szCs w:val="36"/>
                                      </w:rPr>
                                    </w:pPr>
                                    <w:r>
                                      <w:rPr>
                                        <w:color w:val="404040" w:themeColor="text1" w:themeTint="BF"/>
                                        <w:sz w:val="36"/>
                                        <w:szCs w:val="36"/>
                                      </w:rPr>
                                      <w:t>Anesthesia Information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CF41EF" w:rsidRDefault="0027754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41EF">
                                <w:rPr>
                                  <w:caps/>
                                  <w:color w:val="5B9BD5" w:themeColor="accent1"/>
                                  <w:sz w:val="64"/>
                                  <w:szCs w:val="64"/>
                                </w:rPr>
                                <w:t>Quick start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41EF" w:rsidRDefault="00CF41EF">
                              <w:pPr>
                                <w:jc w:val="right"/>
                                <w:rPr>
                                  <w:smallCaps/>
                                  <w:color w:val="404040" w:themeColor="text1" w:themeTint="BF"/>
                                  <w:sz w:val="36"/>
                                  <w:szCs w:val="36"/>
                                </w:rPr>
                              </w:pPr>
                              <w:r>
                                <w:rPr>
                                  <w:color w:val="404040" w:themeColor="text1" w:themeTint="BF"/>
                                  <w:sz w:val="36"/>
                                  <w:szCs w:val="36"/>
                                </w:rPr>
                                <w:t>Anesthesia Information Management System</w:t>
                              </w:r>
                            </w:p>
                          </w:sdtContent>
                        </w:sdt>
                      </w:txbxContent>
                    </v:textbox>
                    <w10:wrap type="square" anchorx="page" anchory="page"/>
                  </v:shape>
                </w:pict>
              </mc:Fallback>
            </mc:AlternateContent>
          </w:r>
        </w:p>
        <w:p w:rsidR="005B6A1E" w:rsidRPr="00CF41EF" w:rsidRDefault="00CF41EF" w:rsidP="00CF41EF">
          <w:pPr>
            <w:rPr>
              <w:b/>
              <w:sz w:val="32"/>
            </w:rPr>
          </w:pPr>
          <w:r>
            <w:rPr>
              <w:b/>
              <w:sz w:val="32"/>
            </w:rPr>
            <w:br w:type="page"/>
          </w:r>
        </w:p>
      </w:sdtContent>
    </w:sdt>
    <w:sdt>
      <w:sdtPr>
        <w:rPr>
          <w:rFonts w:asciiTheme="minorHAnsi" w:eastAsiaTheme="minorHAnsi" w:hAnsiTheme="minorHAnsi" w:cstheme="minorBidi"/>
          <w:color w:val="auto"/>
          <w:sz w:val="22"/>
          <w:szCs w:val="22"/>
        </w:rPr>
        <w:id w:val="491832652"/>
        <w:docPartObj>
          <w:docPartGallery w:val="Table of Contents"/>
          <w:docPartUnique/>
        </w:docPartObj>
      </w:sdtPr>
      <w:sdtEndPr>
        <w:rPr>
          <w:b/>
          <w:bCs/>
          <w:noProof/>
        </w:rPr>
      </w:sdtEndPr>
      <w:sdtContent>
        <w:p w:rsidR="00C468B3" w:rsidRDefault="00C468B3">
          <w:pPr>
            <w:pStyle w:val="TOCHeading"/>
          </w:pPr>
          <w:r>
            <w:t>Table of Contents</w:t>
          </w:r>
        </w:p>
        <w:p w:rsidR="00BC2127" w:rsidRDefault="00C468B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5288258" w:history="1">
            <w:r w:rsidR="00BC2127" w:rsidRPr="00B54958">
              <w:rPr>
                <w:rStyle w:val="Hyperlink"/>
                <w:noProof/>
              </w:rPr>
              <w:t>1.</w:t>
            </w:r>
            <w:r w:rsidR="00BC2127">
              <w:rPr>
                <w:rFonts w:eastAsiaTheme="minorEastAsia"/>
                <w:noProof/>
              </w:rPr>
              <w:tab/>
            </w:r>
            <w:r w:rsidR="00BC2127" w:rsidRPr="00B54958">
              <w:rPr>
                <w:rStyle w:val="Hyperlink"/>
                <w:noProof/>
              </w:rPr>
              <w:t>Application Startup</w:t>
            </w:r>
            <w:r w:rsidR="00BC2127">
              <w:rPr>
                <w:noProof/>
                <w:webHidden/>
              </w:rPr>
              <w:tab/>
            </w:r>
            <w:r w:rsidR="00BC2127">
              <w:rPr>
                <w:noProof/>
                <w:webHidden/>
              </w:rPr>
              <w:fldChar w:fldCharType="begin"/>
            </w:r>
            <w:r w:rsidR="00BC2127">
              <w:rPr>
                <w:noProof/>
                <w:webHidden/>
              </w:rPr>
              <w:instrText xml:space="preserve"> PAGEREF _Toc515288258 \h </w:instrText>
            </w:r>
            <w:r w:rsidR="00BC2127">
              <w:rPr>
                <w:noProof/>
                <w:webHidden/>
              </w:rPr>
            </w:r>
            <w:r w:rsidR="00BC2127">
              <w:rPr>
                <w:noProof/>
                <w:webHidden/>
              </w:rPr>
              <w:fldChar w:fldCharType="separate"/>
            </w:r>
            <w:r w:rsidR="00D575BF">
              <w:rPr>
                <w:noProof/>
                <w:webHidden/>
              </w:rPr>
              <w:t>2</w:t>
            </w:r>
            <w:r w:rsidR="00BC2127">
              <w:rPr>
                <w:noProof/>
                <w:webHidden/>
              </w:rPr>
              <w:fldChar w:fldCharType="end"/>
            </w:r>
          </w:hyperlink>
        </w:p>
        <w:p w:rsidR="00BC2127" w:rsidRDefault="00BC2127">
          <w:pPr>
            <w:pStyle w:val="TOC1"/>
            <w:tabs>
              <w:tab w:val="right" w:leader="dot" w:pos="9350"/>
            </w:tabs>
            <w:rPr>
              <w:rFonts w:eastAsiaTheme="minorEastAsia"/>
              <w:noProof/>
            </w:rPr>
          </w:pPr>
          <w:hyperlink w:anchor="_Toc515288259" w:history="1">
            <w:r w:rsidRPr="00B54958">
              <w:rPr>
                <w:rStyle w:val="Hyperlink"/>
                <w:noProof/>
              </w:rPr>
              <w:t>2. Steps to search a Patient and load a Case</w:t>
            </w:r>
            <w:r>
              <w:rPr>
                <w:noProof/>
                <w:webHidden/>
              </w:rPr>
              <w:tab/>
            </w:r>
            <w:r>
              <w:rPr>
                <w:noProof/>
                <w:webHidden/>
              </w:rPr>
              <w:fldChar w:fldCharType="begin"/>
            </w:r>
            <w:r>
              <w:rPr>
                <w:noProof/>
                <w:webHidden/>
              </w:rPr>
              <w:instrText xml:space="preserve"> PAGEREF _Toc515288259 \h </w:instrText>
            </w:r>
            <w:r>
              <w:rPr>
                <w:noProof/>
                <w:webHidden/>
              </w:rPr>
            </w:r>
            <w:r>
              <w:rPr>
                <w:noProof/>
                <w:webHidden/>
              </w:rPr>
              <w:fldChar w:fldCharType="separate"/>
            </w:r>
            <w:r w:rsidR="00D575BF">
              <w:rPr>
                <w:noProof/>
                <w:webHidden/>
              </w:rPr>
              <w:t>4</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0" w:history="1">
            <w:r w:rsidRPr="00B54958">
              <w:rPr>
                <w:rStyle w:val="Hyperlink"/>
                <w:noProof/>
              </w:rPr>
              <w:t>3.</w:t>
            </w:r>
            <w:r>
              <w:rPr>
                <w:rFonts w:eastAsiaTheme="minorEastAsia"/>
                <w:noProof/>
              </w:rPr>
              <w:tab/>
            </w:r>
            <w:r w:rsidRPr="00B54958">
              <w:rPr>
                <w:rStyle w:val="Hyperlink"/>
                <w:noProof/>
              </w:rPr>
              <w:t>Steps to find scheduled Cases and load a Case</w:t>
            </w:r>
            <w:r>
              <w:rPr>
                <w:noProof/>
                <w:webHidden/>
              </w:rPr>
              <w:tab/>
            </w:r>
            <w:r>
              <w:rPr>
                <w:noProof/>
                <w:webHidden/>
              </w:rPr>
              <w:fldChar w:fldCharType="begin"/>
            </w:r>
            <w:r>
              <w:rPr>
                <w:noProof/>
                <w:webHidden/>
              </w:rPr>
              <w:instrText xml:space="preserve"> PAGEREF _Toc515288260 \h </w:instrText>
            </w:r>
            <w:r>
              <w:rPr>
                <w:noProof/>
                <w:webHidden/>
              </w:rPr>
            </w:r>
            <w:r>
              <w:rPr>
                <w:noProof/>
                <w:webHidden/>
              </w:rPr>
              <w:fldChar w:fldCharType="separate"/>
            </w:r>
            <w:r w:rsidR="00D575BF">
              <w:rPr>
                <w:noProof/>
                <w:webHidden/>
              </w:rPr>
              <w:t>7</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1" w:history="1">
            <w:r w:rsidRPr="00B54958">
              <w:rPr>
                <w:rStyle w:val="Hyperlink"/>
                <w:noProof/>
              </w:rPr>
              <w:t>4.</w:t>
            </w:r>
            <w:r>
              <w:rPr>
                <w:rFonts w:eastAsiaTheme="minorEastAsia"/>
                <w:noProof/>
              </w:rPr>
              <w:tab/>
            </w:r>
            <w:r w:rsidRPr="00B54958">
              <w:rPr>
                <w:rStyle w:val="Hyperlink"/>
                <w:noProof/>
              </w:rPr>
              <w:t>Steps to perform when Case is loaded</w:t>
            </w:r>
            <w:r>
              <w:rPr>
                <w:noProof/>
                <w:webHidden/>
              </w:rPr>
              <w:tab/>
            </w:r>
            <w:r>
              <w:rPr>
                <w:noProof/>
                <w:webHidden/>
              </w:rPr>
              <w:fldChar w:fldCharType="begin"/>
            </w:r>
            <w:r>
              <w:rPr>
                <w:noProof/>
                <w:webHidden/>
              </w:rPr>
              <w:instrText xml:space="preserve"> PAGEREF _Toc515288261 \h </w:instrText>
            </w:r>
            <w:r>
              <w:rPr>
                <w:noProof/>
                <w:webHidden/>
              </w:rPr>
            </w:r>
            <w:r>
              <w:rPr>
                <w:noProof/>
                <w:webHidden/>
              </w:rPr>
              <w:fldChar w:fldCharType="separate"/>
            </w:r>
            <w:r w:rsidR="00D575BF">
              <w:rPr>
                <w:noProof/>
                <w:webHidden/>
              </w:rPr>
              <w:t>9</w:t>
            </w:r>
            <w:r>
              <w:rPr>
                <w:noProof/>
                <w:webHidden/>
              </w:rPr>
              <w:fldChar w:fldCharType="end"/>
            </w:r>
          </w:hyperlink>
        </w:p>
        <w:p w:rsidR="00BC2127" w:rsidRDefault="00BC2127">
          <w:pPr>
            <w:pStyle w:val="TOC2"/>
            <w:tabs>
              <w:tab w:val="left" w:pos="660"/>
              <w:tab w:val="right" w:leader="dot" w:pos="9350"/>
            </w:tabs>
            <w:rPr>
              <w:rFonts w:eastAsiaTheme="minorEastAsia"/>
              <w:noProof/>
            </w:rPr>
          </w:pPr>
          <w:hyperlink w:anchor="_Toc515288262" w:history="1">
            <w:r w:rsidRPr="00B54958">
              <w:rPr>
                <w:rStyle w:val="Hyperlink"/>
                <w:noProof/>
              </w:rPr>
              <w:t>1.</w:t>
            </w:r>
            <w:r>
              <w:rPr>
                <w:rFonts w:eastAsiaTheme="minorEastAsia"/>
                <w:noProof/>
              </w:rPr>
              <w:tab/>
            </w:r>
            <w:r w:rsidRPr="00B54958">
              <w:rPr>
                <w:rStyle w:val="Hyperlink"/>
                <w:noProof/>
              </w:rPr>
              <w:t>Scan Infusion Pump</w:t>
            </w:r>
            <w:r>
              <w:rPr>
                <w:noProof/>
                <w:webHidden/>
              </w:rPr>
              <w:tab/>
            </w:r>
            <w:r>
              <w:rPr>
                <w:noProof/>
                <w:webHidden/>
              </w:rPr>
              <w:fldChar w:fldCharType="begin"/>
            </w:r>
            <w:r>
              <w:rPr>
                <w:noProof/>
                <w:webHidden/>
              </w:rPr>
              <w:instrText xml:space="preserve"> PAGEREF _Toc515288262 \h </w:instrText>
            </w:r>
            <w:r>
              <w:rPr>
                <w:noProof/>
                <w:webHidden/>
              </w:rPr>
            </w:r>
            <w:r>
              <w:rPr>
                <w:noProof/>
                <w:webHidden/>
              </w:rPr>
              <w:fldChar w:fldCharType="separate"/>
            </w:r>
            <w:r w:rsidR="00D575BF">
              <w:rPr>
                <w:noProof/>
                <w:webHidden/>
              </w:rPr>
              <w:t>10</w:t>
            </w:r>
            <w:r>
              <w:rPr>
                <w:noProof/>
                <w:webHidden/>
              </w:rPr>
              <w:fldChar w:fldCharType="end"/>
            </w:r>
          </w:hyperlink>
        </w:p>
        <w:p w:rsidR="00BC2127" w:rsidRDefault="00BC2127">
          <w:pPr>
            <w:pStyle w:val="TOC2"/>
            <w:tabs>
              <w:tab w:val="left" w:pos="660"/>
              <w:tab w:val="right" w:leader="dot" w:pos="9350"/>
            </w:tabs>
            <w:rPr>
              <w:rFonts w:eastAsiaTheme="minorEastAsia"/>
              <w:noProof/>
            </w:rPr>
          </w:pPr>
          <w:hyperlink w:anchor="_Toc515288263" w:history="1">
            <w:r w:rsidRPr="00B54958">
              <w:rPr>
                <w:rStyle w:val="Hyperlink"/>
                <w:noProof/>
              </w:rPr>
              <w:t>2.</w:t>
            </w:r>
            <w:r>
              <w:rPr>
                <w:rFonts w:eastAsiaTheme="minorEastAsia"/>
                <w:noProof/>
              </w:rPr>
              <w:tab/>
            </w:r>
            <w:r w:rsidRPr="00B54958">
              <w:rPr>
                <w:rStyle w:val="Hyperlink"/>
                <w:noProof/>
              </w:rPr>
              <w:t>Scan S5 Patient Monitor and Anesthesia machine</w:t>
            </w:r>
            <w:r>
              <w:rPr>
                <w:noProof/>
                <w:webHidden/>
              </w:rPr>
              <w:tab/>
            </w:r>
            <w:r>
              <w:rPr>
                <w:noProof/>
                <w:webHidden/>
              </w:rPr>
              <w:fldChar w:fldCharType="begin"/>
            </w:r>
            <w:r>
              <w:rPr>
                <w:noProof/>
                <w:webHidden/>
              </w:rPr>
              <w:instrText xml:space="preserve"> PAGEREF _Toc515288263 \h </w:instrText>
            </w:r>
            <w:r>
              <w:rPr>
                <w:noProof/>
                <w:webHidden/>
              </w:rPr>
            </w:r>
            <w:r>
              <w:rPr>
                <w:noProof/>
                <w:webHidden/>
              </w:rPr>
              <w:fldChar w:fldCharType="separate"/>
            </w:r>
            <w:r w:rsidR="00D575BF">
              <w:rPr>
                <w:noProof/>
                <w:webHidden/>
              </w:rPr>
              <w:t>12</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4" w:history="1">
            <w:r w:rsidRPr="00B54958">
              <w:rPr>
                <w:rStyle w:val="Hyperlink"/>
                <w:noProof/>
              </w:rPr>
              <w:t>5.</w:t>
            </w:r>
            <w:r>
              <w:rPr>
                <w:rFonts w:eastAsiaTheme="minorEastAsia"/>
                <w:noProof/>
              </w:rPr>
              <w:tab/>
            </w:r>
            <w:r w:rsidRPr="00B54958">
              <w:rPr>
                <w:rStyle w:val="Hyperlink"/>
                <w:noProof/>
              </w:rPr>
              <w:t>Steps to Add Medication Manually</w:t>
            </w:r>
            <w:r>
              <w:rPr>
                <w:noProof/>
                <w:webHidden/>
              </w:rPr>
              <w:tab/>
            </w:r>
            <w:r>
              <w:rPr>
                <w:noProof/>
                <w:webHidden/>
              </w:rPr>
              <w:fldChar w:fldCharType="begin"/>
            </w:r>
            <w:r>
              <w:rPr>
                <w:noProof/>
                <w:webHidden/>
              </w:rPr>
              <w:instrText xml:space="preserve"> PAGEREF _Toc515288264 \h </w:instrText>
            </w:r>
            <w:r>
              <w:rPr>
                <w:noProof/>
                <w:webHidden/>
              </w:rPr>
            </w:r>
            <w:r>
              <w:rPr>
                <w:noProof/>
                <w:webHidden/>
              </w:rPr>
              <w:fldChar w:fldCharType="separate"/>
            </w:r>
            <w:r w:rsidR="00D575BF">
              <w:rPr>
                <w:noProof/>
                <w:webHidden/>
              </w:rPr>
              <w:t>14</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5" w:history="1">
            <w:r w:rsidRPr="00B54958">
              <w:rPr>
                <w:rStyle w:val="Hyperlink"/>
                <w:noProof/>
              </w:rPr>
              <w:t>6.</w:t>
            </w:r>
            <w:r>
              <w:rPr>
                <w:rFonts w:eastAsiaTheme="minorEastAsia"/>
                <w:noProof/>
              </w:rPr>
              <w:tab/>
            </w:r>
            <w:r w:rsidRPr="00B54958">
              <w:rPr>
                <w:rStyle w:val="Hyperlink"/>
                <w:noProof/>
              </w:rPr>
              <w:t>Steps to Add Test</w:t>
            </w:r>
            <w:r>
              <w:rPr>
                <w:noProof/>
                <w:webHidden/>
              </w:rPr>
              <w:tab/>
            </w:r>
            <w:r>
              <w:rPr>
                <w:noProof/>
                <w:webHidden/>
              </w:rPr>
              <w:fldChar w:fldCharType="begin"/>
            </w:r>
            <w:r>
              <w:rPr>
                <w:noProof/>
                <w:webHidden/>
              </w:rPr>
              <w:instrText xml:space="preserve"> PAGEREF _Toc515288265 \h </w:instrText>
            </w:r>
            <w:r>
              <w:rPr>
                <w:noProof/>
                <w:webHidden/>
              </w:rPr>
            </w:r>
            <w:r>
              <w:rPr>
                <w:noProof/>
                <w:webHidden/>
              </w:rPr>
              <w:fldChar w:fldCharType="separate"/>
            </w:r>
            <w:r w:rsidR="00D575BF">
              <w:rPr>
                <w:noProof/>
                <w:webHidden/>
              </w:rPr>
              <w:t>19</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6" w:history="1">
            <w:r w:rsidRPr="00B54958">
              <w:rPr>
                <w:rStyle w:val="Hyperlink"/>
                <w:noProof/>
              </w:rPr>
              <w:t>7.</w:t>
            </w:r>
            <w:r>
              <w:rPr>
                <w:rFonts w:eastAsiaTheme="minorEastAsia"/>
                <w:noProof/>
              </w:rPr>
              <w:tab/>
            </w:r>
            <w:r w:rsidRPr="00B54958">
              <w:rPr>
                <w:rStyle w:val="Hyperlink"/>
                <w:noProof/>
              </w:rPr>
              <w:t>Steps to Add Fluids</w:t>
            </w:r>
            <w:r>
              <w:rPr>
                <w:noProof/>
                <w:webHidden/>
              </w:rPr>
              <w:tab/>
            </w:r>
            <w:r>
              <w:rPr>
                <w:noProof/>
                <w:webHidden/>
              </w:rPr>
              <w:fldChar w:fldCharType="begin"/>
            </w:r>
            <w:r>
              <w:rPr>
                <w:noProof/>
                <w:webHidden/>
              </w:rPr>
              <w:instrText xml:space="preserve"> PAGEREF _Toc515288266 \h </w:instrText>
            </w:r>
            <w:r>
              <w:rPr>
                <w:noProof/>
                <w:webHidden/>
              </w:rPr>
            </w:r>
            <w:r>
              <w:rPr>
                <w:noProof/>
                <w:webHidden/>
              </w:rPr>
              <w:fldChar w:fldCharType="separate"/>
            </w:r>
            <w:r w:rsidR="00D575BF">
              <w:rPr>
                <w:noProof/>
                <w:webHidden/>
              </w:rPr>
              <w:t>20</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7" w:history="1">
            <w:r w:rsidRPr="00B54958">
              <w:rPr>
                <w:rStyle w:val="Hyperlink"/>
                <w:noProof/>
              </w:rPr>
              <w:t>8.</w:t>
            </w:r>
            <w:r>
              <w:rPr>
                <w:rFonts w:eastAsiaTheme="minorEastAsia"/>
                <w:noProof/>
              </w:rPr>
              <w:tab/>
            </w:r>
            <w:r w:rsidRPr="00B54958">
              <w:rPr>
                <w:rStyle w:val="Hyperlink"/>
                <w:noProof/>
              </w:rPr>
              <w:t>Steps to Add Output</w:t>
            </w:r>
            <w:r>
              <w:rPr>
                <w:noProof/>
                <w:webHidden/>
              </w:rPr>
              <w:tab/>
            </w:r>
            <w:r>
              <w:rPr>
                <w:noProof/>
                <w:webHidden/>
              </w:rPr>
              <w:fldChar w:fldCharType="begin"/>
            </w:r>
            <w:r>
              <w:rPr>
                <w:noProof/>
                <w:webHidden/>
              </w:rPr>
              <w:instrText xml:space="preserve"> PAGEREF _Toc515288267 \h </w:instrText>
            </w:r>
            <w:r>
              <w:rPr>
                <w:noProof/>
                <w:webHidden/>
              </w:rPr>
            </w:r>
            <w:r>
              <w:rPr>
                <w:noProof/>
                <w:webHidden/>
              </w:rPr>
              <w:fldChar w:fldCharType="separate"/>
            </w:r>
            <w:r w:rsidR="00D575BF">
              <w:rPr>
                <w:noProof/>
                <w:webHidden/>
              </w:rPr>
              <w:t>23</w:t>
            </w:r>
            <w:r>
              <w:rPr>
                <w:noProof/>
                <w:webHidden/>
              </w:rPr>
              <w:fldChar w:fldCharType="end"/>
            </w:r>
          </w:hyperlink>
        </w:p>
        <w:p w:rsidR="00BC2127" w:rsidRDefault="00BC2127">
          <w:pPr>
            <w:pStyle w:val="TOC1"/>
            <w:tabs>
              <w:tab w:val="left" w:pos="440"/>
              <w:tab w:val="right" w:leader="dot" w:pos="9350"/>
            </w:tabs>
            <w:rPr>
              <w:rFonts w:eastAsiaTheme="minorEastAsia"/>
              <w:noProof/>
            </w:rPr>
          </w:pPr>
          <w:hyperlink w:anchor="_Toc515288268" w:history="1">
            <w:r w:rsidRPr="00B54958">
              <w:rPr>
                <w:rStyle w:val="Hyperlink"/>
                <w:noProof/>
              </w:rPr>
              <w:t>9.</w:t>
            </w:r>
            <w:r>
              <w:rPr>
                <w:rFonts w:eastAsiaTheme="minorEastAsia"/>
                <w:noProof/>
              </w:rPr>
              <w:tab/>
            </w:r>
            <w:r w:rsidRPr="00B54958">
              <w:rPr>
                <w:rStyle w:val="Hyperlink"/>
                <w:noProof/>
              </w:rPr>
              <w:t>Steps to mark an Event</w:t>
            </w:r>
            <w:r>
              <w:rPr>
                <w:noProof/>
                <w:webHidden/>
              </w:rPr>
              <w:tab/>
            </w:r>
            <w:r>
              <w:rPr>
                <w:noProof/>
                <w:webHidden/>
              </w:rPr>
              <w:fldChar w:fldCharType="begin"/>
            </w:r>
            <w:r>
              <w:rPr>
                <w:noProof/>
                <w:webHidden/>
              </w:rPr>
              <w:instrText xml:space="preserve"> PAGEREF _Toc515288268 \h </w:instrText>
            </w:r>
            <w:r>
              <w:rPr>
                <w:noProof/>
                <w:webHidden/>
              </w:rPr>
            </w:r>
            <w:r>
              <w:rPr>
                <w:noProof/>
                <w:webHidden/>
              </w:rPr>
              <w:fldChar w:fldCharType="separate"/>
            </w:r>
            <w:r w:rsidR="00D575BF">
              <w:rPr>
                <w:noProof/>
                <w:webHidden/>
              </w:rPr>
              <w:t>24</w:t>
            </w:r>
            <w:r>
              <w:rPr>
                <w:noProof/>
                <w:webHidden/>
              </w:rPr>
              <w:fldChar w:fldCharType="end"/>
            </w:r>
          </w:hyperlink>
        </w:p>
        <w:p w:rsidR="00BC2127" w:rsidRDefault="00BC2127">
          <w:pPr>
            <w:pStyle w:val="TOC1"/>
            <w:tabs>
              <w:tab w:val="left" w:pos="660"/>
              <w:tab w:val="right" w:leader="dot" w:pos="9350"/>
            </w:tabs>
            <w:rPr>
              <w:rFonts w:eastAsiaTheme="minorEastAsia"/>
              <w:noProof/>
            </w:rPr>
          </w:pPr>
          <w:hyperlink w:anchor="_Toc515288269" w:history="1">
            <w:r w:rsidRPr="00B54958">
              <w:rPr>
                <w:rStyle w:val="Hyperlink"/>
                <w:noProof/>
              </w:rPr>
              <w:t>10.</w:t>
            </w:r>
            <w:r>
              <w:rPr>
                <w:rFonts w:eastAsiaTheme="minorEastAsia"/>
                <w:noProof/>
              </w:rPr>
              <w:tab/>
            </w:r>
            <w:r w:rsidRPr="00B54958">
              <w:rPr>
                <w:rStyle w:val="Hyperlink"/>
                <w:noProof/>
              </w:rPr>
              <w:t>Steps to perform Shift Out of Patient</w:t>
            </w:r>
            <w:r>
              <w:rPr>
                <w:noProof/>
                <w:webHidden/>
              </w:rPr>
              <w:tab/>
            </w:r>
            <w:r>
              <w:rPr>
                <w:noProof/>
                <w:webHidden/>
              </w:rPr>
              <w:fldChar w:fldCharType="begin"/>
            </w:r>
            <w:r>
              <w:rPr>
                <w:noProof/>
                <w:webHidden/>
              </w:rPr>
              <w:instrText xml:space="preserve"> PAGEREF _Toc515288269 \h </w:instrText>
            </w:r>
            <w:r>
              <w:rPr>
                <w:noProof/>
                <w:webHidden/>
              </w:rPr>
            </w:r>
            <w:r>
              <w:rPr>
                <w:noProof/>
                <w:webHidden/>
              </w:rPr>
              <w:fldChar w:fldCharType="separate"/>
            </w:r>
            <w:r w:rsidR="00D575BF">
              <w:rPr>
                <w:noProof/>
                <w:webHidden/>
              </w:rPr>
              <w:t>27</w:t>
            </w:r>
            <w:r>
              <w:rPr>
                <w:noProof/>
                <w:webHidden/>
              </w:rPr>
              <w:fldChar w:fldCharType="end"/>
            </w:r>
          </w:hyperlink>
        </w:p>
        <w:p w:rsidR="00C468B3" w:rsidRDefault="00C468B3">
          <w:r>
            <w:rPr>
              <w:b/>
              <w:bCs/>
              <w:noProof/>
            </w:rPr>
            <w:fldChar w:fldCharType="end"/>
          </w:r>
        </w:p>
      </w:sdtContent>
    </w:sdt>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835AFE" w:rsidRDefault="00835AFE" w:rsidP="00835AFE">
      <w:pPr>
        <w:rPr>
          <w:b/>
          <w:sz w:val="32"/>
        </w:rPr>
      </w:pPr>
    </w:p>
    <w:p w:rsidR="00C468B3" w:rsidRDefault="00C468B3" w:rsidP="00835AFE">
      <w:pPr>
        <w:rPr>
          <w:b/>
          <w:sz w:val="32"/>
        </w:rPr>
      </w:pPr>
    </w:p>
    <w:p w:rsidR="00C468B3" w:rsidRDefault="00C468B3" w:rsidP="00835AFE">
      <w:pPr>
        <w:rPr>
          <w:b/>
          <w:sz w:val="32"/>
        </w:rPr>
      </w:pPr>
    </w:p>
    <w:p w:rsidR="00835AFE" w:rsidRPr="00835AFE" w:rsidRDefault="00835AFE" w:rsidP="00835AFE">
      <w:pPr>
        <w:rPr>
          <w:b/>
          <w:sz w:val="32"/>
        </w:rPr>
      </w:pPr>
    </w:p>
    <w:p w:rsidR="0049686D" w:rsidRPr="00DD2516" w:rsidRDefault="005B6A1E" w:rsidP="00AC54ED">
      <w:pPr>
        <w:pStyle w:val="Heading1"/>
        <w:numPr>
          <w:ilvl w:val="0"/>
          <w:numId w:val="12"/>
        </w:numPr>
      </w:pPr>
      <w:bookmarkStart w:id="0" w:name="_Toc515288258"/>
      <w:r>
        <w:lastRenderedPageBreak/>
        <w:t>Ap</w:t>
      </w:r>
      <w:r w:rsidR="0049686D" w:rsidRPr="00DD2516">
        <w:t>plication Startup</w:t>
      </w:r>
      <w:bookmarkEnd w:id="0"/>
    </w:p>
    <w:p w:rsidR="0049686D" w:rsidRDefault="0049686D">
      <w:r>
        <w:t>1: Open PGI-AIMS</w:t>
      </w:r>
    </w:p>
    <w:p w:rsidR="0049686D" w:rsidRDefault="0049686D">
      <w:r>
        <w:t>2: Log in with below credentials</w:t>
      </w:r>
    </w:p>
    <w:p w:rsidR="0049686D" w:rsidRDefault="0049686D">
      <w:r>
        <w:tab/>
        <w:t xml:space="preserve">Username: </w:t>
      </w:r>
      <w:proofErr w:type="spellStart"/>
      <w:r>
        <w:t>drtanvir</w:t>
      </w:r>
      <w:proofErr w:type="spellEnd"/>
    </w:p>
    <w:p w:rsidR="0049686D" w:rsidRDefault="0049686D">
      <w:r>
        <w:tab/>
        <w:t xml:space="preserve">Password: </w:t>
      </w:r>
      <w:r w:rsidR="00703534">
        <w:t>pgi@123</w:t>
      </w:r>
    </w:p>
    <w:p w:rsidR="0049686D" w:rsidRDefault="0049686D">
      <w:r>
        <w:rPr>
          <w:noProof/>
        </w:rPr>
        <w:drawing>
          <wp:inline distT="0" distB="0" distL="0" distR="0" wp14:anchorId="0D0951DB" wp14:editId="1B2D4433">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6160"/>
                    </a:xfrm>
                    <a:prstGeom prst="rect">
                      <a:avLst/>
                    </a:prstGeom>
                  </pic:spPr>
                </pic:pic>
              </a:graphicData>
            </a:graphic>
          </wp:inline>
        </w:drawing>
      </w:r>
    </w:p>
    <w:p w:rsidR="0049686D" w:rsidRDefault="0049686D">
      <w:r>
        <w:t>3: Add Patient</w:t>
      </w:r>
    </w:p>
    <w:p w:rsidR="0049686D" w:rsidRDefault="0049686D" w:rsidP="00731D69">
      <w:r>
        <w:tab/>
        <w:t>Step 1: Click on Add Patient Button</w:t>
      </w:r>
      <w:r w:rsidR="002E0753">
        <w:t xml:space="preserve"> on</w:t>
      </w:r>
      <w:r>
        <w:t xml:space="preserve"> </w:t>
      </w:r>
      <w:r w:rsidR="00731D69" w:rsidRPr="002373B7">
        <w:rPr>
          <w:b/>
          <w:sz w:val="28"/>
        </w:rPr>
        <w:t>Menu Bar</w:t>
      </w:r>
      <w:r w:rsidR="00731D69">
        <w:rPr>
          <w:b/>
          <w:sz w:val="28"/>
        </w:rPr>
        <w:t>.</w:t>
      </w:r>
    </w:p>
    <w:p w:rsidR="0049686D" w:rsidRDefault="00C07FBB">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414068</wp:posOffset>
                </wp:positionH>
                <wp:positionV relativeFrom="paragraph">
                  <wp:posOffset>241540</wp:posOffset>
                </wp:positionV>
                <wp:extent cx="336430" cy="215660"/>
                <wp:effectExtent l="0" t="0" r="26035" b="13335"/>
                <wp:wrapNone/>
                <wp:docPr id="25" name="Rectangle 25"/>
                <wp:cNvGraphicFramePr/>
                <a:graphic xmlns:a="http://schemas.openxmlformats.org/drawingml/2006/main">
                  <a:graphicData uri="http://schemas.microsoft.com/office/word/2010/wordprocessingShape">
                    <wps:wsp>
                      <wps:cNvSpPr/>
                      <wps:spPr>
                        <a:xfrm>
                          <a:off x="0" y="0"/>
                          <a:ext cx="336430" cy="21566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20E44" id="Rectangle 25" o:spid="_x0000_s1026" style="position:absolute;margin-left:32.6pt;margin-top:19pt;width:26.5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" filled="f" strokecolor="red" strokeweight="1pt"/>
            </w:pict>
          </mc:Fallback>
        </mc:AlternateContent>
      </w:r>
      <w:r w:rsidR="0049686D">
        <w:rPr>
          <w:noProof/>
        </w:rPr>
        <w:drawing>
          <wp:inline distT="0" distB="0" distL="0" distR="0" wp14:anchorId="6C092960" wp14:editId="098DC2DD">
            <wp:extent cx="5943600" cy="3172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2460"/>
                    </a:xfrm>
                    <a:prstGeom prst="rect">
                      <a:avLst/>
                    </a:prstGeom>
                  </pic:spPr>
                </pic:pic>
              </a:graphicData>
            </a:graphic>
          </wp:inline>
        </w:drawing>
      </w:r>
    </w:p>
    <w:p w:rsidR="0049686D" w:rsidRDefault="0049686D">
      <w:r>
        <w:t xml:space="preserve"> Step 2: Fill at least all</w:t>
      </w:r>
      <w:r w:rsidR="00782C1A">
        <w:t xml:space="preserve"> the</w:t>
      </w:r>
      <w:r>
        <w:t xml:space="preserve"> mandatory fields and click on proceed and save it.</w:t>
      </w:r>
    </w:p>
    <w:p w:rsidR="0049686D" w:rsidRDefault="0049686D">
      <w:r>
        <w:t xml:space="preserve">Step 3: On </w:t>
      </w:r>
      <w:r w:rsidR="00782C1A">
        <w:t>successful</w:t>
      </w:r>
      <w:r>
        <w:t xml:space="preserve"> Add </w:t>
      </w:r>
      <w:r w:rsidR="00782C1A">
        <w:t>Patient, it</w:t>
      </w:r>
      <w:r>
        <w:t xml:space="preserve"> will </w:t>
      </w:r>
      <w:r w:rsidR="00782C1A">
        <w:t xml:space="preserve">be redirected to Create Case </w:t>
      </w:r>
      <w:r w:rsidR="002E0753">
        <w:t>Screen.</w:t>
      </w:r>
    </w:p>
    <w:p w:rsidR="0049686D" w:rsidRDefault="00782C1A">
      <w:r>
        <w:rPr>
          <w:noProof/>
        </w:rPr>
        <w:drawing>
          <wp:inline distT="0" distB="0" distL="0" distR="0" wp14:anchorId="5089C456" wp14:editId="431A84B3">
            <wp:extent cx="5943600" cy="3168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8015"/>
                    </a:xfrm>
                    <a:prstGeom prst="rect">
                      <a:avLst/>
                    </a:prstGeom>
                  </pic:spPr>
                </pic:pic>
              </a:graphicData>
            </a:graphic>
          </wp:inline>
        </w:drawing>
      </w:r>
    </w:p>
    <w:p w:rsidR="0049686D" w:rsidRDefault="00782C1A">
      <w:r>
        <w:t>Step 4: Fill mandatory Fields and click on save to create a case.</w:t>
      </w:r>
    </w:p>
    <w:p w:rsidR="00782C1A" w:rsidRDefault="00782C1A">
      <w:r>
        <w:t>Step 5: On successful Create Case it will be redirected to Application Dashboard Screen.</w:t>
      </w:r>
    </w:p>
    <w:p w:rsidR="006A197D" w:rsidRDefault="00782C1A" w:rsidP="00450897">
      <w:pPr>
        <w:rPr>
          <w:rStyle w:val="Heading1Char"/>
        </w:rPr>
      </w:pPr>
      <w:r>
        <w:rPr>
          <w:noProof/>
        </w:rPr>
        <w:lastRenderedPageBreak/>
        <w:drawing>
          <wp:inline distT="0" distB="0" distL="0" distR="0" wp14:anchorId="3699E0A3" wp14:editId="78D9A8D3">
            <wp:extent cx="5943600" cy="3181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1985"/>
                    </a:xfrm>
                    <a:prstGeom prst="rect">
                      <a:avLst/>
                    </a:prstGeom>
                  </pic:spPr>
                </pic:pic>
              </a:graphicData>
            </a:graphic>
          </wp:inline>
        </w:drawing>
      </w:r>
    </w:p>
    <w:p w:rsidR="00CA3E52" w:rsidRDefault="00CA3E52" w:rsidP="00450897">
      <w:pPr>
        <w:rPr>
          <w:rStyle w:val="Heading1Char"/>
        </w:rPr>
      </w:pPr>
    </w:p>
    <w:p w:rsidR="00782C1A" w:rsidRDefault="00CA3E52" w:rsidP="00A1375F">
      <w:pPr>
        <w:pStyle w:val="Heading1"/>
        <w:rPr>
          <w:rStyle w:val="Heading1Char"/>
        </w:rPr>
      </w:pPr>
      <w:bookmarkStart w:id="1" w:name="_Toc515288259"/>
      <w:r>
        <w:rPr>
          <w:rStyle w:val="Heading1Char"/>
        </w:rPr>
        <w:t>2.</w:t>
      </w:r>
      <w:r w:rsidR="00450897" w:rsidRPr="00450897">
        <w:rPr>
          <w:rStyle w:val="Heading1Char"/>
        </w:rPr>
        <w:t xml:space="preserve"> </w:t>
      </w:r>
      <w:r w:rsidR="00FE30A8" w:rsidRPr="00450897">
        <w:rPr>
          <w:rStyle w:val="Heading1Char"/>
        </w:rPr>
        <w:t>Steps to search a Patient and load a Case</w:t>
      </w:r>
      <w:bookmarkEnd w:id="1"/>
    </w:p>
    <w:p w:rsidR="00450897" w:rsidRDefault="00450897" w:rsidP="00450897">
      <w:pPr>
        <w:ind w:left="720"/>
        <w:rPr>
          <w:b/>
          <w:sz w:val="28"/>
        </w:rPr>
      </w:pPr>
      <w:r>
        <w:t xml:space="preserve">Step 1: Click on Search Patient Button on </w:t>
      </w:r>
      <w:r w:rsidRPr="002373B7">
        <w:rPr>
          <w:b/>
          <w:sz w:val="28"/>
        </w:rPr>
        <w:t>Menu Bar</w:t>
      </w:r>
      <w:r>
        <w:rPr>
          <w:b/>
          <w:sz w:val="28"/>
        </w:rPr>
        <w:t>.</w:t>
      </w:r>
    </w:p>
    <w:p w:rsidR="00450897" w:rsidRDefault="00CA3E52" w:rsidP="00450897">
      <w:pPr>
        <w:ind w:left="720"/>
        <w:rPr>
          <w:b/>
          <w:sz w:val="28"/>
        </w:rPr>
      </w:pPr>
      <w:r>
        <w:rPr>
          <w:noProof/>
        </w:rPr>
        <mc:AlternateContent>
          <mc:Choice Requires="wps">
            <w:drawing>
              <wp:anchor distT="0" distB="0" distL="114300" distR="114300" simplePos="0" relativeHeight="251676672" behindDoc="0" locked="0" layoutInCell="1" allowOverlap="1" wp14:anchorId="4CCB1203" wp14:editId="257EED1C">
                <wp:simplePos x="0" y="0"/>
                <wp:positionH relativeFrom="column">
                  <wp:posOffset>457200</wp:posOffset>
                </wp:positionH>
                <wp:positionV relativeFrom="paragraph">
                  <wp:posOffset>210185</wp:posOffset>
                </wp:positionV>
                <wp:extent cx="430530" cy="284109"/>
                <wp:effectExtent l="0" t="0" r="26670" b="20955"/>
                <wp:wrapNone/>
                <wp:docPr id="137" name="Rectangle 137"/>
                <wp:cNvGraphicFramePr/>
                <a:graphic xmlns:a="http://schemas.openxmlformats.org/drawingml/2006/main">
                  <a:graphicData uri="http://schemas.microsoft.com/office/word/2010/wordprocessingShape">
                    <wps:wsp>
                      <wps:cNvSpPr/>
                      <wps:spPr>
                        <a:xfrm>
                          <a:off x="0" y="0"/>
                          <a:ext cx="430530" cy="28410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5B5AB" id="Rectangle 137" o:spid="_x0000_s1026" style="position:absolute;margin-left:36pt;margin-top:16.55pt;width:33.9pt;height:2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" filled="f" strokecolor="red" strokeweight="1pt"/>
            </w:pict>
          </mc:Fallback>
        </mc:AlternateContent>
      </w:r>
      <w:r w:rsidR="00450897">
        <w:rPr>
          <w:noProof/>
        </w:rPr>
        <w:drawing>
          <wp:inline distT="0" distB="0" distL="0" distR="0" wp14:anchorId="3354488F" wp14:editId="43706FCA">
            <wp:extent cx="5943600" cy="4965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6570"/>
                    </a:xfrm>
                    <a:prstGeom prst="rect">
                      <a:avLst/>
                    </a:prstGeom>
                  </pic:spPr>
                </pic:pic>
              </a:graphicData>
            </a:graphic>
          </wp:inline>
        </w:drawing>
      </w:r>
    </w:p>
    <w:p w:rsidR="00450897" w:rsidRPr="005D36DD" w:rsidRDefault="00450897" w:rsidP="005D36DD">
      <w:pPr>
        <w:ind w:left="720"/>
        <w:rPr>
          <w:rStyle w:val="Heading1Char"/>
          <w:rFonts w:asciiTheme="minorHAnsi" w:eastAsiaTheme="minorHAnsi" w:hAnsiTheme="minorHAnsi" w:cstheme="minorBidi"/>
          <w:color w:val="auto"/>
          <w:sz w:val="22"/>
          <w:szCs w:val="22"/>
        </w:rPr>
      </w:pPr>
      <w:r>
        <w:t>Step 2: Enter Search criteria and click on Search button. It will fetch all</w:t>
      </w:r>
      <w:r w:rsidR="00563032">
        <w:t xml:space="preserve"> the patient details matching with</w:t>
      </w:r>
      <w:r>
        <w:t xml:space="preserve"> search criteria.</w:t>
      </w:r>
    </w:p>
    <w:p w:rsidR="00874700" w:rsidRDefault="00874700" w:rsidP="00FE30A8">
      <w:pPr>
        <w:ind w:left="720"/>
      </w:pPr>
      <w:r>
        <w:rPr>
          <w:noProof/>
        </w:rPr>
        <w:lastRenderedPageBreak/>
        <w:drawing>
          <wp:inline distT="0" distB="0" distL="0" distR="0" wp14:anchorId="46231CC1" wp14:editId="784B48ED">
            <wp:extent cx="5943600" cy="42528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297" cy="4258330"/>
                    </a:xfrm>
                    <a:prstGeom prst="rect">
                      <a:avLst/>
                    </a:prstGeom>
                  </pic:spPr>
                </pic:pic>
              </a:graphicData>
            </a:graphic>
          </wp:inline>
        </w:drawing>
      </w:r>
    </w:p>
    <w:p w:rsidR="00FE30A8" w:rsidRDefault="00FE30A8" w:rsidP="00FE30A8">
      <w:pPr>
        <w:ind w:left="720"/>
      </w:pPr>
      <w:r>
        <w:t>Step 3: Select a Patient and click on View All Case button. It will open View All Case</w:t>
      </w:r>
      <w:r w:rsidR="00036981">
        <w:t>s</w:t>
      </w:r>
      <w:r>
        <w:t xml:space="preserve"> window where you can see all cases of the selected patient.</w:t>
      </w:r>
    </w:p>
    <w:p w:rsidR="0023311D" w:rsidRDefault="0023311D" w:rsidP="00FE30A8">
      <w:pPr>
        <w:ind w:left="720"/>
      </w:pPr>
      <w:r>
        <w:rPr>
          <w:noProof/>
        </w:rPr>
        <w:lastRenderedPageBreak/>
        <w:drawing>
          <wp:inline distT="0" distB="0" distL="0" distR="0" wp14:anchorId="35832404" wp14:editId="33260E83">
            <wp:extent cx="5943600" cy="44850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85005"/>
                    </a:xfrm>
                    <a:prstGeom prst="rect">
                      <a:avLst/>
                    </a:prstGeom>
                  </pic:spPr>
                </pic:pic>
              </a:graphicData>
            </a:graphic>
          </wp:inline>
        </w:drawing>
      </w:r>
    </w:p>
    <w:p w:rsidR="00874700" w:rsidRDefault="00874700" w:rsidP="00FE30A8">
      <w:pPr>
        <w:ind w:left="720"/>
      </w:pPr>
    </w:p>
    <w:p w:rsidR="00FE30A8" w:rsidRDefault="00FE30A8" w:rsidP="00FE30A8">
      <w:pPr>
        <w:ind w:left="720"/>
      </w:pPr>
      <w:r>
        <w:t xml:space="preserve">Step 4: To load a case select a case and click on Load case button. It will </w:t>
      </w:r>
      <w:r w:rsidR="00036981">
        <w:t>close</w:t>
      </w:r>
      <w:r>
        <w:t xml:space="preserve"> </w:t>
      </w:r>
      <w:r w:rsidR="00036981">
        <w:t>View All C</w:t>
      </w:r>
      <w:r>
        <w:t>ase</w:t>
      </w:r>
      <w:r w:rsidR="00036981">
        <w:t>s</w:t>
      </w:r>
      <w:r>
        <w:t xml:space="preserve"> wi</w:t>
      </w:r>
      <w:bookmarkStart w:id="2" w:name="_GoBack"/>
      <w:bookmarkEnd w:id="2"/>
      <w:r>
        <w:t>ndow and Main Dashboard will be opened.</w:t>
      </w:r>
    </w:p>
    <w:p w:rsidR="0023311D" w:rsidRPr="00FE30A8" w:rsidRDefault="0023311D" w:rsidP="00FE30A8">
      <w:pPr>
        <w:ind w:left="720"/>
      </w:pPr>
      <w:r>
        <w:rPr>
          <w:noProof/>
        </w:rPr>
        <w:lastRenderedPageBreak/>
        <w:drawing>
          <wp:inline distT="0" distB="0" distL="0" distR="0" wp14:anchorId="3611C5E3" wp14:editId="62E15FDE">
            <wp:extent cx="5943600" cy="31851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rsidR="00FE30A8" w:rsidRDefault="00874700" w:rsidP="00FE30A8">
      <w:r>
        <w:tab/>
      </w:r>
    </w:p>
    <w:p w:rsidR="00FE30A8" w:rsidRDefault="00FE30A8" w:rsidP="00A1375F">
      <w:pPr>
        <w:pStyle w:val="Heading1"/>
        <w:numPr>
          <w:ilvl w:val="0"/>
          <w:numId w:val="14"/>
        </w:numPr>
      </w:pPr>
      <w:bookmarkStart w:id="3" w:name="_Toc515288260"/>
      <w:r w:rsidRPr="00DD2516">
        <w:t>Steps to</w:t>
      </w:r>
      <w:r>
        <w:t xml:space="preserve"> </w:t>
      </w:r>
      <w:r>
        <w:t>find</w:t>
      </w:r>
      <w:r w:rsidR="005D36DD">
        <w:t xml:space="preserve"> scheduled C</w:t>
      </w:r>
      <w:r>
        <w:t>ases</w:t>
      </w:r>
      <w:r>
        <w:t xml:space="preserve"> and load a Case</w:t>
      </w:r>
      <w:bookmarkEnd w:id="3"/>
    </w:p>
    <w:p w:rsidR="00FE30A8" w:rsidRDefault="00FE30A8" w:rsidP="00FE30A8">
      <w:pPr>
        <w:ind w:left="360" w:firstLine="360"/>
        <w:rPr>
          <w:b/>
          <w:sz w:val="28"/>
        </w:rPr>
      </w:pPr>
      <w:r>
        <w:t xml:space="preserve">Step 1: Click on </w:t>
      </w:r>
      <w:r>
        <w:t>Scheduled Cases</w:t>
      </w:r>
      <w:r>
        <w:t xml:space="preserve"> Button on </w:t>
      </w:r>
      <w:r w:rsidRPr="00FE30A8">
        <w:rPr>
          <w:b/>
          <w:sz w:val="28"/>
        </w:rPr>
        <w:t>Menu Bar.</w:t>
      </w:r>
    </w:p>
    <w:p w:rsidR="00450897" w:rsidRDefault="006A197D" w:rsidP="00FE30A8">
      <w:pPr>
        <w:ind w:left="360" w:firstLine="360"/>
        <w:rPr>
          <w:b/>
          <w:sz w:val="28"/>
        </w:rPr>
      </w:pPr>
      <w:r>
        <w:rPr>
          <w:noProof/>
        </w:rPr>
        <mc:AlternateContent>
          <mc:Choice Requires="wps">
            <w:drawing>
              <wp:anchor distT="0" distB="0" distL="114300" distR="114300" simplePos="0" relativeHeight="251674624" behindDoc="0" locked="0" layoutInCell="1" allowOverlap="1" wp14:anchorId="4CCB1203" wp14:editId="257EED1C">
                <wp:simplePos x="0" y="0"/>
                <wp:positionH relativeFrom="column">
                  <wp:posOffset>838200</wp:posOffset>
                </wp:positionH>
                <wp:positionV relativeFrom="paragraph">
                  <wp:posOffset>198755</wp:posOffset>
                </wp:positionV>
                <wp:extent cx="430530" cy="284109"/>
                <wp:effectExtent l="0" t="0" r="26670" b="20955"/>
                <wp:wrapNone/>
                <wp:docPr id="136" name="Rectangle 136"/>
                <wp:cNvGraphicFramePr/>
                <a:graphic xmlns:a="http://schemas.openxmlformats.org/drawingml/2006/main">
                  <a:graphicData uri="http://schemas.microsoft.com/office/word/2010/wordprocessingShape">
                    <wps:wsp>
                      <wps:cNvSpPr/>
                      <wps:spPr>
                        <a:xfrm>
                          <a:off x="0" y="0"/>
                          <a:ext cx="430530" cy="28410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9F145" id="Rectangle 136" o:spid="_x0000_s1026" style="position:absolute;margin-left:66pt;margin-top:15.65pt;width:33.9pt;height:2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" filled="f" strokecolor="red" strokeweight="1pt"/>
            </w:pict>
          </mc:Fallback>
        </mc:AlternateContent>
      </w:r>
      <w:r w:rsidR="00450897">
        <w:rPr>
          <w:noProof/>
        </w:rPr>
        <w:drawing>
          <wp:inline distT="0" distB="0" distL="0" distR="0" wp14:anchorId="255A747A" wp14:editId="1A333A8C">
            <wp:extent cx="5943600" cy="4965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6570"/>
                    </a:xfrm>
                    <a:prstGeom prst="rect">
                      <a:avLst/>
                    </a:prstGeom>
                  </pic:spPr>
                </pic:pic>
              </a:graphicData>
            </a:graphic>
          </wp:inline>
        </w:drawing>
      </w:r>
    </w:p>
    <w:p w:rsidR="00450897" w:rsidRDefault="00450897" w:rsidP="00450897">
      <w:pPr>
        <w:rPr>
          <w:b/>
          <w:sz w:val="28"/>
        </w:rPr>
      </w:pPr>
      <w:r>
        <w:rPr>
          <w:b/>
          <w:sz w:val="28"/>
        </w:rPr>
        <w:tab/>
      </w:r>
    </w:p>
    <w:p w:rsidR="00450897" w:rsidRDefault="00FE30A8" w:rsidP="00592362">
      <w:pPr>
        <w:ind w:left="720"/>
      </w:pPr>
      <w:r>
        <w:t>Step 2: You can see all</w:t>
      </w:r>
      <w:r w:rsidR="00592362">
        <w:t xml:space="preserve"> the cases and patient details from</w:t>
      </w:r>
      <w:r w:rsidR="00C04026">
        <w:t xml:space="preserve"> last 7 days as default. You can change search criteria and find scheduled cases for new search criteria.</w:t>
      </w:r>
    </w:p>
    <w:p w:rsidR="00450897" w:rsidRDefault="00450897" w:rsidP="00592362">
      <w:pPr>
        <w:ind w:left="720"/>
      </w:pPr>
      <w:r>
        <w:rPr>
          <w:noProof/>
        </w:rPr>
        <w:lastRenderedPageBreak/>
        <w:drawing>
          <wp:inline distT="0" distB="0" distL="0" distR="0" wp14:anchorId="467E599F" wp14:editId="0A9043E5">
            <wp:extent cx="5943600" cy="464185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41850"/>
                    </a:xfrm>
                    <a:prstGeom prst="rect">
                      <a:avLst/>
                    </a:prstGeom>
                  </pic:spPr>
                </pic:pic>
              </a:graphicData>
            </a:graphic>
          </wp:inline>
        </w:drawing>
      </w:r>
    </w:p>
    <w:p w:rsidR="00FE30A8" w:rsidRDefault="00450897" w:rsidP="00592362">
      <w:pPr>
        <w:ind w:left="720"/>
      </w:pPr>
      <w:r>
        <w:t>Step 3:</w:t>
      </w:r>
      <w:r w:rsidR="00592362">
        <w:t xml:space="preserve"> To load a case select a</w:t>
      </w:r>
      <w:r w:rsidR="00A94E48">
        <w:t xml:space="preserve"> </w:t>
      </w:r>
      <w:r w:rsidR="002570EC">
        <w:t>case and click on Load C</w:t>
      </w:r>
      <w:r w:rsidR="00592362">
        <w:t xml:space="preserve">ase button. It will </w:t>
      </w:r>
      <w:r w:rsidR="00036981">
        <w:t>close the</w:t>
      </w:r>
      <w:r w:rsidR="00592362">
        <w:t xml:space="preserve"> window and Main Dashboard will be opened</w:t>
      </w:r>
    </w:p>
    <w:p w:rsidR="00450897" w:rsidRPr="00FE30A8" w:rsidRDefault="00450897" w:rsidP="00592362">
      <w:pPr>
        <w:ind w:left="720"/>
      </w:pPr>
      <w:r>
        <w:rPr>
          <w:noProof/>
        </w:rPr>
        <w:lastRenderedPageBreak/>
        <w:drawing>
          <wp:inline distT="0" distB="0" distL="0" distR="0" wp14:anchorId="4EB17B15" wp14:editId="64051D94">
            <wp:extent cx="5943600" cy="31851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rsidR="005B1273" w:rsidRPr="00DD2516" w:rsidRDefault="002373B7" w:rsidP="00A1375F">
      <w:pPr>
        <w:pStyle w:val="Heading1"/>
        <w:numPr>
          <w:ilvl w:val="0"/>
          <w:numId w:val="14"/>
        </w:numPr>
      </w:pPr>
      <w:bookmarkStart w:id="4" w:name="_Toc515288261"/>
      <w:r w:rsidRPr="00DD2516">
        <w:t>Steps to perform when Case is loaded</w:t>
      </w:r>
      <w:bookmarkEnd w:id="4"/>
      <w:r w:rsidRPr="00DD2516">
        <w:t xml:space="preserve"> </w:t>
      </w:r>
    </w:p>
    <w:p w:rsidR="002373B7" w:rsidRDefault="002373B7" w:rsidP="00874700">
      <w:pPr>
        <w:ind w:left="720"/>
      </w:pPr>
    </w:p>
    <w:p w:rsidR="002373B7" w:rsidRDefault="002373B7" w:rsidP="002373B7">
      <w:pPr>
        <w:pStyle w:val="ListParagraph"/>
        <w:numPr>
          <w:ilvl w:val="0"/>
          <w:numId w:val="1"/>
        </w:numPr>
      </w:pPr>
      <w:r>
        <w:t>When Case is loaded, following will be the view visible on the desktop.</w:t>
      </w:r>
    </w:p>
    <w:p w:rsidR="002373B7" w:rsidRDefault="002373B7" w:rsidP="002373B7">
      <w:r>
        <w:rPr>
          <w:noProof/>
        </w:rPr>
        <w:drawing>
          <wp:inline distT="0" distB="0" distL="0" distR="0" wp14:anchorId="666BD9E4" wp14:editId="37D05163">
            <wp:extent cx="59436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3720"/>
                    </a:xfrm>
                    <a:prstGeom prst="rect">
                      <a:avLst/>
                    </a:prstGeom>
                  </pic:spPr>
                </pic:pic>
              </a:graphicData>
            </a:graphic>
          </wp:inline>
        </w:drawing>
      </w:r>
    </w:p>
    <w:p w:rsidR="002373B7" w:rsidRDefault="002373B7" w:rsidP="002373B7"/>
    <w:p w:rsidR="002373B7" w:rsidRDefault="002373B7" w:rsidP="002373B7">
      <w:r>
        <w:t xml:space="preserve">Step 2. Ensure the S5 Patient Monitor and Anesthesia Machines we have the </w:t>
      </w:r>
      <w:r w:rsidR="007D686E">
        <w:t>data cables connected at back</w:t>
      </w:r>
      <w:r>
        <w:t xml:space="preserve"> of the machine.</w:t>
      </w:r>
    </w:p>
    <w:p w:rsidR="002373B7" w:rsidRDefault="002373B7" w:rsidP="002373B7">
      <w:r>
        <w:lastRenderedPageBreak/>
        <w:t>Step 3. 2 USB to Serial converters (a. Belkin converter connected to Patient Monitor data cables, b. Aten converter connected to Anesthesia data cable).</w:t>
      </w:r>
    </w:p>
    <w:p w:rsidR="002373B7" w:rsidRDefault="002373B7" w:rsidP="002373B7">
      <w:r>
        <w:t>Step 3. Both these USB Converters to be connected to</w:t>
      </w:r>
      <w:r w:rsidR="00581253">
        <w:t xml:space="preserve"> the USB Port on</w:t>
      </w:r>
      <w:r>
        <w:t xml:space="preserve"> Desktop Machine.</w:t>
      </w:r>
    </w:p>
    <w:p w:rsidR="002373B7" w:rsidRDefault="002373B7" w:rsidP="002373B7">
      <w:r>
        <w:t>Step 4. If connecting the Fresenius Syringe Pump, connect the data cable from Pump to the Belkin USB 2 serial converter. Connect this USB 2 Serial converter to desktop machine.</w:t>
      </w:r>
    </w:p>
    <w:p w:rsidR="002373B7" w:rsidRDefault="002373B7" w:rsidP="002373B7">
      <w:r>
        <w:t xml:space="preserve">Step 5. Now you are ready for Scanning Activity, ensure the Case has been started in the Anesthesia machine. Click on the </w:t>
      </w:r>
      <w:r w:rsidRPr="002373B7">
        <w:rPr>
          <w:b/>
          <w:sz w:val="28"/>
        </w:rPr>
        <w:t>Devices Icon</w:t>
      </w:r>
      <w:r w:rsidRPr="002373B7">
        <w:rPr>
          <w:sz w:val="28"/>
        </w:rPr>
        <w:t xml:space="preserve"> </w:t>
      </w:r>
      <w:r>
        <w:t xml:space="preserve">on the </w:t>
      </w:r>
      <w:r w:rsidRPr="002373B7">
        <w:rPr>
          <w:b/>
          <w:sz w:val="28"/>
        </w:rPr>
        <w:t>Menu Bar</w:t>
      </w:r>
      <w:r>
        <w:t xml:space="preserve"> in the application. </w:t>
      </w:r>
    </w:p>
    <w:p w:rsidR="002373B7" w:rsidRDefault="002373B7" w:rsidP="002373B7"/>
    <w:p w:rsidR="002373B7" w:rsidRDefault="002373B7" w:rsidP="002373B7">
      <w:r>
        <w:rPr>
          <w:noProof/>
        </w:rPr>
        <w:drawing>
          <wp:inline distT="0" distB="0" distL="0" distR="0">
            <wp:extent cx="5943600"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2373B7" w:rsidRDefault="002373B7" w:rsidP="002373B7">
      <w:r>
        <w:t>Step 6.  Following window will open</w:t>
      </w:r>
    </w:p>
    <w:p w:rsidR="002373B7" w:rsidRDefault="002373B7" w:rsidP="002373B7">
      <w:r>
        <w:rPr>
          <w:noProof/>
        </w:rPr>
        <w:drawing>
          <wp:inline distT="0" distB="0" distL="0" distR="0" wp14:anchorId="01D5BA53" wp14:editId="4C5FD1EB">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5020"/>
                    </a:xfrm>
                    <a:prstGeom prst="rect">
                      <a:avLst/>
                    </a:prstGeom>
                  </pic:spPr>
                </pic:pic>
              </a:graphicData>
            </a:graphic>
          </wp:inline>
        </w:drawing>
      </w:r>
    </w:p>
    <w:p w:rsidR="00C07297" w:rsidRDefault="00C07297" w:rsidP="002373B7"/>
    <w:p w:rsidR="00C07297" w:rsidRPr="00C07297" w:rsidRDefault="00C07297" w:rsidP="00E37667">
      <w:pPr>
        <w:pStyle w:val="Heading2"/>
        <w:numPr>
          <w:ilvl w:val="0"/>
          <w:numId w:val="13"/>
        </w:numPr>
      </w:pPr>
      <w:bookmarkStart w:id="5" w:name="_Toc515288262"/>
      <w:r w:rsidRPr="00C07297">
        <w:t>Scan Infusion Pump</w:t>
      </w:r>
      <w:bookmarkEnd w:id="5"/>
    </w:p>
    <w:p w:rsidR="002373B7" w:rsidRDefault="002373B7" w:rsidP="002373B7"/>
    <w:p w:rsidR="002373B7" w:rsidRDefault="002373B7" w:rsidP="002373B7">
      <w:pPr>
        <w:pStyle w:val="ListParagraph"/>
        <w:numPr>
          <w:ilvl w:val="0"/>
          <w:numId w:val="2"/>
        </w:numPr>
      </w:pPr>
      <w:r>
        <w:t xml:space="preserve">Click on the orange icon shown in the image above to scan the respective devices. </w:t>
      </w:r>
      <w:r w:rsidR="00634127">
        <w:t>In case</w:t>
      </w:r>
      <w:r>
        <w:t xml:space="preserve"> we have number of Fresenius </w:t>
      </w:r>
      <w:r w:rsidR="00634127">
        <w:t>Pumps,</w:t>
      </w:r>
      <w:r>
        <w:t xml:space="preserve"> then b</w:t>
      </w:r>
      <w:r w:rsidR="005E41BA">
        <w:t>y</w:t>
      </w:r>
      <w:r>
        <w:t xml:space="preserve"> default start scanning the pumps first.</w:t>
      </w:r>
    </w:p>
    <w:p w:rsidR="00731D69" w:rsidRDefault="009662A0" w:rsidP="009662A0">
      <w:pPr>
        <w:ind w:left="360"/>
      </w:pPr>
      <w:r>
        <w:rPr>
          <w:noProof/>
        </w:rPr>
        <w:lastRenderedPageBreak/>
        <w:drawing>
          <wp:inline distT="0" distB="0" distL="0" distR="0" wp14:anchorId="2B3E819C" wp14:editId="17FEFA5E">
            <wp:extent cx="5724525" cy="331216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3312160"/>
                    </a:xfrm>
                    <a:prstGeom prst="rect">
                      <a:avLst/>
                    </a:prstGeom>
                  </pic:spPr>
                </pic:pic>
              </a:graphicData>
            </a:graphic>
          </wp:inline>
        </w:drawing>
      </w:r>
    </w:p>
    <w:p w:rsidR="00731D69" w:rsidRDefault="00731D69" w:rsidP="00731D69"/>
    <w:p w:rsidR="000B1816" w:rsidRDefault="00731D69" w:rsidP="00315AAF">
      <w:pPr>
        <w:pStyle w:val="ListParagraph"/>
        <w:numPr>
          <w:ilvl w:val="0"/>
          <w:numId w:val="2"/>
        </w:numPr>
      </w:pPr>
      <w:r>
        <w:t xml:space="preserve">Select the </w:t>
      </w:r>
      <w:r w:rsidR="000B1816">
        <w:t>scanned Infusion pump</w:t>
      </w:r>
      <w:r>
        <w:t xml:space="preserve"> under the Unassigned Devices and Click the Assign Button, </w:t>
      </w:r>
      <w:r w:rsidR="000B1816">
        <w:t xml:space="preserve">a new   </w:t>
      </w:r>
      <w:r w:rsidR="007046EC">
        <w:t>pop up</w:t>
      </w:r>
      <w:r w:rsidR="000B1816">
        <w:t xml:space="preserve"> will open.</w:t>
      </w:r>
    </w:p>
    <w:p w:rsidR="000B1816" w:rsidRDefault="000B1816" w:rsidP="000B1816">
      <w:pPr>
        <w:pStyle w:val="ListParagraph"/>
      </w:pPr>
    </w:p>
    <w:p w:rsidR="000B1816" w:rsidRDefault="000B1816" w:rsidP="009662A0">
      <w:pPr>
        <w:ind w:left="360"/>
      </w:pPr>
      <w:r>
        <w:rPr>
          <w:noProof/>
        </w:rPr>
        <w:drawing>
          <wp:inline distT="0" distB="0" distL="0" distR="0" wp14:anchorId="324F6BF9" wp14:editId="2BEDFDD5">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300"/>
                    </a:xfrm>
                    <a:prstGeom prst="rect">
                      <a:avLst/>
                    </a:prstGeom>
                  </pic:spPr>
                </pic:pic>
              </a:graphicData>
            </a:graphic>
          </wp:inline>
        </w:drawing>
      </w:r>
    </w:p>
    <w:p w:rsidR="000B1816" w:rsidRDefault="007046EC" w:rsidP="000B1816">
      <w:pPr>
        <w:pStyle w:val="ListParagraph"/>
        <w:numPr>
          <w:ilvl w:val="0"/>
          <w:numId w:val="2"/>
        </w:numPr>
      </w:pPr>
      <w:r>
        <w:t>E</w:t>
      </w:r>
      <w:r w:rsidR="000B1816">
        <w:t xml:space="preserve">nter medication details and click on save. </w:t>
      </w:r>
      <w:r>
        <w:t>It</w:t>
      </w:r>
      <w:r w:rsidR="000B1816">
        <w:t xml:space="preserve"> will move to the right side window titled: Assigned Devices</w:t>
      </w:r>
      <w:r w:rsidR="009662A0">
        <w:t>.</w:t>
      </w:r>
    </w:p>
    <w:p w:rsidR="009662A0" w:rsidRDefault="009662A0" w:rsidP="009662A0">
      <w:pPr>
        <w:ind w:left="360"/>
      </w:pPr>
      <w:r>
        <w:rPr>
          <w:noProof/>
        </w:rPr>
        <w:lastRenderedPageBreak/>
        <w:drawing>
          <wp:inline distT="0" distB="0" distL="0" distR="0" wp14:anchorId="0E108AA3" wp14:editId="2BA34A69">
            <wp:extent cx="5943600" cy="331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9780"/>
                    </a:xfrm>
                    <a:prstGeom prst="rect">
                      <a:avLst/>
                    </a:prstGeom>
                  </pic:spPr>
                </pic:pic>
              </a:graphicData>
            </a:graphic>
          </wp:inline>
        </w:drawing>
      </w:r>
    </w:p>
    <w:p w:rsidR="009A298A" w:rsidRDefault="009A298A" w:rsidP="009A298A"/>
    <w:p w:rsidR="009A298A" w:rsidRPr="009A298A" w:rsidRDefault="009A298A" w:rsidP="00E37667">
      <w:pPr>
        <w:pStyle w:val="Heading2"/>
        <w:numPr>
          <w:ilvl w:val="0"/>
          <w:numId w:val="13"/>
        </w:numPr>
      </w:pPr>
      <w:bookmarkStart w:id="6" w:name="_Toc515288263"/>
      <w:r w:rsidRPr="009A298A">
        <w:t>Scan S5 Patient Monitor</w:t>
      </w:r>
      <w:r>
        <w:t xml:space="preserve"> and Anesthesia machine</w:t>
      </w:r>
      <w:bookmarkEnd w:id="6"/>
    </w:p>
    <w:p w:rsidR="009A298A" w:rsidRDefault="009A298A" w:rsidP="009A298A"/>
    <w:p w:rsidR="002373B7" w:rsidRDefault="009662A0" w:rsidP="009A298A">
      <w:pPr>
        <w:pStyle w:val="ListParagraph"/>
        <w:numPr>
          <w:ilvl w:val="0"/>
          <w:numId w:val="9"/>
        </w:numPr>
      </w:pPr>
      <w:r>
        <w:t>Similarly c</w:t>
      </w:r>
      <w:r w:rsidR="002373B7">
        <w:t xml:space="preserve">lick on orange icon on S5 Device and </w:t>
      </w:r>
      <w:r w:rsidR="00634127">
        <w:t>Anesthesia</w:t>
      </w:r>
      <w:r w:rsidR="002373B7">
        <w:t xml:space="preserve"> </w:t>
      </w:r>
      <w:r w:rsidR="00A230DC">
        <w:t xml:space="preserve">Machine Box and let the scanning finish. After scanning is done, the devices will appear in the box shown below. </w:t>
      </w:r>
    </w:p>
    <w:p w:rsidR="009A298A" w:rsidRDefault="007A263D" w:rsidP="009A298A">
      <w:pPr>
        <w:ind w:left="360"/>
      </w:pPr>
      <w:r>
        <w:rPr>
          <w:noProof/>
        </w:rPr>
        <w:drawing>
          <wp:inline distT="0" distB="0" distL="0" distR="0" wp14:anchorId="1EF7B446" wp14:editId="6F71FFC7">
            <wp:extent cx="5943600" cy="3308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985"/>
                    </a:xfrm>
                    <a:prstGeom prst="rect">
                      <a:avLst/>
                    </a:prstGeom>
                  </pic:spPr>
                </pic:pic>
              </a:graphicData>
            </a:graphic>
          </wp:inline>
        </w:drawing>
      </w:r>
    </w:p>
    <w:p w:rsidR="007A263D" w:rsidRDefault="007A263D" w:rsidP="009A298A">
      <w:pPr>
        <w:pStyle w:val="ListParagraph"/>
        <w:numPr>
          <w:ilvl w:val="0"/>
          <w:numId w:val="9"/>
        </w:numPr>
      </w:pPr>
      <w:r>
        <w:lastRenderedPageBreak/>
        <w:t>Select the respective device under the Unassigned Devices and Click the Assign Button, they will move to the right side window titled: Assigned Devices</w:t>
      </w:r>
      <w:r w:rsidR="005E41BA">
        <w:t>.</w:t>
      </w:r>
    </w:p>
    <w:p w:rsidR="007A263D" w:rsidRDefault="007A263D" w:rsidP="007A263D">
      <w:pPr>
        <w:ind w:firstLine="360"/>
      </w:pPr>
      <w:r>
        <w:rPr>
          <w:noProof/>
        </w:rPr>
        <w:drawing>
          <wp:inline distT="0" distB="0" distL="0" distR="0" wp14:anchorId="2EA6CF9F" wp14:editId="566D5D98">
            <wp:extent cx="5943600" cy="3293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3745"/>
                    </a:xfrm>
                    <a:prstGeom prst="rect">
                      <a:avLst/>
                    </a:prstGeom>
                  </pic:spPr>
                </pic:pic>
              </a:graphicData>
            </a:graphic>
          </wp:inline>
        </w:drawing>
      </w:r>
    </w:p>
    <w:p w:rsidR="009A298A" w:rsidRDefault="009A298A" w:rsidP="007A263D">
      <w:pPr>
        <w:ind w:firstLine="360"/>
      </w:pPr>
    </w:p>
    <w:p w:rsidR="009662A0" w:rsidRDefault="009A298A" w:rsidP="009A298A">
      <w:pPr>
        <w:ind w:firstLine="360"/>
      </w:pPr>
      <w:r>
        <w:t xml:space="preserve">Step 7.  </w:t>
      </w:r>
      <w:r w:rsidR="003B5086">
        <w:t>Close this window, now the data should show up i</w:t>
      </w:r>
      <w:r w:rsidR="009662A0">
        <w:t>n the Live Grid.</w:t>
      </w:r>
    </w:p>
    <w:p w:rsidR="009662A0" w:rsidRDefault="009A298A" w:rsidP="009A298A">
      <w:pPr>
        <w:pStyle w:val="ListParagraph"/>
        <w:numPr>
          <w:ilvl w:val="0"/>
          <w:numId w:val="11"/>
        </w:numPr>
      </w:pPr>
      <w:r>
        <w:t>Data for Infusion Pump, as shown below.</w:t>
      </w:r>
    </w:p>
    <w:p w:rsidR="009662A0" w:rsidRDefault="009662A0" w:rsidP="009662A0">
      <w:pPr>
        <w:ind w:left="360"/>
      </w:pPr>
      <w:r>
        <w:rPr>
          <w:noProof/>
        </w:rPr>
        <w:drawing>
          <wp:inline distT="0" distB="0" distL="0" distR="0" wp14:anchorId="4007D162" wp14:editId="06F88581">
            <wp:extent cx="5943600" cy="3174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rsidR="009662A0" w:rsidRDefault="009662A0" w:rsidP="009662A0">
      <w:pPr>
        <w:ind w:left="360"/>
      </w:pPr>
    </w:p>
    <w:p w:rsidR="00F5423E" w:rsidRDefault="00F5423E" w:rsidP="009A298A">
      <w:pPr>
        <w:pStyle w:val="ListParagraph"/>
        <w:numPr>
          <w:ilvl w:val="0"/>
          <w:numId w:val="11"/>
        </w:numPr>
      </w:pPr>
      <w:r>
        <w:lastRenderedPageBreak/>
        <w:t xml:space="preserve">Data for S5 and Anesthesia on the main Dashboard, as shown below. </w:t>
      </w:r>
    </w:p>
    <w:p w:rsidR="009662A0" w:rsidRDefault="009662A0" w:rsidP="00F5423E">
      <w:pPr>
        <w:pStyle w:val="ListParagraph"/>
      </w:pPr>
    </w:p>
    <w:p w:rsidR="0088432A" w:rsidRDefault="00297217" w:rsidP="0088432A">
      <w:pPr>
        <w:ind w:left="360"/>
      </w:pPr>
      <w:r>
        <w:rPr>
          <w:noProof/>
        </w:rPr>
        <w:drawing>
          <wp:inline distT="0" distB="0" distL="0" distR="0" wp14:anchorId="098F17DC" wp14:editId="06EA0762">
            <wp:extent cx="5943600" cy="289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8140"/>
                    </a:xfrm>
                    <a:prstGeom prst="rect">
                      <a:avLst/>
                    </a:prstGeom>
                  </pic:spPr>
                </pic:pic>
              </a:graphicData>
            </a:graphic>
          </wp:inline>
        </w:drawing>
      </w:r>
    </w:p>
    <w:p w:rsidR="003A25BE" w:rsidRDefault="003A25BE" w:rsidP="003A25BE"/>
    <w:p w:rsidR="00273274" w:rsidRPr="00DD2516" w:rsidRDefault="003A25BE" w:rsidP="00A1375F">
      <w:pPr>
        <w:pStyle w:val="Heading1"/>
        <w:numPr>
          <w:ilvl w:val="0"/>
          <w:numId w:val="14"/>
        </w:numPr>
      </w:pPr>
      <w:bookmarkStart w:id="7" w:name="_Toc515288264"/>
      <w:r w:rsidRPr="00DD2516">
        <w:t>Steps to Add</w:t>
      </w:r>
      <w:r w:rsidR="00273274" w:rsidRPr="00DD2516">
        <w:t xml:space="preserve"> Medication Manually</w:t>
      </w:r>
      <w:bookmarkEnd w:id="7"/>
    </w:p>
    <w:p w:rsidR="003A25BE" w:rsidRDefault="003A25BE" w:rsidP="003A25BE">
      <w:pPr>
        <w:rPr>
          <w:b/>
          <w:sz w:val="32"/>
        </w:rPr>
      </w:pPr>
      <w:r>
        <w:t xml:space="preserve">Step </w:t>
      </w:r>
      <w:r w:rsidR="00273274">
        <w:t>1: Open Medication panel in Main Dashboard. You can see a live grid with frequently used medicine already added to the grid.</w:t>
      </w:r>
    </w:p>
    <w:p w:rsidR="003A25BE" w:rsidRDefault="00273274" w:rsidP="003A25BE">
      <w:r>
        <w:rPr>
          <w:noProof/>
        </w:rPr>
        <w:drawing>
          <wp:inline distT="0" distB="0" distL="0" distR="0" wp14:anchorId="7221B867" wp14:editId="12AC3125">
            <wp:extent cx="594360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2460"/>
                    </a:xfrm>
                    <a:prstGeom prst="rect">
                      <a:avLst/>
                    </a:prstGeom>
                  </pic:spPr>
                </pic:pic>
              </a:graphicData>
            </a:graphic>
          </wp:inline>
        </w:drawing>
      </w:r>
    </w:p>
    <w:p w:rsidR="00273274" w:rsidRDefault="00273274" w:rsidP="003A25BE">
      <w:r>
        <w:t xml:space="preserve">Step 2: If you want to add other medicine, </w:t>
      </w:r>
      <w:r w:rsidR="00173E0E">
        <w:t xml:space="preserve">right </w:t>
      </w:r>
      <w:r w:rsidR="00373058">
        <w:t>click</w:t>
      </w:r>
      <w:r>
        <w:t xml:space="preserve"> on the </w:t>
      </w:r>
      <w:r w:rsidR="00373058">
        <w:t>time</w:t>
      </w:r>
      <w:r w:rsidR="007046EC">
        <w:t xml:space="preserve"> box and click on Add Medicine. A new pop up will open to search medicine and add.</w:t>
      </w:r>
    </w:p>
    <w:p w:rsidR="00273274" w:rsidRDefault="00273274" w:rsidP="003A25BE">
      <w:r>
        <w:rPr>
          <w:noProof/>
        </w:rPr>
        <w:lastRenderedPageBreak/>
        <w:drawing>
          <wp:inline distT="0" distB="0" distL="0" distR="0" wp14:anchorId="1A016DC1" wp14:editId="5758E3C9">
            <wp:extent cx="5943600" cy="2013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13585"/>
                    </a:xfrm>
                    <a:prstGeom prst="rect">
                      <a:avLst/>
                    </a:prstGeom>
                  </pic:spPr>
                </pic:pic>
              </a:graphicData>
            </a:graphic>
          </wp:inline>
        </w:drawing>
      </w:r>
    </w:p>
    <w:p w:rsidR="0060140A" w:rsidRDefault="0060140A" w:rsidP="003A25BE"/>
    <w:p w:rsidR="00273274" w:rsidRDefault="00273274" w:rsidP="003A25BE">
      <w:r>
        <w:t xml:space="preserve">Step 3:  You can search desired medicine and click on </w:t>
      </w:r>
      <w:r w:rsidR="002D78BA">
        <w:t>OK</w:t>
      </w:r>
      <w:r>
        <w:t>. It will be added to the Medication grid in main Dashboard.</w:t>
      </w:r>
    </w:p>
    <w:p w:rsidR="0060140A" w:rsidRDefault="0060140A" w:rsidP="003A25BE"/>
    <w:p w:rsidR="00273274" w:rsidRDefault="00273274" w:rsidP="003A25BE">
      <w:r>
        <w:rPr>
          <w:noProof/>
        </w:rPr>
        <w:drawing>
          <wp:inline distT="0" distB="0" distL="0" distR="0" wp14:anchorId="074FF605" wp14:editId="683C29AD">
            <wp:extent cx="5943600" cy="2122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2805"/>
                    </a:xfrm>
                    <a:prstGeom prst="rect">
                      <a:avLst/>
                    </a:prstGeom>
                  </pic:spPr>
                </pic:pic>
              </a:graphicData>
            </a:graphic>
          </wp:inline>
        </w:drawing>
      </w:r>
    </w:p>
    <w:p w:rsidR="0060140A" w:rsidRDefault="0060140A" w:rsidP="003A25BE"/>
    <w:p w:rsidR="001615C5" w:rsidRDefault="001615C5" w:rsidP="003A25BE">
      <w:r>
        <w:t xml:space="preserve">Step 4: To add Bolus, </w:t>
      </w:r>
      <w:r w:rsidR="001861A4">
        <w:t xml:space="preserve">right </w:t>
      </w:r>
      <w:r w:rsidR="00373058">
        <w:t>click</w:t>
      </w:r>
      <w:r>
        <w:t xml:space="preserve"> on the </w:t>
      </w:r>
      <w:r w:rsidR="00373058">
        <w:t>time</w:t>
      </w:r>
      <w:r>
        <w:t xml:space="preserve"> box and click on Bo</w:t>
      </w:r>
      <w:r w:rsidR="007046EC">
        <w:t>lus. It will open Add Bolus pop up</w:t>
      </w:r>
      <w:r>
        <w:t>.</w:t>
      </w:r>
    </w:p>
    <w:p w:rsidR="0060140A" w:rsidRDefault="0060140A" w:rsidP="003A25BE"/>
    <w:p w:rsidR="001615C5" w:rsidRDefault="001615C5" w:rsidP="003A25BE">
      <w:r>
        <w:rPr>
          <w:noProof/>
        </w:rPr>
        <w:lastRenderedPageBreak/>
        <w:drawing>
          <wp:inline distT="0" distB="0" distL="0" distR="0" wp14:anchorId="3367D4A1" wp14:editId="07CD7015">
            <wp:extent cx="5943600" cy="2112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2645"/>
                    </a:xfrm>
                    <a:prstGeom prst="rect">
                      <a:avLst/>
                    </a:prstGeom>
                  </pic:spPr>
                </pic:pic>
              </a:graphicData>
            </a:graphic>
          </wp:inline>
        </w:drawing>
      </w:r>
    </w:p>
    <w:p w:rsidR="0060140A" w:rsidRDefault="0060140A" w:rsidP="003A25BE"/>
    <w:p w:rsidR="001615C5" w:rsidRDefault="001615C5" w:rsidP="003A25BE">
      <w:r>
        <w:t>Step 5: Fill the mandatory fields and click on save. It will close the Add Bolus pop up and the Medicine will be added to Medication Live Grid.</w:t>
      </w:r>
    </w:p>
    <w:p w:rsidR="0060140A" w:rsidRDefault="0060140A" w:rsidP="003A25BE"/>
    <w:p w:rsidR="001615C5" w:rsidRDefault="001615C5" w:rsidP="003A25BE">
      <w:r>
        <w:rPr>
          <w:noProof/>
        </w:rPr>
        <w:drawing>
          <wp:inline distT="0" distB="0" distL="0" distR="0" wp14:anchorId="1EA7E0DB" wp14:editId="130DBC06">
            <wp:extent cx="5943600" cy="2106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6295"/>
                    </a:xfrm>
                    <a:prstGeom prst="rect">
                      <a:avLst/>
                    </a:prstGeom>
                  </pic:spPr>
                </pic:pic>
              </a:graphicData>
            </a:graphic>
          </wp:inline>
        </w:drawing>
      </w:r>
    </w:p>
    <w:p w:rsidR="0060140A" w:rsidRDefault="0060140A" w:rsidP="003A25BE"/>
    <w:p w:rsidR="001615C5" w:rsidRDefault="001615C5" w:rsidP="003A25BE">
      <w:r>
        <w:t>Step 6: To add Infusion</w:t>
      </w:r>
      <w:r w:rsidR="007046EC">
        <w:t xml:space="preserve"> manually</w:t>
      </w:r>
      <w:r>
        <w:t>,</w:t>
      </w:r>
      <w:r w:rsidRPr="001615C5">
        <w:t xml:space="preserve"> </w:t>
      </w:r>
      <w:r w:rsidR="005157C7">
        <w:t xml:space="preserve">right </w:t>
      </w:r>
      <w:r w:rsidR="00373058">
        <w:t>click</w:t>
      </w:r>
      <w:r>
        <w:t xml:space="preserve"> on the </w:t>
      </w:r>
      <w:r w:rsidR="00373058">
        <w:t>time</w:t>
      </w:r>
      <w:r>
        <w:t xml:space="preserve"> box and click on Start Infusion. It will open Infusion pop up.</w:t>
      </w:r>
    </w:p>
    <w:p w:rsidR="001615C5" w:rsidRDefault="001615C5" w:rsidP="003A25BE">
      <w:r>
        <w:rPr>
          <w:noProof/>
        </w:rPr>
        <w:lastRenderedPageBreak/>
        <w:drawing>
          <wp:inline distT="0" distB="0" distL="0" distR="0" wp14:anchorId="375E716E" wp14:editId="72A2891C">
            <wp:extent cx="5943600" cy="2117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7725"/>
                    </a:xfrm>
                    <a:prstGeom prst="rect">
                      <a:avLst/>
                    </a:prstGeom>
                  </pic:spPr>
                </pic:pic>
              </a:graphicData>
            </a:graphic>
          </wp:inline>
        </w:drawing>
      </w:r>
    </w:p>
    <w:p w:rsidR="0060140A" w:rsidRDefault="0060140A" w:rsidP="003A25BE"/>
    <w:p w:rsidR="001615C5" w:rsidRDefault="001615C5" w:rsidP="001615C5">
      <w:r>
        <w:t>Step 7: Fill all mandatory fields and click on save.</w:t>
      </w:r>
      <w:r w:rsidRPr="001615C5">
        <w:t xml:space="preserve"> </w:t>
      </w:r>
      <w:r>
        <w:t>It will close the Infusion pop up and the Medicine will b</w:t>
      </w:r>
      <w:r w:rsidR="007F7BD3">
        <w:t>e added to Medication Live Grid as infusion in progress.</w:t>
      </w:r>
    </w:p>
    <w:p w:rsidR="0060140A" w:rsidRDefault="0060140A" w:rsidP="001615C5"/>
    <w:p w:rsidR="007F7BD3" w:rsidRDefault="007F7BD3" w:rsidP="001615C5">
      <w:r>
        <w:rPr>
          <w:noProof/>
        </w:rPr>
        <w:drawing>
          <wp:inline distT="0" distB="0" distL="0" distR="0" wp14:anchorId="4BEEF8C0" wp14:editId="2154B142">
            <wp:extent cx="5943600" cy="2132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rsidR="0060140A" w:rsidRDefault="0060140A" w:rsidP="001615C5"/>
    <w:p w:rsidR="007F7BD3" w:rsidRDefault="007F7BD3" w:rsidP="001615C5">
      <w:r>
        <w:t xml:space="preserve">Step 8: To stop Infusion </w:t>
      </w:r>
      <w:r w:rsidR="00C702B7">
        <w:t xml:space="preserve">right </w:t>
      </w:r>
      <w:r w:rsidR="00373058">
        <w:t>click</w:t>
      </w:r>
      <w:r>
        <w:t xml:space="preserve"> on the desired time box and click on Stop Infusion.</w:t>
      </w:r>
    </w:p>
    <w:p w:rsidR="0060140A" w:rsidRDefault="0060140A" w:rsidP="001615C5"/>
    <w:p w:rsidR="007F7BD3" w:rsidRDefault="0060140A" w:rsidP="001615C5">
      <w:r>
        <w:rPr>
          <w:noProof/>
        </w:rPr>
        <w:lastRenderedPageBreak/>
        <w:drawing>
          <wp:inline distT="0" distB="0" distL="0" distR="0" wp14:anchorId="2C5CA754" wp14:editId="37F795C9">
            <wp:extent cx="5943600" cy="1983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3105"/>
                    </a:xfrm>
                    <a:prstGeom prst="rect">
                      <a:avLst/>
                    </a:prstGeom>
                  </pic:spPr>
                </pic:pic>
              </a:graphicData>
            </a:graphic>
          </wp:inline>
        </w:drawing>
      </w:r>
    </w:p>
    <w:p w:rsidR="0060140A" w:rsidRDefault="0060140A" w:rsidP="001615C5"/>
    <w:p w:rsidR="007F7BD3" w:rsidRDefault="007F7BD3" w:rsidP="001615C5">
      <w:r>
        <w:t xml:space="preserve">Step 9: Now Stop Infusion pop up will </w:t>
      </w:r>
      <w:r w:rsidR="0060140A">
        <w:t>open with</w:t>
      </w:r>
      <w:r>
        <w:t xml:space="preserve"> all infusion Details.</w:t>
      </w:r>
    </w:p>
    <w:p w:rsidR="0060140A" w:rsidRDefault="0060140A" w:rsidP="001615C5"/>
    <w:p w:rsidR="007F7BD3" w:rsidRDefault="007F7BD3" w:rsidP="001615C5">
      <w:r>
        <w:rPr>
          <w:noProof/>
        </w:rPr>
        <w:drawing>
          <wp:inline distT="0" distB="0" distL="0" distR="0" wp14:anchorId="5E5671C7" wp14:editId="490E7312">
            <wp:extent cx="5943600" cy="2089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89785"/>
                    </a:xfrm>
                    <a:prstGeom prst="rect">
                      <a:avLst/>
                    </a:prstGeom>
                  </pic:spPr>
                </pic:pic>
              </a:graphicData>
            </a:graphic>
          </wp:inline>
        </w:drawing>
      </w:r>
    </w:p>
    <w:p w:rsidR="0060140A" w:rsidRDefault="0060140A" w:rsidP="001615C5"/>
    <w:p w:rsidR="001615C5" w:rsidRDefault="007F7BD3" w:rsidP="003A25BE">
      <w:r>
        <w:t xml:space="preserve">Step 10: Click on </w:t>
      </w:r>
      <w:r w:rsidR="0060140A">
        <w:t>Stop. It</w:t>
      </w:r>
      <w:r>
        <w:t xml:space="preserve"> will close stop Infusion </w:t>
      </w:r>
      <w:r w:rsidR="007046EC">
        <w:t>pop up</w:t>
      </w:r>
      <w:r>
        <w:t xml:space="preserve"> and the selected medication will be marked as stop in the Medication Live Grid.</w:t>
      </w:r>
    </w:p>
    <w:p w:rsidR="0060140A" w:rsidRDefault="0060140A" w:rsidP="003A25BE">
      <w:r>
        <w:rPr>
          <w:noProof/>
        </w:rPr>
        <w:drawing>
          <wp:inline distT="0" distB="0" distL="0" distR="0" wp14:anchorId="069508A5" wp14:editId="3D1A8B7D">
            <wp:extent cx="5943600" cy="1962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62785"/>
                    </a:xfrm>
                    <a:prstGeom prst="rect">
                      <a:avLst/>
                    </a:prstGeom>
                  </pic:spPr>
                </pic:pic>
              </a:graphicData>
            </a:graphic>
          </wp:inline>
        </w:drawing>
      </w:r>
    </w:p>
    <w:p w:rsidR="0060140A" w:rsidRDefault="0060140A" w:rsidP="003A25BE"/>
    <w:p w:rsidR="00656A42" w:rsidRPr="00DD2516" w:rsidRDefault="00656A42" w:rsidP="00A1375F">
      <w:pPr>
        <w:pStyle w:val="Heading1"/>
        <w:numPr>
          <w:ilvl w:val="0"/>
          <w:numId w:val="14"/>
        </w:numPr>
      </w:pPr>
      <w:bookmarkStart w:id="8" w:name="_Toc515288265"/>
      <w:r w:rsidRPr="00DD2516">
        <w:lastRenderedPageBreak/>
        <w:t>Steps to Add Test</w:t>
      </w:r>
      <w:bookmarkEnd w:id="8"/>
      <w:r w:rsidRPr="00DD2516">
        <w:t xml:space="preserve"> </w:t>
      </w:r>
    </w:p>
    <w:p w:rsidR="00656A42" w:rsidRDefault="00656A42" w:rsidP="00656A42">
      <w:r>
        <w:t>Step 1: Open Tests panel in Main Dashboard. You can see frequently used Test panels already added.</w:t>
      </w:r>
    </w:p>
    <w:p w:rsidR="00656A42" w:rsidRDefault="00C07FBB" w:rsidP="00656A42">
      <w:pPr>
        <w:rPr>
          <w:b/>
          <w:sz w:val="32"/>
        </w:rPr>
      </w:pPr>
      <w:r>
        <w:rPr>
          <w:noProof/>
        </w:rPr>
        <mc:AlternateContent>
          <mc:Choice Requires="wps">
            <w:drawing>
              <wp:anchor distT="0" distB="0" distL="114300" distR="114300" simplePos="0" relativeHeight="251661312" behindDoc="0" locked="0" layoutInCell="1" allowOverlap="1" wp14:anchorId="3E6AB14A" wp14:editId="1E2032A3">
                <wp:simplePos x="0" y="0"/>
                <wp:positionH relativeFrom="column">
                  <wp:posOffset>5364744</wp:posOffset>
                </wp:positionH>
                <wp:positionV relativeFrom="paragraph">
                  <wp:posOffset>888365</wp:posOffset>
                </wp:positionV>
                <wp:extent cx="526211" cy="172528"/>
                <wp:effectExtent l="0" t="0" r="26670" b="18415"/>
                <wp:wrapNone/>
                <wp:docPr id="35" name="Rectangle 35"/>
                <wp:cNvGraphicFramePr/>
                <a:graphic xmlns:a="http://schemas.openxmlformats.org/drawingml/2006/main">
                  <a:graphicData uri="http://schemas.microsoft.com/office/word/2010/wordprocessingShape">
                    <wps:wsp>
                      <wps:cNvSpPr/>
                      <wps:spPr>
                        <a:xfrm>
                          <a:off x="0" y="0"/>
                          <a:ext cx="526211" cy="17252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50256" id="Rectangle 35" o:spid="_x0000_s1026" style="position:absolute;margin-left:422.4pt;margin-top:69.95pt;width:41.45pt;height:1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" filled="f" strokecolor="red" strokeweight="1pt"/>
            </w:pict>
          </mc:Fallback>
        </mc:AlternateContent>
      </w:r>
      <w:r w:rsidR="00656A42">
        <w:rPr>
          <w:noProof/>
        </w:rPr>
        <w:drawing>
          <wp:inline distT="0" distB="0" distL="0" distR="0" wp14:anchorId="34EFBE39" wp14:editId="2A918092">
            <wp:extent cx="5943600" cy="2021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1840"/>
                    </a:xfrm>
                    <a:prstGeom prst="rect">
                      <a:avLst/>
                    </a:prstGeom>
                  </pic:spPr>
                </pic:pic>
              </a:graphicData>
            </a:graphic>
          </wp:inline>
        </w:drawing>
      </w:r>
    </w:p>
    <w:p w:rsidR="00656A42" w:rsidRDefault="00656A42" w:rsidP="00656A42">
      <w:r>
        <w:t>Step 2: If you want to add a new Test, click on the Add New Test button on the Tests panel. It will open to add new test to the panel.</w:t>
      </w:r>
    </w:p>
    <w:p w:rsidR="00656A42" w:rsidRDefault="00656A42" w:rsidP="00656A42">
      <w:pPr>
        <w:rPr>
          <w:b/>
          <w:sz w:val="32"/>
        </w:rPr>
      </w:pPr>
      <w:r>
        <w:rPr>
          <w:noProof/>
        </w:rPr>
        <w:drawing>
          <wp:inline distT="0" distB="0" distL="0" distR="0" wp14:anchorId="5261929E" wp14:editId="5C46EE87">
            <wp:extent cx="5943600" cy="1996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96440"/>
                    </a:xfrm>
                    <a:prstGeom prst="rect">
                      <a:avLst/>
                    </a:prstGeom>
                  </pic:spPr>
                </pic:pic>
              </a:graphicData>
            </a:graphic>
          </wp:inline>
        </w:drawing>
      </w:r>
    </w:p>
    <w:p w:rsidR="00656A42" w:rsidRDefault="00656A42" w:rsidP="003A25BE"/>
    <w:p w:rsidR="00656A42" w:rsidRDefault="00656A42" w:rsidP="003A25BE">
      <w:r>
        <w:t>Step 3: Select the Test you want to add and click on Add Test.</w:t>
      </w:r>
      <w:r w:rsidR="009D7AE8">
        <w:t xml:space="preserve"> In our case we added ACT test.</w:t>
      </w:r>
    </w:p>
    <w:p w:rsidR="00656A42" w:rsidRDefault="00656A42" w:rsidP="003A25BE">
      <w:r>
        <w:rPr>
          <w:noProof/>
        </w:rPr>
        <w:drawing>
          <wp:inline distT="0" distB="0" distL="0" distR="0" wp14:anchorId="0779E758" wp14:editId="0C04A0F1">
            <wp:extent cx="5943600" cy="2214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4880"/>
                    </a:xfrm>
                    <a:prstGeom prst="rect">
                      <a:avLst/>
                    </a:prstGeom>
                  </pic:spPr>
                </pic:pic>
              </a:graphicData>
            </a:graphic>
          </wp:inline>
        </w:drawing>
      </w:r>
    </w:p>
    <w:p w:rsidR="00656A42" w:rsidRDefault="00656A42" w:rsidP="003A25BE">
      <w:r>
        <w:lastRenderedPageBreak/>
        <w:t xml:space="preserve">Step 4: Expand the </w:t>
      </w:r>
      <w:r w:rsidR="009D7AE8">
        <w:t>ABG collapsible</w:t>
      </w:r>
      <w:r>
        <w:t xml:space="preserve"> panel and </w:t>
      </w:r>
      <w:r w:rsidR="00373058">
        <w:t>click</w:t>
      </w:r>
      <w:r>
        <w:t xml:space="preserve"> on the time box and click on Enter </w:t>
      </w:r>
      <w:r w:rsidR="009E756A">
        <w:t>values. It</w:t>
      </w:r>
      <w:r>
        <w:t xml:space="preserve"> will open </w:t>
      </w:r>
      <w:r w:rsidR="009E756A">
        <w:t>Test window.</w:t>
      </w:r>
    </w:p>
    <w:p w:rsidR="009E756A" w:rsidRDefault="009E756A" w:rsidP="003A25BE">
      <w:r>
        <w:rPr>
          <w:noProof/>
        </w:rPr>
        <w:drawing>
          <wp:inline distT="0" distB="0" distL="0" distR="0" wp14:anchorId="37E68344" wp14:editId="3F7F8995">
            <wp:extent cx="5943600" cy="2688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88590"/>
                    </a:xfrm>
                    <a:prstGeom prst="rect">
                      <a:avLst/>
                    </a:prstGeom>
                  </pic:spPr>
                </pic:pic>
              </a:graphicData>
            </a:graphic>
          </wp:inline>
        </w:drawing>
      </w:r>
    </w:p>
    <w:p w:rsidR="009E756A" w:rsidRDefault="009E756A" w:rsidP="003A25BE"/>
    <w:p w:rsidR="009E756A" w:rsidRDefault="009E756A" w:rsidP="003A25BE">
      <w:r>
        <w:t>Step 5: Enter test values and click on save. It will close test Window and test values will be added to Test Live Grid in Main Dashboard.</w:t>
      </w:r>
    </w:p>
    <w:p w:rsidR="009E756A" w:rsidRDefault="009E756A" w:rsidP="003A25BE">
      <w:r>
        <w:rPr>
          <w:noProof/>
        </w:rPr>
        <w:drawing>
          <wp:inline distT="0" distB="0" distL="0" distR="0" wp14:anchorId="3655F3F0" wp14:editId="1C31F152">
            <wp:extent cx="5943600" cy="3070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0860"/>
                    </a:xfrm>
                    <a:prstGeom prst="rect">
                      <a:avLst/>
                    </a:prstGeom>
                  </pic:spPr>
                </pic:pic>
              </a:graphicData>
            </a:graphic>
          </wp:inline>
        </w:drawing>
      </w:r>
    </w:p>
    <w:p w:rsidR="00037E81" w:rsidRDefault="00037E81" w:rsidP="003A25BE"/>
    <w:p w:rsidR="00037E81" w:rsidRPr="00DD2516" w:rsidRDefault="00037E81" w:rsidP="00A1375F">
      <w:pPr>
        <w:pStyle w:val="Heading1"/>
        <w:numPr>
          <w:ilvl w:val="0"/>
          <w:numId w:val="14"/>
        </w:numPr>
      </w:pPr>
      <w:bookmarkStart w:id="9" w:name="_Toc515288266"/>
      <w:r w:rsidRPr="00DD2516">
        <w:t>Steps to Add Fluids</w:t>
      </w:r>
      <w:bookmarkEnd w:id="9"/>
      <w:r w:rsidRPr="00DD2516">
        <w:t xml:space="preserve"> </w:t>
      </w:r>
    </w:p>
    <w:p w:rsidR="00037E81" w:rsidRDefault="00037E81" w:rsidP="00037E81">
      <w:r>
        <w:t>Step 1:</w:t>
      </w:r>
      <w:r w:rsidRPr="00037E81">
        <w:t xml:space="preserve"> </w:t>
      </w:r>
      <w:r>
        <w:t>Open Fluids panel in Main Dashboard. You can see a live grid with frequently used Fluids already added to the grid.</w:t>
      </w:r>
    </w:p>
    <w:p w:rsidR="00037E81" w:rsidRDefault="00037E81" w:rsidP="00037E81">
      <w:pPr>
        <w:rPr>
          <w:b/>
          <w:sz w:val="32"/>
        </w:rPr>
      </w:pPr>
      <w:r>
        <w:rPr>
          <w:noProof/>
        </w:rPr>
        <w:lastRenderedPageBreak/>
        <w:drawing>
          <wp:inline distT="0" distB="0" distL="0" distR="0" wp14:anchorId="60DFFE84" wp14:editId="3B928254">
            <wp:extent cx="5943600" cy="1979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79295"/>
                    </a:xfrm>
                    <a:prstGeom prst="rect">
                      <a:avLst/>
                    </a:prstGeom>
                  </pic:spPr>
                </pic:pic>
              </a:graphicData>
            </a:graphic>
          </wp:inline>
        </w:drawing>
      </w:r>
    </w:p>
    <w:p w:rsidR="00037E81" w:rsidRDefault="00037E81" w:rsidP="00037E81">
      <w:pPr>
        <w:rPr>
          <w:b/>
          <w:sz w:val="32"/>
        </w:rPr>
      </w:pPr>
    </w:p>
    <w:p w:rsidR="00037E81" w:rsidRDefault="00037E81" w:rsidP="00037E81">
      <w:r>
        <w:t xml:space="preserve">Step 2: If you want to add other Fluid, </w:t>
      </w:r>
      <w:r w:rsidR="00E17CF4">
        <w:t xml:space="preserve">right </w:t>
      </w:r>
      <w:r w:rsidR="00373058">
        <w:t>click</w:t>
      </w:r>
      <w:r>
        <w:t xml:space="preserve"> on the time grid box and click on Add New Fluid.</w:t>
      </w:r>
    </w:p>
    <w:p w:rsidR="00037E81" w:rsidRDefault="00037E81" w:rsidP="00037E81">
      <w:r>
        <w:rPr>
          <w:noProof/>
        </w:rPr>
        <w:drawing>
          <wp:inline distT="0" distB="0" distL="0" distR="0" wp14:anchorId="68207C56" wp14:editId="1A4CC720">
            <wp:extent cx="5943600" cy="1969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69135"/>
                    </a:xfrm>
                    <a:prstGeom prst="rect">
                      <a:avLst/>
                    </a:prstGeom>
                  </pic:spPr>
                </pic:pic>
              </a:graphicData>
            </a:graphic>
          </wp:inline>
        </w:drawing>
      </w:r>
    </w:p>
    <w:p w:rsidR="00037E81" w:rsidRDefault="00037E81" w:rsidP="00037E81"/>
    <w:p w:rsidR="00037E81" w:rsidRDefault="00037E81" w:rsidP="00037E81">
      <w:r>
        <w:t>Step 3:  You can search desired fluid and click on Ok. It will be added to the Fluids grid in main Dashboard.</w:t>
      </w:r>
    </w:p>
    <w:p w:rsidR="00037E81" w:rsidRDefault="00037E81" w:rsidP="00037E81"/>
    <w:p w:rsidR="00037E81" w:rsidRDefault="00037E81" w:rsidP="00037E81">
      <w:r>
        <w:rPr>
          <w:noProof/>
        </w:rPr>
        <w:drawing>
          <wp:inline distT="0" distB="0" distL="0" distR="0" wp14:anchorId="6CEA7121" wp14:editId="5B27D639">
            <wp:extent cx="5943600" cy="2129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29155"/>
                    </a:xfrm>
                    <a:prstGeom prst="rect">
                      <a:avLst/>
                    </a:prstGeom>
                  </pic:spPr>
                </pic:pic>
              </a:graphicData>
            </a:graphic>
          </wp:inline>
        </w:drawing>
      </w:r>
    </w:p>
    <w:p w:rsidR="00037E81" w:rsidRDefault="00037E81" w:rsidP="00037E81"/>
    <w:p w:rsidR="00037E81" w:rsidRDefault="00126490" w:rsidP="00037E81">
      <w:r>
        <w:t>Step 4: To start Fluid</w:t>
      </w:r>
      <w:r w:rsidR="00037E81">
        <w:t xml:space="preserve">, </w:t>
      </w:r>
      <w:r w:rsidR="00AB57FE">
        <w:t xml:space="preserve">right </w:t>
      </w:r>
      <w:r w:rsidR="00373058">
        <w:t>click</w:t>
      </w:r>
      <w:r w:rsidR="00037E81">
        <w:t xml:space="preserve"> on the </w:t>
      </w:r>
      <w:r>
        <w:t>time</w:t>
      </w:r>
      <w:r w:rsidR="00037E81">
        <w:t xml:space="preserve"> box and click on </w:t>
      </w:r>
      <w:r>
        <w:t>Start</w:t>
      </w:r>
      <w:r w:rsidR="00037E81">
        <w:t xml:space="preserve">. It will open </w:t>
      </w:r>
      <w:r>
        <w:t>Fluid</w:t>
      </w:r>
      <w:r w:rsidR="00037E81">
        <w:t xml:space="preserve"> pop up.</w:t>
      </w:r>
    </w:p>
    <w:p w:rsidR="00037E81" w:rsidRDefault="00037E81" w:rsidP="003A25BE">
      <w:r>
        <w:rPr>
          <w:noProof/>
        </w:rPr>
        <w:drawing>
          <wp:inline distT="0" distB="0" distL="0" distR="0" wp14:anchorId="7EB82CCB" wp14:editId="16F85CF6">
            <wp:extent cx="5943600" cy="212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26615"/>
                    </a:xfrm>
                    <a:prstGeom prst="rect">
                      <a:avLst/>
                    </a:prstGeom>
                  </pic:spPr>
                </pic:pic>
              </a:graphicData>
            </a:graphic>
          </wp:inline>
        </w:drawing>
      </w:r>
    </w:p>
    <w:p w:rsidR="00126490" w:rsidRDefault="00126490" w:rsidP="003A25BE"/>
    <w:p w:rsidR="00037E81" w:rsidRDefault="00126490" w:rsidP="003A25BE">
      <w:r>
        <w:t>Step 5: Enter Initial volume in the bag and click on start. It will be marked as start in the Live Grid in Dashboard.</w:t>
      </w:r>
    </w:p>
    <w:p w:rsidR="00126490" w:rsidRDefault="00126490" w:rsidP="003A25BE">
      <w:r>
        <w:rPr>
          <w:noProof/>
        </w:rPr>
        <w:drawing>
          <wp:inline distT="0" distB="0" distL="0" distR="0" wp14:anchorId="01D5CAFF" wp14:editId="2865E8E0">
            <wp:extent cx="5943600" cy="21323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32330"/>
                    </a:xfrm>
                    <a:prstGeom prst="rect">
                      <a:avLst/>
                    </a:prstGeom>
                  </pic:spPr>
                </pic:pic>
              </a:graphicData>
            </a:graphic>
          </wp:inline>
        </w:drawing>
      </w:r>
    </w:p>
    <w:p w:rsidR="00126490" w:rsidRDefault="00126490" w:rsidP="00126490">
      <w:r>
        <w:t xml:space="preserve">Step 6: To stop Fluid, </w:t>
      </w:r>
      <w:r w:rsidR="00373058">
        <w:t>click</w:t>
      </w:r>
      <w:r>
        <w:t xml:space="preserve"> on the time box and click on Stop. It will open Fluid pop up with initial volume in the bag.</w:t>
      </w:r>
    </w:p>
    <w:p w:rsidR="00126490" w:rsidRDefault="00126490" w:rsidP="00126490">
      <w:r>
        <w:rPr>
          <w:noProof/>
        </w:rPr>
        <w:lastRenderedPageBreak/>
        <w:drawing>
          <wp:inline distT="0" distB="0" distL="0" distR="0" wp14:anchorId="79118C74" wp14:editId="4CA619AD">
            <wp:extent cx="5943600" cy="2139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39950"/>
                    </a:xfrm>
                    <a:prstGeom prst="rect">
                      <a:avLst/>
                    </a:prstGeom>
                  </pic:spPr>
                </pic:pic>
              </a:graphicData>
            </a:graphic>
          </wp:inline>
        </w:drawing>
      </w:r>
    </w:p>
    <w:p w:rsidR="00126490" w:rsidRDefault="00126490" w:rsidP="00126490">
      <w:r>
        <w:t>Step 7: Enter Volume left in the bag and click on stop. It will be marked as stop in the Live Grid in Dashboard and total fluid volume will be updated.</w:t>
      </w:r>
    </w:p>
    <w:p w:rsidR="00126490" w:rsidRDefault="00126490" w:rsidP="00126490">
      <w:r>
        <w:rPr>
          <w:noProof/>
        </w:rPr>
        <w:drawing>
          <wp:inline distT="0" distB="0" distL="0" distR="0" wp14:anchorId="3BBB1642" wp14:editId="4F4E88CA">
            <wp:extent cx="5943600" cy="2099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99945"/>
                    </a:xfrm>
                    <a:prstGeom prst="rect">
                      <a:avLst/>
                    </a:prstGeom>
                  </pic:spPr>
                </pic:pic>
              </a:graphicData>
            </a:graphic>
          </wp:inline>
        </w:drawing>
      </w:r>
    </w:p>
    <w:p w:rsidR="00126490" w:rsidRDefault="00126490" w:rsidP="00126490"/>
    <w:p w:rsidR="00126490" w:rsidRPr="00DD2516" w:rsidRDefault="00126490" w:rsidP="00A1375F">
      <w:pPr>
        <w:pStyle w:val="Heading1"/>
        <w:numPr>
          <w:ilvl w:val="0"/>
          <w:numId w:val="14"/>
        </w:numPr>
      </w:pPr>
      <w:bookmarkStart w:id="10" w:name="_Toc515288267"/>
      <w:r w:rsidRPr="00DD2516">
        <w:t>Steps to Add Output</w:t>
      </w:r>
      <w:bookmarkEnd w:id="10"/>
      <w:r w:rsidRPr="00DD2516">
        <w:t xml:space="preserve"> </w:t>
      </w:r>
    </w:p>
    <w:p w:rsidR="00126490" w:rsidRDefault="00126490" w:rsidP="00126490">
      <w:r>
        <w:t>Step 1:</w:t>
      </w:r>
      <w:r w:rsidRPr="00037E81">
        <w:t xml:space="preserve"> </w:t>
      </w:r>
      <w:r>
        <w:t xml:space="preserve">Open Output panel in Main Dashboard. </w:t>
      </w:r>
      <w:r w:rsidR="00CF19DB">
        <w:t xml:space="preserve">Right </w:t>
      </w:r>
      <w:r w:rsidR="00373058">
        <w:t>Click</w:t>
      </w:r>
      <w:r>
        <w:t xml:space="preserve"> on time box and click on Enter value.</w:t>
      </w:r>
    </w:p>
    <w:p w:rsidR="00126490" w:rsidRDefault="00126490" w:rsidP="00126490">
      <w:r>
        <w:rPr>
          <w:noProof/>
        </w:rPr>
        <w:drawing>
          <wp:inline distT="0" distB="0" distL="0" distR="0" wp14:anchorId="3B4814F2" wp14:editId="0F30D27E">
            <wp:extent cx="5943600" cy="19577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7705"/>
                    </a:xfrm>
                    <a:prstGeom prst="rect">
                      <a:avLst/>
                    </a:prstGeom>
                  </pic:spPr>
                </pic:pic>
              </a:graphicData>
            </a:graphic>
          </wp:inline>
        </w:drawing>
      </w:r>
    </w:p>
    <w:p w:rsidR="00126490" w:rsidRDefault="00126490" w:rsidP="00126490"/>
    <w:p w:rsidR="00126490" w:rsidRDefault="00126490" w:rsidP="00126490">
      <w:r>
        <w:lastRenderedPageBreak/>
        <w:t xml:space="preserve">Step 2: Enter the Output volume and click on </w:t>
      </w:r>
      <w:r w:rsidR="00074F4A">
        <w:t>save. It</w:t>
      </w:r>
      <w:r>
        <w:t xml:space="preserve"> will close the </w:t>
      </w:r>
      <w:r w:rsidR="007046EC">
        <w:t>pop up</w:t>
      </w:r>
      <w:r>
        <w:t xml:space="preserve"> and total </w:t>
      </w:r>
      <w:r w:rsidR="00074F4A">
        <w:t>output</w:t>
      </w:r>
      <w:r>
        <w:t xml:space="preserve"> will be updated in the Output Live Grid.</w:t>
      </w:r>
    </w:p>
    <w:p w:rsidR="00955C0B" w:rsidRPr="00955C0B" w:rsidRDefault="00074F4A" w:rsidP="00955C0B">
      <w:pPr>
        <w:rPr>
          <w:b/>
          <w:sz w:val="32"/>
        </w:rPr>
      </w:pPr>
      <w:r>
        <w:rPr>
          <w:noProof/>
        </w:rPr>
        <w:drawing>
          <wp:inline distT="0" distB="0" distL="0" distR="0" wp14:anchorId="588A2B37" wp14:editId="347B973F">
            <wp:extent cx="5943600" cy="19284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8495"/>
                    </a:xfrm>
                    <a:prstGeom prst="rect">
                      <a:avLst/>
                    </a:prstGeom>
                  </pic:spPr>
                </pic:pic>
              </a:graphicData>
            </a:graphic>
          </wp:inline>
        </w:drawing>
      </w:r>
    </w:p>
    <w:p w:rsidR="00955C0B" w:rsidRPr="00B251C6" w:rsidRDefault="00955C0B" w:rsidP="00074F4A">
      <w:pPr>
        <w:rPr>
          <w:b/>
        </w:rPr>
      </w:pPr>
    </w:p>
    <w:p w:rsidR="00955C0B" w:rsidRPr="00955C0B" w:rsidRDefault="00955C0B" w:rsidP="00A1375F">
      <w:pPr>
        <w:pStyle w:val="Heading1"/>
        <w:numPr>
          <w:ilvl w:val="0"/>
          <w:numId w:val="14"/>
        </w:numPr>
      </w:pPr>
      <w:bookmarkStart w:id="11" w:name="_Toc515288268"/>
      <w:r>
        <w:t>Steps to mark an Event</w:t>
      </w:r>
      <w:bookmarkEnd w:id="11"/>
    </w:p>
    <w:p w:rsidR="00955C0B" w:rsidRDefault="00955C0B" w:rsidP="00955C0B">
      <w:r>
        <w:t>Step 1: Click on Event name on the Dashboard sidebar. Add Event pop up will be opened.</w:t>
      </w:r>
    </w:p>
    <w:p w:rsidR="00955C0B" w:rsidRDefault="00955C0B" w:rsidP="00955C0B">
      <w:pPr>
        <w:rPr>
          <w:b/>
          <w:sz w:val="32"/>
        </w:rPr>
      </w:pPr>
      <w:r>
        <w:rPr>
          <w:noProof/>
        </w:rPr>
        <w:drawing>
          <wp:inline distT="0" distB="0" distL="0" distR="0" wp14:anchorId="768860EF" wp14:editId="3368C733">
            <wp:extent cx="5943600" cy="2921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21635"/>
                    </a:xfrm>
                    <a:prstGeom prst="rect">
                      <a:avLst/>
                    </a:prstGeom>
                  </pic:spPr>
                </pic:pic>
              </a:graphicData>
            </a:graphic>
          </wp:inline>
        </w:drawing>
      </w:r>
    </w:p>
    <w:p w:rsidR="00955C0B" w:rsidRDefault="00955C0B" w:rsidP="00955C0B">
      <w:r>
        <w:t xml:space="preserve">Step </w:t>
      </w:r>
      <w:r w:rsidR="00D20D1C">
        <w:t>2: Enter Time and click on save. It will close the Event pop up and the selected events will be marked as executes on the Dashboard side bar.</w:t>
      </w:r>
    </w:p>
    <w:p w:rsidR="00D20D1C" w:rsidRDefault="00D20D1C" w:rsidP="00955C0B">
      <w:pPr>
        <w:rPr>
          <w:b/>
          <w:sz w:val="32"/>
        </w:rPr>
      </w:pPr>
      <w:r>
        <w:rPr>
          <w:noProof/>
        </w:rPr>
        <w:lastRenderedPageBreak/>
        <w:drawing>
          <wp:inline distT="0" distB="0" distL="0" distR="0" wp14:anchorId="2F83FEDD" wp14:editId="3794A69D">
            <wp:extent cx="5943600" cy="1744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44345"/>
                    </a:xfrm>
                    <a:prstGeom prst="rect">
                      <a:avLst/>
                    </a:prstGeom>
                  </pic:spPr>
                </pic:pic>
              </a:graphicData>
            </a:graphic>
          </wp:inline>
        </w:drawing>
      </w:r>
    </w:p>
    <w:p w:rsidR="00D20D1C" w:rsidRDefault="00D20D1C" w:rsidP="00D20D1C">
      <w:r>
        <w:t>Step 3: Executed Events can be edited from Events log window. Click on Events log button on Menu Bar.</w:t>
      </w:r>
    </w:p>
    <w:p w:rsidR="00D20D1C" w:rsidRDefault="00D20D1C" w:rsidP="00D20D1C">
      <w:r>
        <w:rPr>
          <w:noProof/>
        </w:rPr>
        <mc:AlternateContent>
          <mc:Choice Requires="wps">
            <w:drawing>
              <wp:anchor distT="0" distB="0" distL="114300" distR="114300" simplePos="0" relativeHeight="251672576" behindDoc="0" locked="0" layoutInCell="1" allowOverlap="1" wp14:anchorId="0BE020FB" wp14:editId="305E020B">
                <wp:simplePos x="0" y="0"/>
                <wp:positionH relativeFrom="column">
                  <wp:posOffset>3381555</wp:posOffset>
                </wp:positionH>
                <wp:positionV relativeFrom="paragraph">
                  <wp:posOffset>11945</wp:posOffset>
                </wp:positionV>
                <wp:extent cx="430530" cy="284109"/>
                <wp:effectExtent l="0" t="0" r="26670" b="20955"/>
                <wp:wrapNone/>
                <wp:docPr id="53" name="Rectangle 53"/>
                <wp:cNvGraphicFramePr/>
                <a:graphic xmlns:a="http://schemas.openxmlformats.org/drawingml/2006/main">
                  <a:graphicData uri="http://schemas.microsoft.com/office/word/2010/wordprocessingShape">
                    <wps:wsp>
                      <wps:cNvSpPr/>
                      <wps:spPr>
                        <a:xfrm>
                          <a:off x="0" y="0"/>
                          <a:ext cx="430530" cy="28410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0ED3" id="Rectangle 53" o:spid="_x0000_s1026" style="position:absolute;margin-left:266.25pt;margin-top:.95pt;width:33.9pt;height:2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" filled="f" strokecolor="red" strokeweight="1pt"/>
            </w:pict>
          </mc:Fallback>
        </mc:AlternateContent>
      </w:r>
      <w:r>
        <w:rPr>
          <w:noProof/>
        </w:rPr>
        <w:drawing>
          <wp:inline distT="0" distB="0" distL="0" distR="0" wp14:anchorId="10BB4A3C" wp14:editId="51FF006D">
            <wp:extent cx="5943600" cy="3232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3215"/>
                    </a:xfrm>
                    <a:prstGeom prst="rect">
                      <a:avLst/>
                    </a:prstGeom>
                  </pic:spPr>
                </pic:pic>
              </a:graphicData>
            </a:graphic>
          </wp:inline>
        </w:drawing>
      </w:r>
    </w:p>
    <w:p w:rsidR="00D20D1C" w:rsidRDefault="00D20D1C" w:rsidP="00D20D1C">
      <w:r>
        <w:t>Step 4: Event log window will be opened where you can edit or delete an executed Event or can add a Custom Event.</w:t>
      </w:r>
    </w:p>
    <w:p w:rsidR="00D20D1C" w:rsidRDefault="002D717A" w:rsidP="00D20D1C">
      <w:r>
        <w:rPr>
          <w:noProof/>
        </w:rPr>
        <w:drawing>
          <wp:inline distT="0" distB="0" distL="0" distR="0" wp14:anchorId="45A643B1" wp14:editId="67119A45">
            <wp:extent cx="5943600" cy="3046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46095"/>
                    </a:xfrm>
                    <a:prstGeom prst="rect">
                      <a:avLst/>
                    </a:prstGeom>
                  </pic:spPr>
                </pic:pic>
              </a:graphicData>
            </a:graphic>
          </wp:inline>
        </w:drawing>
      </w:r>
    </w:p>
    <w:p w:rsidR="00D20D1C" w:rsidRDefault="00D20D1C" w:rsidP="00D20D1C">
      <w:pPr>
        <w:ind w:firstLine="720"/>
      </w:pPr>
      <w:r>
        <w:t>a: To add a custom Event, enter mandatory fields and click on save. The custom Events will be updated under Events Log.</w:t>
      </w:r>
    </w:p>
    <w:p w:rsidR="00C15B65" w:rsidRDefault="002A0A3F" w:rsidP="00C15B65">
      <w:r>
        <w:rPr>
          <w:noProof/>
        </w:rPr>
        <w:lastRenderedPageBreak/>
        <w:drawing>
          <wp:inline distT="0" distB="0" distL="0" distR="0" wp14:anchorId="263BFBCB" wp14:editId="39DDBE9F">
            <wp:extent cx="5943600" cy="30105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10535"/>
                    </a:xfrm>
                    <a:prstGeom prst="rect">
                      <a:avLst/>
                    </a:prstGeom>
                  </pic:spPr>
                </pic:pic>
              </a:graphicData>
            </a:graphic>
          </wp:inline>
        </w:drawing>
      </w:r>
    </w:p>
    <w:p w:rsidR="00C15B65" w:rsidRDefault="00C15B65" w:rsidP="00C15B65">
      <w:r>
        <w:tab/>
        <w:t>b: To edit an executed Event, select the record under Evets Log and click on Edit button. The events details will be filled under Execute Event. Edit the values and click on Update button to save.</w:t>
      </w:r>
    </w:p>
    <w:p w:rsidR="00C15B65" w:rsidRDefault="002A0A3F" w:rsidP="00C15B65">
      <w:r>
        <w:rPr>
          <w:noProof/>
        </w:rPr>
        <w:drawing>
          <wp:inline distT="0" distB="0" distL="0" distR="0" wp14:anchorId="223A5814" wp14:editId="1E579999">
            <wp:extent cx="5943600" cy="30460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46095"/>
                    </a:xfrm>
                    <a:prstGeom prst="rect">
                      <a:avLst/>
                    </a:prstGeom>
                  </pic:spPr>
                </pic:pic>
              </a:graphicData>
            </a:graphic>
          </wp:inline>
        </w:drawing>
      </w:r>
    </w:p>
    <w:p w:rsidR="00C15B65" w:rsidRDefault="00C15B65" w:rsidP="00C15B65">
      <w:r>
        <w:tab/>
        <w:t>c: To delete an executed Event, select the record under Evets Log and click on Delete button.</w:t>
      </w:r>
      <w:r w:rsidRPr="00C15B65">
        <w:t xml:space="preserve"> </w:t>
      </w:r>
      <w:r>
        <w:t>A prompt for confirmation will be opened, asking Are you sure, you want to delete the record</w:t>
      </w:r>
      <w:r w:rsidRPr="00634127">
        <w:t>?</w:t>
      </w:r>
      <w:r>
        <w:t xml:space="preserve"> Click on Ok to delete the selected record.</w:t>
      </w:r>
    </w:p>
    <w:p w:rsidR="00C15B65" w:rsidRDefault="002A0A3F" w:rsidP="00C15B65">
      <w:r>
        <w:rPr>
          <w:noProof/>
        </w:rPr>
        <w:lastRenderedPageBreak/>
        <w:drawing>
          <wp:inline distT="0" distB="0" distL="0" distR="0" wp14:anchorId="0FC55E3F" wp14:editId="69251518">
            <wp:extent cx="5943600" cy="29825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82595"/>
                    </a:xfrm>
                    <a:prstGeom prst="rect">
                      <a:avLst/>
                    </a:prstGeom>
                  </pic:spPr>
                </pic:pic>
              </a:graphicData>
            </a:graphic>
          </wp:inline>
        </w:drawing>
      </w:r>
    </w:p>
    <w:p w:rsidR="002A0A3F" w:rsidRDefault="002A0A3F" w:rsidP="00C15B65"/>
    <w:p w:rsidR="00D20D1C" w:rsidRPr="00D20D1C" w:rsidRDefault="00D20D1C" w:rsidP="00D20D1C">
      <w:pPr>
        <w:rPr>
          <w:b/>
          <w:sz w:val="32"/>
        </w:rPr>
      </w:pPr>
      <w:r>
        <w:t xml:space="preserve">Step </w:t>
      </w:r>
      <w:r w:rsidR="00C15B65">
        <w:t>4</w:t>
      </w:r>
      <w:r>
        <w:t>:</w:t>
      </w:r>
      <w:r w:rsidR="00C15B65">
        <w:t xml:space="preserve"> Now close the Event log window, the changes will be updated on the Dashboard Events side bar.</w:t>
      </w:r>
    </w:p>
    <w:p w:rsidR="00D20D1C" w:rsidRPr="00D20D1C" w:rsidRDefault="00C15B65" w:rsidP="00D20D1C">
      <w:pPr>
        <w:rPr>
          <w:b/>
          <w:sz w:val="32"/>
        </w:rPr>
      </w:pPr>
      <w:r>
        <w:rPr>
          <w:noProof/>
        </w:rPr>
        <w:drawing>
          <wp:inline distT="0" distB="0" distL="0" distR="0" wp14:anchorId="089F36EC" wp14:editId="6A911CD6">
            <wp:extent cx="5943600" cy="2900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00045"/>
                    </a:xfrm>
                    <a:prstGeom prst="rect">
                      <a:avLst/>
                    </a:prstGeom>
                  </pic:spPr>
                </pic:pic>
              </a:graphicData>
            </a:graphic>
          </wp:inline>
        </w:drawing>
      </w:r>
    </w:p>
    <w:p w:rsidR="00302905" w:rsidRPr="00DD2516" w:rsidRDefault="00302905" w:rsidP="00A1375F">
      <w:pPr>
        <w:pStyle w:val="Heading1"/>
        <w:numPr>
          <w:ilvl w:val="0"/>
          <w:numId w:val="14"/>
        </w:numPr>
      </w:pPr>
      <w:bookmarkStart w:id="12" w:name="_Toc515288269"/>
      <w:r w:rsidRPr="00DD2516">
        <w:t>Steps to perform Shift Out of Patient</w:t>
      </w:r>
      <w:bookmarkEnd w:id="12"/>
    </w:p>
    <w:p w:rsidR="00634127" w:rsidRDefault="00634127" w:rsidP="00731D69">
      <w:r>
        <w:t xml:space="preserve">Step 1: Click on Shift Out Button on </w:t>
      </w:r>
      <w:r w:rsidR="00731D69" w:rsidRPr="002373B7">
        <w:rPr>
          <w:b/>
          <w:sz w:val="28"/>
        </w:rPr>
        <w:t>Menu Bar</w:t>
      </w:r>
    </w:p>
    <w:p w:rsidR="00634127" w:rsidRDefault="00634127" w:rsidP="00634127">
      <w:r>
        <w:t xml:space="preserve">Step 2:  You have click Ok on the prompt for confirmation, asking </w:t>
      </w:r>
      <w:r w:rsidRPr="00634127">
        <w:t>Do you really want to proceed with closure of the case?</w:t>
      </w:r>
    </w:p>
    <w:p w:rsidR="00634127" w:rsidRDefault="00C07FBB" w:rsidP="00634127">
      <w:r>
        <w:rPr>
          <w:noProof/>
        </w:rPr>
        <w:lastRenderedPageBreak/>
        <mc:AlternateContent>
          <mc:Choice Requires="wps">
            <w:drawing>
              <wp:anchor distT="0" distB="0" distL="114300" distR="114300" simplePos="0" relativeHeight="251663360" behindDoc="0" locked="0" layoutInCell="1" allowOverlap="1" wp14:anchorId="3E6AB14A" wp14:editId="1E2032A3">
                <wp:simplePos x="0" y="0"/>
                <wp:positionH relativeFrom="margin">
                  <wp:posOffset>4596501</wp:posOffset>
                </wp:positionH>
                <wp:positionV relativeFrom="paragraph">
                  <wp:posOffset>211455</wp:posOffset>
                </wp:positionV>
                <wp:extent cx="318974" cy="258793"/>
                <wp:effectExtent l="0" t="0" r="24130" b="27305"/>
                <wp:wrapNone/>
                <wp:docPr id="36" name="Rectangle 36"/>
                <wp:cNvGraphicFramePr/>
                <a:graphic xmlns:a="http://schemas.openxmlformats.org/drawingml/2006/main">
                  <a:graphicData uri="http://schemas.microsoft.com/office/word/2010/wordprocessingShape">
                    <wps:wsp>
                      <wps:cNvSpPr/>
                      <wps:spPr>
                        <a:xfrm>
                          <a:off x="0" y="0"/>
                          <a:ext cx="318974" cy="25879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EE913" id="Rectangle 36" o:spid="_x0000_s1026" style="position:absolute;margin-left:361.95pt;margin-top:16.65pt;width:25.1pt;height:2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" filled="f" strokecolor="red" strokeweight="1pt">
                <w10:wrap anchorx="margin"/>
              </v:rect>
            </w:pict>
          </mc:Fallback>
        </mc:AlternateContent>
      </w:r>
      <w:r w:rsidR="00634127">
        <w:rPr>
          <w:noProof/>
        </w:rPr>
        <w:drawing>
          <wp:inline distT="0" distB="0" distL="0" distR="0" wp14:anchorId="13DAF3DA" wp14:editId="51C9A6A5">
            <wp:extent cx="5943600" cy="3172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72460"/>
                    </a:xfrm>
                    <a:prstGeom prst="rect">
                      <a:avLst/>
                    </a:prstGeom>
                  </pic:spPr>
                </pic:pic>
              </a:graphicData>
            </a:graphic>
          </wp:inline>
        </w:drawing>
      </w:r>
    </w:p>
    <w:p w:rsidR="00634127" w:rsidRDefault="00A35A71" w:rsidP="00634127">
      <w:r>
        <w:t>Step 3: On click on O</w:t>
      </w:r>
      <w:r w:rsidR="00634127">
        <w:t>k it will open Shift Out window. Fill mandatory fields and click on save to Shift Out.</w:t>
      </w:r>
    </w:p>
    <w:p w:rsidR="00634127" w:rsidRDefault="00634127" w:rsidP="00634127">
      <w:r>
        <w:rPr>
          <w:noProof/>
        </w:rPr>
        <w:drawing>
          <wp:inline distT="0" distB="0" distL="0" distR="0" wp14:anchorId="400AE77A" wp14:editId="7D5EFD7F">
            <wp:extent cx="5943600" cy="3178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78810"/>
                    </a:xfrm>
                    <a:prstGeom prst="rect">
                      <a:avLst/>
                    </a:prstGeom>
                  </pic:spPr>
                </pic:pic>
              </a:graphicData>
            </a:graphic>
          </wp:inline>
        </w:drawing>
      </w:r>
    </w:p>
    <w:p w:rsidR="00634127" w:rsidRDefault="00634127" w:rsidP="00634127"/>
    <w:p w:rsidR="00634127" w:rsidRDefault="00634127" w:rsidP="00634127">
      <w:r>
        <w:t>Step 3: On Save</w:t>
      </w:r>
      <w:r w:rsidR="00A35A71">
        <w:t>,</w:t>
      </w:r>
      <w:r>
        <w:t xml:space="preserve"> case will be clos</w:t>
      </w:r>
      <w:r w:rsidR="00DA49E3">
        <w:t>ed and it will open D</w:t>
      </w:r>
      <w:r>
        <w:t xml:space="preserve">ashboard </w:t>
      </w:r>
      <w:r w:rsidR="00DA49E3">
        <w:t xml:space="preserve">Window </w:t>
      </w:r>
      <w:r>
        <w:t>in read only mode</w:t>
      </w:r>
      <w:r w:rsidR="00DA49E3">
        <w:t>.</w:t>
      </w:r>
    </w:p>
    <w:p w:rsidR="00DA49E3" w:rsidRDefault="00DA49E3" w:rsidP="00634127"/>
    <w:p w:rsidR="00634127" w:rsidRDefault="0035470F" w:rsidP="00634127">
      <w:r>
        <w:rPr>
          <w:noProof/>
        </w:rPr>
        <w:lastRenderedPageBreak/>
        <mc:AlternateContent>
          <mc:Choice Requires="wps">
            <w:drawing>
              <wp:anchor distT="0" distB="0" distL="114300" distR="114300" simplePos="0" relativeHeight="251665408" behindDoc="0" locked="0" layoutInCell="1" allowOverlap="1" wp14:anchorId="3E6AB14A" wp14:editId="1E2032A3">
                <wp:simplePos x="0" y="0"/>
                <wp:positionH relativeFrom="column">
                  <wp:posOffset>3226279</wp:posOffset>
                </wp:positionH>
                <wp:positionV relativeFrom="paragraph">
                  <wp:posOffset>228684</wp:posOffset>
                </wp:positionV>
                <wp:extent cx="1371600" cy="215265"/>
                <wp:effectExtent l="0" t="0" r="19050" b="13335"/>
                <wp:wrapNone/>
                <wp:docPr id="45" name="Rectangle 45"/>
                <wp:cNvGraphicFramePr/>
                <a:graphic xmlns:a="http://schemas.openxmlformats.org/drawingml/2006/main">
                  <a:graphicData uri="http://schemas.microsoft.com/office/word/2010/wordprocessingShape">
                    <wps:wsp>
                      <wps:cNvSpPr/>
                      <wps:spPr>
                        <a:xfrm>
                          <a:off x="0" y="0"/>
                          <a:ext cx="1371600" cy="21526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B8587" id="Rectangle 45" o:spid="_x0000_s1026" style="position:absolute;margin-left:254.05pt;margin-top:18pt;width:108pt;height:16.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" filled="f" strokecolor="red" strokeweight="1pt"/>
            </w:pict>
          </mc:Fallback>
        </mc:AlternateContent>
      </w:r>
      <w:r w:rsidR="00634127">
        <w:rPr>
          <w:noProof/>
        </w:rPr>
        <w:drawing>
          <wp:inline distT="0" distB="0" distL="0" distR="0" wp14:anchorId="402FEA99" wp14:editId="0947B3FF">
            <wp:extent cx="5943600" cy="3161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1030"/>
                    </a:xfrm>
                    <a:prstGeom prst="rect">
                      <a:avLst/>
                    </a:prstGeom>
                  </pic:spPr>
                </pic:pic>
              </a:graphicData>
            </a:graphic>
          </wp:inline>
        </w:drawing>
      </w:r>
    </w:p>
    <w:p w:rsidR="00634127" w:rsidRDefault="00373058" w:rsidP="00634127">
      <w:r>
        <w:t>Step 4: You can now see Vital Trend chart, Anesthesia Trend Chart, Recorded Data and can generate Anesthesia Report.</w:t>
      </w:r>
    </w:p>
    <w:p w:rsidR="00C37F4E" w:rsidRDefault="00C37F4E" w:rsidP="00634127"/>
    <w:p w:rsidR="00021A75" w:rsidRPr="00FA7E24" w:rsidRDefault="00DD2685" w:rsidP="00BE124A">
      <w:pPr>
        <w:pStyle w:val="ListParagraph"/>
        <w:numPr>
          <w:ilvl w:val="0"/>
          <w:numId w:val="6"/>
        </w:numPr>
        <w:rPr>
          <w:b/>
          <w:sz w:val="32"/>
        </w:rPr>
      </w:pPr>
      <w:r w:rsidRPr="00FA7E24">
        <w:rPr>
          <w:b/>
          <w:sz w:val="32"/>
        </w:rPr>
        <w:t>How to Generate Report</w:t>
      </w:r>
    </w:p>
    <w:p w:rsidR="0075622E" w:rsidRDefault="0075622E" w:rsidP="0075622E">
      <w:r>
        <w:t>S</w:t>
      </w:r>
      <w:r w:rsidR="00FA7E24">
        <w:t>tep 1</w:t>
      </w:r>
      <w:r>
        <w:t>: Click on the Report Button on the Menu Bar to generate the report. Once report is ge</w:t>
      </w:r>
      <w:r w:rsidR="00767F81">
        <w:t xml:space="preserve">nerated it will open up as PDF, which get saved in the C:\Intraop_Reports folder under today’s date. </w:t>
      </w:r>
    </w:p>
    <w:p w:rsidR="00C27380" w:rsidRDefault="00C27380" w:rsidP="0088432A">
      <w:pPr>
        <w:ind w:left="360"/>
        <w:rPr>
          <w:b/>
        </w:rPr>
      </w:pPr>
    </w:p>
    <w:p w:rsidR="00104443" w:rsidRDefault="0075622E" w:rsidP="0088432A">
      <w:pPr>
        <w:ind w:left="360"/>
        <w:rPr>
          <w:b/>
        </w:rPr>
      </w:pPr>
      <w:r>
        <w:rPr>
          <w:b/>
          <w:noProof/>
        </w:rPr>
        <w:drawing>
          <wp:inline distT="0" distB="0" distL="0" distR="0">
            <wp:extent cx="5943600" cy="25876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rsidR="00DA49E3" w:rsidRDefault="00DA49E3" w:rsidP="0088432A">
      <w:pPr>
        <w:ind w:left="360"/>
        <w:rPr>
          <w:b/>
        </w:rPr>
      </w:pPr>
    </w:p>
    <w:p w:rsidR="005A725F" w:rsidRDefault="005A725F" w:rsidP="005A725F">
      <w:pPr>
        <w:pStyle w:val="ListParagraph"/>
        <w:numPr>
          <w:ilvl w:val="0"/>
          <w:numId w:val="5"/>
        </w:numPr>
        <w:rPr>
          <w:b/>
          <w:sz w:val="32"/>
        </w:rPr>
      </w:pPr>
      <w:r>
        <w:rPr>
          <w:b/>
          <w:sz w:val="32"/>
        </w:rPr>
        <w:lastRenderedPageBreak/>
        <w:t>How to View Recorded Data</w:t>
      </w:r>
    </w:p>
    <w:p w:rsidR="005A725F" w:rsidRDefault="005A725F" w:rsidP="005A725F">
      <w:pPr>
        <w:pStyle w:val="ListParagraph"/>
        <w:ind w:left="360"/>
      </w:pPr>
      <w:r>
        <w:t>Step 1: Click on the Vital Chart on the Menu Bar to see Vital Trend Chart. You can click on next and previous button to move across the pages. To Zoom into the trend chart, you can Set the Time line preference accordingly.</w:t>
      </w:r>
    </w:p>
    <w:p w:rsidR="005A725F" w:rsidRDefault="005A725F" w:rsidP="005A725F">
      <w:r>
        <w:rPr>
          <w:noProof/>
        </w:rPr>
        <w:drawing>
          <wp:inline distT="0" distB="0" distL="0" distR="0" wp14:anchorId="4BB17220" wp14:editId="71740858">
            <wp:extent cx="5943600" cy="2679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79700"/>
                    </a:xfrm>
                    <a:prstGeom prst="rect">
                      <a:avLst/>
                    </a:prstGeom>
                  </pic:spPr>
                </pic:pic>
              </a:graphicData>
            </a:graphic>
          </wp:inline>
        </w:drawing>
      </w:r>
    </w:p>
    <w:p w:rsidR="00C37F4E" w:rsidRDefault="00C37F4E" w:rsidP="005A725F"/>
    <w:p w:rsidR="005A725F" w:rsidRDefault="005A725F" w:rsidP="005A725F">
      <w:r>
        <w:t>Step 2: Click on the Anesthesia Chart on the Menu Bar to see Anesthesia Trend Chart.</w:t>
      </w:r>
      <w:r w:rsidRPr="00B768A1">
        <w:t xml:space="preserve"> </w:t>
      </w:r>
      <w:r>
        <w:t>You can click on next and previous button to move across the pages.</w:t>
      </w:r>
      <w:r w:rsidRPr="00A5520C">
        <w:t xml:space="preserve"> </w:t>
      </w:r>
      <w:r>
        <w:t>To Zoom into the trend chart, you can Set the Time line preference accordingly.</w:t>
      </w:r>
    </w:p>
    <w:p w:rsidR="005A725F" w:rsidRDefault="005A725F" w:rsidP="005A725F">
      <w:r>
        <w:rPr>
          <w:noProof/>
        </w:rPr>
        <w:drawing>
          <wp:inline distT="0" distB="0" distL="0" distR="0" wp14:anchorId="0B710631" wp14:editId="0A0740C6">
            <wp:extent cx="59436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86050"/>
                    </a:xfrm>
                    <a:prstGeom prst="rect">
                      <a:avLst/>
                    </a:prstGeom>
                  </pic:spPr>
                </pic:pic>
              </a:graphicData>
            </a:graphic>
          </wp:inline>
        </w:drawing>
      </w:r>
    </w:p>
    <w:p w:rsidR="005A725F" w:rsidRDefault="005A725F" w:rsidP="005A725F">
      <w:r>
        <w:t>Step 3: Click on Recorded Data on Menu Bar to see the recorded data.</w:t>
      </w:r>
    </w:p>
    <w:p w:rsidR="00C74899" w:rsidRDefault="005A725F" w:rsidP="00C74899">
      <w:r>
        <w:rPr>
          <w:noProof/>
        </w:rPr>
        <w:lastRenderedPageBreak/>
        <w:drawing>
          <wp:inline distT="0" distB="0" distL="0" distR="0" wp14:anchorId="534C9D88" wp14:editId="3D444DB0">
            <wp:extent cx="5943600" cy="2701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01925"/>
                    </a:xfrm>
                    <a:prstGeom prst="rect">
                      <a:avLst/>
                    </a:prstGeom>
                  </pic:spPr>
                </pic:pic>
              </a:graphicData>
            </a:graphic>
          </wp:inline>
        </w:drawing>
      </w:r>
    </w:p>
    <w:p w:rsidR="00C74899" w:rsidRDefault="00C74899" w:rsidP="00C74899"/>
    <w:p w:rsidR="00C74899" w:rsidRDefault="00C74899" w:rsidP="00C74899"/>
    <w:p w:rsidR="00C74899" w:rsidRDefault="00C74899" w:rsidP="00C74899"/>
    <w:p w:rsidR="00C74899" w:rsidRDefault="00C74899" w:rsidP="00C74899"/>
    <w:p w:rsidR="00C74899" w:rsidRDefault="00C74899" w:rsidP="00C74899"/>
    <w:p w:rsidR="00C74899" w:rsidRDefault="00C74899" w:rsidP="00C74899"/>
    <w:p w:rsidR="0044737E" w:rsidRDefault="0044737E" w:rsidP="00C74899"/>
    <w:p w:rsidR="0044737E" w:rsidRDefault="0044737E" w:rsidP="00C74899"/>
    <w:p w:rsidR="00C74899" w:rsidRPr="00C74899" w:rsidRDefault="00C74899" w:rsidP="00C74899">
      <w:pPr>
        <w:rPr>
          <w:b/>
          <w:sz w:val="28"/>
          <w:szCs w:val="28"/>
        </w:rPr>
      </w:pPr>
      <w:r w:rsidRPr="00C74899">
        <w:rPr>
          <w:b/>
          <w:sz w:val="28"/>
          <w:szCs w:val="28"/>
        </w:rPr>
        <w:t xml:space="preserve">Note: To </w:t>
      </w:r>
      <w:r w:rsidR="00DF0EE7">
        <w:rPr>
          <w:b/>
          <w:sz w:val="28"/>
          <w:szCs w:val="28"/>
        </w:rPr>
        <w:t>start</w:t>
      </w:r>
      <w:r w:rsidRPr="00C74899">
        <w:rPr>
          <w:b/>
          <w:sz w:val="28"/>
          <w:szCs w:val="28"/>
        </w:rPr>
        <w:t xml:space="preserve"> a new case, please close the application and run it again.</w:t>
      </w:r>
    </w:p>
    <w:p w:rsidR="00DA49E3" w:rsidRDefault="00DA49E3" w:rsidP="0088432A">
      <w:pPr>
        <w:ind w:left="360"/>
        <w:rPr>
          <w:b/>
        </w:rPr>
      </w:pPr>
    </w:p>
    <w:p w:rsidR="00DA49E3" w:rsidRDefault="00DA49E3" w:rsidP="0088432A">
      <w:pPr>
        <w:ind w:left="360"/>
        <w:rPr>
          <w:b/>
        </w:rPr>
      </w:pPr>
    </w:p>
    <w:p w:rsidR="00731D69" w:rsidRPr="00B251C6" w:rsidRDefault="00731D69" w:rsidP="0088432A">
      <w:pPr>
        <w:ind w:left="360"/>
        <w:rPr>
          <w:b/>
        </w:rPr>
      </w:pPr>
    </w:p>
    <w:sectPr w:rsidR="00731D69" w:rsidRPr="00B251C6" w:rsidSect="00CF41EF">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54C" w:rsidRDefault="0027754C" w:rsidP="00835AFE">
      <w:pPr>
        <w:spacing w:after="0" w:line="240" w:lineRule="auto"/>
      </w:pPr>
      <w:r>
        <w:separator/>
      </w:r>
    </w:p>
  </w:endnote>
  <w:endnote w:type="continuationSeparator" w:id="0">
    <w:p w:rsidR="0027754C" w:rsidRDefault="0027754C" w:rsidP="0083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3BD" w:rsidRDefault="00720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368772"/>
      <w:docPartObj>
        <w:docPartGallery w:val="Page Numbers (Bottom of Page)"/>
        <w:docPartUnique/>
      </w:docPartObj>
    </w:sdtPr>
    <w:sdtEndPr>
      <w:rPr>
        <w:noProof/>
      </w:rPr>
    </w:sdtEndPr>
    <w:sdtContent>
      <w:p w:rsidR="007203BD" w:rsidRDefault="007203BD">
        <w:pPr>
          <w:pStyle w:val="Footer"/>
          <w:jc w:val="right"/>
        </w:pPr>
        <w:r>
          <w:fldChar w:fldCharType="begin"/>
        </w:r>
        <w:r>
          <w:instrText xml:space="preserve"> PAGE   \* MERGEFORMAT </w:instrText>
        </w:r>
        <w:r>
          <w:fldChar w:fldCharType="separate"/>
        </w:r>
        <w:r w:rsidR="00D575BF">
          <w:rPr>
            <w:noProof/>
          </w:rPr>
          <w:t>20</w:t>
        </w:r>
        <w:r>
          <w:rPr>
            <w:noProof/>
          </w:rPr>
          <w:fldChar w:fldCharType="end"/>
        </w:r>
      </w:p>
    </w:sdtContent>
  </w:sdt>
  <w:p w:rsidR="007203BD" w:rsidRDefault="00720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3BD" w:rsidRDefault="00720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54C" w:rsidRDefault="0027754C" w:rsidP="00835AFE">
      <w:pPr>
        <w:spacing w:after="0" w:line="240" w:lineRule="auto"/>
      </w:pPr>
      <w:r>
        <w:separator/>
      </w:r>
    </w:p>
  </w:footnote>
  <w:footnote w:type="continuationSeparator" w:id="0">
    <w:p w:rsidR="0027754C" w:rsidRDefault="0027754C" w:rsidP="00835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3BD" w:rsidRDefault="00720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3BD" w:rsidRDefault="00720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3BD" w:rsidRDefault="00720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44413"/>
    <w:multiLevelType w:val="hybridMultilevel"/>
    <w:tmpl w:val="9AE25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5484C"/>
    <w:multiLevelType w:val="hybridMultilevel"/>
    <w:tmpl w:val="D6CA7BF8"/>
    <w:lvl w:ilvl="0" w:tplc="ABA671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52E69"/>
    <w:multiLevelType w:val="hybridMultilevel"/>
    <w:tmpl w:val="706ECC12"/>
    <w:lvl w:ilvl="0" w:tplc="F6B662E0">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10414"/>
    <w:multiLevelType w:val="hybridMultilevel"/>
    <w:tmpl w:val="76E4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44E71"/>
    <w:multiLevelType w:val="hybridMultilevel"/>
    <w:tmpl w:val="6B981CD2"/>
    <w:lvl w:ilvl="0" w:tplc="33E2E9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36F0B"/>
    <w:multiLevelType w:val="hybridMultilevel"/>
    <w:tmpl w:val="A7749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240D6"/>
    <w:multiLevelType w:val="hybridMultilevel"/>
    <w:tmpl w:val="86087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F332E"/>
    <w:multiLevelType w:val="hybridMultilevel"/>
    <w:tmpl w:val="038A3A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335BF0"/>
    <w:multiLevelType w:val="hybridMultilevel"/>
    <w:tmpl w:val="C1B27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60EB3"/>
    <w:multiLevelType w:val="hybridMultilevel"/>
    <w:tmpl w:val="706ECC12"/>
    <w:lvl w:ilvl="0" w:tplc="F6B662E0">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F492F"/>
    <w:multiLevelType w:val="hybridMultilevel"/>
    <w:tmpl w:val="6A5A99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A4D48"/>
    <w:multiLevelType w:val="hybridMultilevel"/>
    <w:tmpl w:val="35AA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06693F"/>
    <w:multiLevelType w:val="hybridMultilevel"/>
    <w:tmpl w:val="BC0CCB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3D2412"/>
    <w:multiLevelType w:val="hybridMultilevel"/>
    <w:tmpl w:val="9DAAF442"/>
    <w:lvl w:ilvl="0" w:tplc="F6B662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8"/>
  </w:num>
  <w:num w:numId="4">
    <w:abstractNumId w:val="13"/>
  </w:num>
  <w:num w:numId="5">
    <w:abstractNumId w:val="2"/>
  </w:num>
  <w:num w:numId="6">
    <w:abstractNumId w:val="4"/>
  </w:num>
  <w:num w:numId="7">
    <w:abstractNumId w:val="1"/>
  </w:num>
  <w:num w:numId="8">
    <w:abstractNumId w:val="9"/>
  </w:num>
  <w:num w:numId="9">
    <w:abstractNumId w:val="12"/>
  </w:num>
  <w:num w:numId="10">
    <w:abstractNumId w:val="5"/>
  </w:num>
  <w:num w:numId="11">
    <w:abstractNumId w:val="7"/>
  </w:num>
  <w:num w:numId="12">
    <w:abstractNumId w:val="1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3B7"/>
    <w:rsid w:val="00021A75"/>
    <w:rsid w:val="00036981"/>
    <w:rsid w:val="00037E81"/>
    <w:rsid w:val="00063960"/>
    <w:rsid w:val="00074F4A"/>
    <w:rsid w:val="000B1816"/>
    <w:rsid w:val="00104443"/>
    <w:rsid w:val="00126490"/>
    <w:rsid w:val="001615C5"/>
    <w:rsid w:val="00173E0E"/>
    <w:rsid w:val="001861A4"/>
    <w:rsid w:val="00215F44"/>
    <w:rsid w:val="0023311D"/>
    <w:rsid w:val="002373B7"/>
    <w:rsid w:val="002570EC"/>
    <w:rsid w:val="00273274"/>
    <w:rsid w:val="0027754C"/>
    <w:rsid w:val="00297217"/>
    <w:rsid w:val="002A0A3F"/>
    <w:rsid w:val="002A1638"/>
    <w:rsid w:val="002B5484"/>
    <w:rsid w:val="002D717A"/>
    <w:rsid w:val="002D78BA"/>
    <w:rsid w:val="002E0753"/>
    <w:rsid w:val="00302905"/>
    <w:rsid w:val="0035470F"/>
    <w:rsid w:val="00373058"/>
    <w:rsid w:val="003A25BE"/>
    <w:rsid w:val="003B5086"/>
    <w:rsid w:val="003D66FB"/>
    <w:rsid w:val="004430AA"/>
    <w:rsid w:val="0044737E"/>
    <w:rsid w:val="00450897"/>
    <w:rsid w:val="0049686D"/>
    <w:rsid w:val="004D53BD"/>
    <w:rsid w:val="004D7D9D"/>
    <w:rsid w:val="005157C7"/>
    <w:rsid w:val="00526BF9"/>
    <w:rsid w:val="00563032"/>
    <w:rsid w:val="005737B2"/>
    <w:rsid w:val="00581253"/>
    <w:rsid w:val="00591426"/>
    <w:rsid w:val="00592362"/>
    <w:rsid w:val="005A725F"/>
    <w:rsid w:val="005B1273"/>
    <w:rsid w:val="005B3B09"/>
    <w:rsid w:val="005B6A1E"/>
    <w:rsid w:val="005D36DD"/>
    <w:rsid w:val="005E41BA"/>
    <w:rsid w:val="0060140A"/>
    <w:rsid w:val="00610333"/>
    <w:rsid w:val="00634127"/>
    <w:rsid w:val="00656A42"/>
    <w:rsid w:val="00665EBE"/>
    <w:rsid w:val="006840B0"/>
    <w:rsid w:val="006A1093"/>
    <w:rsid w:val="006A197D"/>
    <w:rsid w:val="00703534"/>
    <w:rsid w:val="007046EC"/>
    <w:rsid w:val="007203BD"/>
    <w:rsid w:val="00731B01"/>
    <w:rsid w:val="00731D69"/>
    <w:rsid w:val="0075622E"/>
    <w:rsid w:val="00767F81"/>
    <w:rsid w:val="00782C1A"/>
    <w:rsid w:val="007A263D"/>
    <w:rsid w:val="007D686E"/>
    <w:rsid w:val="007F1DFC"/>
    <w:rsid w:val="007F7BD3"/>
    <w:rsid w:val="00835AFE"/>
    <w:rsid w:val="0085045F"/>
    <w:rsid w:val="00874700"/>
    <w:rsid w:val="0088432A"/>
    <w:rsid w:val="00955C0B"/>
    <w:rsid w:val="009662A0"/>
    <w:rsid w:val="009A298A"/>
    <w:rsid w:val="009B7130"/>
    <w:rsid w:val="009D7AE8"/>
    <w:rsid w:val="009E756A"/>
    <w:rsid w:val="00A1375F"/>
    <w:rsid w:val="00A230DC"/>
    <w:rsid w:val="00A35A71"/>
    <w:rsid w:val="00A5520C"/>
    <w:rsid w:val="00A929D3"/>
    <w:rsid w:val="00A94E48"/>
    <w:rsid w:val="00AB57FE"/>
    <w:rsid w:val="00AC54ED"/>
    <w:rsid w:val="00B251C6"/>
    <w:rsid w:val="00B55F23"/>
    <w:rsid w:val="00B768A1"/>
    <w:rsid w:val="00BC2127"/>
    <w:rsid w:val="00BC62F1"/>
    <w:rsid w:val="00C04026"/>
    <w:rsid w:val="00C07297"/>
    <w:rsid w:val="00C07FBB"/>
    <w:rsid w:val="00C14FDF"/>
    <w:rsid w:val="00C15B65"/>
    <w:rsid w:val="00C27380"/>
    <w:rsid w:val="00C37F4E"/>
    <w:rsid w:val="00C468B3"/>
    <w:rsid w:val="00C702B7"/>
    <w:rsid w:val="00C74899"/>
    <w:rsid w:val="00C761DE"/>
    <w:rsid w:val="00C962CA"/>
    <w:rsid w:val="00CA3E52"/>
    <w:rsid w:val="00CF19DB"/>
    <w:rsid w:val="00CF41EF"/>
    <w:rsid w:val="00D0472B"/>
    <w:rsid w:val="00D20D1C"/>
    <w:rsid w:val="00D575BF"/>
    <w:rsid w:val="00DA49E3"/>
    <w:rsid w:val="00DC2C2E"/>
    <w:rsid w:val="00DD2516"/>
    <w:rsid w:val="00DD2685"/>
    <w:rsid w:val="00DF0EE7"/>
    <w:rsid w:val="00E01D9B"/>
    <w:rsid w:val="00E17CF4"/>
    <w:rsid w:val="00E37667"/>
    <w:rsid w:val="00E43551"/>
    <w:rsid w:val="00EA4391"/>
    <w:rsid w:val="00F3756E"/>
    <w:rsid w:val="00F5423E"/>
    <w:rsid w:val="00F71414"/>
    <w:rsid w:val="00FA7E24"/>
    <w:rsid w:val="00FE3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AE3F"/>
  <w15:chartTrackingRefBased/>
  <w15:docId w15:val="{75C5D7ED-843E-4BB6-95DF-DA6255E77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40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72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3B7"/>
    <w:pPr>
      <w:ind w:left="720"/>
      <w:contextualSpacing/>
    </w:pPr>
  </w:style>
  <w:style w:type="paragraph" w:styleId="NoSpacing">
    <w:name w:val="No Spacing"/>
    <w:link w:val="NoSpacingChar"/>
    <w:uiPriority w:val="1"/>
    <w:qFormat/>
    <w:rsid w:val="00CF41EF"/>
    <w:pPr>
      <w:spacing w:after="0" w:line="240" w:lineRule="auto"/>
    </w:pPr>
    <w:rPr>
      <w:rFonts w:eastAsiaTheme="minorEastAsia"/>
    </w:rPr>
  </w:style>
  <w:style w:type="character" w:customStyle="1" w:styleId="NoSpacingChar">
    <w:name w:val="No Spacing Char"/>
    <w:basedOn w:val="DefaultParagraphFont"/>
    <w:link w:val="NoSpacing"/>
    <w:uiPriority w:val="1"/>
    <w:rsid w:val="00CF41EF"/>
    <w:rPr>
      <w:rFonts w:eastAsiaTheme="minorEastAsia"/>
    </w:rPr>
  </w:style>
  <w:style w:type="paragraph" w:styleId="Header">
    <w:name w:val="header"/>
    <w:basedOn w:val="Normal"/>
    <w:link w:val="HeaderChar"/>
    <w:uiPriority w:val="99"/>
    <w:unhideWhenUsed/>
    <w:rsid w:val="0083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FE"/>
  </w:style>
  <w:style w:type="paragraph" w:styleId="Footer">
    <w:name w:val="footer"/>
    <w:basedOn w:val="Normal"/>
    <w:link w:val="FooterChar"/>
    <w:uiPriority w:val="99"/>
    <w:unhideWhenUsed/>
    <w:rsid w:val="0083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FE"/>
  </w:style>
  <w:style w:type="character" w:customStyle="1" w:styleId="Heading1Char">
    <w:name w:val="Heading 1 Char"/>
    <w:basedOn w:val="DefaultParagraphFont"/>
    <w:link w:val="Heading1"/>
    <w:uiPriority w:val="9"/>
    <w:rsid w:val="006840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40B0"/>
    <w:pPr>
      <w:outlineLvl w:val="9"/>
    </w:pPr>
  </w:style>
  <w:style w:type="paragraph" w:styleId="TOC1">
    <w:name w:val="toc 1"/>
    <w:basedOn w:val="Normal"/>
    <w:next w:val="Normal"/>
    <w:autoRedefine/>
    <w:uiPriority w:val="39"/>
    <w:unhideWhenUsed/>
    <w:rsid w:val="006840B0"/>
    <w:pPr>
      <w:spacing w:after="100"/>
    </w:pPr>
  </w:style>
  <w:style w:type="character" w:styleId="Hyperlink">
    <w:name w:val="Hyperlink"/>
    <w:basedOn w:val="DefaultParagraphFont"/>
    <w:uiPriority w:val="99"/>
    <w:unhideWhenUsed/>
    <w:rsid w:val="006840B0"/>
    <w:rPr>
      <w:color w:val="0563C1" w:themeColor="hyperlink"/>
      <w:u w:val="single"/>
    </w:rPr>
  </w:style>
  <w:style w:type="character" w:customStyle="1" w:styleId="Heading2Char">
    <w:name w:val="Heading 2 Char"/>
    <w:basedOn w:val="DefaultParagraphFont"/>
    <w:link w:val="Heading2"/>
    <w:uiPriority w:val="9"/>
    <w:rsid w:val="00C0729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468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help any consultant, Junior Resident and support staff to operate the AIMS Application. This document covers all the required steps on how to start the case , enter all relevant details and finally shifting out the patient to PACU.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548883-DF35-48C9-AB3C-894571605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32</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Quick start guide</vt:lpstr>
    </vt:vector>
  </TitlesOfParts>
  <Company>Infosys Ltd</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guide</dc:title>
  <dc:subject>Anesthesia Information Management System</dc:subject>
  <dc:creator>Akash Sethi</dc:creator>
  <cp:keywords/>
  <dc:description/>
  <cp:lastModifiedBy>Sudeep Kumar Sahoo</cp:lastModifiedBy>
  <cp:revision>42</cp:revision>
  <cp:lastPrinted>2018-05-28T11:02:00Z</cp:lastPrinted>
  <dcterms:created xsi:type="dcterms:W3CDTF">2018-05-23T08:58:00Z</dcterms:created>
  <dcterms:modified xsi:type="dcterms:W3CDTF">2018-05-28T11:03:00Z</dcterms:modified>
</cp:coreProperties>
</file>