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intelligence2.xml" ContentType="application/vnd.ms-office.intelligence2+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14="http://schemas.microsoft.com/office/word/2010/wordml" xmlns:wp14="http://schemas.microsoft.com/office/word/2010/wordprocessingDrawing" xmlns:w="http://schemas.openxmlformats.org/wordprocessingml/2006/main" xmlns:wp="http://schemas.openxmlformats.org/drawingml/2006/wordprocessingDrawing" xmlns:r="http://schemas.openxmlformats.org/officeDocument/2006/relationships" xmlns:mc="http://schemas.openxmlformats.org/markup-compatibility/2006" xmlns:a="http://schemas.openxmlformats.org/drawingml/2006/main" xmlns:pic="http://schemas.openxmlformats.org/drawingml/2006/picture" mc:Ignorable="w14 wp14">
  <w:body>
    <w:p xmlns:wp14="http://schemas.microsoft.com/office/word/2010/wordml" w14:paraId="33B299BF"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1. Project Overview:</w:t>
      </w:r>
      <w:r>
        <w:rPr>
          <w:rFonts w:ascii="Canva Sans" w:hAnsi="Canva Sans" w:eastAsia="Canva Sans" w:cs="Canva Sans"/>
          <w:color w:val="000000"/>
          <w:sz w:val="36"/>
          <w:szCs w:val="36"/>
        </w:rPr>
        <w:t xml:space="preserve"> </w:t>
      </w:r>
    </w:p>
    <w:p xmlns:wp14="http://schemas.microsoft.com/office/word/2010/wordml" w:rsidP="67A4940D" w14:paraId="6B059068" wp14:textId="6C9D120C">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This project is designed to extract missing fields from a Jira </w:t>
      </w:r>
      <w:r w:rsidRPr="67A4940D" w:rsidR="67A4940D">
        <w:rPr>
          <w:rFonts w:ascii="Canva Sans" w:hAnsi="Canva Sans" w:eastAsia="Canva Sans" w:cs="Canva Sans"/>
          <w:color w:val="000000" w:themeColor="accent6" w:themeTint="FF" w:themeShade="FF"/>
          <w:sz w:val="24"/>
          <w:szCs w:val="24"/>
          <w:lang w:val="en-US"/>
        </w:rPr>
        <w:t>portal,</w:t>
      </w:r>
      <w:r w:rsidRPr="67A4940D" w:rsidR="67A4940D">
        <w:rPr>
          <w:rFonts w:ascii="Canva Sans" w:hAnsi="Canva Sans" w:eastAsia="Canva Sans" w:cs="Canva Sans"/>
          <w:color w:val="000000" w:themeColor="accent6" w:themeTint="FF" w:themeShade="FF"/>
          <w:sz w:val="24"/>
          <w:szCs w:val="24"/>
          <w:lang w:val="en-US"/>
        </w:rPr>
        <w:t xml:space="preserve"> notify the assignee and team via email to fill in the blank details, and create a dashboard to store the records of missing fields. The process automates the identification of incomplete data, triggers an email to responsible assignee and the team for completion, and tracks the missing fields into a structured dashboard. </w:t>
      </w:r>
    </w:p>
    <w:p xmlns:wp14="http://schemas.microsoft.com/office/word/2010/wordml" w14:paraId="15FC18F6"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591DC698"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 xml:space="preserve">2. Project Files: </w:t>
      </w:r>
    </w:p>
    <w:p xmlns:wp14="http://schemas.microsoft.com/office/word/2010/wordml" w14:paraId="3395F0B2"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Input File: </w:t>
      </w:r>
    </w:p>
    <w:p xmlns:wp14="http://schemas.microsoft.com/office/word/2010/wordml" w:rsidP="67A4940D" w14:paraId="53848B85" wp14:textId="77777777">
      <w:pPr>
        <w:numPr>
          <w:ilvl w:val="0"/>
          <w:numId w:val="1"/>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The Excel file from which data is read. This file </w:t>
      </w:r>
      <w:r w:rsidRPr="67A4940D" w:rsidR="67A4940D">
        <w:rPr>
          <w:rFonts w:ascii="Canva Sans" w:hAnsi="Canva Sans" w:eastAsia="Canva Sans" w:cs="Canva Sans"/>
          <w:color w:val="000000" w:themeColor="accent6" w:themeTint="FF" w:themeShade="FF"/>
          <w:sz w:val="24"/>
          <w:szCs w:val="24"/>
          <w:lang w:val="en-US"/>
        </w:rPr>
        <w:t>contains</w:t>
      </w:r>
      <w:r w:rsidRPr="67A4940D" w:rsidR="67A4940D">
        <w:rPr>
          <w:rFonts w:ascii="Canva Sans" w:hAnsi="Canva Sans" w:eastAsia="Canva Sans" w:cs="Canva Sans"/>
          <w:color w:val="000000" w:themeColor="accent6" w:themeTint="FF" w:themeShade="FF"/>
          <w:sz w:val="24"/>
          <w:szCs w:val="24"/>
          <w:lang w:val="en-US"/>
        </w:rPr>
        <w:t xml:space="preserve"> fields where some values may be missing. </w:t>
      </w:r>
    </w:p>
    <w:p xmlns:wp14="http://schemas.microsoft.com/office/word/2010/wordml" w14:paraId="4334B136"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Output File</w:t>
      </w:r>
      <w:r>
        <w:rPr>
          <w:rFonts w:ascii="Canva Sans Bold" w:hAnsi="Canva Sans Bold" w:eastAsia="Canva Sans Bold" w:cs="Canva Sans Bold"/>
          <w:b/>
          <w:bCs/>
          <w:color w:val="000000"/>
          <w:sz w:val="24"/>
          <w:szCs w:val="24"/>
        </w:rPr>
        <w:t xml:space="preserve">: </w:t>
      </w:r>
    </w:p>
    <w:p xmlns:wp14="http://schemas.microsoft.com/office/word/2010/wordml" w:rsidP="67A4940D" w14:paraId="3A208539" wp14:textId="6E246827">
      <w:pPr>
        <w:numPr>
          <w:ilvl w:val="0"/>
          <w:numId w:val="2"/>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We are notifying the user about the missing field. </w:t>
      </w:r>
      <w:r w:rsidRPr="67A4940D" w:rsidR="67A4940D">
        <w:rPr>
          <w:rFonts w:ascii="Canva Sans" w:hAnsi="Canva Sans" w:eastAsia="Canva Sans" w:cs="Canva Sans"/>
          <w:color w:val="000000" w:themeColor="accent6" w:themeTint="FF" w:themeShade="FF"/>
          <w:sz w:val="24"/>
          <w:szCs w:val="24"/>
          <w:lang w:val="en-US"/>
        </w:rPr>
        <w:t>And</w:t>
      </w:r>
      <w:r w:rsidRPr="67A4940D" w:rsidR="67A4940D">
        <w:rPr>
          <w:rFonts w:ascii="Canva Sans" w:hAnsi="Canva Sans" w:eastAsia="Canva Sans" w:cs="Canva Sans"/>
          <w:color w:val="000000" w:themeColor="accent6" w:themeTint="FF" w:themeShade="FF"/>
          <w:sz w:val="24"/>
          <w:szCs w:val="24"/>
          <w:lang w:val="en-US"/>
        </w:rPr>
        <w:t>, we are creating the dashboard to track the missing field count into the dashboard.</w:t>
      </w:r>
      <w:r w:rsidRPr="67A4940D" w:rsidR="67A4940D">
        <w:rPr>
          <w:rFonts w:ascii="Canva Sans" w:hAnsi="Canva Sans" w:eastAsia="Canva Sans" w:cs="Canva Sans"/>
          <w:color w:val="000000" w:themeColor="accent6" w:themeTint="FF" w:themeShade="FF"/>
          <w:sz w:val="24"/>
          <w:szCs w:val="24"/>
          <w:lang w:val="en-US"/>
        </w:rPr>
        <w:t xml:space="preserve"> </w:t>
      </w:r>
    </w:p>
    <w:p xmlns:wp14="http://schemas.microsoft.com/office/word/2010/wordml" w14:paraId="055688BF"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2ECB2FBC"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 xml:space="preserve">3. Variables and Arguments: </w:t>
      </w:r>
    </w:p>
    <w:p xmlns:wp14="http://schemas.microsoft.com/office/word/2010/wordml" w14:paraId="0CF685BE"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3.1 Variables: </w:t>
      </w:r>
    </w:p>
    <w:tbl>
      <w:tblPr>
        <w:tblW w:w="9030" w:type="dxa"/>
        <w:tblBorders>
          <w:top w:val="single" w:color="dbdbdb" w:sz="12"/>
          <w:start w:val="single" w:color="dbdbdb" w:sz="12"/>
          <w:left w:val="single"/>
          <w:bottom w:val="single" w:color="dbdbdb" w:sz="12"/>
          <w:end w:val="single" w:color="dbdbdb" w:sz="12"/>
          <w:right w:val="single"/>
          <w:insideH w:val="single" w:color="dbdbdb" w:sz="12"/>
          <w:insideV w:val="single" w:color="dbdbdb" w:sz="12"/>
        </w:tblBorders>
      </w:tblPr>
      <w:tblGrid>
        <w:gridCol w:w="3010"/>
        <w:gridCol w:w="3010"/>
        <w:gridCol w:w="3010"/>
      </w:tblGrid>
      <w:tr xmlns:wp14="http://schemas.microsoft.com/office/word/2010/wordml" w:rsidTr="67A4940D" w14:paraId="29584633" wp14:textId="77777777">
        <w:tc>
          <w:tcPr>
            <w:tcW w:w="3010" w:type="dxa"/>
            <w:tcMar>
              <w:top w:w="180"/>
              <w:start w:w="180"/>
              <w:bottom w:w="180"/>
              <w:end w:w="180"/>
            </w:tcMar>
          </w:tcPr>
          <w:p w14:paraId="66CAC6EF"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Variable Name</w:t>
            </w:r>
            <w:r>
              <w:rPr>
                <w:rFonts w:ascii="Canva Sans" w:hAnsi="Canva Sans" w:eastAsia="Canva Sans" w:cs="Canva Sans"/>
                <w:color w:val="000000"/>
                <w:sz w:val="24"/>
                <w:szCs w:val="24"/>
              </w:rPr>
              <w:t xml:space="preserve"> </w:t>
            </w:r>
          </w:p>
        </w:tc>
        <w:tc>
          <w:tcPr>
            <w:tcW w:w="3010" w:type="dxa"/>
            <w:tcMar>
              <w:top w:w="180"/>
              <w:start w:w="180"/>
              <w:bottom w:w="180"/>
              <w:end w:w="180"/>
            </w:tcMar>
          </w:tcPr>
          <w:p w14:paraId="6E33C758"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Type</w:t>
            </w:r>
            <w:r>
              <w:rPr>
                <w:rFonts w:ascii="Canva Sans" w:hAnsi="Canva Sans" w:eastAsia="Canva Sans" w:cs="Canva Sans"/>
                <w:color w:val="000000"/>
                <w:sz w:val="24"/>
                <w:szCs w:val="24"/>
              </w:rPr>
              <w:t xml:space="preserve"> </w:t>
            </w:r>
          </w:p>
        </w:tc>
        <w:tc>
          <w:tcPr>
            <w:tcW w:w="3010" w:type="dxa"/>
            <w:tcMar>
              <w:top w:w="180"/>
              <w:start w:w="180"/>
              <w:bottom w:w="180"/>
              <w:end w:w="180"/>
            </w:tcMar>
          </w:tcPr>
          <w:p w14:paraId="64BB5B2A"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Scope</w:t>
            </w:r>
            <w:r>
              <w:rPr>
                <w:rFonts w:ascii="Canva Sans" w:hAnsi="Canva Sans" w:eastAsia="Canva Sans" w:cs="Canva Sans"/>
                <w:color w:val="000000"/>
                <w:sz w:val="24"/>
                <w:szCs w:val="24"/>
              </w:rPr>
              <w:t xml:space="preserve"> </w:t>
            </w:r>
          </w:p>
        </w:tc>
      </w:tr>
      <w:tr xmlns:wp14="http://schemas.microsoft.com/office/word/2010/wordml" w:rsidTr="67A4940D" w14:paraId="0E4B3B84" wp14:textId="77777777">
        <w:tc>
          <w:tcPr>
            <w:tcW w:w="3010" w:type="dxa"/>
            <w:tcMar>
              <w:top w:w="180"/>
              <w:start w:w="180"/>
              <w:bottom w:w="180"/>
              <w:end w:w="180"/>
            </w:tcMar>
          </w:tcPr>
          <w:p w14:paraId="3A15D917" wp14:textId="77777777">
            <w:pPr>
              <w:spacing w:before="120" w:after="120" w:line="336" w:lineRule="auto"/>
              <w:ind w:start="0" w:firstLine="0"/>
              <w:jc w:val="start"/>
            </w:pPr>
            <w:r>
              <w:rPr>
                <w:rFonts w:ascii="Canva Sans" w:hAnsi="Canva Sans" w:eastAsia="Canva Sans" w:cs="Canva Sans"/>
                <w:color w:val="000000"/>
                <w:sz w:val="24"/>
                <w:szCs w:val="24"/>
              </w:rPr>
              <w:t>Datatable</w:t>
            </w:r>
            <w:r>
              <w:rPr>
                <w:rFonts w:ascii="Canva Sans Bold" w:hAnsi="Canva Sans Bold" w:eastAsia="Canva Sans Bold" w:cs="Canva Sans Bold"/>
                <w:b/>
                <w:bCs/>
                <w:color w:val="000000"/>
                <w:sz w:val="24"/>
                <w:szCs w:val="24"/>
              </w:rPr>
              <w:t xml:space="preserve"> </w:t>
            </w:r>
          </w:p>
        </w:tc>
        <w:tc>
          <w:tcPr>
            <w:tcW w:w="3010" w:type="dxa"/>
            <w:tcMar>
              <w:top w:w="180"/>
              <w:start w:w="180"/>
              <w:bottom w:w="180"/>
              <w:end w:w="180"/>
            </w:tcMar>
          </w:tcPr>
          <w:p w14:paraId="78D6E30B" wp14:textId="77777777">
            <w:pPr>
              <w:spacing w:before="120" w:after="120" w:line="336" w:lineRule="auto"/>
              <w:ind w:start="0" w:firstLine="0"/>
              <w:jc w:val="start"/>
            </w:pPr>
            <w:r>
              <w:rPr>
                <w:rFonts w:ascii="Canva Sans" w:hAnsi="Canva Sans" w:eastAsia="Canva Sans" w:cs="Canva Sans"/>
                <w:color w:val="000000"/>
                <w:sz w:val="24"/>
                <w:szCs w:val="24"/>
              </w:rPr>
              <w:t>Data Table</w:t>
            </w:r>
            <w:r>
              <w:rPr>
                <w:rFonts w:ascii="Canva Sans Bold" w:hAnsi="Canva Sans Bold" w:eastAsia="Canva Sans Bold" w:cs="Canva Sans Bold"/>
                <w:b/>
                <w:bCs/>
                <w:color w:val="000000"/>
                <w:sz w:val="24"/>
                <w:szCs w:val="24"/>
              </w:rPr>
              <w:t xml:space="preserve"> </w:t>
            </w:r>
          </w:p>
        </w:tc>
        <w:tc>
          <w:tcPr>
            <w:tcW w:w="3010" w:type="dxa"/>
            <w:tcMar>
              <w:top w:w="180"/>
              <w:start w:w="180"/>
              <w:bottom w:w="180"/>
              <w:end w:w="180"/>
            </w:tcMar>
          </w:tcPr>
          <w:p w14:paraId="16F5DBED" wp14:textId="77777777">
            <w:pPr>
              <w:spacing w:before="120" w:after="120" w:line="336" w:lineRule="auto"/>
              <w:ind w:start="0" w:firstLine="0"/>
              <w:jc w:val="start"/>
            </w:pPr>
            <w:r>
              <w:rPr>
                <w:rFonts w:ascii="Canva Sans" w:hAnsi="Canva Sans" w:eastAsia="Canva Sans" w:cs="Canva Sans"/>
                <w:color w:val="000000"/>
                <w:sz w:val="24"/>
                <w:szCs w:val="24"/>
              </w:rPr>
              <w:t>Main Sequence</w:t>
            </w:r>
            <w:r>
              <w:rPr>
                <w:rFonts w:ascii="Canva Sans Bold" w:hAnsi="Canva Sans Bold" w:eastAsia="Canva Sans Bold" w:cs="Canva Sans Bold"/>
                <w:b/>
                <w:bCs/>
                <w:color w:val="000000"/>
                <w:sz w:val="24"/>
                <w:szCs w:val="24"/>
              </w:rPr>
              <w:t xml:space="preserve"> </w:t>
            </w:r>
          </w:p>
        </w:tc>
      </w:tr>
      <w:tr xmlns:wp14="http://schemas.microsoft.com/office/word/2010/wordml" w:rsidTr="67A4940D" w14:paraId="48F8DAFD" wp14:textId="77777777">
        <w:tc>
          <w:tcPr>
            <w:tcW w:w="3010" w:type="dxa"/>
            <w:tcMar>
              <w:top w:w="180"/>
              <w:start w:w="180"/>
              <w:bottom w:w="180"/>
              <w:end w:w="180"/>
            </w:tcMar>
          </w:tcPr>
          <w:p w:rsidP="67A4940D" w14:paraId="03E1814A"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OutputDT </w:t>
            </w:r>
          </w:p>
        </w:tc>
        <w:tc>
          <w:tcPr>
            <w:tcW w:w="3010" w:type="dxa"/>
            <w:tcMar>
              <w:top w:w="180"/>
              <w:start w:w="180"/>
              <w:bottom w:w="180"/>
              <w:end w:w="180"/>
            </w:tcMar>
          </w:tcPr>
          <w:p w14:paraId="3E0C79A7" wp14:textId="77777777">
            <w:pPr>
              <w:spacing w:before="120" w:after="120" w:line="336" w:lineRule="auto"/>
              <w:ind w:start="0" w:firstLine="0"/>
              <w:jc w:val="start"/>
            </w:pPr>
            <w:r>
              <w:rPr>
                <w:rFonts w:ascii="Canva Sans" w:hAnsi="Canva Sans" w:eastAsia="Canva Sans" w:cs="Canva Sans"/>
                <w:color w:val="000000"/>
                <w:sz w:val="24"/>
                <w:szCs w:val="24"/>
              </w:rPr>
              <w:t>Data Table</w:t>
            </w:r>
            <w:r>
              <w:rPr>
                <w:rFonts w:ascii="Canva Sans Bold" w:hAnsi="Canva Sans Bold" w:eastAsia="Canva Sans Bold" w:cs="Canva Sans Bold"/>
                <w:b/>
                <w:bCs/>
                <w:color w:val="000000"/>
                <w:sz w:val="24"/>
                <w:szCs w:val="24"/>
              </w:rPr>
              <w:t xml:space="preserve"> </w:t>
            </w:r>
          </w:p>
        </w:tc>
        <w:tc>
          <w:tcPr>
            <w:tcW w:w="3010" w:type="dxa"/>
            <w:tcMar>
              <w:top w:w="180"/>
              <w:start w:w="180"/>
              <w:bottom w:w="180"/>
              <w:end w:w="180"/>
            </w:tcMar>
          </w:tcPr>
          <w:p w14:paraId="419EC363" wp14:textId="77777777">
            <w:pPr>
              <w:spacing w:before="120" w:after="120" w:line="336" w:lineRule="auto"/>
              <w:ind w:start="0" w:firstLine="0"/>
              <w:jc w:val="start"/>
            </w:pPr>
            <w:r>
              <w:rPr>
                <w:rFonts w:ascii="Canva Sans" w:hAnsi="Canva Sans" w:eastAsia="Canva Sans" w:cs="Canva Sans"/>
                <w:color w:val="000000"/>
                <w:sz w:val="24"/>
                <w:szCs w:val="24"/>
              </w:rPr>
              <w:t>Main Sequence</w:t>
            </w:r>
            <w:r>
              <w:rPr>
                <w:rFonts w:ascii="Canva Sans Bold" w:hAnsi="Canva Sans Bold" w:eastAsia="Canva Sans Bold" w:cs="Canva Sans Bold"/>
                <w:b/>
                <w:bCs/>
                <w:color w:val="000000"/>
                <w:sz w:val="24"/>
                <w:szCs w:val="24"/>
              </w:rPr>
              <w:t xml:space="preserve"> </w:t>
            </w:r>
          </w:p>
        </w:tc>
      </w:tr>
      <w:tr xmlns:wp14="http://schemas.microsoft.com/office/word/2010/wordml" w:rsidTr="67A4940D" w14:paraId="3BCA0696" wp14:textId="77777777">
        <w:tc>
          <w:tcPr>
            <w:tcW w:w="3010" w:type="dxa"/>
            <w:tcMar>
              <w:top w:w="180"/>
              <w:start w:w="180"/>
              <w:bottom w:w="180"/>
              <w:end w:w="180"/>
            </w:tcMar>
          </w:tcPr>
          <w:p w:rsidP="67A4940D" w14:paraId="7618F88E"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InputDT </w:t>
            </w:r>
          </w:p>
        </w:tc>
        <w:tc>
          <w:tcPr>
            <w:tcW w:w="3010" w:type="dxa"/>
            <w:tcMar>
              <w:top w:w="180"/>
              <w:start w:w="180"/>
              <w:bottom w:w="180"/>
              <w:end w:w="180"/>
            </w:tcMar>
          </w:tcPr>
          <w:p w14:paraId="4AF9FE45" wp14:textId="77777777">
            <w:pPr>
              <w:spacing w:before="120" w:after="120" w:line="336" w:lineRule="auto"/>
              <w:ind w:start="0" w:firstLine="0"/>
              <w:jc w:val="start"/>
            </w:pPr>
            <w:r>
              <w:rPr>
                <w:rFonts w:ascii="Canva Sans" w:hAnsi="Canva Sans" w:eastAsia="Canva Sans" w:cs="Canva Sans"/>
                <w:color w:val="000000"/>
                <w:sz w:val="24"/>
                <w:szCs w:val="24"/>
              </w:rPr>
              <w:t>Data Table</w:t>
            </w:r>
            <w:r>
              <w:rPr>
                <w:rFonts w:ascii="Canva Sans Bold" w:hAnsi="Canva Sans Bold" w:eastAsia="Canva Sans Bold" w:cs="Canva Sans Bold"/>
                <w:b/>
                <w:bCs/>
                <w:color w:val="000000"/>
                <w:sz w:val="24"/>
                <w:szCs w:val="24"/>
              </w:rPr>
              <w:t xml:space="preserve"> </w:t>
            </w:r>
          </w:p>
        </w:tc>
        <w:tc>
          <w:tcPr>
            <w:tcW w:w="3010" w:type="dxa"/>
            <w:tcMar>
              <w:top w:w="180"/>
              <w:start w:w="180"/>
              <w:bottom w:w="180"/>
              <w:end w:w="180"/>
            </w:tcMar>
          </w:tcPr>
          <w:p w14:paraId="13574B4C" wp14:textId="77777777">
            <w:pPr>
              <w:spacing w:before="120" w:after="120" w:line="336" w:lineRule="auto"/>
              <w:ind w:start="0" w:firstLine="0"/>
              <w:jc w:val="start"/>
            </w:pPr>
            <w:r>
              <w:rPr>
                <w:rFonts w:ascii="Canva Sans" w:hAnsi="Canva Sans" w:eastAsia="Canva Sans" w:cs="Canva Sans"/>
                <w:color w:val="000000"/>
                <w:sz w:val="24"/>
                <w:szCs w:val="24"/>
              </w:rPr>
              <w:t>Main Sequence</w:t>
            </w:r>
            <w:r>
              <w:rPr>
                <w:rFonts w:ascii="Canva Sans Bold" w:hAnsi="Canva Sans Bold" w:eastAsia="Canva Sans Bold" w:cs="Canva Sans Bold"/>
                <w:b/>
                <w:bCs/>
                <w:color w:val="000000"/>
                <w:sz w:val="24"/>
                <w:szCs w:val="24"/>
              </w:rPr>
              <w:t xml:space="preserve"> </w:t>
            </w:r>
          </w:p>
        </w:tc>
      </w:tr>
      <w:tr xmlns:wp14="http://schemas.microsoft.com/office/word/2010/wordml" w:rsidTr="67A4940D" w14:paraId="173C7DA4" wp14:textId="77777777">
        <w:tc>
          <w:tcPr>
            <w:tcW w:w="3010" w:type="dxa"/>
            <w:tcMar>
              <w:top w:w="180"/>
              <w:start w:w="180"/>
              <w:bottom w:w="180"/>
              <w:end w:w="180"/>
            </w:tcMar>
          </w:tcPr>
          <w:p w:rsidP="67A4940D" w14:paraId="521A8F18"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issue_key </w:t>
            </w:r>
          </w:p>
        </w:tc>
        <w:tc>
          <w:tcPr>
            <w:tcW w:w="3010" w:type="dxa"/>
            <w:tcMar>
              <w:top w:w="180"/>
              <w:start w:w="180"/>
              <w:bottom w:w="180"/>
              <w:end w:w="180"/>
            </w:tcMar>
          </w:tcPr>
          <w:p w14:paraId="57047643" wp14:textId="77777777">
            <w:pPr>
              <w:spacing w:before="120" w:after="120" w:line="336" w:lineRule="auto"/>
              <w:ind w:start="0" w:firstLine="0"/>
              <w:jc w:val="start"/>
            </w:pPr>
            <w:r>
              <w:rPr>
                <w:rFonts w:ascii="Canva Sans" w:hAnsi="Canva Sans" w:eastAsia="Canva Sans" w:cs="Canva Sans"/>
                <w:color w:val="000000"/>
                <w:sz w:val="24"/>
                <w:szCs w:val="24"/>
              </w:rPr>
              <w:t xml:space="preserve">String </w:t>
            </w:r>
          </w:p>
        </w:tc>
        <w:tc>
          <w:tcPr>
            <w:tcW w:w="3010" w:type="dxa"/>
            <w:tcMar>
              <w:top w:w="180"/>
              <w:start w:w="180"/>
              <w:bottom w:w="180"/>
              <w:end w:w="180"/>
            </w:tcMar>
          </w:tcPr>
          <w:p w14:paraId="0DA806FB" wp14:textId="77777777">
            <w:pPr>
              <w:spacing w:before="120" w:after="120" w:line="336" w:lineRule="auto"/>
              <w:ind w:start="0" w:firstLine="0"/>
              <w:jc w:val="start"/>
            </w:pPr>
            <w:r>
              <w:rPr>
                <w:rFonts w:ascii="Canva Sans" w:hAnsi="Canva Sans" w:eastAsia="Canva Sans" w:cs="Canva Sans"/>
                <w:color w:val="000000"/>
                <w:sz w:val="24"/>
                <w:szCs w:val="24"/>
              </w:rPr>
              <w:t xml:space="preserve">Main Sequence </w:t>
            </w:r>
          </w:p>
        </w:tc>
      </w:tr>
      <w:tr xmlns:wp14="http://schemas.microsoft.com/office/word/2010/wordml" w:rsidTr="67A4940D" w14:paraId="4AF857D7" wp14:textId="77777777">
        <w:tc>
          <w:tcPr>
            <w:tcW w:w="3010" w:type="dxa"/>
            <w:tcMar>
              <w:top w:w="180"/>
              <w:start w:w="180"/>
              <w:bottom w:w="180"/>
              <w:end w:w="180"/>
            </w:tcMar>
          </w:tcPr>
          <w:p w:rsidP="67A4940D" w14:paraId="1B4B3CFA"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int_LastIndex </w:t>
            </w:r>
          </w:p>
        </w:tc>
        <w:tc>
          <w:tcPr>
            <w:tcW w:w="3010" w:type="dxa"/>
            <w:tcMar>
              <w:top w:w="180"/>
              <w:start w:w="180"/>
              <w:bottom w:w="180"/>
              <w:end w:w="180"/>
            </w:tcMar>
          </w:tcPr>
          <w:p w14:paraId="5B8EE0EF" wp14:textId="77777777">
            <w:pPr>
              <w:spacing w:before="120" w:after="120" w:line="336" w:lineRule="auto"/>
              <w:ind w:start="0" w:firstLine="0"/>
              <w:jc w:val="start"/>
            </w:pPr>
            <w:r>
              <w:rPr>
                <w:rFonts w:ascii="Canva Sans" w:hAnsi="Canva Sans" w:eastAsia="Canva Sans" w:cs="Canva Sans"/>
                <w:color w:val="000000"/>
                <w:sz w:val="24"/>
                <w:szCs w:val="24"/>
              </w:rPr>
              <w:t xml:space="preserve">Int32 </w:t>
            </w:r>
          </w:p>
        </w:tc>
        <w:tc>
          <w:tcPr>
            <w:tcW w:w="3010" w:type="dxa"/>
            <w:tcMar>
              <w:top w:w="180"/>
              <w:start w:w="180"/>
              <w:bottom w:w="180"/>
              <w:end w:w="180"/>
            </w:tcMar>
          </w:tcPr>
          <w:p w14:paraId="40C1A361" wp14:textId="77777777">
            <w:pPr>
              <w:spacing w:before="120" w:after="120" w:line="336" w:lineRule="auto"/>
              <w:ind w:start="0" w:firstLine="0"/>
              <w:jc w:val="start"/>
            </w:pPr>
            <w:r>
              <w:rPr>
                <w:rFonts w:ascii="Canva Sans" w:hAnsi="Canva Sans" w:eastAsia="Canva Sans" w:cs="Canva Sans"/>
                <w:color w:val="000000"/>
                <w:sz w:val="24"/>
                <w:szCs w:val="24"/>
              </w:rPr>
              <w:t xml:space="preserve">Main Sequence </w:t>
            </w:r>
          </w:p>
        </w:tc>
      </w:tr>
      <w:tr xmlns:wp14="http://schemas.microsoft.com/office/word/2010/wordml" w:rsidTr="67A4940D" w14:paraId="0ABC463F" wp14:textId="77777777">
        <w:tc>
          <w:tcPr>
            <w:tcW w:w="3010" w:type="dxa"/>
            <w:tcMar>
              <w:top w:w="180"/>
              <w:start w:w="180"/>
              <w:bottom w:w="180"/>
              <w:end w:w="180"/>
            </w:tcMar>
          </w:tcPr>
          <w:p w:rsidP="67A4940D" w14:paraId="12384AED"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LastIndex_Dt </w:t>
            </w:r>
          </w:p>
        </w:tc>
        <w:tc>
          <w:tcPr>
            <w:tcW w:w="3010" w:type="dxa"/>
            <w:tcMar>
              <w:top w:w="180"/>
              <w:start w:w="180"/>
              <w:bottom w:w="180"/>
              <w:end w:w="180"/>
            </w:tcMar>
          </w:tcPr>
          <w:p w14:paraId="59DBEF6F" wp14:textId="77777777">
            <w:pPr>
              <w:spacing w:before="120" w:after="120" w:line="336" w:lineRule="auto"/>
              <w:ind w:start="0" w:firstLine="0"/>
              <w:jc w:val="start"/>
            </w:pPr>
            <w:r>
              <w:rPr>
                <w:rFonts w:ascii="Canva Sans" w:hAnsi="Canva Sans" w:eastAsia="Canva Sans" w:cs="Canva Sans"/>
                <w:color w:val="000000"/>
                <w:sz w:val="24"/>
                <w:szCs w:val="24"/>
              </w:rPr>
              <w:t xml:space="preserve">Data Table </w:t>
            </w:r>
          </w:p>
        </w:tc>
        <w:tc>
          <w:tcPr>
            <w:tcW w:w="3010" w:type="dxa"/>
            <w:tcMar>
              <w:top w:w="180"/>
              <w:start w:w="180"/>
              <w:bottom w:w="180"/>
              <w:end w:w="180"/>
            </w:tcMar>
          </w:tcPr>
          <w:p w14:paraId="5CF5D989" wp14:textId="77777777">
            <w:pPr>
              <w:spacing w:before="120" w:after="120" w:line="336" w:lineRule="auto"/>
              <w:ind w:start="0" w:firstLine="0"/>
              <w:jc w:val="start"/>
            </w:pPr>
            <w:r>
              <w:rPr>
                <w:rFonts w:ascii="Canva Sans" w:hAnsi="Canva Sans" w:eastAsia="Canva Sans" w:cs="Canva Sans"/>
                <w:color w:val="000000"/>
                <w:sz w:val="24"/>
                <w:szCs w:val="24"/>
              </w:rPr>
              <w:t xml:space="preserve">Main Sequence </w:t>
            </w:r>
          </w:p>
        </w:tc>
      </w:tr>
      <w:tr xmlns:wp14="http://schemas.microsoft.com/office/word/2010/wordml" w:rsidTr="67A4940D" w14:paraId="7675321D" wp14:textId="77777777">
        <w:tc>
          <w:tcPr>
            <w:tcW w:w="3010" w:type="dxa"/>
            <w:tcMar>
              <w:top w:w="180"/>
              <w:start w:w="180"/>
              <w:bottom w:w="180"/>
              <w:end w:w="180"/>
            </w:tcMar>
          </w:tcPr>
          <w:p w:rsidP="67A4940D" w14:paraId="6A0E637A"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Row_Index </w:t>
            </w:r>
          </w:p>
        </w:tc>
        <w:tc>
          <w:tcPr>
            <w:tcW w:w="3010" w:type="dxa"/>
            <w:tcMar>
              <w:top w:w="180"/>
              <w:start w:w="180"/>
              <w:bottom w:w="180"/>
              <w:end w:w="180"/>
            </w:tcMar>
          </w:tcPr>
          <w:p w14:paraId="44D3D7B9" wp14:textId="77777777">
            <w:pPr>
              <w:spacing w:before="120" w:after="120" w:line="336" w:lineRule="auto"/>
              <w:ind w:start="0" w:firstLine="0"/>
              <w:jc w:val="start"/>
            </w:pPr>
            <w:r>
              <w:rPr>
                <w:rFonts w:ascii="Canva Sans" w:hAnsi="Canva Sans" w:eastAsia="Canva Sans" w:cs="Canva Sans"/>
                <w:color w:val="000000"/>
                <w:sz w:val="24"/>
                <w:szCs w:val="24"/>
              </w:rPr>
              <w:t xml:space="preserve">Int32 </w:t>
            </w:r>
          </w:p>
        </w:tc>
        <w:tc>
          <w:tcPr>
            <w:tcW w:w="3010" w:type="dxa"/>
            <w:tcMar>
              <w:top w:w="180"/>
              <w:start w:w="180"/>
              <w:bottom w:w="180"/>
              <w:end w:w="180"/>
            </w:tcMar>
          </w:tcPr>
          <w:p w14:paraId="78378865" wp14:textId="77777777">
            <w:pPr>
              <w:spacing w:before="120" w:after="120" w:line="336" w:lineRule="auto"/>
              <w:ind w:start="0" w:firstLine="0"/>
              <w:jc w:val="start"/>
            </w:pPr>
            <w:r>
              <w:rPr>
                <w:rFonts w:ascii="Canva Sans" w:hAnsi="Canva Sans" w:eastAsia="Canva Sans" w:cs="Canva Sans"/>
                <w:color w:val="000000"/>
                <w:sz w:val="24"/>
                <w:szCs w:val="24"/>
              </w:rPr>
              <w:t xml:space="preserve">Main Sequence </w:t>
            </w:r>
          </w:p>
        </w:tc>
      </w:tr>
      <w:tr xmlns:wp14="http://schemas.microsoft.com/office/word/2010/wordml" w:rsidTr="67A4940D" w14:paraId="1CAAF1B3" wp14:textId="77777777">
        <w:tc>
          <w:tcPr>
            <w:tcW w:w="3010" w:type="dxa"/>
            <w:tcMar>
              <w:top w:w="180"/>
              <w:start w:w="180"/>
              <w:bottom w:w="180"/>
              <w:end w:w="180"/>
            </w:tcMar>
          </w:tcPr>
          <w:p w:rsidP="67A4940D" w14:paraId="5843090F"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bool_Fileexist </w:t>
            </w:r>
          </w:p>
        </w:tc>
        <w:tc>
          <w:tcPr>
            <w:tcW w:w="3010" w:type="dxa"/>
            <w:tcMar>
              <w:top w:w="180"/>
              <w:start w:w="180"/>
              <w:bottom w:w="180"/>
              <w:end w:w="180"/>
            </w:tcMar>
          </w:tcPr>
          <w:p w14:paraId="428503CA" wp14:textId="77777777">
            <w:pPr>
              <w:spacing w:before="120" w:after="120" w:line="336" w:lineRule="auto"/>
              <w:ind w:start="0" w:firstLine="0"/>
              <w:jc w:val="start"/>
            </w:pPr>
            <w:r>
              <w:rPr>
                <w:rFonts w:ascii="Canva Sans" w:hAnsi="Canva Sans" w:eastAsia="Canva Sans" w:cs="Canva Sans"/>
                <w:color w:val="000000"/>
                <w:sz w:val="24"/>
                <w:szCs w:val="24"/>
              </w:rPr>
              <w:t xml:space="preserve">Boolean </w:t>
            </w:r>
          </w:p>
        </w:tc>
        <w:tc>
          <w:tcPr>
            <w:tcW w:w="3010" w:type="dxa"/>
            <w:tcMar>
              <w:top w:w="180"/>
              <w:start w:w="180"/>
              <w:bottom w:w="180"/>
              <w:end w:w="180"/>
            </w:tcMar>
          </w:tcPr>
          <w:p w14:paraId="7BBE7BE1" wp14:textId="77777777">
            <w:pPr>
              <w:spacing w:before="120" w:after="120" w:line="336" w:lineRule="auto"/>
              <w:ind w:start="0" w:firstLine="0"/>
              <w:jc w:val="start"/>
            </w:pPr>
            <w:r>
              <w:rPr>
                <w:rFonts w:ascii="Canva Sans" w:hAnsi="Canva Sans" w:eastAsia="Canva Sans" w:cs="Canva Sans"/>
                <w:color w:val="000000"/>
                <w:sz w:val="24"/>
                <w:szCs w:val="24"/>
              </w:rPr>
              <w:t xml:space="preserve">Main Sequence </w:t>
            </w:r>
          </w:p>
        </w:tc>
      </w:tr>
    </w:tbl>
    <w:p xmlns:wp14="http://schemas.microsoft.com/office/word/2010/wordml" w14:paraId="0F3C0F45"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27B57B3B"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3.2 Arguments:</w:t>
      </w:r>
      <w:r>
        <w:rPr>
          <w:rFonts w:ascii="Canva Sans" w:hAnsi="Canva Sans" w:eastAsia="Canva Sans" w:cs="Canva Sans"/>
          <w:color w:val="000000"/>
          <w:sz w:val="24"/>
          <w:szCs w:val="24"/>
        </w:rPr>
        <w:t xml:space="preserve"> </w:t>
      </w:r>
    </w:p>
    <w:tbl>
      <w:tblPr>
        <w:tblW w:w="9030" w:type="dxa"/>
        <w:tblBorders>
          <w:top w:val="single" w:color="dbdbdb" w:sz="12"/>
          <w:start w:val="single" w:color="dbdbdb" w:sz="12"/>
          <w:left w:val="single"/>
          <w:bottom w:val="single" w:color="dbdbdb" w:sz="12"/>
          <w:end w:val="single" w:color="dbdbdb" w:sz="12"/>
          <w:right w:val="single"/>
          <w:insideH w:val="single" w:color="dbdbdb" w:sz="12"/>
          <w:insideV w:val="single" w:color="dbdbdb" w:sz="12"/>
        </w:tblBorders>
      </w:tblPr>
      <w:tblGrid>
        <w:gridCol w:w="3010"/>
        <w:gridCol w:w="3010"/>
        <w:gridCol w:w="3009"/>
      </w:tblGrid>
      <w:tr xmlns:wp14="http://schemas.microsoft.com/office/word/2010/wordml" w:rsidTr="67A4940D" w14:paraId="530EFED6" wp14:textId="77777777">
        <w:tc>
          <w:tcPr>
            <w:tcW w:w="3010" w:type="dxa"/>
            <w:tcMar>
              <w:top w:w="180"/>
              <w:start w:w="180"/>
              <w:bottom w:w="180"/>
              <w:end w:w="180"/>
            </w:tcMar>
          </w:tcPr>
          <w:p w14:paraId="7292790B"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Argument Name</w:t>
            </w:r>
            <w:r>
              <w:rPr>
                <w:rFonts w:ascii="Canva Sans" w:hAnsi="Canva Sans" w:eastAsia="Canva Sans" w:cs="Canva Sans"/>
                <w:color w:val="000000"/>
                <w:sz w:val="24"/>
                <w:szCs w:val="24"/>
              </w:rPr>
              <w:t xml:space="preserve"> </w:t>
            </w:r>
          </w:p>
        </w:tc>
        <w:tc>
          <w:tcPr>
            <w:tcW w:w="3010" w:type="dxa"/>
            <w:tcMar>
              <w:top w:w="180"/>
              <w:start w:w="180"/>
              <w:bottom w:w="180"/>
              <w:end w:w="180"/>
            </w:tcMar>
          </w:tcPr>
          <w:p w14:paraId="24FC15FF"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Direction </w:t>
            </w:r>
          </w:p>
        </w:tc>
        <w:tc>
          <w:tcPr>
            <w:tcW w:w="3009" w:type="dxa"/>
            <w:tcMar>
              <w:top w:w="180"/>
              <w:start w:w="180"/>
              <w:bottom w:w="180"/>
              <w:end w:w="180"/>
            </w:tcMar>
          </w:tcPr>
          <w:p w14:paraId="4556B0B5"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Argument type </w:t>
            </w:r>
          </w:p>
        </w:tc>
      </w:tr>
      <w:tr xmlns:wp14="http://schemas.microsoft.com/office/word/2010/wordml" w:rsidTr="67A4940D" w14:paraId="219F9FAC" wp14:textId="77777777">
        <w:tc>
          <w:tcPr>
            <w:tcW w:w="3010" w:type="dxa"/>
            <w:tcMar>
              <w:top w:w="180"/>
              <w:start w:w="180"/>
              <w:bottom w:w="180"/>
              <w:end w:w="180"/>
            </w:tcMar>
          </w:tcPr>
          <w:p w:rsidP="67A4940D" w14:paraId="68334F4E"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in_SubjectEmail </w:t>
            </w:r>
          </w:p>
        </w:tc>
        <w:tc>
          <w:tcPr>
            <w:tcW w:w="3010" w:type="dxa"/>
            <w:tcMar>
              <w:top w:w="180"/>
              <w:start w:w="180"/>
              <w:bottom w:w="180"/>
              <w:end w:w="180"/>
            </w:tcMar>
          </w:tcPr>
          <w:p w14:paraId="2D73ABB4" wp14:textId="77777777">
            <w:pPr>
              <w:spacing w:before="120" w:after="120" w:line="336" w:lineRule="auto"/>
              <w:ind w:start="0" w:firstLine="0"/>
              <w:jc w:val="start"/>
            </w:pPr>
            <w:r>
              <w:rPr>
                <w:rFonts w:ascii="Canva Sans" w:hAnsi="Canva Sans" w:eastAsia="Canva Sans" w:cs="Canva Sans"/>
                <w:color w:val="000000"/>
                <w:sz w:val="24"/>
                <w:szCs w:val="24"/>
              </w:rPr>
              <w:t xml:space="preserve">In </w:t>
            </w:r>
          </w:p>
        </w:tc>
        <w:tc>
          <w:tcPr>
            <w:tcW w:w="3009" w:type="dxa"/>
            <w:tcMar>
              <w:top w:w="180"/>
              <w:start w:w="180"/>
              <w:bottom w:w="180"/>
              <w:end w:w="180"/>
            </w:tcMar>
          </w:tcPr>
          <w:p w14:paraId="1A690888" wp14:textId="77777777">
            <w:pPr>
              <w:spacing w:before="120" w:after="120" w:line="336" w:lineRule="auto"/>
              <w:ind w:start="0" w:firstLine="0"/>
              <w:jc w:val="start"/>
            </w:pPr>
            <w:r>
              <w:rPr>
                <w:rFonts w:ascii="Canva Sans" w:hAnsi="Canva Sans" w:eastAsia="Canva Sans" w:cs="Canva Sans"/>
                <w:color w:val="000000"/>
                <w:sz w:val="24"/>
                <w:szCs w:val="24"/>
              </w:rPr>
              <w:t xml:space="preserve">String </w:t>
            </w:r>
          </w:p>
        </w:tc>
      </w:tr>
      <w:tr xmlns:wp14="http://schemas.microsoft.com/office/word/2010/wordml" w:rsidTr="67A4940D" w14:paraId="56B52A5A" wp14:textId="77777777">
        <w:tc>
          <w:tcPr>
            <w:tcW w:w="3010" w:type="dxa"/>
            <w:tcMar>
              <w:top w:w="180"/>
              <w:start w:w="180"/>
              <w:bottom w:w="180"/>
              <w:end w:w="180"/>
            </w:tcMar>
          </w:tcPr>
          <w:p w:rsidP="67A4940D" w14:paraId="46005D5C"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in_ToEmail </w:t>
            </w:r>
          </w:p>
        </w:tc>
        <w:tc>
          <w:tcPr>
            <w:tcW w:w="3010" w:type="dxa"/>
            <w:tcMar>
              <w:top w:w="180"/>
              <w:start w:w="180"/>
              <w:bottom w:w="180"/>
              <w:end w:w="180"/>
            </w:tcMar>
          </w:tcPr>
          <w:p w14:paraId="02DEC97E" wp14:textId="77777777">
            <w:pPr>
              <w:spacing w:before="120" w:after="120" w:line="336" w:lineRule="auto"/>
              <w:ind w:start="0" w:firstLine="0"/>
              <w:jc w:val="start"/>
            </w:pPr>
            <w:r>
              <w:rPr>
                <w:rFonts w:ascii="Canva Sans" w:hAnsi="Canva Sans" w:eastAsia="Canva Sans" w:cs="Canva Sans"/>
                <w:color w:val="000000"/>
                <w:sz w:val="24"/>
                <w:szCs w:val="24"/>
              </w:rPr>
              <w:t xml:space="preserve">In </w:t>
            </w:r>
          </w:p>
        </w:tc>
        <w:tc>
          <w:tcPr>
            <w:tcW w:w="3009" w:type="dxa"/>
            <w:tcMar>
              <w:top w:w="180"/>
              <w:start w:w="180"/>
              <w:bottom w:w="180"/>
              <w:end w:w="180"/>
            </w:tcMar>
          </w:tcPr>
          <w:p w14:paraId="72F04C7D" wp14:textId="77777777">
            <w:pPr>
              <w:spacing w:before="120" w:after="120" w:line="336" w:lineRule="auto"/>
              <w:ind w:start="0" w:firstLine="0"/>
              <w:jc w:val="start"/>
            </w:pPr>
            <w:r>
              <w:rPr>
                <w:rFonts w:ascii="Canva Sans" w:hAnsi="Canva Sans" w:eastAsia="Canva Sans" w:cs="Canva Sans"/>
                <w:color w:val="000000"/>
                <w:sz w:val="24"/>
                <w:szCs w:val="24"/>
              </w:rPr>
              <w:t xml:space="preserve">String </w:t>
            </w:r>
          </w:p>
        </w:tc>
      </w:tr>
      <w:tr xmlns:wp14="http://schemas.microsoft.com/office/word/2010/wordml" w:rsidTr="67A4940D" w14:paraId="69D3491A" wp14:textId="77777777">
        <w:tc>
          <w:tcPr>
            <w:tcW w:w="3010" w:type="dxa"/>
            <w:tcMar>
              <w:top w:w="180"/>
              <w:start w:w="180"/>
              <w:bottom w:w="180"/>
              <w:end w:w="180"/>
            </w:tcMar>
          </w:tcPr>
          <w:p w:rsidP="67A4940D" w14:paraId="2B410E1C"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in_bodyEmail </w:t>
            </w:r>
          </w:p>
        </w:tc>
        <w:tc>
          <w:tcPr>
            <w:tcW w:w="3010" w:type="dxa"/>
            <w:tcMar>
              <w:top w:w="180"/>
              <w:start w:w="180"/>
              <w:bottom w:w="180"/>
              <w:end w:w="180"/>
            </w:tcMar>
          </w:tcPr>
          <w:p w14:paraId="0A742F10" wp14:textId="77777777">
            <w:pPr>
              <w:spacing w:before="120" w:after="120" w:line="336" w:lineRule="auto"/>
              <w:ind w:start="0" w:firstLine="0"/>
              <w:jc w:val="start"/>
            </w:pPr>
            <w:r>
              <w:rPr>
                <w:rFonts w:ascii="Canva Sans" w:hAnsi="Canva Sans" w:eastAsia="Canva Sans" w:cs="Canva Sans"/>
                <w:color w:val="000000"/>
                <w:sz w:val="24"/>
                <w:szCs w:val="24"/>
              </w:rPr>
              <w:t xml:space="preserve">In </w:t>
            </w:r>
          </w:p>
        </w:tc>
        <w:tc>
          <w:tcPr>
            <w:tcW w:w="3009" w:type="dxa"/>
            <w:tcMar>
              <w:top w:w="180"/>
              <w:start w:w="180"/>
              <w:bottom w:w="180"/>
              <w:end w:w="180"/>
            </w:tcMar>
          </w:tcPr>
          <w:p w14:paraId="6BA54E12" wp14:textId="77777777">
            <w:pPr>
              <w:spacing w:before="120" w:after="120" w:line="336" w:lineRule="auto"/>
              <w:ind w:start="0" w:firstLine="0"/>
              <w:jc w:val="start"/>
            </w:pPr>
            <w:r>
              <w:rPr>
                <w:rFonts w:ascii="Canva Sans" w:hAnsi="Canva Sans" w:eastAsia="Canva Sans" w:cs="Canva Sans"/>
                <w:color w:val="000000"/>
                <w:sz w:val="24"/>
                <w:szCs w:val="24"/>
              </w:rPr>
              <w:t xml:space="preserve">String </w:t>
            </w:r>
          </w:p>
        </w:tc>
      </w:tr>
      <w:tr xmlns:wp14="http://schemas.microsoft.com/office/word/2010/wordml" w:rsidTr="67A4940D" w14:paraId="7AEDB614" wp14:textId="77777777">
        <w:tc>
          <w:tcPr>
            <w:tcW w:w="3010" w:type="dxa"/>
            <w:tcMar>
              <w:top w:w="180"/>
              <w:start w:w="180"/>
              <w:bottom w:w="180"/>
              <w:end w:w="180"/>
            </w:tcMar>
          </w:tcPr>
          <w:p w:rsidP="67A4940D" w14:paraId="44C94957" wp14:textId="77777777">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in_ccEmail </w:t>
            </w:r>
          </w:p>
        </w:tc>
        <w:tc>
          <w:tcPr>
            <w:tcW w:w="3010" w:type="dxa"/>
            <w:tcMar>
              <w:top w:w="180"/>
              <w:start w:w="180"/>
              <w:bottom w:w="180"/>
              <w:end w:w="180"/>
            </w:tcMar>
          </w:tcPr>
          <w:p w14:paraId="5DB48530" wp14:textId="77777777">
            <w:pPr>
              <w:spacing w:before="120" w:after="120" w:line="336" w:lineRule="auto"/>
              <w:ind w:start="0" w:firstLine="0"/>
              <w:jc w:val="start"/>
            </w:pPr>
            <w:r>
              <w:rPr>
                <w:rFonts w:ascii="Canva Sans" w:hAnsi="Canva Sans" w:eastAsia="Canva Sans" w:cs="Canva Sans"/>
                <w:color w:val="000000"/>
                <w:sz w:val="24"/>
                <w:szCs w:val="24"/>
              </w:rPr>
              <w:t xml:space="preserve">In </w:t>
            </w:r>
          </w:p>
        </w:tc>
        <w:tc>
          <w:tcPr>
            <w:tcW w:w="3009" w:type="dxa"/>
            <w:tcMar>
              <w:top w:w="180"/>
              <w:start w:w="180"/>
              <w:bottom w:w="180"/>
              <w:end w:w="180"/>
            </w:tcMar>
          </w:tcPr>
          <w:p w14:paraId="788E1A67" wp14:textId="77777777">
            <w:pPr>
              <w:spacing w:before="120" w:after="120" w:line="336" w:lineRule="auto"/>
              <w:ind w:start="0" w:firstLine="0"/>
              <w:jc w:val="start"/>
            </w:pPr>
            <w:r>
              <w:rPr>
                <w:rFonts w:ascii="Canva Sans" w:hAnsi="Canva Sans" w:eastAsia="Canva Sans" w:cs="Canva Sans"/>
                <w:color w:val="000000"/>
                <w:sz w:val="24"/>
                <w:szCs w:val="24"/>
              </w:rPr>
              <w:t xml:space="preserve">String </w:t>
            </w:r>
          </w:p>
        </w:tc>
      </w:tr>
    </w:tbl>
    <w:p xmlns:wp14="http://schemas.microsoft.com/office/word/2010/wordml" w14:paraId="0FDA2373"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1ABF0B74"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 xml:space="preserve">4. Fetching the details of: </w:t>
      </w:r>
    </w:p>
    <w:p xmlns:wp14="http://schemas.microsoft.com/office/word/2010/wordml" w14:paraId="666800ED" wp14:textId="77777777">
      <w:pPr>
        <w:spacing w:before="120" w:after="120" w:line="336" w:lineRule="auto"/>
        <w:ind w:start="0" w:firstLine="0"/>
        <w:jc w:val="start"/>
      </w:pPr>
      <w:r>
        <w:rPr>
          <w:rFonts w:ascii="Canva Sans" w:hAnsi="Canva Sans" w:eastAsia="Canva Sans" w:cs="Canva Sans"/>
          <w:color w:val="000000"/>
          <w:sz w:val="24"/>
          <w:szCs w:val="24"/>
        </w:rPr>
        <w:t xml:space="preserve">1.Description. </w:t>
      </w:r>
    </w:p>
    <w:p xmlns:wp14="http://schemas.microsoft.com/office/word/2010/wordml" w14:paraId="6178E2D3" wp14:textId="77777777">
      <w:pPr>
        <w:spacing w:before="120" w:after="120" w:line="336" w:lineRule="auto"/>
        <w:ind w:start="0" w:firstLine="0"/>
        <w:jc w:val="start"/>
      </w:pPr>
      <w:r>
        <w:rPr>
          <w:rFonts w:ascii="Canva Sans" w:hAnsi="Canva Sans" w:eastAsia="Canva Sans" w:cs="Canva Sans"/>
          <w:color w:val="000000"/>
          <w:sz w:val="24"/>
          <w:szCs w:val="24"/>
        </w:rPr>
        <w:t xml:space="preserve">2.Custom Field (Resolution category (Incident)). </w:t>
      </w:r>
    </w:p>
    <w:p xmlns:wp14="http://schemas.microsoft.com/office/word/2010/wordml" w14:paraId="438741C1" wp14:textId="77777777">
      <w:pPr>
        <w:spacing w:before="120" w:after="120" w:line="336" w:lineRule="auto"/>
        <w:ind w:start="0" w:firstLine="0"/>
        <w:jc w:val="start"/>
      </w:pPr>
      <w:r>
        <w:rPr>
          <w:rFonts w:ascii="Canva Sans" w:hAnsi="Canva Sans" w:eastAsia="Canva Sans" w:cs="Canva Sans"/>
          <w:color w:val="000000"/>
          <w:sz w:val="24"/>
          <w:szCs w:val="24"/>
        </w:rPr>
        <w:t xml:space="preserve">3.Custom field (Point category (Incident)). </w:t>
      </w:r>
    </w:p>
    <w:p xmlns:wp14="http://schemas.microsoft.com/office/word/2010/wordml" w:rsidP="67A4940D" w14:paraId="44B8B450" wp14:textId="46CA2C5D">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4.Custom </w:t>
      </w:r>
      <w:r w:rsidRPr="67A4940D" w:rsidR="67A4940D">
        <w:rPr>
          <w:rFonts w:ascii="Canva Sans" w:hAnsi="Canva Sans" w:eastAsia="Canva Sans" w:cs="Canva Sans"/>
          <w:color w:val="000000" w:themeColor="accent6" w:themeTint="FF" w:themeShade="FF"/>
          <w:sz w:val="24"/>
          <w:szCs w:val="24"/>
          <w:lang w:val="en-US"/>
        </w:rPr>
        <w:t>field (</w:t>
      </w:r>
      <w:r w:rsidRPr="67A4940D" w:rsidR="67A4940D">
        <w:rPr>
          <w:rFonts w:ascii="Canva Sans" w:hAnsi="Canva Sans" w:eastAsia="Canva Sans" w:cs="Canva Sans"/>
          <w:color w:val="000000" w:themeColor="accent6" w:themeTint="FF" w:themeShade="FF"/>
          <w:sz w:val="24"/>
          <w:szCs w:val="24"/>
          <w:lang w:val="en-US"/>
        </w:rPr>
        <w:t xml:space="preserve">Total Agile Points Ticket) </w:t>
      </w:r>
    </w:p>
    <w:p xmlns:wp14="http://schemas.microsoft.com/office/word/2010/wordml" w14:paraId="14371F28"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5A3712D2"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 xml:space="preserve">4. Workflows: </w:t>
      </w:r>
    </w:p>
    <w:p xmlns:wp14="http://schemas.microsoft.com/office/word/2010/wordml" w14:paraId="76C563DE"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1.Main.xaml</w:t>
      </w:r>
      <w:r>
        <w:rPr>
          <w:rFonts w:ascii="Canva Sans" w:hAnsi="Canva Sans" w:eastAsia="Canva Sans" w:cs="Canva Sans"/>
          <w:color w:val="000000"/>
          <w:sz w:val="24"/>
          <w:szCs w:val="24"/>
        </w:rPr>
        <w:t xml:space="preserve">: </w:t>
      </w:r>
    </w:p>
    <w:p xmlns:wp14="http://schemas.microsoft.com/office/word/2010/wordml" w:rsidP="67A4940D" w14:paraId="609270A5" wp14:textId="22F1B192">
      <w:pPr>
        <w:numPr>
          <w:ilvl w:val="0"/>
          <w:numId w:val="3"/>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In Main </w:t>
      </w:r>
      <w:r w:rsidRPr="67A4940D" w:rsidR="67A4940D">
        <w:rPr>
          <w:rFonts w:ascii="Canva Sans" w:hAnsi="Canva Sans" w:eastAsia="Canva Sans" w:cs="Canva Sans"/>
          <w:color w:val="000000" w:themeColor="accent6" w:themeTint="FF" w:themeShade="FF"/>
          <w:sz w:val="24"/>
          <w:szCs w:val="24"/>
          <w:lang w:val="en-US"/>
        </w:rPr>
        <w:t>workflow we</w:t>
      </w:r>
      <w:r w:rsidRPr="67A4940D" w:rsidR="67A4940D">
        <w:rPr>
          <w:rFonts w:ascii="Canva Sans" w:hAnsi="Canva Sans" w:eastAsia="Canva Sans" w:cs="Canva Sans"/>
          <w:color w:val="000000" w:themeColor="accent6" w:themeTint="FF" w:themeShade="FF"/>
          <w:sz w:val="24"/>
          <w:szCs w:val="24"/>
          <w:lang w:val="en-US"/>
        </w:rPr>
        <w:t xml:space="preserve"> are fetching info from Jira portal as csv format.</w:t>
      </w:r>
      <w:r w:rsidRPr="67A4940D" w:rsidR="67A4940D">
        <w:rPr>
          <w:rFonts w:ascii="Canva Sans" w:hAnsi="Canva Sans" w:eastAsia="Canva Sans" w:cs="Canva Sans"/>
          <w:color w:val="000000" w:themeColor="accent6" w:themeTint="FF" w:themeShade="FF"/>
          <w:sz w:val="24"/>
          <w:szCs w:val="24"/>
          <w:lang w:val="en-US"/>
        </w:rPr>
        <w:t xml:space="preserve"> </w:t>
      </w:r>
    </w:p>
    <w:p xmlns:wp14="http://schemas.microsoft.com/office/word/2010/wordml" w14:paraId="2875CB7A"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2.</w:t>
      </w:r>
      <w:r>
        <w:rPr>
          <w:rFonts w:ascii="Canva Sans Bold" w:hAnsi="Canva Sans Bold" w:eastAsia="Canva Sans Bold" w:cs="Canva Sans Bold"/>
          <w:b/>
          <w:bCs/>
          <w:color w:val="000000"/>
          <w:sz w:val="24"/>
          <w:szCs w:val="24"/>
        </w:rPr>
        <w:t xml:space="preserve">Dashboard.xaml: </w:t>
      </w:r>
    </w:p>
    <w:p xmlns:wp14="http://schemas.microsoft.com/office/word/2010/wordml" w:rsidP="67A4940D" w14:paraId="255B3301" wp14:textId="77777777">
      <w:pPr>
        <w:numPr>
          <w:ilvl w:val="0"/>
          <w:numId w:val="4"/>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This </w:t>
      </w:r>
      <w:r w:rsidRPr="67A4940D" w:rsidR="67A4940D">
        <w:rPr>
          <w:rFonts w:ascii="Canva Sans" w:hAnsi="Canva Sans" w:eastAsia="Canva Sans" w:cs="Canva Sans"/>
          <w:color w:val="000000" w:themeColor="accent6" w:themeTint="FF" w:themeShade="FF"/>
          <w:sz w:val="24"/>
          <w:szCs w:val="24"/>
          <w:lang w:val="en-US"/>
        </w:rPr>
        <w:t xml:space="preserve">workflow creates and maintains a dashboard that tracks missing fields, capturing details about the missing data over time for easy monitoring. </w:t>
      </w:r>
    </w:p>
    <w:p xmlns:wp14="http://schemas.microsoft.com/office/word/2010/wordml" w14:paraId="014FF6BF"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47A00C31"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5</w:t>
      </w:r>
      <w:r>
        <w:rPr>
          <w:rFonts w:ascii="Canva Sans Bold" w:hAnsi="Canva Sans Bold" w:eastAsia="Canva Sans Bold" w:cs="Canva Sans Bold"/>
          <w:b/>
          <w:bCs/>
          <w:color w:val="000000"/>
          <w:sz w:val="36"/>
          <w:szCs w:val="36"/>
        </w:rPr>
        <w:t>.</w:t>
      </w:r>
      <w:r>
        <w:rPr>
          <w:rFonts w:ascii="Canva Sans Bold" w:hAnsi="Canva Sans Bold" w:eastAsia="Canva Sans Bold" w:cs="Canva Sans Bold"/>
          <w:b/>
          <w:bCs/>
          <w:color w:val="000000"/>
          <w:sz w:val="36"/>
          <w:szCs w:val="36"/>
        </w:rPr>
        <w:t xml:space="preserve">Pseudo Code: </w:t>
      </w:r>
    </w:p>
    <w:p xmlns:wp14="http://schemas.microsoft.com/office/word/2010/wordml" w14:paraId="041AD834" wp14:textId="77777777">
      <w:pPr>
        <w:numPr>
          <w:ilvl w:val="0"/>
          <w:numId w:val="5"/>
        </w:numPr>
        <w:spacing w:before="0" w:after="0" w:line="336" w:lineRule="auto"/>
        <w:jc w:val="start"/>
      </w:pPr>
      <w:r>
        <w:rPr>
          <w:rFonts w:ascii="Canva Sans" w:hAnsi="Canva Sans" w:eastAsia="Canva Sans" w:cs="Canva Sans"/>
          <w:color w:val="000000"/>
          <w:sz w:val="24"/>
          <w:szCs w:val="24"/>
        </w:rPr>
        <w:t>Start</w:t>
      </w:r>
      <w:r>
        <w:rPr>
          <w:rFonts w:ascii="Canva Sans" w:hAnsi="Canva Sans" w:eastAsia="Canva Sans" w:cs="Canva Sans"/>
          <w:color w:val="000000"/>
          <w:sz w:val="24"/>
          <w:szCs w:val="24"/>
        </w:rPr>
        <w:t xml:space="preserve"> </w:t>
      </w:r>
    </w:p>
    <w:p xmlns:wp14="http://schemas.microsoft.com/office/word/2010/wordml" w:rsidP="67A4940D" w14:paraId="3E4A45A9" wp14:textId="258D7C05">
      <w:pPr>
        <w:numPr>
          <w:ilvl w:val="0"/>
          <w:numId w:val="5"/>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Read data from the input excel </w:t>
      </w:r>
      <w:r w:rsidRPr="67A4940D" w:rsidR="67A4940D">
        <w:rPr>
          <w:rFonts w:ascii="Canva Sans" w:hAnsi="Canva Sans" w:eastAsia="Canva Sans" w:cs="Canva Sans"/>
          <w:color w:val="000000" w:themeColor="accent6" w:themeTint="FF" w:themeShade="FF"/>
          <w:sz w:val="24"/>
          <w:szCs w:val="24"/>
          <w:lang w:val="en-US"/>
        </w:rPr>
        <w:t>file (</w:t>
      </w:r>
      <w:r w:rsidRPr="67A4940D" w:rsidR="67A4940D">
        <w:rPr>
          <w:rFonts w:ascii="Canva Sans" w:hAnsi="Canva Sans" w:eastAsia="Canva Sans" w:cs="Canva Sans"/>
          <w:color w:val="000000" w:themeColor="accent6" w:themeTint="FF" w:themeShade="FF"/>
          <w:sz w:val="24"/>
          <w:szCs w:val="24"/>
          <w:lang w:val="en-US"/>
        </w:rPr>
        <w:t xml:space="preserve">Downloaded from Jira) into Data table. </w:t>
      </w:r>
    </w:p>
    <w:p xmlns:wp14="http://schemas.microsoft.com/office/word/2010/wordml" w14:paraId="3985957F" wp14:textId="77777777">
      <w:pPr>
        <w:numPr>
          <w:ilvl w:val="0"/>
          <w:numId w:val="5"/>
        </w:numPr>
        <w:spacing w:before="0" w:after="0" w:line="336" w:lineRule="auto"/>
        <w:jc w:val="start"/>
      </w:pPr>
      <w:r>
        <w:rPr>
          <w:rFonts w:ascii="Canva Sans" w:hAnsi="Canva Sans" w:eastAsia="Canva Sans" w:cs="Canva Sans"/>
          <w:color w:val="000000"/>
          <w:sz w:val="24"/>
          <w:szCs w:val="24"/>
        </w:rPr>
        <w:t xml:space="preserve">For each row in ‘Data table’: </w:t>
      </w:r>
    </w:p>
    <w:p xmlns:wp14="http://schemas.microsoft.com/office/word/2010/wordml" w:rsidP="67A4940D" w14:paraId="00D5FF6F" wp14:textId="77777777">
      <w:pPr>
        <w:numPr>
          <w:ilvl w:val="0"/>
          <w:numId w:val="6"/>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Check if the Issue Type contains Incident Request:</w:t>
      </w:r>
      <w:r w:rsidRPr="67A4940D" w:rsidR="67A4940D">
        <w:rPr>
          <w:rFonts w:ascii="Canva Sans" w:hAnsi="Canva Sans" w:eastAsia="Canva Sans" w:cs="Canva Sans"/>
          <w:color w:val="000000" w:themeColor="accent6" w:themeTint="FF" w:themeShade="FF"/>
          <w:sz w:val="24"/>
          <w:szCs w:val="24"/>
          <w:lang w:val="en-US"/>
        </w:rPr>
        <w:t xml:space="preserve"> </w:t>
      </w:r>
    </w:p>
    <w:p xmlns:wp14="http://schemas.microsoft.com/office/word/2010/wordml" w14:paraId="45A660C2" wp14:textId="77777777">
      <w:pPr>
        <w:numPr>
          <w:ilvl w:val="0"/>
          <w:numId w:val="6"/>
        </w:numPr>
        <w:spacing w:before="0" w:after="0" w:line="336" w:lineRule="auto"/>
        <w:jc w:val="start"/>
      </w:pPr>
      <w:r>
        <w:rPr>
          <w:rFonts w:ascii="Canva Sans" w:hAnsi="Canva Sans" w:eastAsia="Canva Sans" w:cs="Canva Sans"/>
          <w:color w:val="000000"/>
          <w:sz w:val="24"/>
          <w:szCs w:val="24"/>
        </w:rPr>
        <w:t xml:space="preserve">If True: </w:t>
      </w:r>
    </w:p>
    <w:p xmlns:wp14="http://schemas.microsoft.com/office/word/2010/wordml" w:rsidP="67A4940D" w14:paraId="25F1F0FC" wp14:textId="608A63B0">
      <w:pPr>
        <w:numPr>
          <w:ilvl w:val="0"/>
          <w:numId w:val="6"/>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Check if the specified column </w:t>
      </w:r>
      <w:r w:rsidRPr="67A4940D" w:rsidR="67A4940D">
        <w:rPr>
          <w:rFonts w:ascii="Canva Sans" w:hAnsi="Canva Sans" w:eastAsia="Canva Sans" w:cs="Canva Sans"/>
          <w:color w:val="000000" w:themeColor="accent6" w:themeTint="FF" w:themeShade="FF"/>
          <w:sz w:val="24"/>
          <w:szCs w:val="24"/>
          <w:lang w:val="en-US"/>
        </w:rPr>
        <w:t>has</w:t>
      </w:r>
      <w:r w:rsidRPr="67A4940D" w:rsidR="67A4940D">
        <w:rPr>
          <w:rFonts w:ascii="Canva Sans" w:hAnsi="Canva Sans" w:eastAsia="Canva Sans" w:cs="Canva Sans"/>
          <w:color w:val="000000" w:themeColor="accent6" w:themeTint="FF" w:themeShade="FF"/>
          <w:sz w:val="24"/>
          <w:szCs w:val="24"/>
          <w:lang w:val="en-US"/>
        </w:rPr>
        <w:t xml:space="preserve"> missing field: </w:t>
      </w:r>
    </w:p>
    <w:p xmlns:wp14="http://schemas.microsoft.com/office/word/2010/wordml" w14:paraId="39EB4B98" wp14:textId="77777777">
      <w:pPr>
        <w:numPr>
          <w:ilvl w:val="0"/>
          <w:numId w:val="6"/>
        </w:numPr>
        <w:spacing w:before="0" w:after="0" w:line="336" w:lineRule="auto"/>
        <w:jc w:val="start"/>
      </w:pPr>
      <w:r>
        <w:rPr>
          <w:rFonts w:ascii="Canva Sans" w:hAnsi="Canva Sans" w:eastAsia="Canva Sans" w:cs="Canva Sans"/>
          <w:color w:val="000000"/>
          <w:sz w:val="24"/>
          <w:szCs w:val="24"/>
        </w:rPr>
        <w:t xml:space="preserve">If True: </w:t>
      </w:r>
    </w:p>
    <w:p xmlns:wp14="http://schemas.microsoft.com/office/word/2010/wordml" w:rsidP="67A4940D" w14:paraId="11FA76C2" wp14:textId="2E077BEA">
      <w:pPr>
        <w:numPr>
          <w:ilvl w:val="0"/>
          <w:numId w:val="7"/>
        </w:numPr>
        <w:spacing w:before="0" w:after="0" w:line="336" w:lineRule="auto"/>
        <w:rPr/>
      </w:pPr>
      <w:r w:rsidRPr="67A4940D" w:rsidR="67A4940D">
        <w:rPr>
          <w:rFonts w:ascii="Canva Sans" w:hAnsi="Canva Sans" w:eastAsia="Canva Sans" w:cs="Canva Sans"/>
          <w:color w:val="000000" w:themeColor="accent6" w:themeTint="FF" w:themeShade="FF"/>
          <w:sz w:val="24"/>
          <w:szCs w:val="24"/>
          <w:lang w:val="en-US"/>
        </w:rPr>
        <w:t xml:space="preserve">Send </w:t>
      </w:r>
      <w:r w:rsidRPr="67A4940D" w:rsidR="67A4940D">
        <w:rPr>
          <w:rFonts w:ascii="Canva Sans" w:hAnsi="Canva Sans" w:eastAsia="Canva Sans" w:cs="Canva Sans"/>
          <w:color w:val="000000" w:themeColor="accent6" w:themeTint="FF" w:themeShade="FF"/>
          <w:sz w:val="24"/>
          <w:szCs w:val="24"/>
          <w:lang w:val="en-US"/>
        </w:rPr>
        <w:t>an email</w:t>
      </w:r>
      <w:r w:rsidRPr="67A4940D" w:rsidR="67A4940D">
        <w:rPr>
          <w:rFonts w:ascii="Canva Sans" w:hAnsi="Canva Sans" w:eastAsia="Canva Sans" w:cs="Canva Sans"/>
          <w:color w:val="000000" w:themeColor="accent6" w:themeTint="FF" w:themeShade="FF"/>
          <w:sz w:val="24"/>
          <w:szCs w:val="24"/>
          <w:lang w:val="en-US"/>
        </w:rPr>
        <w:t xml:space="preserve"> to the assignee with respective team.</w:t>
      </w:r>
      <w:r w:rsidRPr="67A4940D" w:rsidR="67A4940D">
        <w:rPr>
          <w:rFonts w:ascii="Canva Sans" w:hAnsi="Canva Sans" w:eastAsia="Canva Sans" w:cs="Canva Sans"/>
          <w:color w:val="000000" w:themeColor="accent6" w:themeTint="FF" w:themeShade="FF"/>
          <w:sz w:val="24"/>
          <w:szCs w:val="24"/>
          <w:lang w:val="en-US"/>
        </w:rPr>
        <w:t xml:space="preserve"> </w:t>
      </w:r>
    </w:p>
    <w:p xmlns:wp14="http://schemas.microsoft.com/office/word/2010/wordml" w14:paraId="2B62E0D9" wp14:textId="77777777">
      <w:pPr>
        <w:numPr>
          <w:ilvl w:val="0"/>
          <w:numId w:val="7"/>
        </w:numPr>
        <w:spacing w:before="0" w:after="0" w:line="336" w:lineRule="auto"/>
        <w:jc w:val="start"/>
      </w:pPr>
      <w:r>
        <w:rPr>
          <w:rFonts w:ascii="Canva Sans" w:hAnsi="Canva Sans" w:eastAsia="Canva Sans" w:cs="Canva Sans"/>
          <w:color w:val="000000"/>
          <w:sz w:val="24"/>
          <w:szCs w:val="24"/>
        </w:rPr>
        <w:t xml:space="preserve">Write extracted field to a dashboard. </w:t>
      </w:r>
    </w:p>
    <w:p xmlns:wp14="http://schemas.microsoft.com/office/word/2010/wordml" w14:paraId="43387B81" wp14:textId="77777777">
      <w:pPr>
        <w:numPr>
          <w:ilvl w:val="0"/>
          <w:numId w:val="7"/>
        </w:numPr>
        <w:spacing w:before="0" w:after="0" w:line="336" w:lineRule="auto"/>
        <w:jc w:val="start"/>
      </w:pPr>
      <w:r>
        <w:rPr>
          <w:rFonts w:ascii="Canva Sans" w:hAnsi="Canva Sans" w:eastAsia="Canva Sans" w:cs="Canva Sans"/>
          <w:color w:val="000000"/>
          <w:sz w:val="24"/>
          <w:szCs w:val="24"/>
        </w:rPr>
        <w:t xml:space="preserve">End. </w:t>
      </w:r>
    </w:p>
    <w:p xmlns:wp14="http://schemas.microsoft.com/office/word/2010/wordml" w14:paraId="196B7BC0"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5A1C48AE"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 xml:space="preserve">6. Output of the Project: </w:t>
      </w:r>
    </w:p>
    <w:p xmlns:wp14="http://schemas.microsoft.com/office/word/2010/wordml" w14:paraId="38FA0A48"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1.E-Mail Output-  </w:t>
      </w:r>
    </w:p>
    <w:p xmlns:wp14="http://schemas.microsoft.com/office/word/2010/wordml" w14:paraId="1105080D"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 </w:t>
      </w:r>
    </w:p>
    <w:p xmlns:wp14="http://schemas.microsoft.com/office/word/2010/wordml" w14:paraId="672A6659" wp14:textId="77777777">
      <w:pPr>
        <w:spacing w:before="120" w:after="120"/>
        <w:jc w:val="center"/>
      </w:pPr>
      <w:r>
        <w:drawing>
          <wp:inline xmlns:wp14="http://schemas.microsoft.com/office/word/2010/wordprocessingDrawing" distT="0" distB="0" distL="0" distR="0" wp14:anchorId="3C27832B" wp14:editId="7777777">
            <wp:extent cx="5734050" cy="3738277"/>
            <wp:docPr id="1608835740" name="Drawing 0" descr="34f5715186bc78799f4be33e8f1bedf4.png"/>
            <a:graphic xmlns:a="http://schemas.openxmlformats.org/drawingml/2006/main">
              <a:graphicData uri="http://schemas.openxmlformats.org/drawingml/2006/picture">
                <pic:pic xmlns:pic="http://schemas.openxmlformats.org/drawingml/2006/picture">
                  <pic:nvPicPr>
                    <pic:cNvPr id="0" name="Picture 0" descr="34f5715186bc78799f4be33e8f1bedf4.png"/>
                    <pic:cNvPicPr>
                      <a:picLocks noChangeAspect="true"/>
                    </pic:cNvPicPr>
                  </pic:nvPicPr>
                  <pic:blipFill>
                    <a:blip r:embed="rId4"/>
                    <a:srcRect l="0" t="0" r="0" b="13934"/>
                    <a:stretch>
                      <a:fillRect/>
                    </a:stretch>
                  </pic:blipFill>
                  <pic:spPr>
                    <a:xfrm flipH="false" flipV="false">
                      <a:off x="0" y="0"/>
                      <a:ext cx="5734050" cy="3738277"/>
                    </a:xfrm>
                    <a:prstGeom prst="rect">
                      <a:avLst/>
                    </a:prstGeom>
                  </pic:spPr>
                </pic:pic>
              </a:graphicData>
            </a:graphic>
          </wp:inline>
        </w:drawing>
      </w:r>
    </w:p>
    <w:p xmlns:wp14="http://schemas.microsoft.com/office/word/2010/wordml" w14:paraId="5F606B93"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6B61AB21"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2.Dashboard Output- </w:t>
      </w:r>
    </w:p>
    <w:p xmlns:wp14="http://schemas.microsoft.com/office/word/2010/wordml" w14:paraId="0A37501D" wp14:textId="77777777">
      <w:pPr>
        <w:spacing w:before="120" w:after="120"/>
        <w:jc w:val="center"/>
      </w:pPr>
      <w:r>
        <w:drawing>
          <wp:inline xmlns:wp14="http://schemas.microsoft.com/office/word/2010/wordprocessingDrawing" distT="0" distB="0" distL="0" distR="0" wp14:anchorId="340A1EB3" wp14:editId="7777777">
            <wp:extent cx="5734050" cy="1863566"/>
            <wp:docPr id="1" name="Drawing 1" descr="eb240ed9bfe1fe18c426348aae2e0f90.png"/>
            <a:graphic xmlns:a="http://schemas.openxmlformats.org/drawingml/2006/main">
              <a:graphicData uri="http://schemas.openxmlformats.org/drawingml/2006/picture">
                <pic:pic xmlns:pic="http://schemas.openxmlformats.org/drawingml/2006/picture">
                  <pic:nvPicPr>
                    <pic:cNvPr id="0" name="Picture 1" descr="eb240ed9bfe1fe18c426348aae2e0f90.png"/>
                    <pic:cNvPicPr>
                      <a:picLocks noChangeAspect="true"/>
                    </pic:cNvPicPr>
                  </pic:nvPicPr>
                  <pic:blipFill>
                    <a:blip r:embed="rId5"/>
                    <a:stretch>
                      <a:fillRect/>
                    </a:stretch>
                  </pic:blipFill>
                  <pic:spPr>
                    <a:xfrm flipH="false" flipV="false">
                      <a:off x="0" y="0"/>
                      <a:ext cx="5734050" cy="1863566"/>
                    </a:xfrm>
                    <a:prstGeom prst="rect">
                      <a:avLst/>
                    </a:prstGeom>
                  </pic:spPr>
                </pic:pic>
              </a:graphicData>
            </a:graphic>
          </wp:inline>
        </w:drawing>
      </w:r>
    </w:p>
    <w:p xmlns:wp14="http://schemas.microsoft.com/office/word/2010/wordml" w14:paraId="6A93CD46"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 </w:t>
      </w:r>
    </w:p>
    <w:p xmlns:wp14="http://schemas.microsoft.com/office/word/2010/wordml" w14:paraId="3F1B7563"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1E5C8AC0" wp14:textId="77777777">
      <w:pPr>
        <w:spacing w:before="120" w:after="120" w:line="336" w:lineRule="auto"/>
        <w:ind w:start="0" w:firstLine="0"/>
        <w:jc w:val="start"/>
      </w:pPr>
      <w:r>
        <w:rPr>
          <w:rFonts w:ascii="Canva Sans Bold" w:hAnsi="Canva Sans Bold" w:eastAsia="Canva Sans Bold" w:cs="Canva Sans Bold"/>
          <w:b/>
          <w:bCs/>
          <w:color w:val="000000"/>
          <w:sz w:val="36"/>
          <w:szCs w:val="36"/>
        </w:rPr>
        <w:t>7. Conclusion:</w:t>
      </w:r>
      <w:r>
        <w:rPr>
          <w:rFonts w:ascii="Canva Sans" w:hAnsi="Canva Sans" w:eastAsia="Canva Sans" w:cs="Canva Sans"/>
          <w:color w:val="000000"/>
          <w:sz w:val="36"/>
          <w:szCs w:val="36"/>
        </w:rPr>
        <w:t xml:space="preserve"> </w:t>
      </w:r>
    </w:p>
    <w:p xmlns:wp14="http://schemas.microsoft.com/office/word/2010/wordml" w:rsidP="67A4940D" w14:paraId="618DFD47" wp14:textId="304101DE">
      <w:pPr>
        <w:spacing w:before="120" w:after="120" w:line="336" w:lineRule="auto"/>
        <w:ind w:start="0" w:firstLine="0"/>
      </w:pPr>
      <w:r w:rsidRPr="67A4940D" w:rsidR="67A4940D">
        <w:rPr>
          <w:rFonts w:ascii="Canva Sans" w:hAnsi="Canva Sans" w:eastAsia="Canva Sans" w:cs="Canva Sans"/>
          <w:color w:val="000000" w:themeColor="accent6" w:themeTint="FF" w:themeShade="FF"/>
          <w:sz w:val="24"/>
          <w:szCs w:val="24"/>
          <w:lang w:val="en-US"/>
        </w:rPr>
        <w:t xml:space="preserve">This project automates the process of </w:t>
      </w:r>
      <w:r w:rsidRPr="67A4940D" w:rsidR="67A4940D">
        <w:rPr>
          <w:rFonts w:ascii="Canva Sans" w:hAnsi="Canva Sans" w:eastAsia="Canva Sans" w:cs="Canva Sans"/>
          <w:color w:val="000000" w:themeColor="accent6" w:themeTint="FF" w:themeShade="FF"/>
          <w:sz w:val="24"/>
          <w:szCs w:val="24"/>
          <w:lang w:val="en-US"/>
        </w:rPr>
        <w:t>identifying</w:t>
      </w:r>
      <w:r w:rsidRPr="67A4940D" w:rsidR="67A4940D">
        <w:rPr>
          <w:rFonts w:ascii="Canva Sans" w:hAnsi="Canva Sans" w:eastAsia="Canva Sans" w:cs="Canva Sans"/>
          <w:color w:val="000000" w:themeColor="accent6" w:themeTint="FF" w:themeShade="FF"/>
          <w:sz w:val="24"/>
          <w:szCs w:val="24"/>
          <w:lang w:val="en-US"/>
        </w:rPr>
        <w:t xml:space="preserve"> missing fields from Jira portal, notifying the responsible assignee and team via email. This ensures that incomplete data is quickly addressed and </w:t>
      </w:r>
      <w:r w:rsidRPr="67A4940D" w:rsidR="67A4940D">
        <w:rPr>
          <w:rFonts w:ascii="Canva Sans" w:hAnsi="Canva Sans" w:eastAsia="Canva Sans" w:cs="Canva Sans"/>
          <w:color w:val="000000" w:themeColor="accent6" w:themeTint="FF" w:themeShade="FF"/>
          <w:sz w:val="24"/>
          <w:szCs w:val="24"/>
          <w:lang w:val="en-US"/>
        </w:rPr>
        <w:t>notified</w:t>
      </w:r>
      <w:r w:rsidRPr="67A4940D" w:rsidR="67A4940D">
        <w:rPr>
          <w:rFonts w:ascii="Canva Sans" w:hAnsi="Canva Sans" w:eastAsia="Canva Sans" w:cs="Canva Sans"/>
          <w:color w:val="000000" w:themeColor="accent6" w:themeTint="FF" w:themeShade="FF"/>
          <w:sz w:val="24"/>
          <w:szCs w:val="24"/>
          <w:lang w:val="en-US"/>
        </w:rPr>
        <w:t xml:space="preserve">, and missing data is tracked efficiently over time. </w:t>
      </w:r>
    </w:p>
    <w:p xmlns:wp14="http://schemas.microsoft.com/office/word/2010/wordml" w14:paraId="14B707AB"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 </w:t>
      </w:r>
    </w:p>
    <w:p xmlns:wp14="http://schemas.microsoft.com/office/word/2010/wordml" w14:paraId="519430C5" wp14:textId="77777777">
      <w:pPr>
        <w:spacing w:before="120" w:after="120" w:line="336" w:lineRule="auto"/>
        <w:ind w:start="0" w:firstLine="0"/>
        <w:jc w:val="start"/>
      </w:pPr>
      <w:r>
        <w:rPr>
          <w:rFonts w:ascii="Canva Sans Bold" w:hAnsi="Canva Sans Bold" w:eastAsia="Canva Sans Bold" w:cs="Canva Sans Bold"/>
          <w:b/>
          <w:bCs/>
          <w:color w:val="000000"/>
          <w:sz w:val="24"/>
          <w:szCs w:val="24"/>
        </w:rPr>
        <w:t xml:space="preserve"> </w:t>
      </w:r>
    </w:p>
    <w:p xmlns:wp14="http://schemas.microsoft.com/office/word/2010/wordml" w14:paraId="02EB23B8"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14039B21"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0D820B99"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58FE7F15"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0E7DDB68"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69ED8E90"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7DF789E2"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1AB395A5"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429C5D83"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221E9665"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230B23EB"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p xmlns:wp14="http://schemas.microsoft.com/office/word/2010/wordml" w14:paraId="19AB3200" wp14:textId="77777777">
      <w:pPr>
        <w:spacing w:before="120" w:after="120" w:line="336" w:lineRule="auto"/>
        <w:ind w:start="0" w:firstLine="0"/>
        <w:jc w:val="start"/>
      </w:pPr>
      <w:r>
        <w:rPr>
          <w:rFonts w:ascii="Canva Sans" w:hAnsi="Canva Sans" w:eastAsia="Canva Sans" w:cs="Canva Sans"/>
          <w:color w:val="000000"/>
          <w:sz w:val="24"/>
          <w:szCs w:val="24"/>
        </w:rPr>
        <w:t xml:space="preserve"> </w:t>
      </w:r>
    </w:p>
    <w:sectPr>
      <w:pgSz w:w="11910" w:h="16845" w:orient="portrait"/>
      <w:pgMar w:top="1440" w:right="1440" w:bottom="1440" w:left="1440"/>
      <w:cols w:num="1"/>
    </w:sectPr>
  </w:body>
</w:document>
</file>

<file path=word/fontTable.xml><?xml version="1.0" encoding="utf-8"?>
<w:fonts xmlns:w="http://schemas.openxmlformats.org/wordprocessingml/2006/main" xmlns:r="http://schemas.openxmlformats.org/officeDocument/2006/relationships">
  <w:font w:name="Arimo">
    <w:panose1 w:val="020B0604020202020204"/>
    <w:charset w:characterSet="1"/>
    <w:embedRegular r:id="rId1"/>
  </w:font>
  <w:font w:name="Canva Sans Bold">
    <w:panose1 w:val="020B0803030501040103"/>
    <w:charset w:characterSet="1"/>
    <w:embedBold r:id="rId2"/>
  </w:font>
  <w:font w:name="Canva Sans">
    <w:panose1 w:val="020B0503030501040103"/>
    <w:charset w:characterSet="1"/>
    <w:embedRegular r:id="rId3"/>
  </w:font>
</w:fonts>
</file>

<file path=word/intelligence2.xml><?xml version="1.0" encoding="utf-8"?>
<int2:intelligence xmlns:int2="http://schemas.microsoft.com/office/intelligence/2020/intelligence">
  <int2:observations>
    <int2:textHash int2:hashCode="TjxFo/c1tsVbya" int2:id="oNK4NW0J">
      <int2:state int2:type="AugLoop_Text_Critique" int2:value="Rejected"/>
    </int2:textHash>
    <int2:textHash int2:hashCode="QSfNll4+U3acz+" int2:id="vntt2F5m">
      <int2:state int2:type="AugLoop_Text_Critique" int2:value="Rejected"/>
    </int2:textHash>
    <int2:textHash int2:hashCode="+qKsRifgCxXOOk" int2:id="Uw4xhrRq">
      <int2:state int2:type="AugLoop_Text_Critique" int2:value="Rejected"/>
    </int2:textHash>
    <int2:textHash int2:hashCode="MlBCzuY3CmYTTV" int2:id="Z4PqsfIi">
      <int2:state int2:type="AugLoop_Text_Critique" int2:value="Rejected"/>
    </int2:textHash>
    <int2:textHash int2:hashCode="NTFUBnSRJwdrvT" int2:id="IccWw0hV">
      <int2:state int2:type="AugLoop_Text_Critique" int2:value="Rejected"/>
    </int2:textHash>
    <int2:textHash int2:hashCode="fMWA9jpsh0sbcO" int2:id="nNDwc7Ix">
      <int2:state int2:type="AugLoop_Text_Critique" int2:value="Rejected"/>
    </int2:textHash>
    <int2:textHash int2:hashCode="FdYMX3OhSC6JrU" int2:id="bYMnAcKG">
      <int2:state int2:type="AugLoop_Text_Critique" int2:value="Rejected"/>
    </int2:textHash>
    <int2:textHash int2:hashCode="3pHydRvoQOr8WY" int2:id="GAwLj9Lb">
      <int2:state int2:type="AugLoop_Text_Critique" int2:value="Rejected"/>
    </int2:textHash>
    <int2:textHash int2:hashCode="7wAQhbpVLHgj6R" int2:id="QYgS6NDu">
      <int2:state int2:type="AugLoop_Text_Critique" int2:value="Rejected"/>
    </int2:textHash>
    <int2:textHash int2:hashCode="FoXDVsJAJoLGVb" int2:id="Rb3iIH7o">
      <int2:state int2:type="AugLoop_Text_Critique" int2:value="Rejected"/>
    </int2:textHash>
    <int2:textHash int2:hashCode="pPQAHRADpe3M3d" int2:id="VUsVMj1B">
      <int2:state int2:type="AugLoop_Text_Critique" int2:value="Rejected"/>
    </int2:textHash>
  </int2:observations>
  <int2:intelligenceSettings/>
</int2:intelligence>
</file>

<file path=word/numbering.xml><?xml version="1.0" encoding="utf-8"?>
<w:numbering xmlns:w="http://schemas.openxmlformats.org/wordprocessingml/2006/main">
  <w:abstractNum w:abstractNumId="1">
    <w:nsid w:val="67ea11"/>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2">
    <w:nsid w:val="3c8f1c2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3">
    <w:nsid w:val="4249a10a"/>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4">
    <w:nsid w:val="4a3c4163"/>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5">
    <w:nsid w:val="67622fdc"/>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abstractNum w:abstractNumId="6">
    <w:nsid w:val="53bf503c"/>
    <w:multiLevelType w:val="hybridMultilevel"/>
    <w:lvl w:ilvl="0">
      <w:start w:val="1"/>
      <w:numFmt w:val="bullet"/>
      <w:lvlText w:val=""/>
      <w:lvlJc w:val="left"/>
      <w:pPr>
        <w:ind w:left="400" w:hanging="360"/>
      </w:pPr>
      <w:rPr>
        <w:rFonts w:ascii="Symbol" w:hAnsi="Symbol"/>
      </w:rPr>
    </w:lvl>
    <w:lvl w:ilvl="1">
      <w:start w:val="1"/>
      <w:numFmt w:val="bullet"/>
      <w:lvlText w:val="o"/>
      <w:lvlJc w:val="left"/>
      <w:pPr>
        <w:ind w:left="800" w:hanging="360"/>
      </w:pPr>
      <w:rPr>
        <w:rFonts w:ascii="Courier New" w:hAnsi="Courier New"/>
      </w:rPr>
    </w:lvl>
    <w:lvl w:ilvl="2">
      <w:start w:val="1"/>
      <w:numFmt w:val="bullet"/>
      <w:lvlText w:val=""/>
      <w:lvlJc w:val="left"/>
      <w:pPr>
        <w:ind w:left="1200" w:hanging="360"/>
      </w:pPr>
      <w:rPr>
        <w:rFonts w:ascii="Wingdings" w:hAnsi="Wingdings"/>
      </w:rPr>
    </w:lvl>
    <w:lvl w:ilvl="3">
      <w:start w:val="1"/>
      <w:numFmt w:val="bullet"/>
      <w:lvlText w:val=""/>
      <w:lvlJc w:val="left"/>
      <w:pPr>
        <w:ind w:left="1600" w:hanging="360"/>
      </w:pPr>
      <w:rPr>
        <w:rFonts w:ascii="Symbol" w:hAnsi="Symbol"/>
      </w:rPr>
    </w:lvl>
    <w:lvl w:ilvl="4">
      <w:start w:val="1"/>
      <w:numFmt w:val="bullet"/>
      <w:lvlText w:val="o"/>
      <w:lvlJc w:val="left"/>
      <w:pPr>
        <w:ind w:left="2000" w:hanging="360"/>
      </w:pPr>
      <w:rPr>
        <w:rFonts w:ascii="Courier New" w:hAnsi="Courier New"/>
      </w:rPr>
    </w:lvl>
    <w:lvl w:ilvl="5">
      <w:start w:val="1"/>
      <w:numFmt w:val="bullet"/>
      <w:lvlText w:val=""/>
      <w:lvlJc w:val="left"/>
      <w:pPr>
        <w:ind w:left="2400" w:hanging="360"/>
      </w:pPr>
      <w:rPr>
        <w:rFonts w:ascii="Wingdings" w:hAnsi="Wingdings"/>
      </w:rPr>
    </w:lvl>
    <w:lvl w:ilvl="6">
      <w:start w:val="1"/>
      <w:numFmt w:val="bullet"/>
      <w:lvlText w:val=""/>
      <w:lvlJc w:val="left"/>
      <w:pPr>
        <w:ind w:left="2800" w:hanging="360"/>
      </w:pPr>
      <w:rPr>
        <w:rFonts w:ascii="Symbol" w:hAnsi="Symbol"/>
      </w:rPr>
    </w:lvl>
    <w:lvl w:ilvl="7">
      <w:start w:val="1"/>
      <w:numFmt w:val="bullet"/>
      <w:lvlText w:val="o"/>
      <w:lvlJc w:val="left"/>
      <w:pPr>
        <w:ind w:left="3200" w:hanging="360"/>
      </w:pPr>
      <w:rPr>
        <w:rFonts w:ascii="Courier New" w:hAnsi="Courier New"/>
      </w:rPr>
    </w:lvl>
  </w:abstractNum>
  <w:abstractNum w:abstractNumId="7">
    <w:nsid w:val="4c61b544"/>
    <w:multiLevelType w:val="hybridMultilevel"/>
    <w:lvl w:ilvl="0">
      <w:start w:val="1"/>
      <w:numFmt w:val="decimal"/>
      <w:lvlText w:val="%1."/>
      <w:lvlJc w:val="left"/>
      <w:pPr>
        <w:ind w:left="400" w:hanging="360"/>
      </w:pPr>
    </w:lvl>
    <w:lvl w:ilvl="1">
      <w:start w:val="1"/>
      <w:numFmt w:val="lowerLetter"/>
      <w:lvlText w:val="%2."/>
      <w:lvlJc w:val="left"/>
      <w:pPr>
        <w:ind w:left="800" w:hanging="360"/>
      </w:pPr>
    </w:lvl>
    <w:lvl w:ilvl="2">
      <w:start w:val="1"/>
      <w:numFmt w:val="lowerRoman"/>
      <w:lvlText w:val="%3."/>
      <w:lvlJc w:val="right"/>
      <w:pPr>
        <w:ind w:left="1200" w:hanging="180"/>
      </w:pPr>
    </w:lvl>
    <w:lvl w:ilvl="3">
      <w:start w:val="1"/>
      <w:numFmt w:val="decimal"/>
      <w:lvlText w:val="%4."/>
      <w:lvlJc w:val="left"/>
      <w:pPr>
        <w:ind w:left="1600" w:hanging="360"/>
      </w:pPr>
    </w:lvl>
    <w:lvl w:ilvl="4">
      <w:start w:val="1"/>
      <w:numFmt w:val="lowerLetter"/>
      <w:lvlText w:val="%5."/>
      <w:lvlJc w:val="left"/>
      <w:pPr>
        <w:ind w:left="2000" w:hanging="360"/>
      </w:pPr>
    </w:lvl>
    <w:lvl w:ilvl="5">
      <w:start w:val="1"/>
      <w:numFmt w:val="lowerRoman"/>
      <w:lvlText w:val="%6."/>
      <w:lvlJc w:val="right"/>
      <w:pPr>
        <w:ind w:left="2400" w:hanging="180"/>
      </w:pPr>
    </w:lvl>
    <w:lvl w:ilvl="6">
      <w:start w:val="1"/>
      <w:numFmt w:val="decimal"/>
      <w:lvlText w:val="%7."/>
      <w:lvlJc w:val="left"/>
      <w:pPr>
        <w:ind w:left="2800" w:hanging="360"/>
      </w:pPr>
    </w:lvl>
    <w:lvl w:ilvl="7">
      <w:start w:val="1"/>
      <w:numFmt w:val="lowerLetter"/>
      <w:lvlText w:val="%8."/>
      <w:lvlJc w:val="left"/>
      <w:pPr>
        <w:ind w:left="32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embedTrueTypeFonts/>
  <w:trackRevisions w:val="false"/>
  <w:defaultTabStop w:val="720"/>
  <w:doNotShadeFormData/>
  <w14:docId w14:val="47510D75"/>
  <w15:docId w15:val="{644473FD-A27B-4AF2-94BF-F734985EE535}"/>
  <w:rsids>
    <w:rsidRoot w:val="17255928"/>
    <w:rsid w:val="17255928"/>
    <w:rsid w:val="2E381D1E"/>
    <w:rsid w:val="2FADAB09"/>
    <w:rsid w:val="67A4940D"/>
  </w:rsids>
</w: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image" Target="media/image1.png" Id="rId4" /><Relationship Type="http://schemas.openxmlformats.org/officeDocument/2006/relationships/image" Target="media/image2.png" Id="rId5" /><Relationship Type="http://schemas.microsoft.com/office/2020/10/relationships/intelligence" Target="intelligence2.xml" Id="R1f7e1bfb736a4c85" /></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ap:Properties xmlns="http://schemas.openxmlformats.org/officeDocument/2006/extended-properties" xmlns:ap="http://schemas.openxmlformats.org/officeDocument/2006/extended-properties">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2024-10-10T13:34:33.0000000Z</dcterms:created>
  <dc:creator>Apache POI</dc:creator>
  <lastModifiedBy>Rohit Mane</lastModifiedBy>
  <dcterms:modified xsi:type="dcterms:W3CDTF">2025-01-14T14:25:02.6134868Z</dcterms:modified>
</coreProperties>
</file>