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DCA94" w14:textId="2B41696B" w:rsidR="11BE3240" w:rsidRDefault="11BE3240" w:rsidP="11BE3240">
      <w:pPr>
        <w:pStyle w:val="Heading1"/>
        <w:spacing w:line="240" w:lineRule="auto"/>
        <w:jc w:val="center"/>
        <w:rPr>
          <w:rFonts w:ascii="Times New Roman" w:hAnsi="Times New Roman" w:cs="Times New Roman"/>
          <w:b/>
          <w:bCs/>
          <w:color w:val="auto"/>
          <w:sz w:val="24"/>
          <w:szCs w:val="24"/>
        </w:rPr>
      </w:pPr>
    </w:p>
    <w:p w14:paraId="4D686A1F" w14:textId="4EE88473" w:rsidR="11BE3240" w:rsidRDefault="11BE3240" w:rsidP="11BE3240">
      <w:pPr>
        <w:pStyle w:val="Heading1"/>
        <w:jc w:val="center"/>
        <w:rPr>
          <w:rFonts w:ascii="Times New Roman" w:hAnsi="Times New Roman" w:cs="Times New Roman"/>
          <w:b/>
          <w:bCs/>
          <w:color w:val="auto"/>
          <w:sz w:val="24"/>
          <w:szCs w:val="24"/>
        </w:rPr>
      </w:pPr>
    </w:p>
    <w:p w14:paraId="234D9727" w14:textId="110F6C93" w:rsidR="11BE3240" w:rsidRDefault="11BE3240" w:rsidP="11BE3240">
      <w:pPr>
        <w:pStyle w:val="Heading1"/>
        <w:jc w:val="center"/>
        <w:rPr>
          <w:rFonts w:ascii="Times New Roman" w:hAnsi="Times New Roman" w:cs="Times New Roman"/>
          <w:b/>
          <w:bCs/>
          <w:color w:val="auto"/>
          <w:sz w:val="24"/>
          <w:szCs w:val="24"/>
        </w:rPr>
      </w:pPr>
    </w:p>
    <w:p w14:paraId="18E70556" w14:textId="485E0471" w:rsidR="11BE3240" w:rsidRDefault="11BE3240" w:rsidP="11BE3240">
      <w:pPr>
        <w:pStyle w:val="Heading1"/>
        <w:jc w:val="center"/>
        <w:rPr>
          <w:rFonts w:ascii="Times New Roman" w:hAnsi="Times New Roman" w:cs="Times New Roman"/>
          <w:b/>
          <w:bCs/>
          <w:color w:val="auto"/>
          <w:sz w:val="24"/>
          <w:szCs w:val="24"/>
        </w:rPr>
      </w:pPr>
    </w:p>
    <w:p w14:paraId="40E97173" w14:textId="0B2121A2" w:rsidR="11BE3240" w:rsidRDefault="11BE3240" w:rsidP="11BE3240">
      <w:pPr>
        <w:pStyle w:val="Heading1"/>
        <w:jc w:val="center"/>
        <w:rPr>
          <w:rFonts w:ascii="Times New Roman" w:hAnsi="Times New Roman" w:cs="Times New Roman"/>
          <w:b/>
          <w:bCs/>
          <w:color w:val="auto"/>
          <w:sz w:val="24"/>
          <w:szCs w:val="24"/>
        </w:rPr>
      </w:pPr>
    </w:p>
    <w:p w14:paraId="04694329" w14:textId="0EFC5D4A" w:rsidR="11BE3240" w:rsidRDefault="11BE3240" w:rsidP="11BE3240">
      <w:pPr>
        <w:pStyle w:val="Heading1"/>
        <w:jc w:val="center"/>
        <w:rPr>
          <w:rFonts w:ascii="Times New Roman" w:hAnsi="Times New Roman" w:cs="Times New Roman"/>
          <w:b/>
          <w:bCs/>
          <w:color w:val="auto"/>
          <w:sz w:val="24"/>
          <w:szCs w:val="24"/>
        </w:rPr>
      </w:pPr>
    </w:p>
    <w:p w14:paraId="0B8C16CE" w14:textId="5DF56CAB" w:rsidR="33065538" w:rsidRDefault="33065538" w:rsidP="11BE3240">
      <w:pPr>
        <w:pStyle w:val="Heading1"/>
        <w:jc w:val="center"/>
        <w:rPr>
          <w:lang w:eastAsia="en-GB"/>
        </w:rPr>
      </w:pPr>
      <w:bookmarkStart w:id="0" w:name="_Toc136176112"/>
      <w:bookmarkStart w:id="1" w:name="_Toc136176188"/>
      <w:bookmarkStart w:id="2" w:name="_Toc136176577"/>
      <w:r w:rsidRPr="11BE3240">
        <w:rPr>
          <w:rFonts w:ascii="Times New Roman" w:eastAsiaTheme="minorEastAsia" w:hAnsi="Times New Roman" w:cs="Times New Roman"/>
          <w:sz w:val="24"/>
          <w:szCs w:val="24"/>
          <w:lang w:eastAsia="en-GB"/>
        </w:rPr>
        <w:t xml:space="preserve">Aspect Based Sentiment Analysis </w:t>
      </w:r>
      <w:r w:rsidR="41678044" w:rsidRPr="11BE3240">
        <w:rPr>
          <w:rFonts w:ascii="Times New Roman" w:eastAsiaTheme="minorEastAsia" w:hAnsi="Times New Roman" w:cs="Times New Roman"/>
          <w:sz w:val="24"/>
          <w:szCs w:val="24"/>
          <w:lang w:eastAsia="en-GB"/>
        </w:rPr>
        <w:t>through</w:t>
      </w:r>
      <w:r w:rsidRPr="11BE3240">
        <w:rPr>
          <w:rFonts w:ascii="Times New Roman" w:eastAsiaTheme="minorEastAsia" w:hAnsi="Times New Roman" w:cs="Times New Roman"/>
          <w:sz w:val="24"/>
          <w:szCs w:val="24"/>
          <w:lang w:eastAsia="en-GB"/>
        </w:rPr>
        <w:t xml:space="preserve"> </w:t>
      </w:r>
      <w:r w:rsidR="46EAEC5B" w:rsidRPr="11BE3240">
        <w:rPr>
          <w:rFonts w:ascii="Times New Roman" w:eastAsiaTheme="minorEastAsia" w:hAnsi="Times New Roman" w:cs="Times New Roman"/>
          <w:sz w:val="24"/>
          <w:szCs w:val="24"/>
          <w:lang w:eastAsia="en-GB"/>
        </w:rPr>
        <w:t xml:space="preserve">T5 transformer model </w:t>
      </w:r>
      <w:r w:rsidR="513FD05C" w:rsidRPr="11BE3240">
        <w:rPr>
          <w:rFonts w:ascii="Times New Roman" w:eastAsiaTheme="minorEastAsia" w:hAnsi="Times New Roman" w:cs="Times New Roman"/>
          <w:sz w:val="24"/>
          <w:szCs w:val="24"/>
          <w:lang w:eastAsia="en-GB"/>
        </w:rPr>
        <w:t xml:space="preserve">using </w:t>
      </w:r>
      <w:r w:rsidR="46EAEC5B" w:rsidRPr="11BE3240">
        <w:rPr>
          <w:rFonts w:ascii="Times New Roman" w:eastAsiaTheme="minorEastAsia" w:hAnsi="Times New Roman" w:cs="Times New Roman"/>
          <w:sz w:val="24"/>
          <w:szCs w:val="24"/>
          <w:lang w:eastAsia="en-GB"/>
        </w:rPr>
        <w:t xml:space="preserve">Instruction </w:t>
      </w:r>
      <w:r w:rsidR="76425619" w:rsidRPr="11BE3240">
        <w:rPr>
          <w:rFonts w:ascii="Times New Roman" w:eastAsiaTheme="minorEastAsia" w:hAnsi="Times New Roman" w:cs="Times New Roman"/>
          <w:sz w:val="24"/>
          <w:szCs w:val="24"/>
          <w:lang w:eastAsia="en-GB"/>
        </w:rPr>
        <w:t>learning</w:t>
      </w:r>
      <w:bookmarkEnd w:id="0"/>
      <w:bookmarkEnd w:id="1"/>
      <w:bookmarkEnd w:id="2"/>
    </w:p>
    <w:p w14:paraId="77F4EDDD" w14:textId="27C0C3F7" w:rsidR="11BE3240" w:rsidRDefault="11BE3240" w:rsidP="11BE3240">
      <w:pPr>
        <w:rPr>
          <w:lang w:eastAsia="en-GB"/>
        </w:rPr>
      </w:pPr>
    </w:p>
    <w:p w14:paraId="183EAF04" w14:textId="4CFB5FC7" w:rsidR="11BE3240" w:rsidRDefault="11BE3240" w:rsidP="11BE3240">
      <w:pPr>
        <w:rPr>
          <w:lang w:eastAsia="en-GB"/>
        </w:rPr>
      </w:pPr>
    </w:p>
    <w:p w14:paraId="79422D0F" w14:textId="617EA7AE" w:rsidR="11BE3240" w:rsidRDefault="11BE3240" w:rsidP="11BE3240">
      <w:pPr>
        <w:rPr>
          <w:lang w:eastAsia="en-GB"/>
        </w:rPr>
      </w:pPr>
    </w:p>
    <w:p w14:paraId="4B7757DC" w14:textId="7F7E3357" w:rsidR="11BE3240" w:rsidRDefault="11BE3240" w:rsidP="11BE3240">
      <w:pPr>
        <w:jc w:val="center"/>
        <w:rPr>
          <w:lang w:eastAsia="en-GB"/>
        </w:rPr>
      </w:pPr>
    </w:p>
    <w:p w14:paraId="5AE61F79" w14:textId="7CB337F3" w:rsidR="11BE3240" w:rsidRDefault="11BE3240" w:rsidP="11BE3240">
      <w:pPr>
        <w:jc w:val="center"/>
        <w:rPr>
          <w:rFonts w:eastAsiaTheme="minorEastAsia"/>
          <w:lang w:eastAsia="en-GB"/>
        </w:rPr>
      </w:pPr>
    </w:p>
    <w:p w14:paraId="238C3685" w14:textId="5AB091CF" w:rsidR="76425619" w:rsidRDefault="76425619" w:rsidP="11BE3240">
      <w:pPr>
        <w:jc w:val="center"/>
        <w:rPr>
          <w:lang w:eastAsia="en-GB"/>
        </w:rPr>
      </w:pPr>
      <w:r w:rsidRPr="11BE3240">
        <w:rPr>
          <w:rFonts w:eastAsiaTheme="minorEastAsia"/>
          <w:lang w:eastAsia="en-GB"/>
        </w:rPr>
        <w:t>Rohit Mathur</w:t>
      </w:r>
    </w:p>
    <w:p w14:paraId="6812BEBD" w14:textId="018BEAC3" w:rsidR="11BE3240" w:rsidRDefault="11BE3240" w:rsidP="11BE3240">
      <w:pPr>
        <w:jc w:val="center"/>
        <w:rPr>
          <w:lang w:eastAsia="en-GB"/>
        </w:rPr>
      </w:pPr>
    </w:p>
    <w:p w14:paraId="0A2E95F8" w14:textId="2E7DA11D" w:rsidR="11BE3240" w:rsidRDefault="11BE3240" w:rsidP="11BE3240">
      <w:pPr>
        <w:jc w:val="center"/>
        <w:rPr>
          <w:lang w:eastAsia="en-GB"/>
        </w:rPr>
      </w:pPr>
    </w:p>
    <w:p w14:paraId="56F3DE72" w14:textId="51F1E3E9" w:rsidR="11BE3240" w:rsidRDefault="11BE3240" w:rsidP="11BE3240">
      <w:pPr>
        <w:jc w:val="center"/>
        <w:rPr>
          <w:lang w:eastAsia="en-GB"/>
        </w:rPr>
      </w:pPr>
    </w:p>
    <w:p w14:paraId="3E8647C3" w14:textId="48182025" w:rsidR="76425619" w:rsidRDefault="76425619" w:rsidP="11BE3240">
      <w:pPr>
        <w:jc w:val="center"/>
        <w:rPr>
          <w:lang w:eastAsia="en-GB"/>
        </w:rPr>
      </w:pPr>
      <w:r w:rsidRPr="11BE3240">
        <w:rPr>
          <w:rFonts w:eastAsiaTheme="minorEastAsia"/>
          <w:lang w:eastAsia="en-GB"/>
        </w:rPr>
        <w:t>Final Thesis Report</w:t>
      </w:r>
    </w:p>
    <w:p w14:paraId="5C176659" w14:textId="3DD64AD8" w:rsidR="11BE3240" w:rsidRDefault="11BE3240" w:rsidP="11BE3240">
      <w:pPr>
        <w:rPr>
          <w:lang w:eastAsia="en-GB"/>
        </w:rPr>
      </w:pPr>
    </w:p>
    <w:p w14:paraId="4EEB43D8" w14:textId="1AAC7FA7" w:rsidR="11BE3240" w:rsidRDefault="11BE3240" w:rsidP="11BE3240">
      <w:pPr>
        <w:rPr>
          <w:lang w:eastAsia="en-GB"/>
        </w:rPr>
      </w:pPr>
    </w:p>
    <w:p w14:paraId="5ACEAB66" w14:textId="55599EE1" w:rsidR="11BE3240" w:rsidRDefault="11BE3240" w:rsidP="11BE3240"/>
    <w:p w14:paraId="68EA93D2" w14:textId="656108AF" w:rsidR="11BE3240" w:rsidRDefault="11BE3240" w:rsidP="11BE3240"/>
    <w:p w14:paraId="1EFD15D2" w14:textId="506B4FF2" w:rsidR="11BE3240" w:rsidRDefault="11BE3240" w:rsidP="11BE3240"/>
    <w:p w14:paraId="4E85D486" w14:textId="6C917A29" w:rsidR="11BE3240" w:rsidRDefault="11BE3240" w:rsidP="11BE3240"/>
    <w:p w14:paraId="576CFABC" w14:textId="5E1D8521" w:rsidR="11BE3240" w:rsidRDefault="11BE3240" w:rsidP="11BE3240"/>
    <w:p w14:paraId="36E91E99" w14:textId="18A29D20" w:rsidR="11BE3240" w:rsidRDefault="11BE3240" w:rsidP="11BE3240"/>
    <w:p w14:paraId="29BA74D5" w14:textId="26E90D8E" w:rsidR="11BE3240" w:rsidRDefault="11BE3240" w:rsidP="11BE3240"/>
    <w:p w14:paraId="309A4D44" w14:textId="7DF9424C" w:rsidR="11BE3240" w:rsidRDefault="11BE3240" w:rsidP="11BE3240">
      <w:pPr>
        <w:pStyle w:val="Heading1"/>
        <w:jc w:val="center"/>
        <w:rPr>
          <w:rFonts w:ascii="Times New Roman" w:eastAsiaTheme="minorEastAsia" w:hAnsi="Times New Roman" w:cs="Times New Roman"/>
          <w:sz w:val="24"/>
          <w:szCs w:val="24"/>
          <w:lang w:eastAsia="en-GB"/>
        </w:rPr>
      </w:pPr>
    </w:p>
    <w:p w14:paraId="785C9909" w14:textId="78F7B097" w:rsidR="1A234284" w:rsidRDefault="1A234284" w:rsidP="11BE3240">
      <w:pPr>
        <w:pStyle w:val="Heading1"/>
        <w:jc w:val="center"/>
        <w:rPr>
          <w:rFonts w:ascii="Times New Roman" w:eastAsiaTheme="minorEastAsia" w:hAnsi="Times New Roman" w:cs="Times New Roman"/>
          <w:sz w:val="24"/>
          <w:szCs w:val="24"/>
          <w:lang w:eastAsia="en-GB"/>
        </w:rPr>
      </w:pPr>
      <w:bookmarkStart w:id="3" w:name="_Toc136176113"/>
      <w:bookmarkStart w:id="4" w:name="_Toc136176189"/>
      <w:bookmarkStart w:id="5" w:name="_Toc136176578"/>
      <w:r w:rsidRPr="11BE3240">
        <w:rPr>
          <w:rFonts w:ascii="Times New Roman" w:eastAsiaTheme="minorEastAsia" w:hAnsi="Times New Roman" w:cs="Times New Roman"/>
          <w:sz w:val="24"/>
          <w:szCs w:val="24"/>
          <w:lang w:eastAsia="en-GB"/>
        </w:rPr>
        <w:t>May 2023</w:t>
      </w:r>
      <w:bookmarkEnd w:id="3"/>
      <w:bookmarkEnd w:id="4"/>
      <w:bookmarkEnd w:id="5"/>
    </w:p>
    <w:p w14:paraId="42569F7B" w14:textId="022D954B" w:rsidR="11BE3240" w:rsidRDefault="11BE3240" w:rsidP="11BE3240"/>
    <w:p w14:paraId="13ABE402" w14:textId="2A8A605B" w:rsidR="11BE3240" w:rsidRDefault="11BE3240" w:rsidP="11BE3240"/>
    <w:p w14:paraId="4F15190C" w14:textId="5CAA5412" w:rsidR="11BE3240" w:rsidRDefault="11BE3240" w:rsidP="11BE3240"/>
    <w:p w14:paraId="2078FA9E" w14:textId="6AA12277" w:rsidR="11BE3240" w:rsidRDefault="11BE3240" w:rsidP="11BE3240"/>
    <w:p w14:paraId="13548717" w14:textId="5D32CFD3" w:rsidR="11BE3240" w:rsidRDefault="11BE3240" w:rsidP="11BE3240"/>
    <w:p w14:paraId="408FFCC9" w14:textId="0067EB19" w:rsidR="11BE3240" w:rsidRDefault="11BE3240" w:rsidP="11BE3240"/>
    <w:p w14:paraId="1562F30F" w14:textId="0E1F271F" w:rsidR="11BE3240" w:rsidRDefault="11BE3240" w:rsidP="11BE3240"/>
    <w:p w14:paraId="77D2ED49" w14:textId="33A7D972" w:rsidR="28E27C73" w:rsidRDefault="28E27C73" w:rsidP="11BE3240">
      <w:pPr>
        <w:jc w:val="center"/>
      </w:pPr>
      <w:r>
        <w:t>TABLE OF CONTENT</w:t>
      </w:r>
    </w:p>
    <w:p w14:paraId="5326C24A" w14:textId="38F035EB" w:rsidR="11BE3240" w:rsidRDefault="11BE3240" w:rsidP="11BE3240"/>
    <w:sdt>
      <w:sdtPr>
        <w:id w:val="924197993"/>
        <w:docPartObj>
          <w:docPartGallery w:val="Table of Contents"/>
          <w:docPartUnique/>
        </w:docPartObj>
      </w:sdtPr>
      <w:sdtContent>
        <w:p w14:paraId="4912CB94" w14:textId="4985D092" w:rsidR="004035A1" w:rsidRDefault="11BE3240">
          <w:pPr>
            <w:pStyle w:val="TOC1"/>
            <w:tabs>
              <w:tab w:val="right" w:leader="dot" w:pos="9059"/>
            </w:tabs>
            <w:rPr>
              <w:rFonts w:asciiTheme="minorHAnsi" w:eastAsiaTheme="minorEastAsia" w:hAnsiTheme="minorHAnsi" w:cstheme="minorBidi"/>
              <w:noProof/>
              <w:sz w:val="22"/>
              <w:szCs w:val="22"/>
            </w:rPr>
          </w:pPr>
          <w:r>
            <w:fldChar w:fldCharType="begin"/>
          </w:r>
          <w:r>
            <w:instrText>TOC \o \z \u \h</w:instrText>
          </w:r>
          <w:r>
            <w:fldChar w:fldCharType="separate"/>
          </w:r>
          <w:hyperlink w:anchor="_Toc136176577" w:history="1">
            <w:r w:rsidR="004035A1" w:rsidRPr="00397695">
              <w:rPr>
                <w:rStyle w:val="Hyperlink"/>
                <w:noProof/>
                <w:lang w:eastAsia="en-GB"/>
              </w:rPr>
              <w:t>Aspect Based Sentiment Analysis through T5 transformer model using Instruction learning</w:t>
            </w:r>
            <w:r w:rsidR="004035A1">
              <w:rPr>
                <w:noProof/>
                <w:webHidden/>
              </w:rPr>
              <w:tab/>
            </w:r>
            <w:r w:rsidR="004035A1">
              <w:rPr>
                <w:noProof/>
                <w:webHidden/>
              </w:rPr>
              <w:fldChar w:fldCharType="begin"/>
            </w:r>
            <w:r w:rsidR="004035A1">
              <w:rPr>
                <w:noProof/>
                <w:webHidden/>
              </w:rPr>
              <w:instrText xml:space="preserve"> PAGEREF _Toc136176577 \h </w:instrText>
            </w:r>
            <w:r w:rsidR="004035A1">
              <w:rPr>
                <w:noProof/>
                <w:webHidden/>
              </w:rPr>
            </w:r>
            <w:r w:rsidR="004035A1">
              <w:rPr>
                <w:noProof/>
                <w:webHidden/>
              </w:rPr>
              <w:fldChar w:fldCharType="separate"/>
            </w:r>
            <w:r w:rsidR="004035A1">
              <w:rPr>
                <w:noProof/>
                <w:webHidden/>
              </w:rPr>
              <w:t>1</w:t>
            </w:r>
            <w:r w:rsidR="004035A1">
              <w:rPr>
                <w:noProof/>
                <w:webHidden/>
              </w:rPr>
              <w:fldChar w:fldCharType="end"/>
            </w:r>
          </w:hyperlink>
        </w:p>
        <w:p w14:paraId="7118CE52" w14:textId="6815CFBF"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578" w:history="1">
            <w:r w:rsidR="004035A1" w:rsidRPr="00397695">
              <w:rPr>
                <w:rStyle w:val="Hyperlink"/>
                <w:noProof/>
                <w:lang w:eastAsia="en-GB"/>
              </w:rPr>
              <w:t>May 2023</w:t>
            </w:r>
            <w:r w:rsidR="004035A1">
              <w:rPr>
                <w:noProof/>
                <w:webHidden/>
              </w:rPr>
              <w:tab/>
            </w:r>
            <w:r w:rsidR="004035A1">
              <w:rPr>
                <w:noProof/>
                <w:webHidden/>
              </w:rPr>
              <w:fldChar w:fldCharType="begin"/>
            </w:r>
            <w:r w:rsidR="004035A1">
              <w:rPr>
                <w:noProof/>
                <w:webHidden/>
              </w:rPr>
              <w:instrText xml:space="preserve"> PAGEREF _Toc136176578 \h </w:instrText>
            </w:r>
            <w:r w:rsidR="004035A1">
              <w:rPr>
                <w:noProof/>
                <w:webHidden/>
              </w:rPr>
            </w:r>
            <w:r w:rsidR="004035A1">
              <w:rPr>
                <w:noProof/>
                <w:webHidden/>
              </w:rPr>
              <w:fldChar w:fldCharType="separate"/>
            </w:r>
            <w:r w:rsidR="004035A1">
              <w:rPr>
                <w:noProof/>
                <w:webHidden/>
              </w:rPr>
              <w:t>1</w:t>
            </w:r>
            <w:r w:rsidR="004035A1">
              <w:rPr>
                <w:noProof/>
                <w:webHidden/>
              </w:rPr>
              <w:fldChar w:fldCharType="end"/>
            </w:r>
          </w:hyperlink>
        </w:p>
        <w:p w14:paraId="5FB00CA9" w14:textId="2E16DC10" w:rsidR="004035A1" w:rsidRDefault="004214E6">
          <w:pPr>
            <w:pStyle w:val="TOC1"/>
            <w:tabs>
              <w:tab w:val="left" w:pos="1760"/>
              <w:tab w:val="right" w:leader="dot" w:pos="9059"/>
            </w:tabs>
            <w:rPr>
              <w:rFonts w:asciiTheme="minorHAnsi" w:eastAsiaTheme="minorEastAsia" w:hAnsiTheme="minorHAnsi" w:cstheme="minorBidi"/>
              <w:noProof/>
              <w:sz w:val="22"/>
              <w:szCs w:val="22"/>
            </w:rPr>
          </w:pPr>
          <w:hyperlink w:anchor="_Toc136176579" w:history="1">
            <w:r w:rsidR="004035A1" w:rsidRPr="00397695">
              <w:rPr>
                <w:rStyle w:val="Hyperlink"/>
                <w:b/>
                <w:bCs/>
                <w:noProof/>
                <w:lang w:val="en-GB" w:eastAsia="en-GB"/>
              </w:rPr>
              <w:t xml:space="preserve">CHAPTER 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_Toc136176579 \h </w:instrText>
            </w:r>
            <w:r w:rsidR="004035A1">
              <w:rPr>
                <w:noProof/>
                <w:webHidden/>
              </w:rPr>
            </w:r>
            <w:r w:rsidR="004035A1">
              <w:rPr>
                <w:noProof/>
                <w:webHidden/>
              </w:rPr>
              <w:fldChar w:fldCharType="separate"/>
            </w:r>
            <w:r w:rsidR="004035A1">
              <w:rPr>
                <w:noProof/>
                <w:webHidden/>
              </w:rPr>
              <w:t>5</w:t>
            </w:r>
            <w:r w:rsidR="004035A1">
              <w:rPr>
                <w:noProof/>
                <w:webHidden/>
              </w:rPr>
              <w:fldChar w:fldCharType="end"/>
            </w:r>
          </w:hyperlink>
        </w:p>
        <w:p w14:paraId="7FE28662" w14:textId="47592E05"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0" w:history="1">
            <w:r w:rsidR="004035A1" w:rsidRPr="00397695">
              <w:rPr>
                <w:rStyle w:val="Hyperlink"/>
                <w:b/>
                <w:bCs/>
                <w:noProof/>
                <w:lang w:val="en-GB" w:eastAsia="en-GB"/>
              </w:rPr>
              <w:t>1.1</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Background of the study</w:t>
            </w:r>
            <w:r w:rsidR="004035A1">
              <w:rPr>
                <w:noProof/>
                <w:webHidden/>
              </w:rPr>
              <w:tab/>
            </w:r>
            <w:r w:rsidR="004035A1">
              <w:rPr>
                <w:noProof/>
                <w:webHidden/>
              </w:rPr>
              <w:fldChar w:fldCharType="begin"/>
            </w:r>
            <w:r w:rsidR="004035A1">
              <w:rPr>
                <w:noProof/>
                <w:webHidden/>
              </w:rPr>
              <w:instrText xml:space="preserve"> PAGEREF _Toc136176580 \h </w:instrText>
            </w:r>
            <w:r w:rsidR="004035A1">
              <w:rPr>
                <w:noProof/>
                <w:webHidden/>
              </w:rPr>
            </w:r>
            <w:r w:rsidR="004035A1">
              <w:rPr>
                <w:noProof/>
                <w:webHidden/>
              </w:rPr>
              <w:fldChar w:fldCharType="separate"/>
            </w:r>
            <w:r w:rsidR="004035A1">
              <w:rPr>
                <w:noProof/>
                <w:webHidden/>
              </w:rPr>
              <w:t>5</w:t>
            </w:r>
            <w:r w:rsidR="004035A1">
              <w:rPr>
                <w:noProof/>
                <w:webHidden/>
              </w:rPr>
              <w:fldChar w:fldCharType="end"/>
            </w:r>
          </w:hyperlink>
        </w:p>
        <w:p w14:paraId="304A5962" w14:textId="0CAEFE52"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1" w:history="1">
            <w:r w:rsidR="004035A1" w:rsidRPr="00397695">
              <w:rPr>
                <w:rStyle w:val="Hyperlink"/>
                <w:b/>
                <w:bCs/>
                <w:noProof/>
                <w:lang w:val="en-GB" w:eastAsia="en-GB"/>
              </w:rPr>
              <w:t>1.2</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Problem Stat</w:t>
            </w:r>
            <w:r w:rsidR="004035A1" w:rsidRPr="00397695">
              <w:rPr>
                <w:rStyle w:val="Hyperlink"/>
                <w:b/>
                <w:bCs/>
                <w:noProof/>
                <w:lang w:val="en-GB" w:eastAsia="en-GB"/>
              </w:rPr>
              <w:t>e</w:t>
            </w:r>
            <w:r w:rsidR="004035A1" w:rsidRPr="00397695">
              <w:rPr>
                <w:rStyle w:val="Hyperlink"/>
                <w:b/>
                <w:bCs/>
                <w:noProof/>
                <w:lang w:val="en-GB" w:eastAsia="en-GB"/>
              </w:rPr>
              <w:t>ment</w:t>
            </w:r>
            <w:r w:rsidR="004035A1">
              <w:rPr>
                <w:noProof/>
                <w:webHidden/>
              </w:rPr>
              <w:tab/>
            </w:r>
            <w:r w:rsidR="004035A1">
              <w:rPr>
                <w:noProof/>
                <w:webHidden/>
              </w:rPr>
              <w:fldChar w:fldCharType="begin"/>
            </w:r>
            <w:r w:rsidR="004035A1">
              <w:rPr>
                <w:noProof/>
                <w:webHidden/>
              </w:rPr>
              <w:instrText xml:space="preserve"> PAGEREF _Toc136176581 \h </w:instrText>
            </w:r>
            <w:r w:rsidR="004035A1">
              <w:rPr>
                <w:noProof/>
                <w:webHidden/>
              </w:rPr>
            </w:r>
            <w:r w:rsidR="004035A1">
              <w:rPr>
                <w:noProof/>
                <w:webHidden/>
              </w:rPr>
              <w:fldChar w:fldCharType="separate"/>
            </w:r>
            <w:r w:rsidR="004035A1">
              <w:rPr>
                <w:noProof/>
                <w:webHidden/>
              </w:rPr>
              <w:t>7</w:t>
            </w:r>
            <w:r w:rsidR="004035A1">
              <w:rPr>
                <w:noProof/>
                <w:webHidden/>
              </w:rPr>
              <w:fldChar w:fldCharType="end"/>
            </w:r>
          </w:hyperlink>
        </w:p>
        <w:p w14:paraId="2F53E124" w14:textId="1C255922"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2" w:history="1">
            <w:r w:rsidR="004035A1" w:rsidRPr="00397695">
              <w:rPr>
                <w:rStyle w:val="Hyperlink"/>
                <w:b/>
                <w:bCs/>
                <w:noProof/>
                <w:lang w:val="en-GB" w:eastAsia="en-GB"/>
              </w:rPr>
              <w:t>1.3</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 xml:space="preserve">Aim and </w:t>
            </w:r>
            <w:r w:rsidR="004035A1" w:rsidRPr="00397695">
              <w:rPr>
                <w:rStyle w:val="Hyperlink"/>
                <w:b/>
                <w:bCs/>
                <w:noProof/>
                <w:lang w:val="en-GB" w:eastAsia="en-GB"/>
              </w:rPr>
              <w:t>O</w:t>
            </w:r>
            <w:r w:rsidR="004035A1" w:rsidRPr="00397695">
              <w:rPr>
                <w:rStyle w:val="Hyperlink"/>
                <w:b/>
                <w:bCs/>
                <w:noProof/>
                <w:lang w:val="en-GB" w:eastAsia="en-GB"/>
              </w:rPr>
              <w:t>bjective</w:t>
            </w:r>
            <w:r w:rsidR="004035A1">
              <w:rPr>
                <w:noProof/>
                <w:webHidden/>
              </w:rPr>
              <w:tab/>
            </w:r>
            <w:r w:rsidR="004035A1">
              <w:rPr>
                <w:noProof/>
                <w:webHidden/>
              </w:rPr>
              <w:fldChar w:fldCharType="begin"/>
            </w:r>
            <w:r w:rsidR="004035A1">
              <w:rPr>
                <w:noProof/>
                <w:webHidden/>
              </w:rPr>
              <w:instrText xml:space="preserve"> PAGEREF _Toc136176582 \h </w:instrText>
            </w:r>
            <w:r w:rsidR="004035A1">
              <w:rPr>
                <w:noProof/>
                <w:webHidden/>
              </w:rPr>
            </w:r>
            <w:r w:rsidR="004035A1">
              <w:rPr>
                <w:noProof/>
                <w:webHidden/>
              </w:rPr>
              <w:fldChar w:fldCharType="separate"/>
            </w:r>
            <w:r w:rsidR="004035A1">
              <w:rPr>
                <w:noProof/>
                <w:webHidden/>
              </w:rPr>
              <w:t>7</w:t>
            </w:r>
            <w:r w:rsidR="004035A1">
              <w:rPr>
                <w:noProof/>
                <w:webHidden/>
              </w:rPr>
              <w:fldChar w:fldCharType="end"/>
            </w:r>
          </w:hyperlink>
        </w:p>
        <w:p w14:paraId="3FF0E211" w14:textId="7019DE6B"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3" w:history="1">
            <w:r w:rsidR="004035A1" w:rsidRPr="00397695">
              <w:rPr>
                <w:rStyle w:val="Hyperlink"/>
                <w:b/>
                <w:bCs/>
                <w:noProof/>
                <w:lang w:val="en-GB" w:eastAsia="en-GB"/>
              </w:rPr>
              <w:t>1.4</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Scope of the study</w:t>
            </w:r>
            <w:r w:rsidR="004035A1">
              <w:rPr>
                <w:noProof/>
                <w:webHidden/>
              </w:rPr>
              <w:tab/>
            </w:r>
            <w:r w:rsidR="004035A1">
              <w:rPr>
                <w:noProof/>
                <w:webHidden/>
              </w:rPr>
              <w:fldChar w:fldCharType="begin"/>
            </w:r>
            <w:r w:rsidR="004035A1">
              <w:rPr>
                <w:noProof/>
                <w:webHidden/>
              </w:rPr>
              <w:instrText xml:space="preserve"> PAGEREF _Toc136176583 \h </w:instrText>
            </w:r>
            <w:r w:rsidR="004035A1">
              <w:rPr>
                <w:noProof/>
                <w:webHidden/>
              </w:rPr>
            </w:r>
            <w:r w:rsidR="004035A1">
              <w:rPr>
                <w:noProof/>
                <w:webHidden/>
              </w:rPr>
              <w:fldChar w:fldCharType="separate"/>
            </w:r>
            <w:r w:rsidR="004035A1">
              <w:rPr>
                <w:noProof/>
                <w:webHidden/>
              </w:rPr>
              <w:t>8</w:t>
            </w:r>
            <w:r w:rsidR="004035A1">
              <w:rPr>
                <w:noProof/>
                <w:webHidden/>
              </w:rPr>
              <w:fldChar w:fldCharType="end"/>
            </w:r>
          </w:hyperlink>
          <w:bookmarkStart w:id="6" w:name="_GoBack"/>
          <w:bookmarkEnd w:id="6"/>
        </w:p>
        <w:p w14:paraId="171D84AA" w14:textId="5D0C555A"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4" w:history="1">
            <w:r w:rsidR="004035A1" w:rsidRPr="00397695">
              <w:rPr>
                <w:rStyle w:val="Hyperlink"/>
                <w:b/>
                <w:bCs/>
                <w:noProof/>
                <w:lang w:val="en-GB" w:eastAsia="en-GB"/>
              </w:rPr>
              <w:t>1.5</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Significance of the study</w:t>
            </w:r>
            <w:r w:rsidR="004035A1">
              <w:rPr>
                <w:noProof/>
                <w:webHidden/>
              </w:rPr>
              <w:tab/>
            </w:r>
            <w:r w:rsidR="004035A1">
              <w:rPr>
                <w:noProof/>
                <w:webHidden/>
              </w:rPr>
              <w:fldChar w:fldCharType="begin"/>
            </w:r>
            <w:r w:rsidR="004035A1">
              <w:rPr>
                <w:noProof/>
                <w:webHidden/>
              </w:rPr>
              <w:instrText xml:space="preserve"> PAGEREF _Toc136176584 \h </w:instrText>
            </w:r>
            <w:r w:rsidR="004035A1">
              <w:rPr>
                <w:noProof/>
                <w:webHidden/>
              </w:rPr>
            </w:r>
            <w:r w:rsidR="004035A1">
              <w:rPr>
                <w:noProof/>
                <w:webHidden/>
              </w:rPr>
              <w:fldChar w:fldCharType="separate"/>
            </w:r>
            <w:r w:rsidR="004035A1">
              <w:rPr>
                <w:noProof/>
                <w:webHidden/>
              </w:rPr>
              <w:t>10</w:t>
            </w:r>
            <w:r w:rsidR="004035A1">
              <w:rPr>
                <w:noProof/>
                <w:webHidden/>
              </w:rPr>
              <w:fldChar w:fldCharType="end"/>
            </w:r>
          </w:hyperlink>
        </w:p>
        <w:p w14:paraId="6277231B" w14:textId="5507B658"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585" w:history="1">
            <w:r w:rsidR="004035A1" w:rsidRPr="00397695">
              <w:rPr>
                <w:rStyle w:val="Hyperlink"/>
                <w:b/>
                <w:bCs/>
                <w:noProof/>
                <w:lang w:val="en-GB" w:eastAsia="en-GB"/>
              </w:rPr>
              <w:t>CHAPTER 2: LITERATURE REVIEW</w:t>
            </w:r>
            <w:r w:rsidR="004035A1">
              <w:rPr>
                <w:noProof/>
                <w:webHidden/>
              </w:rPr>
              <w:tab/>
            </w:r>
            <w:r w:rsidR="004035A1">
              <w:rPr>
                <w:noProof/>
                <w:webHidden/>
              </w:rPr>
              <w:fldChar w:fldCharType="begin"/>
            </w:r>
            <w:r w:rsidR="004035A1">
              <w:rPr>
                <w:noProof/>
                <w:webHidden/>
              </w:rPr>
              <w:instrText xml:space="preserve"> PAGEREF _Toc136176585 \h </w:instrText>
            </w:r>
            <w:r w:rsidR="004035A1">
              <w:rPr>
                <w:noProof/>
                <w:webHidden/>
              </w:rPr>
            </w:r>
            <w:r w:rsidR="004035A1">
              <w:rPr>
                <w:noProof/>
                <w:webHidden/>
              </w:rPr>
              <w:fldChar w:fldCharType="separate"/>
            </w:r>
            <w:r w:rsidR="004035A1">
              <w:rPr>
                <w:noProof/>
                <w:webHidden/>
              </w:rPr>
              <w:t>11</w:t>
            </w:r>
            <w:r w:rsidR="004035A1">
              <w:rPr>
                <w:noProof/>
                <w:webHidden/>
              </w:rPr>
              <w:fldChar w:fldCharType="end"/>
            </w:r>
          </w:hyperlink>
        </w:p>
        <w:p w14:paraId="0F8AA93D" w14:textId="724B6633"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6" w:history="1">
            <w:r w:rsidR="004035A1" w:rsidRPr="00397695">
              <w:rPr>
                <w:rStyle w:val="Hyperlink"/>
                <w:b/>
                <w:bCs/>
                <w:noProof/>
                <w:lang w:val="en-GB" w:eastAsia="en-GB"/>
              </w:rPr>
              <w:t xml:space="preserve">2.1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_Toc136176586 \h </w:instrText>
            </w:r>
            <w:r w:rsidR="004035A1">
              <w:rPr>
                <w:noProof/>
                <w:webHidden/>
              </w:rPr>
            </w:r>
            <w:r w:rsidR="004035A1">
              <w:rPr>
                <w:noProof/>
                <w:webHidden/>
              </w:rPr>
              <w:fldChar w:fldCharType="separate"/>
            </w:r>
            <w:r w:rsidR="004035A1">
              <w:rPr>
                <w:noProof/>
                <w:webHidden/>
              </w:rPr>
              <w:t>11</w:t>
            </w:r>
            <w:r w:rsidR="004035A1">
              <w:rPr>
                <w:noProof/>
                <w:webHidden/>
              </w:rPr>
              <w:fldChar w:fldCharType="end"/>
            </w:r>
          </w:hyperlink>
        </w:p>
        <w:p w14:paraId="558B4840" w14:textId="07643AB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7" w:history="1">
            <w:r w:rsidR="004035A1" w:rsidRPr="00397695">
              <w:rPr>
                <w:rStyle w:val="Hyperlink"/>
                <w:b/>
                <w:bCs/>
                <w:noProof/>
                <w:lang w:val="en-GB" w:eastAsia="en-GB"/>
              </w:rPr>
              <w:t xml:space="preserve">2.2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Recent Studies and Publications</w:t>
            </w:r>
            <w:r w:rsidR="004035A1">
              <w:rPr>
                <w:noProof/>
                <w:webHidden/>
              </w:rPr>
              <w:tab/>
            </w:r>
            <w:r w:rsidR="004035A1">
              <w:rPr>
                <w:noProof/>
                <w:webHidden/>
              </w:rPr>
              <w:fldChar w:fldCharType="begin"/>
            </w:r>
            <w:r w:rsidR="004035A1">
              <w:rPr>
                <w:noProof/>
                <w:webHidden/>
              </w:rPr>
              <w:instrText xml:space="preserve"> PAGEREF _Toc136176587 \h </w:instrText>
            </w:r>
            <w:r w:rsidR="004035A1">
              <w:rPr>
                <w:noProof/>
                <w:webHidden/>
              </w:rPr>
            </w:r>
            <w:r w:rsidR="004035A1">
              <w:rPr>
                <w:noProof/>
                <w:webHidden/>
              </w:rPr>
              <w:fldChar w:fldCharType="separate"/>
            </w:r>
            <w:r w:rsidR="004035A1">
              <w:rPr>
                <w:noProof/>
                <w:webHidden/>
              </w:rPr>
              <w:t>12</w:t>
            </w:r>
            <w:r w:rsidR="004035A1">
              <w:rPr>
                <w:noProof/>
                <w:webHidden/>
              </w:rPr>
              <w:fldChar w:fldCharType="end"/>
            </w:r>
          </w:hyperlink>
        </w:p>
        <w:p w14:paraId="5B5F96D7" w14:textId="33472BF9"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8" w:history="1">
            <w:r w:rsidR="004035A1" w:rsidRPr="00397695">
              <w:rPr>
                <w:rStyle w:val="Hyperlink"/>
                <w:b/>
                <w:bCs/>
                <w:noProof/>
                <w:lang w:val="en-GB" w:eastAsia="en-GB"/>
              </w:rPr>
              <w:t xml:space="preserve">2.3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Methodologies</w:t>
            </w:r>
            <w:r w:rsidR="004035A1">
              <w:rPr>
                <w:noProof/>
                <w:webHidden/>
              </w:rPr>
              <w:tab/>
            </w:r>
            <w:r w:rsidR="004035A1">
              <w:rPr>
                <w:noProof/>
                <w:webHidden/>
              </w:rPr>
              <w:fldChar w:fldCharType="begin"/>
            </w:r>
            <w:r w:rsidR="004035A1">
              <w:rPr>
                <w:noProof/>
                <w:webHidden/>
              </w:rPr>
              <w:instrText xml:space="preserve"> PAGEREF _Toc136176588 \h </w:instrText>
            </w:r>
            <w:r w:rsidR="004035A1">
              <w:rPr>
                <w:noProof/>
                <w:webHidden/>
              </w:rPr>
            </w:r>
            <w:r w:rsidR="004035A1">
              <w:rPr>
                <w:noProof/>
                <w:webHidden/>
              </w:rPr>
              <w:fldChar w:fldCharType="separate"/>
            </w:r>
            <w:r w:rsidR="004035A1">
              <w:rPr>
                <w:noProof/>
                <w:webHidden/>
              </w:rPr>
              <w:t>14</w:t>
            </w:r>
            <w:r w:rsidR="004035A1">
              <w:rPr>
                <w:noProof/>
                <w:webHidden/>
              </w:rPr>
              <w:fldChar w:fldCharType="end"/>
            </w:r>
          </w:hyperlink>
        </w:p>
        <w:p w14:paraId="7D2A9CE7" w14:textId="6F0DB2B9"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89" w:history="1">
            <w:r w:rsidR="004035A1" w:rsidRPr="00397695">
              <w:rPr>
                <w:rStyle w:val="Hyperlink"/>
                <w:b/>
                <w:bCs/>
                <w:noProof/>
                <w:lang w:val="en-GB" w:eastAsia="en-GB"/>
              </w:rPr>
              <w:t>2.4</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 xml:space="preserve"> Pros and Cons</w:t>
            </w:r>
            <w:r w:rsidR="004035A1">
              <w:rPr>
                <w:noProof/>
                <w:webHidden/>
              </w:rPr>
              <w:tab/>
            </w:r>
            <w:r w:rsidR="004035A1">
              <w:rPr>
                <w:noProof/>
                <w:webHidden/>
              </w:rPr>
              <w:fldChar w:fldCharType="begin"/>
            </w:r>
            <w:r w:rsidR="004035A1">
              <w:rPr>
                <w:noProof/>
                <w:webHidden/>
              </w:rPr>
              <w:instrText xml:space="preserve"> PAGEREF _Toc136176589 \h </w:instrText>
            </w:r>
            <w:r w:rsidR="004035A1">
              <w:rPr>
                <w:noProof/>
                <w:webHidden/>
              </w:rPr>
            </w:r>
            <w:r w:rsidR="004035A1">
              <w:rPr>
                <w:noProof/>
                <w:webHidden/>
              </w:rPr>
              <w:fldChar w:fldCharType="separate"/>
            </w:r>
            <w:r w:rsidR="004035A1">
              <w:rPr>
                <w:noProof/>
                <w:webHidden/>
              </w:rPr>
              <w:t>18</w:t>
            </w:r>
            <w:r w:rsidR="004035A1">
              <w:rPr>
                <w:noProof/>
                <w:webHidden/>
              </w:rPr>
              <w:fldChar w:fldCharType="end"/>
            </w:r>
          </w:hyperlink>
        </w:p>
        <w:p w14:paraId="66D25236" w14:textId="51BBBE5A"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0" w:history="1">
            <w:r w:rsidR="004035A1" w:rsidRPr="00397695">
              <w:rPr>
                <w:rStyle w:val="Hyperlink"/>
                <w:b/>
                <w:bCs/>
                <w:noProof/>
                <w:lang w:val="en-GB" w:eastAsia="en-GB"/>
              </w:rPr>
              <w:t xml:space="preserve">2.5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Summary</w:t>
            </w:r>
            <w:r w:rsidR="004035A1">
              <w:rPr>
                <w:noProof/>
                <w:webHidden/>
              </w:rPr>
              <w:tab/>
            </w:r>
            <w:r w:rsidR="004035A1">
              <w:rPr>
                <w:noProof/>
                <w:webHidden/>
              </w:rPr>
              <w:fldChar w:fldCharType="begin"/>
            </w:r>
            <w:r w:rsidR="004035A1">
              <w:rPr>
                <w:noProof/>
                <w:webHidden/>
              </w:rPr>
              <w:instrText xml:space="preserve"> PAGEREF _Toc136176590 \h </w:instrText>
            </w:r>
            <w:r w:rsidR="004035A1">
              <w:rPr>
                <w:noProof/>
                <w:webHidden/>
              </w:rPr>
            </w:r>
            <w:r w:rsidR="004035A1">
              <w:rPr>
                <w:noProof/>
                <w:webHidden/>
              </w:rPr>
              <w:fldChar w:fldCharType="separate"/>
            </w:r>
            <w:r w:rsidR="004035A1">
              <w:rPr>
                <w:noProof/>
                <w:webHidden/>
              </w:rPr>
              <w:t>20</w:t>
            </w:r>
            <w:r w:rsidR="004035A1">
              <w:rPr>
                <w:noProof/>
                <w:webHidden/>
              </w:rPr>
              <w:fldChar w:fldCharType="end"/>
            </w:r>
          </w:hyperlink>
        </w:p>
        <w:p w14:paraId="2DA8CB0B" w14:textId="08511278" w:rsidR="004035A1" w:rsidRDefault="004214E6">
          <w:pPr>
            <w:pStyle w:val="TOC1"/>
            <w:tabs>
              <w:tab w:val="left" w:pos="1760"/>
              <w:tab w:val="right" w:leader="dot" w:pos="9059"/>
            </w:tabs>
            <w:rPr>
              <w:rFonts w:asciiTheme="minorHAnsi" w:eastAsiaTheme="minorEastAsia" w:hAnsiTheme="minorHAnsi" w:cstheme="minorBidi"/>
              <w:noProof/>
              <w:sz w:val="22"/>
              <w:szCs w:val="22"/>
            </w:rPr>
          </w:pPr>
          <w:hyperlink w:anchor="_Toc136176591" w:history="1">
            <w:r w:rsidR="004035A1" w:rsidRPr="00397695">
              <w:rPr>
                <w:rStyle w:val="Hyperlink"/>
                <w:b/>
                <w:bCs/>
                <w:noProof/>
                <w:lang w:val="en-GB" w:eastAsia="en-GB"/>
              </w:rPr>
              <w:t>CHAPTER 3:</w:t>
            </w:r>
            <w:r w:rsidR="004035A1">
              <w:rPr>
                <w:rFonts w:asciiTheme="minorHAnsi" w:eastAsiaTheme="minorEastAsia" w:hAnsiTheme="minorHAnsi" w:cstheme="minorBidi"/>
                <w:noProof/>
                <w:sz w:val="22"/>
                <w:szCs w:val="22"/>
              </w:rPr>
              <w:tab/>
            </w:r>
            <w:r w:rsidR="004035A1" w:rsidRPr="00397695">
              <w:rPr>
                <w:rStyle w:val="Hyperlink"/>
                <w:noProof/>
              </w:rPr>
              <w:t xml:space="preserve"> </w:t>
            </w:r>
            <w:r w:rsidR="004035A1" w:rsidRPr="00397695">
              <w:rPr>
                <w:rStyle w:val="Hyperlink"/>
                <w:b/>
                <w:bCs/>
                <w:noProof/>
                <w:lang w:val="en-GB" w:eastAsia="en-GB"/>
              </w:rPr>
              <w:t>RESEARCH METHODOLOGY</w:t>
            </w:r>
            <w:r w:rsidR="004035A1">
              <w:rPr>
                <w:noProof/>
                <w:webHidden/>
              </w:rPr>
              <w:tab/>
            </w:r>
            <w:r w:rsidR="004035A1">
              <w:rPr>
                <w:noProof/>
                <w:webHidden/>
              </w:rPr>
              <w:fldChar w:fldCharType="begin"/>
            </w:r>
            <w:r w:rsidR="004035A1">
              <w:rPr>
                <w:noProof/>
                <w:webHidden/>
              </w:rPr>
              <w:instrText xml:space="preserve"> PAGEREF _Toc136176591 \h </w:instrText>
            </w:r>
            <w:r w:rsidR="004035A1">
              <w:rPr>
                <w:noProof/>
                <w:webHidden/>
              </w:rPr>
            </w:r>
            <w:r w:rsidR="004035A1">
              <w:rPr>
                <w:noProof/>
                <w:webHidden/>
              </w:rPr>
              <w:fldChar w:fldCharType="separate"/>
            </w:r>
            <w:r w:rsidR="004035A1">
              <w:rPr>
                <w:noProof/>
                <w:webHidden/>
              </w:rPr>
              <w:t>20</w:t>
            </w:r>
            <w:r w:rsidR="004035A1">
              <w:rPr>
                <w:noProof/>
                <w:webHidden/>
              </w:rPr>
              <w:fldChar w:fldCharType="end"/>
            </w:r>
          </w:hyperlink>
        </w:p>
        <w:p w14:paraId="3F822E47" w14:textId="1376EC8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2" w:history="1">
            <w:r w:rsidR="004035A1" w:rsidRPr="00397695">
              <w:rPr>
                <w:rStyle w:val="Hyperlink"/>
                <w:b/>
                <w:bCs/>
                <w:noProof/>
                <w:lang w:val="en-GB" w:eastAsia="en-GB"/>
              </w:rPr>
              <w:t xml:space="preserve">3.1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_Toc136176592 \h </w:instrText>
            </w:r>
            <w:r w:rsidR="004035A1">
              <w:rPr>
                <w:noProof/>
                <w:webHidden/>
              </w:rPr>
            </w:r>
            <w:r w:rsidR="004035A1">
              <w:rPr>
                <w:noProof/>
                <w:webHidden/>
              </w:rPr>
              <w:fldChar w:fldCharType="separate"/>
            </w:r>
            <w:r w:rsidR="004035A1">
              <w:rPr>
                <w:noProof/>
                <w:webHidden/>
              </w:rPr>
              <w:t>21</w:t>
            </w:r>
            <w:r w:rsidR="004035A1">
              <w:rPr>
                <w:noProof/>
                <w:webHidden/>
              </w:rPr>
              <w:fldChar w:fldCharType="end"/>
            </w:r>
          </w:hyperlink>
        </w:p>
        <w:p w14:paraId="00362600" w14:textId="490B58EC"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3" w:history="1">
            <w:r w:rsidR="004035A1" w:rsidRPr="00397695">
              <w:rPr>
                <w:rStyle w:val="Hyperlink"/>
                <w:b/>
                <w:bCs/>
                <w:noProof/>
                <w:lang w:val="en-GB" w:eastAsia="en-GB"/>
              </w:rPr>
              <w:t xml:space="preserve">3.2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Aspect Extraction (EA)</w:t>
            </w:r>
            <w:r w:rsidR="004035A1">
              <w:rPr>
                <w:noProof/>
                <w:webHidden/>
              </w:rPr>
              <w:tab/>
            </w:r>
            <w:r w:rsidR="004035A1">
              <w:rPr>
                <w:noProof/>
                <w:webHidden/>
              </w:rPr>
              <w:fldChar w:fldCharType="begin"/>
            </w:r>
            <w:r w:rsidR="004035A1">
              <w:rPr>
                <w:noProof/>
                <w:webHidden/>
              </w:rPr>
              <w:instrText xml:space="preserve"> PAGEREF _Toc136176593 \h </w:instrText>
            </w:r>
            <w:r w:rsidR="004035A1">
              <w:rPr>
                <w:noProof/>
                <w:webHidden/>
              </w:rPr>
            </w:r>
            <w:r w:rsidR="004035A1">
              <w:rPr>
                <w:noProof/>
                <w:webHidden/>
              </w:rPr>
              <w:fldChar w:fldCharType="separate"/>
            </w:r>
            <w:r w:rsidR="004035A1">
              <w:rPr>
                <w:noProof/>
                <w:webHidden/>
              </w:rPr>
              <w:t>22</w:t>
            </w:r>
            <w:r w:rsidR="004035A1">
              <w:rPr>
                <w:noProof/>
                <w:webHidden/>
              </w:rPr>
              <w:fldChar w:fldCharType="end"/>
            </w:r>
          </w:hyperlink>
        </w:p>
        <w:p w14:paraId="385C7710" w14:textId="5B7D3781"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4" w:history="1">
            <w:r w:rsidR="004035A1" w:rsidRPr="00397695">
              <w:rPr>
                <w:rStyle w:val="Hyperlink"/>
                <w:b/>
                <w:bCs/>
                <w:noProof/>
                <w:lang w:eastAsia="en-GB"/>
              </w:rPr>
              <w:t xml:space="preserve">3.3 </w:t>
            </w:r>
            <w:r w:rsidR="004035A1">
              <w:rPr>
                <w:rFonts w:asciiTheme="minorHAnsi" w:eastAsiaTheme="minorEastAsia" w:hAnsiTheme="minorHAnsi" w:cstheme="minorBidi"/>
                <w:noProof/>
                <w:sz w:val="22"/>
                <w:szCs w:val="22"/>
              </w:rPr>
              <w:tab/>
            </w:r>
            <w:r w:rsidR="004035A1" w:rsidRPr="00397695">
              <w:rPr>
                <w:rStyle w:val="Hyperlink"/>
                <w:b/>
                <w:bCs/>
                <w:noProof/>
                <w:lang w:eastAsia="en-GB"/>
              </w:rPr>
              <w:t>Aspect Sentiment Classification (ASC)</w:t>
            </w:r>
            <w:r w:rsidR="004035A1">
              <w:rPr>
                <w:noProof/>
                <w:webHidden/>
              </w:rPr>
              <w:tab/>
            </w:r>
            <w:r w:rsidR="004035A1">
              <w:rPr>
                <w:noProof/>
                <w:webHidden/>
              </w:rPr>
              <w:fldChar w:fldCharType="begin"/>
            </w:r>
            <w:r w:rsidR="004035A1">
              <w:rPr>
                <w:noProof/>
                <w:webHidden/>
              </w:rPr>
              <w:instrText xml:space="preserve"> PAGEREF _Toc136176594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4E5068F8" w14:textId="1286185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5" w:history="1">
            <w:r w:rsidR="004035A1" w:rsidRPr="00397695">
              <w:rPr>
                <w:rStyle w:val="Hyperlink"/>
                <w:b/>
                <w:bCs/>
                <w:noProof/>
                <w:lang w:eastAsia="en-GB"/>
              </w:rPr>
              <w:t xml:space="preserve">3.4 </w:t>
            </w:r>
            <w:r w:rsidR="004035A1">
              <w:rPr>
                <w:rFonts w:asciiTheme="minorHAnsi" w:eastAsiaTheme="minorEastAsia" w:hAnsiTheme="minorHAnsi" w:cstheme="minorBidi"/>
                <w:noProof/>
                <w:sz w:val="22"/>
                <w:szCs w:val="22"/>
              </w:rPr>
              <w:tab/>
            </w:r>
            <w:r w:rsidR="004035A1" w:rsidRPr="00397695">
              <w:rPr>
                <w:rStyle w:val="Hyperlink"/>
                <w:b/>
                <w:bCs/>
                <w:noProof/>
                <w:lang w:eastAsia="en-GB"/>
              </w:rPr>
              <w:t>Joint Task</w:t>
            </w:r>
            <w:r w:rsidR="004035A1">
              <w:rPr>
                <w:noProof/>
                <w:webHidden/>
              </w:rPr>
              <w:tab/>
            </w:r>
            <w:r w:rsidR="004035A1">
              <w:rPr>
                <w:noProof/>
                <w:webHidden/>
              </w:rPr>
              <w:fldChar w:fldCharType="begin"/>
            </w:r>
            <w:r w:rsidR="004035A1">
              <w:rPr>
                <w:noProof/>
                <w:webHidden/>
              </w:rPr>
              <w:instrText xml:space="preserve"> PAGEREF _Toc136176595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7DD7D73E" w14:textId="1EB5FAB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6" w:history="1">
            <w:r w:rsidR="004035A1" w:rsidRPr="00397695">
              <w:rPr>
                <w:rStyle w:val="Hyperlink"/>
                <w:b/>
                <w:bCs/>
                <w:noProof/>
                <w:lang w:val="en-GB" w:eastAsia="en-GB"/>
              </w:rPr>
              <w:t xml:space="preserve">3.5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 Selection</w:t>
            </w:r>
            <w:r w:rsidR="004035A1">
              <w:rPr>
                <w:noProof/>
                <w:webHidden/>
              </w:rPr>
              <w:tab/>
            </w:r>
            <w:r w:rsidR="004035A1">
              <w:rPr>
                <w:noProof/>
                <w:webHidden/>
              </w:rPr>
              <w:fldChar w:fldCharType="begin"/>
            </w:r>
            <w:r w:rsidR="004035A1">
              <w:rPr>
                <w:noProof/>
                <w:webHidden/>
              </w:rPr>
              <w:instrText xml:space="preserve"> PAGEREF _Toc136176596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5C696DF7" w14:textId="17724EAC" w:rsidR="004035A1" w:rsidRDefault="004214E6">
          <w:pPr>
            <w:pStyle w:val="TOC1"/>
            <w:tabs>
              <w:tab w:val="left" w:pos="880"/>
              <w:tab w:val="right" w:leader="dot" w:pos="9059"/>
            </w:tabs>
            <w:rPr>
              <w:rFonts w:asciiTheme="minorHAnsi" w:eastAsiaTheme="minorEastAsia" w:hAnsiTheme="minorHAnsi" w:cstheme="minorBidi"/>
              <w:noProof/>
              <w:sz w:val="22"/>
              <w:szCs w:val="22"/>
            </w:rPr>
          </w:pPr>
          <w:hyperlink w:anchor="_Toc136176597" w:history="1">
            <w:r w:rsidR="004035A1" w:rsidRPr="00397695">
              <w:rPr>
                <w:rStyle w:val="Hyperlink"/>
                <w:b/>
                <w:bCs/>
                <w:noProof/>
                <w:lang w:val="en-GB" w:eastAsia="en-GB"/>
              </w:rPr>
              <w:t>3.5.1</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 Preprocessing</w:t>
            </w:r>
            <w:r w:rsidR="004035A1">
              <w:rPr>
                <w:noProof/>
                <w:webHidden/>
              </w:rPr>
              <w:tab/>
            </w:r>
            <w:r w:rsidR="004035A1">
              <w:rPr>
                <w:noProof/>
                <w:webHidden/>
              </w:rPr>
              <w:fldChar w:fldCharType="begin"/>
            </w:r>
            <w:r w:rsidR="004035A1">
              <w:rPr>
                <w:noProof/>
                <w:webHidden/>
              </w:rPr>
              <w:instrText xml:space="preserve"> PAGEREF _Toc136176597 \h </w:instrText>
            </w:r>
            <w:r w:rsidR="004035A1">
              <w:rPr>
                <w:noProof/>
                <w:webHidden/>
              </w:rPr>
            </w:r>
            <w:r w:rsidR="004035A1">
              <w:rPr>
                <w:noProof/>
                <w:webHidden/>
              </w:rPr>
              <w:fldChar w:fldCharType="separate"/>
            </w:r>
            <w:r w:rsidR="004035A1">
              <w:rPr>
                <w:noProof/>
                <w:webHidden/>
              </w:rPr>
              <w:t>24</w:t>
            </w:r>
            <w:r w:rsidR="004035A1">
              <w:rPr>
                <w:noProof/>
                <w:webHidden/>
              </w:rPr>
              <w:fldChar w:fldCharType="end"/>
            </w:r>
          </w:hyperlink>
        </w:p>
        <w:p w14:paraId="53AC9417" w14:textId="2509E8A5"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598" w:history="1">
            <w:r w:rsidR="004035A1" w:rsidRPr="00397695">
              <w:rPr>
                <w:rStyle w:val="Hyperlink"/>
                <w:b/>
                <w:bCs/>
                <w:noProof/>
                <w:lang w:val="en-GB" w:eastAsia="en-GB"/>
              </w:rPr>
              <w:t>3.6</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Proposed Methodology</w:t>
            </w:r>
            <w:r w:rsidR="004035A1">
              <w:rPr>
                <w:noProof/>
                <w:webHidden/>
              </w:rPr>
              <w:tab/>
            </w:r>
            <w:r w:rsidR="004035A1">
              <w:rPr>
                <w:noProof/>
                <w:webHidden/>
              </w:rPr>
              <w:fldChar w:fldCharType="begin"/>
            </w:r>
            <w:r w:rsidR="004035A1">
              <w:rPr>
                <w:noProof/>
                <w:webHidden/>
              </w:rPr>
              <w:instrText xml:space="preserve"> PAGEREF _Toc136176598 \h </w:instrText>
            </w:r>
            <w:r w:rsidR="004035A1">
              <w:rPr>
                <w:noProof/>
                <w:webHidden/>
              </w:rPr>
            </w:r>
            <w:r w:rsidR="004035A1">
              <w:rPr>
                <w:noProof/>
                <w:webHidden/>
              </w:rPr>
              <w:fldChar w:fldCharType="separate"/>
            </w:r>
            <w:r w:rsidR="004035A1">
              <w:rPr>
                <w:noProof/>
                <w:webHidden/>
              </w:rPr>
              <w:t>24</w:t>
            </w:r>
            <w:r w:rsidR="004035A1">
              <w:rPr>
                <w:noProof/>
                <w:webHidden/>
              </w:rPr>
              <w:fldChar w:fldCharType="end"/>
            </w:r>
          </w:hyperlink>
        </w:p>
        <w:p w14:paraId="1EBA1DC2" w14:textId="4F71B21F" w:rsidR="004035A1" w:rsidRDefault="004214E6">
          <w:pPr>
            <w:pStyle w:val="TOC1"/>
            <w:tabs>
              <w:tab w:val="left" w:pos="880"/>
              <w:tab w:val="right" w:leader="dot" w:pos="9059"/>
            </w:tabs>
            <w:rPr>
              <w:rFonts w:asciiTheme="minorHAnsi" w:eastAsiaTheme="minorEastAsia" w:hAnsiTheme="minorHAnsi" w:cstheme="minorBidi"/>
              <w:noProof/>
              <w:sz w:val="22"/>
              <w:szCs w:val="22"/>
            </w:rPr>
          </w:pPr>
          <w:hyperlink w:anchor="_Toc136176599" w:history="1">
            <w:r w:rsidR="004035A1" w:rsidRPr="00397695">
              <w:rPr>
                <w:rStyle w:val="Hyperlink"/>
                <w:b/>
                <w:bCs/>
                <w:noProof/>
                <w:lang w:val="en-GB" w:eastAsia="en-GB"/>
              </w:rPr>
              <w:t xml:space="preserve">3.6.1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Architecture for attention-based model</w:t>
            </w:r>
            <w:r w:rsidR="004035A1">
              <w:rPr>
                <w:noProof/>
                <w:webHidden/>
              </w:rPr>
              <w:tab/>
            </w:r>
            <w:r w:rsidR="004035A1">
              <w:rPr>
                <w:noProof/>
                <w:webHidden/>
              </w:rPr>
              <w:fldChar w:fldCharType="begin"/>
            </w:r>
            <w:r w:rsidR="004035A1">
              <w:rPr>
                <w:noProof/>
                <w:webHidden/>
              </w:rPr>
              <w:instrText xml:space="preserve"> PAGEREF _Toc136176599 \h </w:instrText>
            </w:r>
            <w:r w:rsidR="004035A1">
              <w:rPr>
                <w:noProof/>
                <w:webHidden/>
              </w:rPr>
            </w:r>
            <w:r w:rsidR="004035A1">
              <w:rPr>
                <w:noProof/>
                <w:webHidden/>
              </w:rPr>
              <w:fldChar w:fldCharType="separate"/>
            </w:r>
            <w:r w:rsidR="004035A1">
              <w:rPr>
                <w:noProof/>
                <w:webHidden/>
              </w:rPr>
              <w:t>25</w:t>
            </w:r>
            <w:r w:rsidR="004035A1">
              <w:rPr>
                <w:noProof/>
                <w:webHidden/>
              </w:rPr>
              <w:fldChar w:fldCharType="end"/>
            </w:r>
          </w:hyperlink>
        </w:p>
        <w:p w14:paraId="6514686D" w14:textId="40ECDD05" w:rsidR="004035A1" w:rsidRDefault="004214E6">
          <w:pPr>
            <w:pStyle w:val="TOC1"/>
            <w:tabs>
              <w:tab w:val="left" w:pos="880"/>
              <w:tab w:val="right" w:leader="dot" w:pos="9059"/>
            </w:tabs>
            <w:rPr>
              <w:rFonts w:asciiTheme="minorHAnsi" w:eastAsiaTheme="minorEastAsia" w:hAnsiTheme="minorHAnsi" w:cstheme="minorBidi"/>
              <w:noProof/>
              <w:sz w:val="22"/>
              <w:szCs w:val="22"/>
            </w:rPr>
          </w:pPr>
          <w:hyperlink w:anchor="_Toc136176600" w:history="1">
            <w:r w:rsidR="004035A1" w:rsidRPr="00397695">
              <w:rPr>
                <w:rStyle w:val="Hyperlink"/>
                <w:b/>
                <w:bCs/>
                <w:noProof/>
                <w:lang w:val="en-GB" w:eastAsia="en-GB"/>
              </w:rPr>
              <w:t>3.6.2</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Architecture for self-attention and gated CNN based model</w:t>
            </w:r>
            <w:r w:rsidR="004035A1">
              <w:rPr>
                <w:noProof/>
                <w:webHidden/>
              </w:rPr>
              <w:tab/>
            </w:r>
            <w:r w:rsidR="004035A1">
              <w:rPr>
                <w:noProof/>
                <w:webHidden/>
              </w:rPr>
              <w:fldChar w:fldCharType="begin"/>
            </w:r>
            <w:r w:rsidR="004035A1">
              <w:rPr>
                <w:noProof/>
                <w:webHidden/>
              </w:rPr>
              <w:instrText xml:space="preserve"> PAGEREF _Toc136176600 \h </w:instrText>
            </w:r>
            <w:r w:rsidR="004035A1">
              <w:rPr>
                <w:noProof/>
                <w:webHidden/>
              </w:rPr>
            </w:r>
            <w:r w:rsidR="004035A1">
              <w:rPr>
                <w:noProof/>
                <w:webHidden/>
              </w:rPr>
              <w:fldChar w:fldCharType="separate"/>
            </w:r>
            <w:r w:rsidR="004035A1">
              <w:rPr>
                <w:noProof/>
                <w:webHidden/>
              </w:rPr>
              <w:t>26</w:t>
            </w:r>
            <w:r w:rsidR="004035A1">
              <w:rPr>
                <w:noProof/>
                <w:webHidden/>
              </w:rPr>
              <w:fldChar w:fldCharType="end"/>
            </w:r>
          </w:hyperlink>
        </w:p>
        <w:p w14:paraId="5AF70C57" w14:textId="509A0EC4" w:rsidR="004035A1" w:rsidRDefault="004214E6">
          <w:pPr>
            <w:pStyle w:val="TOC1"/>
            <w:tabs>
              <w:tab w:val="left" w:pos="880"/>
              <w:tab w:val="right" w:leader="dot" w:pos="9059"/>
            </w:tabs>
            <w:rPr>
              <w:rFonts w:asciiTheme="minorHAnsi" w:eastAsiaTheme="minorEastAsia" w:hAnsiTheme="minorHAnsi" w:cstheme="minorBidi"/>
              <w:noProof/>
              <w:sz w:val="22"/>
              <w:szCs w:val="22"/>
            </w:rPr>
          </w:pPr>
          <w:hyperlink w:anchor="_Toc136176601" w:history="1">
            <w:r w:rsidR="004035A1" w:rsidRPr="00397695">
              <w:rPr>
                <w:rStyle w:val="Hyperlink"/>
                <w:b/>
                <w:bCs/>
                <w:noProof/>
                <w:lang w:val="en-GB" w:eastAsia="en-GB"/>
              </w:rPr>
              <w:t>3.6.3</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Operations involved in attention layer</w:t>
            </w:r>
            <w:r w:rsidR="004035A1">
              <w:rPr>
                <w:noProof/>
                <w:webHidden/>
              </w:rPr>
              <w:tab/>
            </w:r>
            <w:r w:rsidR="004035A1">
              <w:rPr>
                <w:noProof/>
                <w:webHidden/>
              </w:rPr>
              <w:fldChar w:fldCharType="begin"/>
            </w:r>
            <w:r w:rsidR="004035A1">
              <w:rPr>
                <w:noProof/>
                <w:webHidden/>
              </w:rPr>
              <w:instrText xml:space="preserve"> PAGEREF _Toc136176601 \h </w:instrText>
            </w:r>
            <w:r w:rsidR="004035A1">
              <w:rPr>
                <w:noProof/>
                <w:webHidden/>
              </w:rPr>
            </w:r>
            <w:r w:rsidR="004035A1">
              <w:rPr>
                <w:noProof/>
                <w:webHidden/>
              </w:rPr>
              <w:fldChar w:fldCharType="separate"/>
            </w:r>
            <w:r w:rsidR="004035A1">
              <w:rPr>
                <w:noProof/>
                <w:webHidden/>
              </w:rPr>
              <w:t>28</w:t>
            </w:r>
            <w:r w:rsidR="004035A1">
              <w:rPr>
                <w:noProof/>
                <w:webHidden/>
              </w:rPr>
              <w:fldChar w:fldCharType="end"/>
            </w:r>
          </w:hyperlink>
        </w:p>
        <w:p w14:paraId="52A15147" w14:textId="1E917C05"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2" w:history="1">
            <w:r w:rsidR="004035A1" w:rsidRPr="00397695">
              <w:rPr>
                <w:rStyle w:val="Hyperlink"/>
                <w:b/>
                <w:bCs/>
                <w:noProof/>
                <w:lang w:val="en-GB" w:eastAsia="en-GB"/>
              </w:rPr>
              <w:t xml:space="preserve">4.0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ANALYSIS</w:t>
            </w:r>
            <w:r w:rsidR="004035A1">
              <w:rPr>
                <w:noProof/>
                <w:webHidden/>
              </w:rPr>
              <w:tab/>
            </w:r>
            <w:r w:rsidR="004035A1">
              <w:rPr>
                <w:noProof/>
                <w:webHidden/>
              </w:rPr>
              <w:fldChar w:fldCharType="begin"/>
            </w:r>
            <w:r w:rsidR="004035A1">
              <w:rPr>
                <w:noProof/>
                <w:webHidden/>
              </w:rPr>
              <w:instrText xml:space="preserve"> PAGEREF _Toc136176602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11B7EB4F" w14:textId="3099A27E"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3" w:history="1">
            <w:r w:rsidR="004035A1" w:rsidRPr="00397695">
              <w:rPr>
                <w:rStyle w:val="Hyperlink"/>
                <w:b/>
                <w:bCs/>
                <w:noProof/>
                <w:lang w:val="en-GB" w:eastAsia="en-GB"/>
              </w:rPr>
              <w:t xml:space="preserve">4.1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_Toc136176603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57CAF95C" w14:textId="119B134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4" w:history="1">
            <w:r w:rsidR="004035A1" w:rsidRPr="00397695">
              <w:rPr>
                <w:rStyle w:val="Hyperlink"/>
                <w:b/>
                <w:bCs/>
                <w:noProof/>
                <w:lang w:val="en-GB" w:eastAsia="en-GB"/>
              </w:rPr>
              <w:t xml:space="preserve">4.2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Dataset Description</w:t>
            </w:r>
            <w:r w:rsidR="004035A1">
              <w:rPr>
                <w:noProof/>
                <w:webHidden/>
              </w:rPr>
              <w:tab/>
            </w:r>
            <w:r w:rsidR="004035A1">
              <w:rPr>
                <w:noProof/>
                <w:webHidden/>
              </w:rPr>
              <w:fldChar w:fldCharType="begin"/>
            </w:r>
            <w:r w:rsidR="004035A1">
              <w:rPr>
                <w:noProof/>
                <w:webHidden/>
              </w:rPr>
              <w:instrText xml:space="preserve"> PAGEREF _Toc136176604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20CD1916" w14:textId="3D7B763D"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5" w:history="1">
            <w:r w:rsidR="004035A1" w:rsidRPr="00397695">
              <w:rPr>
                <w:rStyle w:val="Hyperlink"/>
                <w:b/>
                <w:bCs/>
                <w:noProof/>
                <w:lang w:val="en-GB" w:eastAsia="en-GB"/>
              </w:rPr>
              <w:t xml:space="preserve">4.3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Methodology</w:t>
            </w:r>
            <w:r w:rsidR="004035A1">
              <w:rPr>
                <w:noProof/>
                <w:webHidden/>
              </w:rPr>
              <w:tab/>
            </w:r>
            <w:r w:rsidR="004035A1">
              <w:rPr>
                <w:noProof/>
                <w:webHidden/>
              </w:rPr>
              <w:fldChar w:fldCharType="begin"/>
            </w:r>
            <w:r w:rsidR="004035A1">
              <w:rPr>
                <w:noProof/>
                <w:webHidden/>
              </w:rPr>
              <w:instrText xml:space="preserve"> PAGEREF _Toc136176605 \h </w:instrText>
            </w:r>
            <w:r w:rsidR="004035A1">
              <w:rPr>
                <w:noProof/>
                <w:webHidden/>
              </w:rPr>
            </w:r>
            <w:r w:rsidR="004035A1">
              <w:rPr>
                <w:noProof/>
                <w:webHidden/>
              </w:rPr>
              <w:fldChar w:fldCharType="separate"/>
            </w:r>
            <w:r w:rsidR="004035A1">
              <w:rPr>
                <w:noProof/>
                <w:webHidden/>
              </w:rPr>
              <w:t>31</w:t>
            </w:r>
            <w:r w:rsidR="004035A1">
              <w:rPr>
                <w:noProof/>
                <w:webHidden/>
              </w:rPr>
              <w:fldChar w:fldCharType="end"/>
            </w:r>
          </w:hyperlink>
        </w:p>
        <w:p w14:paraId="77483296" w14:textId="0509F66C"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6" w:history="1">
            <w:r w:rsidR="004035A1" w:rsidRPr="00397695">
              <w:rPr>
                <w:rStyle w:val="Hyperlink"/>
                <w:b/>
                <w:bCs/>
                <w:noProof/>
                <w:lang w:val="en-GB" w:eastAsia="en-GB"/>
              </w:rPr>
              <w:t xml:space="preserve">4.4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Evaluation Metric</w:t>
            </w:r>
            <w:r w:rsidR="004035A1">
              <w:rPr>
                <w:noProof/>
                <w:webHidden/>
              </w:rPr>
              <w:tab/>
            </w:r>
            <w:r w:rsidR="004035A1">
              <w:rPr>
                <w:noProof/>
                <w:webHidden/>
              </w:rPr>
              <w:fldChar w:fldCharType="begin"/>
            </w:r>
            <w:r w:rsidR="004035A1">
              <w:rPr>
                <w:noProof/>
                <w:webHidden/>
              </w:rPr>
              <w:instrText xml:space="preserve"> PAGEREF _Toc136176606 \h </w:instrText>
            </w:r>
            <w:r w:rsidR="004035A1">
              <w:rPr>
                <w:noProof/>
                <w:webHidden/>
              </w:rPr>
            </w:r>
            <w:r w:rsidR="004035A1">
              <w:rPr>
                <w:noProof/>
                <w:webHidden/>
              </w:rPr>
              <w:fldChar w:fldCharType="separate"/>
            </w:r>
            <w:r w:rsidR="004035A1">
              <w:rPr>
                <w:noProof/>
                <w:webHidden/>
              </w:rPr>
              <w:t>32</w:t>
            </w:r>
            <w:r w:rsidR="004035A1">
              <w:rPr>
                <w:noProof/>
                <w:webHidden/>
              </w:rPr>
              <w:fldChar w:fldCharType="end"/>
            </w:r>
          </w:hyperlink>
        </w:p>
        <w:p w14:paraId="27C99D47" w14:textId="10E9BF00"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7" w:history="1">
            <w:r w:rsidR="004035A1" w:rsidRPr="00397695">
              <w:rPr>
                <w:rStyle w:val="Hyperlink"/>
                <w:b/>
                <w:bCs/>
                <w:noProof/>
                <w:lang w:val="en-GB" w:eastAsia="en-GB"/>
              </w:rPr>
              <w:t xml:space="preserve">4.5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Sub TaskResults</w:t>
            </w:r>
            <w:r w:rsidR="004035A1">
              <w:rPr>
                <w:noProof/>
                <w:webHidden/>
              </w:rPr>
              <w:tab/>
            </w:r>
            <w:r w:rsidR="004035A1">
              <w:rPr>
                <w:noProof/>
                <w:webHidden/>
              </w:rPr>
              <w:fldChar w:fldCharType="begin"/>
            </w:r>
            <w:r w:rsidR="004035A1">
              <w:rPr>
                <w:noProof/>
                <w:webHidden/>
              </w:rPr>
              <w:instrText xml:space="preserve"> PAGEREF _Toc136176607 \h </w:instrText>
            </w:r>
            <w:r w:rsidR="004035A1">
              <w:rPr>
                <w:noProof/>
                <w:webHidden/>
              </w:rPr>
            </w:r>
            <w:r w:rsidR="004035A1">
              <w:rPr>
                <w:noProof/>
                <w:webHidden/>
              </w:rPr>
              <w:fldChar w:fldCharType="separate"/>
            </w:r>
            <w:r w:rsidR="004035A1">
              <w:rPr>
                <w:noProof/>
                <w:webHidden/>
              </w:rPr>
              <w:t>32</w:t>
            </w:r>
            <w:r w:rsidR="004035A1">
              <w:rPr>
                <w:noProof/>
                <w:webHidden/>
              </w:rPr>
              <w:fldChar w:fldCharType="end"/>
            </w:r>
          </w:hyperlink>
        </w:p>
        <w:p w14:paraId="7CA37F23" w14:textId="1B3BBE42" w:rsidR="004035A1" w:rsidRDefault="004214E6">
          <w:pPr>
            <w:pStyle w:val="TOC1"/>
            <w:tabs>
              <w:tab w:val="left" w:pos="660"/>
              <w:tab w:val="right" w:leader="dot" w:pos="9059"/>
            </w:tabs>
            <w:rPr>
              <w:rFonts w:asciiTheme="minorHAnsi" w:eastAsiaTheme="minorEastAsia" w:hAnsiTheme="minorHAnsi" w:cstheme="minorBidi"/>
              <w:noProof/>
              <w:sz w:val="22"/>
              <w:szCs w:val="22"/>
            </w:rPr>
          </w:pPr>
          <w:hyperlink w:anchor="_Toc136176608" w:history="1">
            <w:r w:rsidR="004035A1" w:rsidRPr="00397695">
              <w:rPr>
                <w:rStyle w:val="Hyperlink"/>
                <w:b/>
                <w:bCs/>
                <w:noProof/>
                <w:lang w:val="en-GB" w:eastAsia="en-GB"/>
              </w:rPr>
              <w:t>4.6</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Cross Domain Evaluation</w:t>
            </w:r>
            <w:r w:rsidR="004035A1">
              <w:rPr>
                <w:noProof/>
                <w:webHidden/>
              </w:rPr>
              <w:tab/>
            </w:r>
            <w:r w:rsidR="004035A1">
              <w:rPr>
                <w:noProof/>
                <w:webHidden/>
              </w:rPr>
              <w:fldChar w:fldCharType="begin"/>
            </w:r>
            <w:r w:rsidR="004035A1">
              <w:rPr>
                <w:noProof/>
                <w:webHidden/>
              </w:rPr>
              <w:instrText xml:space="preserve"> PAGEREF _Toc136176608 \h </w:instrText>
            </w:r>
            <w:r w:rsidR="004035A1">
              <w:rPr>
                <w:noProof/>
                <w:webHidden/>
              </w:rPr>
            </w:r>
            <w:r w:rsidR="004035A1">
              <w:rPr>
                <w:noProof/>
                <w:webHidden/>
              </w:rPr>
              <w:fldChar w:fldCharType="separate"/>
            </w:r>
            <w:r w:rsidR="004035A1">
              <w:rPr>
                <w:noProof/>
                <w:webHidden/>
              </w:rPr>
              <w:t>33</w:t>
            </w:r>
            <w:r w:rsidR="004035A1">
              <w:rPr>
                <w:noProof/>
                <w:webHidden/>
              </w:rPr>
              <w:fldChar w:fldCharType="end"/>
            </w:r>
          </w:hyperlink>
        </w:p>
        <w:p w14:paraId="27515375" w14:textId="332F1C77"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609" w:history="1">
            <w:r w:rsidR="004035A1" w:rsidRPr="00397695">
              <w:rPr>
                <w:rStyle w:val="Hyperlink"/>
                <w:b/>
                <w:bCs/>
                <w:noProof/>
                <w:lang w:val="en-GB" w:eastAsia="en-GB"/>
              </w:rPr>
              <w:t>4.7 Comparision of Model Evaluation on SEntFin dataset</w:t>
            </w:r>
            <w:r w:rsidR="004035A1">
              <w:rPr>
                <w:noProof/>
                <w:webHidden/>
              </w:rPr>
              <w:tab/>
            </w:r>
            <w:r w:rsidR="004035A1">
              <w:rPr>
                <w:noProof/>
                <w:webHidden/>
              </w:rPr>
              <w:fldChar w:fldCharType="begin"/>
            </w:r>
            <w:r w:rsidR="004035A1">
              <w:rPr>
                <w:noProof/>
                <w:webHidden/>
              </w:rPr>
              <w:instrText xml:space="preserve"> PAGEREF _Toc136176609 \h </w:instrText>
            </w:r>
            <w:r w:rsidR="004035A1">
              <w:rPr>
                <w:noProof/>
                <w:webHidden/>
              </w:rPr>
            </w:r>
            <w:r w:rsidR="004035A1">
              <w:rPr>
                <w:noProof/>
                <w:webHidden/>
              </w:rPr>
              <w:fldChar w:fldCharType="separate"/>
            </w:r>
            <w:r w:rsidR="004035A1">
              <w:rPr>
                <w:noProof/>
                <w:webHidden/>
              </w:rPr>
              <w:t>34</w:t>
            </w:r>
            <w:r w:rsidR="004035A1">
              <w:rPr>
                <w:noProof/>
                <w:webHidden/>
              </w:rPr>
              <w:fldChar w:fldCharType="end"/>
            </w:r>
          </w:hyperlink>
        </w:p>
        <w:p w14:paraId="75FB7F26" w14:textId="363CC79D"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610" w:history="1">
            <w:r w:rsidR="004035A1" w:rsidRPr="00397695">
              <w:rPr>
                <w:rStyle w:val="Hyperlink"/>
                <w:b/>
                <w:bCs/>
                <w:noProof/>
                <w:lang w:val="en-GB" w:eastAsia="en-GB"/>
              </w:rPr>
              <w:t>4.8 Hyperparameters</w:t>
            </w:r>
            <w:r w:rsidR="004035A1">
              <w:rPr>
                <w:noProof/>
                <w:webHidden/>
              </w:rPr>
              <w:tab/>
            </w:r>
            <w:r w:rsidR="004035A1">
              <w:rPr>
                <w:noProof/>
                <w:webHidden/>
              </w:rPr>
              <w:fldChar w:fldCharType="begin"/>
            </w:r>
            <w:r w:rsidR="004035A1">
              <w:rPr>
                <w:noProof/>
                <w:webHidden/>
              </w:rPr>
              <w:instrText xml:space="preserve"> PAGEREF _Toc136176610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4C49D83A" w14:textId="6240AF62"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611" w:history="1">
            <w:r w:rsidR="004035A1" w:rsidRPr="00397695">
              <w:rPr>
                <w:rStyle w:val="Hyperlink"/>
                <w:b/>
                <w:bCs/>
                <w:noProof/>
                <w:lang w:val="en-GB" w:eastAsia="en-GB"/>
              </w:rPr>
              <w:t>4.9 Requirement</w:t>
            </w:r>
            <w:r w:rsidR="004035A1">
              <w:rPr>
                <w:noProof/>
                <w:webHidden/>
              </w:rPr>
              <w:tab/>
            </w:r>
            <w:r w:rsidR="004035A1">
              <w:rPr>
                <w:noProof/>
                <w:webHidden/>
              </w:rPr>
              <w:fldChar w:fldCharType="begin"/>
            </w:r>
            <w:r w:rsidR="004035A1">
              <w:rPr>
                <w:noProof/>
                <w:webHidden/>
              </w:rPr>
              <w:instrText xml:space="preserve"> PAGEREF _Toc136176611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47F919FD" w14:textId="57A566EE"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612" w:history="1">
            <w:r w:rsidR="004035A1" w:rsidRPr="00397695">
              <w:rPr>
                <w:rStyle w:val="Hyperlink"/>
                <w:b/>
                <w:bCs/>
                <w:noProof/>
                <w:lang w:val="en-GB" w:eastAsia="en-GB"/>
              </w:rPr>
              <w:t>4.10 Future Research Scope</w:t>
            </w:r>
            <w:r w:rsidR="004035A1">
              <w:rPr>
                <w:noProof/>
                <w:webHidden/>
              </w:rPr>
              <w:tab/>
            </w:r>
            <w:r w:rsidR="004035A1">
              <w:rPr>
                <w:noProof/>
                <w:webHidden/>
              </w:rPr>
              <w:fldChar w:fldCharType="begin"/>
            </w:r>
            <w:r w:rsidR="004035A1">
              <w:rPr>
                <w:noProof/>
                <w:webHidden/>
              </w:rPr>
              <w:instrText xml:space="preserve"> PAGEREF _Toc136176612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3A66CE7C" w14:textId="18124BB9" w:rsidR="004035A1" w:rsidRDefault="004214E6">
          <w:pPr>
            <w:pStyle w:val="TOC1"/>
            <w:tabs>
              <w:tab w:val="right" w:leader="dot" w:pos="9059"/>
            </w:tabs>
            <w:rPr>
              <w:rFonts w:asciiTheme="minorHAnsi" w:eastAsiaTheme="minorEastAsia" w:hAnsiTheme="minorHAnsi" w:cstheme="minorBidi"/>
              <w:noProof/>
              <w:sz w:val="22"/>
              <w:szCs w:val="22"/>
            </w:rPr>
          </w:pPr>
          <w:hyperlink w:anchor="_Toc136176613" w:history="1">
            <w:r w:rsidR="004035A1" w:rsidRPr="00397695">
              <w:rPr>
                <w:rStyle w:val="Hyperlink"/>
                <w:b/>
                <w:bCs/>
                <w:noProof/>
                <w:lang w:val="en-GB" w:eastAsia="en-GB"/>
              </w:rPr>
              <w:t>REFRENCES</w:t>
            </w:r>
            <w:r w:rsidR="004035A1">
              <w:rPr>
                <w:noProof/>
                <w:webHidden/>
              </w:rPr>
              <w:tab/>
            </w:r>
            <w:r w:rsidR="004035A1">
              <w:rPr>
                <w:noProof/>
                <w:webHidden/>
              </w:rPr>
              <w:fldChar w:fldCharType="begin"/>
            </w:r>
            <w:r w:rsidR="004035A1">
              <w:rPr>
                <w:noProof/>
                <w:webHidden/>
              </w:rPr>
              <w:instrText xml:space="preserve"> PAGEREF _Toc136176613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0BFBE007" w14:textId="0A3908C9" w:rsidR="11BE3240" w:rsidRDefault="11BE3240" w:rsidP="11BE3240">
          <w:pPr>
            <w:pStyle w:val="TOC1"/>
            <w:tabs>
              <w:tab w:val="right" w:leader="dot" w:pos="9060"/>
            </w:tabs>
            <w:rPr>
              <w:rStyle w:val="Hyperlink"/>
            </w:rPr>
          </w:pPr>
          <w:r>
            <w:fldChar w:fldCharType="end"/>
          </w:r>
        </w:p>
      </w:sdtContent>
    </w:sdt>
    <w:p w14:paraId="0E91B281" w14:textId="40BB3CB1" w:rsidR="11BE3240" w:rsidRDefault="11BE3240" w:rsidP="11BE3240"/>
    <w:p w14:paraId="5D64F812" w14:textId="5DF3CAD1" w:rsidR="11BE3240" w:rsidRDefault="11BE3240" w:rsidP="11BE3240"/>
    <w:p w14:paraId="419ECA93" w14:textId="35A39633" w:rsidR="11BE3240" w:rsidRDefault="11BE3240" w:rsidP="11BE3240"/>
    <w:p w14:paraId="0DD1D8BC" w14:textId="505061B2" w:rsidR="11BE3240" w:rsidRDefault="11BE3240" w:rsidP="11BE3240"/>
    <w:p w14:paraId="053F5061" w14:textId="08248E1A" w:rsidR="11BE3240" w:rsidRDefault="11BE3240" w:rsidP="11BE3240"/>
    <w:p w14:paraId="12E55DBF" w14:textId="79371809" w:rsidR="11BE3240" w:rsidRDefault="11BE3240" w:rsidP="11BE3240"/>
    <w:p w14:paraId="4BD4D54A" w14:textId="0FD39EE3" w:rsidR="11BE3240" w:rsidRDefault="11BE3240" w:rsidP="11BE3240"/>
    <w:p w14:paraId="62391B71" w14:textId="00FF3D4B" w:rsidR="11BE3240" w:rsidRDefault="11BE3240" w:rsidP="11BE3240"/>
    <w:p w14:paraId="4AAA0322" w14:textId="006985CD" w:rsidR="11BE3240" w:rsidRDefault="11BE3240" w:rsidP="11BE3240"/>
    <w:p w14:paraId="1347C5B8" w14:textId="7DE4F603" w:rsidR="11BE3240" w:rsidRDefault="11BE3240" w:rsidP="11BE3240"/>
    <w:p w14:paraId="2AC8B933" w14:textId="02326919" w:rsidR="11BE3240" w:rsidRDefault="11BE3240" w:rsidP="11BE3240"/>
    <w:p w14:paraId="77591B1D" w14:textId="2B721786" w:rsidR="11BE3240" w:rsidRDefault="11BE3240" w:rsidP="11BE3240"/>
    <w:p w14:paraId="7AF1D3CE" w14:textId="6CEB8F39" w:rsidR="11BE3240" w:rsidRDefault="11BE3240" w:rsidP="11BE3240"/>
    <w:p w14:paraId="5ABEE73A" w14:textId="2353D307" w:rsidR="11BE3240" w:rsidRDefault="11BE3240" w:rsidP="11BE3240"/>
    <w:p w14:paraId="012EBC83" w14:textId="63F3CCF0" w:rsidR="11BE3240" w:rsidRDefault="11BE3240" w:rsidP="11BE3240"/>
    <w:p w14:paraId="63CF5271" w14:textId="059D111A" w:rsidR="11BE3240" w:rsidRDefault="11BE3240" w:rsidP="11BE3240"/>
    <w:p w14:paraId="5D1DE98D" w14:textId="747BEE83" w:rsidR="11BE3240" w:rsidRDefault="11BE3240" w:rsidP="11BE3240"/>
    <w:p w14:paraId="1CD5758D" w14:textId="01D5530B" w:rsidR="11BE3240" w:rsidRDefault="11BE3240" w:rsidP="11BE3240"/>
    <w:p w14:paraId="4B622510" w14:textId="22E4CB69" w:rsidR="11BE3240" w:rsidRDefault="11BE3240" w:rsidP="11BE3240"/>
    <w:p w14:paraId="66154145" w14:textId="3FC57943" w:rsidR="11BE3240" w:rsidRDefault="11BE3240" w:rsidP="11BE3240"/>
    <w:p w14:paraId="1AB73A05" w14:textId="4166DC65" w:rsidR="11BE3240" w:rsidRDefault="11BE3240" w:rsidP="11BE3240"/>
    <w:p w14:paraId="7C685EF2" w14:textId="64B24C4C" w:rsidR="11BE3240" w:rsidRDefault="11BE3240" w:rsidP="11BE3240"/>
    <w:p w14:paraId="2C70CD49" w14:textId="43E80FDE" w:rsidR="11BE3240" w:rsidRDefault="11BE3240" w:rsidP="11BE3240"/>
    <w:p w14:paraId="09E18F82" w14:textId="7BC1CBFB" w:rsidR="11BE3240" w:rsidRDefault="11BE3240" w:rsidP="11BE3240"/>
    <w:p w14:paraId="554A8EBC" w14:textId="65C2D4A2" w:rsidR="11BE3240" w:rsidRDefault="11BE3240" w:rsidP="11BE3240"/>
    <w:p w14:paraId="0E342871" w14:textId="45CDCD04" w:rsidR="11BE3240" w:rsidRDefault="11BE3240" w:rsidP="11BE3240"/>
    <w:p w14:paraId="56663A2F" w14:textId="0CA897B7" w:rsidR="11BE3240" w:rsidRDefault="11BE3240" w:rsidP="11BE3240"/>
    <w:p w14:paraId="37A8DB74" w14:textId="30CD9A27" w:rsidR="11BE3240" w:rsidRDefault="11BE3240" w:rsidP="11BE3240"/>
    <w:p w14:paraId="43F173F0" w14:textId="7579F7BD" w:rsidR="00792E2D" w:rsidRDefault="00792E2D" w:rsidP="70D7173B">
      <w:pPr>
        <w:pStyle w:val="TOC1"/>
        <w:tabs>
          <w:tab w:val="right" w:leader="dot" w:pos="9015"/>
        </w:tabs>
        <w:rPr>
          <w:rStyle w:val="Hyperlink"/>
          <w:noProof/>
          <w:lang w:eastAsia="ja-JP"/>
        </w:rPr>
      </w:pPr>
    </w:p>
    <w:p w14:paraId="41C8F396" w14:textId="6A56A499" w:rsidR="001801A2" w:rsidRDefault="45D65771" w:rsidP="00981BF1">
      <w:pPr>
        <w:pStyle w:val="Heading1"/>
        <w:tabs>
          <w:tab w:val="left" w:pos="720"/>
        </w:tabs>
        <w:overflowPunct w:val="0"/>
        <w:autoSpaceDE w:val="0"/>
        <w:autoSpaceDN w:val="0"/>
        <w:adjustRightInd w:val="0"/>
        <w:spacing w:line="276" w:lineRule="auto"/>
        <w:jc w:val="center"/>
        <w:textAlignment w:val="baseline"/>
        <w:rPr>
          <w:rFonts w:ascii="Times New Roman" w:hAnsi="Times New Roman"/>
          <w:b/>
          <w:bCs/>
          <w:color w:val="auto"/>
          <w:sz w:val="24"/>
          <w:szCs w:val="24"/>
          <w:lang w:val="en-GB" w:eastAsia="en-GB"/>
        </w:rPr>
      </w:pPr>
      <w:r w:rsidRPr="00981BF1">
        <w:rPr>
          <w:rFonts w:ascii="Times New Roman" w:hAnsi="Times New Roman"/>
          <w:b/>
          <w:bCs/>
          <w:color w:val="auto"/>
          <w:sz w:val="24"/>
          <w:szCs w:val="24"/>
          <w:lang w:val="en-GB" w:eastAsia="en-GB"/>
        </w:rPr>
        <w:t>ABSTRACT</w:t>
      </w:r>
    </w:p>
    <w:p w14:paraId="18F55F05" w14:textId="77777777" w:rsidR="00981BF1" w:rsidRPr="00981BF1" w:rsidRDefault="00981BF1" w:rsidP="00981BF1">
      <w:pPr>
        <w:rPr>
          <w:lang w:val="en-GB" w:eastAsia="en-GB"/>
        </w:rPr>
      </w:pPr>
    </w:p>
    <w:p w14:paraId="1EA945EE" w14:textId="29A3471D" w:rsidR="7F246282" w:rsidRDefault="7F246282" w:rsidP="11BE3240">
      <w:pPr>
        <w:jc w:val="both"/>
        <w:rPr>
          <w:noProof/>
          <w:lang w:eastAsia="en-GB"/>
        </w:rPr>
      </w:pPr>
      <w:r w:rsidRPr="11BE3240">
        <w:rPr>
          <w:rFonts w:eastAsiaTheme="minorEastAsia"/>
          <w:noProof/>
          <w:lang w:eastAsia="en-GB"/>
        </w:rPr>
        <w:t>The advent of digital communication channels and social media platforms has led to an explosion of user-generated content. These massive amounts of text data present unprecedented opportunities for businesses to gain insights into public opinions and sentiments. The traditional methods of sentiment analysis, however, often fail to provide the depth of understanding necessary to fully leverage this potential. To address this gap, this thesis focuses on a more granular level of analysis - the Aspect-Based Sentiment Analysis (ABSA) using a T5 model with an attention mechanism.</w:t>
      </w:r>
    </w:p>
    <w:p w14:paraId="7D7C9ADE" w14:textId="62B334F8" w:rsidR="7F246282" w:rsidRDefault="7F246282" w:rsidP="11BE3240">
      <w:pPr>
        <w:jc w:val="both"/>
        <w:rPr>
          <w:noProof/>
          <w:lang w:eastAsia="en-GB"/>
        </w:rPr>
      </w:pPr>
      <w:r w:rsidRPr="11BE3240">
        <w:rPr>
          <w:rFonts w:eastAsiaTheme="minorEastAsia"/>
          <w:noProof/>
          <w:lang w:eastAsia="en-GB"/>
        </w:rPr>
        <w:t xml:space="preserve"> </w:t>
      </w:r>
    </w:p>
    <w:p w14:paraId="4D0F2C38" w14:textId="46720A13" w:rsidR="7F246282" w:rsidRDefault="7F246282" w:rsidP="11BE3240">
      <w:pPr>
        <w:jc w:val="both"/>
        <w:rPr>
          <w:noProof/>
          <w:lang w:eastAsia="en-GB"/>
        </w:rPr>
      </w:pPr>
      <w:r w:rsidRPr="11BE3240">
        <w:rPr>
          <w:rFonts w:eastAsiaTheme="minorEastAsia"/>
          <w:noProof/>
          <w:lang w:eastAsia="en-GB"/>
        </w:rPr>
        <w:t>The primary objective of this research is to improve the accuracy and efficiency of sentiment analysis by devising a novel approach that employs instruction learning in a T5 model with an attention mechanism. This research is driven by the hypothesis that applying the said approach to aspect-based sentiment analysis can yield a more precise understanding of sentiments, enhancing the efficacy of decision-making processes in various domains.</w:t>
      </w:r>
    </w:p>
    <w:p w14:paraId="21D8BDEE" w14:textId="2F7E9A40" w:rsidR="7F246282" w:rsidRDefault="7F246282" w:rsidP="11BE3240">
      <w:pPr>
        <w:jc w:val="both"/>
        <w:rPr>
          <w:noProof/>
          <w:lang w:eastAsia="en-GB"/>
        </w:rPr>
      </w:pPr>
      <w:r w:rsidRPr="11BE3240">
        <w:rPr>
          <w:rFonts w:eastAsiaTheme="minorEastAsia"/>
          <w:noProof/>
          <w:lang w:eastAsia="en-GB"/>
        </w:rPr>
        <w:t xml:space="preserve"> </w:t>
      </w:r>
    </w:p>
    <w:p w14:paraId="207AE1AD" w14:textId="22826020" w:rsidR="7F246282" w:rsidRDefault="7F246282" w:rsidP="11BE3240">
      <w:pPr>
        <w:jc w:val="both"/>
        <w:rPr>
          <w:noProof/>
          <w:lang w:eastAsia="en-GB"/>
        </w:rPr>
      </w:pPr>
      <w:r w:rsidRPr="11BE3240">
        <w:rPr>
          <w:rFonts w:eastAsiaTheme="minorEastAsia"/>
          <w:noProof/>
          <w:lang w:eastAsia="en-GB"/>
        </w:rPr>
        <w:t>The proposed model integrates two pivotal features - domain-specific aspect embeddings and a hierarchical attention mechanism. The domain-specific aspect embeddings aim to encapsulate the nuances of each aspect within a given research domain, contributing to a more refined analysis. The hierarchical attention mechanism attends to the most relevant aspects and their associated words at multiple levels of detail, enabling the model to focus on the critical components of the text for sentiment analysis.</w:t>
      </w:r>
    </w:p>
    <w:p w14:paraId="370978E4" w14:textId="5BC7EA98" w:rsidR="7F246282" w:rsidRDefault="7F246282" w:rsidP="11BE3240">
      <w:pPr>
        <w:jc w:val="both"/>
        <w:rPr>
          <w:noProof/>
          <w:lang w:eastAsia="en-GB"/>
        </w:rPr>
      </w:pPr>
      <w:r w:rsidRPr="11BE3240">
        <w:rPr>
          <w:rFonts w:eastAsiaTheme="minorEastAsia"/>
          <w:noProof/>
          <w:lang w:eastAsia="en-GB"/>
        </w:rPr>
        <w:t xml:space="preserve"> </w:t>
      </w:r>
    </w:p>
    <w:p w14:paraId="6CA551EC" w14:textId="3D669F04" w:rsidR="7F246282" w:rsidRDefault="7F246282" w:rsidP="11BE3240">
      <w:pPr>
        <w:jc w:val="both"/>
        <w:rPr>
          <w:noProof/>
          <w:lang w:eastAsia="en-GB"/>
        </w:rPr>
      </w:pPr>
      <w:r w:rsidRPr="11BE3240">
        <w:rPr>
          <w:rFonts w:eastAsiaTheme="minorEastAsia"/>
          <w:noProof/>
          <w:lang w:eastAsia="en-GB"/>
        </w:rPr>
        <w:t>To assess the performance of this model, several metrics are employed, such as precision, recall, and F1-score. The model's effectiveness is also benchmarked against existing state-of-the-art ABSA models, illuminating its relative strengths and weaknesses. The insights gained from this comparative analysis can be leveraged to guide future model enhancement efforts.</w:t>
      </w:r>
    </w:p>
    <w:p w14:paraId="24D43884" w14:textId="5B16EECD" w:rsidR="7F246282" w:rsidRDefault="7F246282" w:rsidP="11BE3240">
      <w:pPr>
        <w:jc w:val="both"/>
        <w:rPr>
          <w:noProof/>
          <w:lang w:eastAsia="en-GB"/>
        </w:rPr>
      </w:pPr>
      <w:r w:rsidRPr="11BE3240">
        <w:rPr>
          <w:rFonts w:eastAsiaTheme="minorEastAsia"/>
          <w:noProof/>
          <w:lang w:eastAsia="en-GB"/>
        </w:rPr>
        <w:t xml:space="preserve"> </w:t>
      </w:r>
    </w:p>
    <w:p w14:paraId="02460647" w14:textId="428B3D47" w:rsidR="7F246282" w:rsidRDefault="7F246282" w:rsidP="11BE3240">
      <w:pPr>
        <w:jc w:val="both"/>
        <w:rPr>
          <w:noProof/>
          <w:lang w:eastAsia="en-GB"/>
        </w:rPr>
      </w:pPr>
      <w:r w:rsidRPr="11BE3240">
        <w:rPr>
          <w:rFonts w:eastAsiaTheme="minorEastAsia"/>
          <w:noProof/>
          <w:lang w:eastAsia="en-GB"/>
        </w:rPr>
        <w:lastRenderedPageBreak/>
        <w:t>This research holds substantial practical implications across various fields, including customer feedback interpretation, product review analysis, and financial news examination. By providing a more precise and efficient sentiment analysis, the proposed model promises to promote better decision-making and improve customer satisfaction.</w:t>
      </w:r>
    </w:p>
    <w:p w14:paraId="592771CA" w14:textId="4FC38523" w:rsidR="7F246282" w:rsidRDefault="7F246282" w:rsidP="11BE3240">
      <w:pPr>
        <w:jc w:val="both"/>
        <w:rPr>
          <w:noProof/>
          <w:lang w:eastAsia="en-GB"/>
        </w:rPr>
      </w:pPr>
      <w:r w:rsidRPr="11BE3240">
        <w:rPr>
          <w:rFonts w:eastAsiaTheme="minorEastAsia"/>
          <w:noProof/>
          <w:lang w:eastAsia="en-GB"/>
        </w:rPr>
        <w:t xml:space="preserve"> </w:t>
      </w:r>
    </w:p>
    <w:p w14:paraId="2F27FEBB" w14:textId="72C56EAE" w:rsidR="7F246282" w:rsidRDefault="7F246282" w:rsidP="11BE3240">
      <w:pPr>
        <w:jc w:val="both"/>
        <w:rPr>
          <w:noProof/>
          <w:lang w:eastAsia="en-GB"/>
        </w:rPr>
      </w:pPr>
      <w:r w:rsidRPr="11BE3240">
        <w:rPr>
          <w:rFonts w:eastAsiaTheme="minorEastAsia"/>
          <w:noProof/>
          <w:lang w:eastAsia="en-GB"/>
        </w:rPr>
        <w:t>Moreover, the novelty of this research lies in its innovative use of self-attention and gated convolutional networks in ABSA. This study contributes to the existing body of knowledge by developing new techniques for sentiment analysis, facilitating a deeper understanding of different model architectures' strengths and limitations.</w:t>
      </w:r>
    </w:p>
    <w:p w14:paraId="76E9B6EB" w14:textId="7726B559" w:rsidR="7F246282" w:rsidRDefault="7F246282" w:rsidP="11BE3240">
      <w:pPr>
        <w:jc w:val="both"/>
        <w:rPr>
          <w:noProof/>
          <w:lang w:eastAsia="en-GB"/>
        </w:rPr>
      </w:pPr>
      <w:r w:rsidRPr="11BE3240">
        <w:rPr>
          <w:rFonts w:eastAsiaTheme="minorEastAsia"/>
          <w:noProof/>
          <w:lang w:eastAsia="en-GB"/>
        </w:rPr>
        <w:t xml:space="preserve"> </w:t>
      </w:r>
    </w:p>
    <w:p w14:paraId="498FA00A" w14:textId="030EA56A" w:rsidR="7F246282" w:rsidRDefault="7F246282" w:rsidP="11BE3240">
      <w:pPr>
        <w:jc w:val="both"/>
        <w:rPr>
          <w:noProof/>
          <w:lang w:eastAsia="en-GB"/>
        </w:rPr>
      </w:pPr>
      <w:r w:rsidRPr="11BE3240">
        <w:rPr>
          <w:rFonts w:eastAsiaTheme="minorEastAsia"/>
          <w:noProof/>
          <w:lang w:eastAsia="en-GB"/>
        </w:rPr>
        <w:t>In conclusion, this thesis holds significant potential to advance the field of sentiment analysis and machine learning. By introducing a fresh approach to ABSA, it contributes to the development of new sentiment analysis techniques. The findings of this study could guide future research and the development of innovative sentiment analysis models, thereby enriching the broader discourse in this field.</w:t>
      </w:r>
    </w:p>
    <w:p w14:paraId="72A3D3EC" w14:textId="77777777" w:rsidR="001801A2" w:rsidRDefault="001801A2" w:rsidP="00255B61">
      <w:pPr>
        <w:rPr>
          <w:b/>
          <w:bCs/>
          <w:noProof/>
        </w:rPr>
      </w:pPr>
    </w:p>
    <w:p w14:paraId="0D0B940D" w14:textId="77777777" w:rsidR="005F28EB" w:rsidRDefault="005F28EB" w:rsidP="00255B61">
      <w:pPr>
        <w:rPr>
          <w:b/>
          <w:bCs/>
          <w:noProof/>
        </w:rPr>
      </w:pPr>
    </w:p>
    <w:p w14:paraId="5D330E17" w14:textId="7C3DCBAD" w:rsidR="2FE66F7F" w:rsidRDefault="2FE66F7F" w:rsidP="2FE66F7F">
      <w:pPr>
        <w:rPr>
          <w:b/>
          <w:bCs/>
          <w:noProof/>
        </w:rPr>
      </w:pPr>
    </w:p>
    <w:p w14:paraId="0B84DC13" w14:textId="1BBCCA41" w:rsidR="008F186A" w:rsidRDefault="36F08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7" w:name="_Toc136176579"/>
      <w:r w:rsidRPr="11BE3240">
        <w:rPr>
          <w:rFonts w:ascii="Times New Roman" w:hAnsi="Times New Roman"/>
          <w:b/>
          <w:bCs/>
          <w:color w:val="auto"/>
          <w:sz w:val="24"/>
          <w:szCs w:val="24"/>
          <w:lang w:val="en-GB" w:eastAsia="en-GB"/>
        </w:rPr>
        <w:t xml:space="preserve">CHAPTER 1: </w:t>
      </w:r>
      <w:r>
        <w:tab/>
      </w:r>
      <w:r w:rsidRPr="11BE3240">
        <w:rPr>
          <w:rFonts w:ascii="Times New Roman" w:hAnsi="Times New Roman"/>
          <w:b/>
          <w:bCs/>
          <w:color w:val="auto"/>
          <w:sz w:val="24"/>
          <w:szCs w:val="24"/>
          <w:lang w:val="en-GB" w:eastAsia="en-GB"/>
        </w:rPr>
        <w:t>I</w:t>
      </w:r>
      <w:r w:rsidR="7AA8BFF8" w:rsidRPr="11BE3240">
        <w:rPr>
          <w:rFonts w:ascii="Times New Roman" w:hAnsi="Times New Roman"/>
          <w:b/>
          <w:bCs/>
          <w:color w:val="auto"/>
          <w:sz w:val="24"/>
          <w:szCs w:val="24"/>
          <w:lang w:val="en-GB" w:eastAsia="en-GB"/>
        </w:rPr>
        <w:t>NTRODUCTION</w:t>
      </w:r>
      <w:bookmarkEnd w:id="7"/>
    </w:p>
    <w:p w14:paraId="53128261" w14:textId="77777777" w:rsidR="008F186A" w:rsidRDefault="008F186A" w:rsidP="008F186A">
      <w:pPr>
        <w:rPr>
          <w:lang w:val="en-GB" w:eastAsia="en-GB"/>
        </w:rPr>
      </w:pPr>
    </w:p>
    <w:p w14:paraId="6B1E9D0C" w14:textId="77777777" w:rsidR="008F186A" w:rsidRDefault="008F186A" w:rsidP="11BE3240">
      <w:pPr>
        <w:jc w:val="both"/>
        <w:rPr>
          <w:lang w:val="en-GB" w:eastAsia="en-GB"/>
        </w:rPr>
      </w:pPr>
      <w:r w:rsidRPr="11BE3240">
        <w:rPr>
          <w:lang w:val="en-GB" w:eastAsia="en-GB"/>
        </w:rPr>
        <w:t xml:space="preserve">Aspect-Based Sentiment Analysis (ABSA) is a subfield of Natural Language Processing (NLP) that focuses on extracting opinions and emotions expressed in text towards specific aspects or features of a product, service, or entity. It involves identifying and </w:t>
      </w:r>
      <w:r w:rsidR="00F10EC6" w:rsidRPr="11BE3240">
        <w:rPr>
          <w:lang w:val="en-GB" w:eastAsia="en-GB"/>
        </w:rPr>
        <w:t>analysing</w:t>
      </w:r>
      <w:r w:rsidRPr="11BE3240">
        <w:rPr>
          <w:lang w:val="en-GB" w:eastAsia="en-GB"/>
        </w:rPr>
        <w:t xml:space="preserve"> the sentiment of each aspect mentioned in the text, as well as the sentiment of the overall text.</w:t>
      </w:r>
    </w:p>
    <w:p w14:paraId="62486C05" w14:textId="77777777" w:rsidR="003914AE" w:rsidRDefault="003914AE" w:rsidP="008F186A">
      <w:pPr>
        <w:rPr>
          <w:lang w:val="en-GB" w:eastAsia="en-GB"/>
        </w:rPr>
      </w:pPr>
    </w:p>
    <w:p w14:paraId="719E8918" w14:textId="3F57C389" w:rsidR="2FE66F7F" w:rsidRDefault="2FE66F7F" w:rsidP="2FE66F7F">
      <w:pPr>
        <w:rPr>
          <w:lang w:val="en-GB" w:eastAsia="en-GB"/>
        </w:rPr>
      </w:pPr>
    </w:p>
    <w:p w14:paraId="4DEAAAAB" w14:textId="7E8F614F" w:rsidR="003914AE" w:rsidRDefault="5EE9CFCB"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8" w:name="_Toc136176580"/>
      <w:r w:rsidRPr="11BE3240">
        <w:rPr>
          <w:rFonts w:ascii="Times New Roman" w:hAnsi="Times New Roman"/>
          <w:b/>
          <w:bCs/>
          <w:color w:val="auto"/>
          <w:sz w:val="24"/>
          <w:szCs w:val="24"/>
          <w:lang w:val="en-GB" w:eastAsia="en-GB"/>
        </w:rPr>
        <w:t>1.1</w:t>
      </w:r>
      <w:r>
        <w:tab/>
      </w:r>
      <w:r w:rsidRPr="11BE3240">
        <w:rPr>
          <w:rFonts w:ascii="Times New Roman" w:hAnsi="Times New Roman"/>
          <w:b/>
          <w:bCs/>
          <w:color w:val="auto"/>
          <w:sz w:val="24"/>
          <w:szCs w:val="24"/>
          <w:lang w:val="en-GB" w:eastAsia="en-GB"/>
        </w:rPr>
        <w:t>Background of the study</w:t>
      </w:r>
      <w:bookmarkEnd w:id="8"/>
    </w:p>
    <w:p w14:paraId="497A2C6F" w14:textId="3F170A7F" w:rsidR="2FE66F7F" w:rsidRDefault="2FE66F7F" w:rsidP="2FE66F7F">
      <w:pPr>
        <w:jc w:val="both"/>
        <w:rPr>
          <w:rFonts w:eastAsiaTheme="minorEastAsia"/>
          <w:lang w:val="en-GB" w:eastAsia="en-GB"/>
        </w:rPr>
      </w:pPr>
    </w:p>
    <w:p w14:paraId="13B5D403" w14:textId="2BE2D62C" w:rsidR="3EFF8A54" w:rsidRDefault="3EFF8A54" w:rsidP="2FE66F7F">
      <w:pPr>
        <w:jc w:val="both"/>
        <w:rPr>
          <w:lang w:val="en-GB" w:eastAsia="en-GB"/>
        </w:rPr>
      </w:pPr>
      <w:r w:rsidRPr="2FE66F7F">
        <w:rPr>
          <w:rFonts w:eastAsiaTheme="minorEastAsia"/>
          <w:lang w:val="en-GB" w:eastAsia="en-GB"/>
        </w:rPr>
        <w:t>Aspect-based sentiment analysis (ABSA) is a critical sub-discipline within the field of natural language processing (NLP) and text mining. Traditional sentiment analysis focuses on understanding the overall sentiment of a document or text. However, such an approach can often oversimplify the nuanced sentiments expressed towards different aspects or entities within the text. ABSA seeks to address this limitation by identifying and evaluating sentiment at the aspect level, thereby providing a more detailed and accurate understanding of the sentiment expressed in the text.</w:t>
      </w:r>
    </w:p>
    <w:p w14:paraId="77AEE8F7" w14:textId="11298506" w:rsidR="3EFF8A54" w:rsidRDefault="3EFF8A54" w:rsidP="2FE66F7F">
      <w:pPr>
        <w:jc w:val="both"/>
        <w:rPr>
          <w:lang w:val="en-GB" w:eastAsia="en-GB"/>
        </w:rPr>
      </w:pPr>
      <w:r w:rsidRPr="2FE66F7F">
        <w:rPr>
          <w:rFonts w:eastAsiaTheme="minorEastAsia"/>
          <w:lang w:val="en-GB" w:eastAsia="en-GB"/>
        </w:rPr>
        <w:t xml:space="preserve">The need for ABSA is motivated by several factors. First, in the age of the internet and social media, there has been an exponential increase in the availability of user-generated content. This content, including reviews, comments, and discussions, often contain valuable sentiment </w:t>
      </w:r>
      <w:r w:rsidRPr="2FE66F7F">
        <w:rPr>
          <w:rFonts w:eastAsiaTheme="minorEastAsia"/>
          <w:lang w:val="en-GB" w:eastAsia="en-GB"/>
        </w:rPr>
        <w:lastRenderedPageBreak/>
        <w:t>information towards various aspects of products, services, and topics. For businesses, understanding these detailed sentiments can guide product development, marketing strategies, and customer relationship management. For policymakers and researchers, it can inform decision-making and provide insights into public opinion on different issues.</w:t>
      </w:r>
    </w:p>
    <w:p w14:paraId="16E55350" w14:textId="0DB0E712" w:rsidR="3EFF8A54" w:rsidRDefault="3EFF8A54" w:rsidP="2FE66F7F">
      <w:pPr>
        <w:jc w:val="both"/>
        <w:rPr>
          <w:lang w:val="en-GB" w:eastAsia="en-GB"/>
        </w:rPr>
      </w:pPr>
      <w:r w:rsidRPr="2FE66F7F">
        <w:rPr>
          <w:rFonts w:eastAsiaTheme="minorEastAsia"/>
          <w:lang w:val="en-GB" w:eastAsia="en-GB"/>
        </w:rPr>
        <w:t>Despite its importance, ABSA presents several research challenges. Text data is often unstructured and noisy, making it difficult to extract relevant aspects and associated sentiments. Sentiment can also be context-dependent and influenced by the specific domain, adding another layer of complexity to ABSA. Further, sentiments can be expressed implicitly, where understanding requires not just the words but also the context and world knowledge.</w:t>
      </w:r>
    </w:p>
    <w:p w14:paraId="2C907BFF" w14:textId="5D76B7B8" w:rsidR="2FE66F7F" w:rsidRDefault="3EFF8A54" w:rsidP="1C4089C5">
      <w:pPr>
        <w:jc w:val="both"/>
        <w:rPr>
          <w:lang w:val="en-GB" w:eastAsia="en-GB"/>
        </w:rPr>
      </w:pPr>
      <w:r w:rsidRPr="11BE3240">
        <w:rPr>
          <w:rFonts w:eastAsiaTheme="minorEastAsia"/>
          <w:lang w:val="en-GB" w:eastAsia="en-GB"/>
        </w:rPr>
        <w:t>Recent research has made significant strides in addressing these challenges. Advances in machine learning and deep learning, such as attention mechanisms and convolutional neural networks, have been applied to improve the performance of ABSA. Hybrid approaches have also been proposed, incorporating established linguistic resources to enhance the detection of implicit aspects.</w:t>
      </w:r>
    </w:p>
    <w:p w14:paraId="73B12A56" w14:textId="4A27A637" w:rsidR="3EFF8A54" w:rsidRDefault="3EFF8A54" w:rsidP="2FE66F7F">
      <w:pPr>
        <w:jc w:val="both"/>
        <w:rPr>
          <w:lang w:val="en-GB" w:eastAsia="en-GB"/>
        </w:rPr>
      </w:pPr>
      <w:r w:rsidRPr="1C4089C5">
        <w:rPr>
          <w:rFonts w:eastAsiaTheme="minorEastAsia"/>
          <w:lang w:val="en-GB" w:eastAsia="en-GB"/>
        </w:rPr>
        <w:t>However, there is still much work to be done. The interpretability of deep learning models remains a challenge, and the robustness and versatility of ABSA methods need to be improved to handle different types of text data. The application of ABSA in various domains, such as healthcare, finance, and public policy, also requires further exploration.</w:t>
      </w:r>
    </w:p>
    <w:p w14:paraId="7BCC794D" w14:textId="77777777" w:rsidR="008F186A" w:rsidRPr="008F186A" w:rsidRDefault="008F186A" w:rsidP="11BE3240">
      <w:pPr>
        <w:jc w:val="both"/>
        <w:rPr>
          <w:lang w:val="en-GB" w:eastAsia="en-GB"/>
        </w:rPr>
      </w:pPr>
      <w:r w:rsidRPr="11BE3240">
        <w:rPr>
          <w:lang w:val="en-GB" w:eastAsia="en-GB"/>
        </w:rPr>
        <w:t>One of the most common applications of ABSA is in the analysis of financial news, where it can provide insights into the market sentiment towards particular companies or industries. In recent years, there has been an increase in the availability of datasets for ABSA in the financial domain, which can be used to train and evaluate ABSA models.</w:t>
      </w:r>
    </w:p>
    <w:p w14:paraId="6CF9445B" w14:textId="77777777" w:rsidR="008F186A" w:rsidRPr="008F186A" w:rsidRDefault="008F186A" w:rsidP="11BE3240">
      <w:pPr>
        <w:jc w:val="both"/>
        <w:rPr>
          <w:lang w:val="en-GB" w:eastAsia="en-GB"/>
        </w:rPr>
      </w:pPr>
      <w:r w:rsidRPr="11BE3240">
        <w:rPr>
          <w:lang w:val="en-GB" w:eastAsia="en-GB"/>
        </w:rPr>
        <w:t>Two such datasets are the "Aspect-Based Sentiment Analysis for Financial News" dataset and the "Aspect-Based Sentiment Analysis" dataset, both available on Kaggle. The former dataset contains around 4,000 news articles related to the financial domain, along with their aspect-based sentiment annotations. The latter dataset consists of around 3,000 reviews of hotels, restaurants, and electronics products, along with their aspect-based sentiment annotations.</w:t>
      </w:r>
    </w:p>
    <w:p w14:paraId="7317A14A" w14:textId="77777777" w:rsidR="008F186A" w:rsidRPr="008F186A" w:rsidRDefault="008F186A" w:rsidP="11BE3240">
      <w:pPr>
        <w:jc w:val="both"/>
        <w:rPr>
          <w:lang w:val="en-GB" w:eastAsia="en-GB"/>
        </w:rPr>
      </w:pPr>
      <w:r w:rsidRPr="11BE3240">
        <w:rPr>
          <w:lang w:val="en-GB" w:eastAsia="en-GB"/>
        </w:rPr>
        <w:t>These datasets provide valuable resources for researchers and practitioners working on ABSA in the financial domain, enabling them to develop and evaluate new models and algorithms for sentiment analysis. With the increasing importance of sentiment analysis in understanding customer feedback and market trends, ABSA is becoming an increasingly important area of research and development in NLP.</w:t>
      </w:r>
    </w:p>
    <w:p w14:paraId="3E89D12B" w14:textId="6D822D7B" w:rsidR="4F5E8A6F" w:rsidRDefault="4F5E8A6F" w:rsidP="11BE3240">
      <w:pPr>
        <w:jc w:val="both"/>
        <w:rPr>
          <w:lang w:val="en-GB" w:eastAsia="en-GB"/>
        </w:rPr>
      </w:pPr>
      <w:r w:rsidRPr="11BE3240">
        <w:rPr>
          <w:rFonts w:eastAsiaTheme="minorEastAsia"/>
          <w:lang w:val="en-GB" w:eastAsia="en-GB"/>
        </w:rPr>
        <w:t>In summary, ABSA is a vital research area with significant practical implications. Despite the progress made, the challenges of ABSA offer numerous opportunities for further research and innovation. The motivation for this study lies in contributing to these ongoing efforts to advance our understanding and capabilities in aspect-based sentiment analysis.</w:t>
      </w:r>
    </w:p>
    <w:p w14:paraId="168D2757" w14:textId="6F78C88D" w:rsidR="1C4089C5" w:rsidRDefault="1C4089C5" w:rsidP="1C4089C5">
      <w:pPr>
        <w:rPr>
          <w:lang w:val="en-GB" w:eastAsia="en-GB"/>
        </w:rPr>
      </w:pPr>
    </w:p>
    <w:p w14:paraId="4B99056E" w14:textId="77777777" w:rsidR="00ED2BD3" w:rsidRDefault="00ED2BD3" w:rsidP="00255B61">
      <w:pPr>
        <w:rPr>
          <w:b/>
          <w:bCs/>
          <w:noProof/>
        </w:rPr>
      </w:pPr>
    </w:p>
    <w:p w14:paraId="1299C43A" w14:textId="77777777" w:rsidR="00ED2BD3" w:rsidRDefault="00ED2BD3" w:rsidP="00255B61">
      <w:pPr>
        <w:rPr>
          <w:b/>
          <w:bCs/>
          <w:noProof/>
        </w:rPr>
      </w:pPr>
    </w:p>
    <w:p w14:paraId="1410B6AF" w14:textId="5A69345B" w:rsidR="1C4089C5" w:rsidRDefault="1C4089C5" w:rsidP="1C4089C5">
      <w:pPr>
        <w:rPr>
          <w:b/>
          <w:bCs/>
          <w:noProof/>
        </w:rPr>
      </w:pPr>
    </w:p>
    <w:p w14:paraId="2E731F29" w14:textId="54704A68" w:rsidR="1C4089C5" w:rsidRDefault="1C4089C5" w:rsidP="1C4089C5">
      <w:pPr>
        <w:rPr>
          <w:b/>
          <w:bCs/>
          <w:noProof/>
        </w:rPr>
      </w:pPr>
    </w:p>
    <w:p w14:paraId="013C3F49" w14:textId="513BC8BA" w:rsidR="004854A0" w:rsidRPr="00B01D83" w:rsidRDefault="7347206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9" w:name="_Toc136176581"/>
      <w:r w:rsidRPr="11BE3240">
        <w:rPr>
          <w:rFonts w:ascii="Times New Roman" w:hAnsi="Times New Roman"/>
          <w:b/>
          <w:bCs/>
          <w:color w:val="auto"/>
          <w:sz w:val="24"/>
          <w:szCs w:val="24"/>
          <w:lang w:val="en-GB" w:eastAsia="en-GB"/>
        </w:rPr>
        <w:t>1.2</w:t>
      </w:r>
      <w:r>
        <w:tab/>
      </w:r>
      <w:r w:rsidR="75D18167" w:rsidRPr="11BE3240">
        <w:rPr>
          <w:rFonts w:ascii="Times New Roman" w:hAnsi="Times New Roman"/>
          <w:b/>
          <w:bCs/>
          <w:color w:val="auto"/>
          <w:sz w:val="24"/>
          <w:szCs w:val="24"/>
          <w:lang w:val="en-GB" w:eastAsia="en-GB"/>
        </w:rPr>
        <w:t>Problem Statement</w:t>
      </w:r>
      <w:bookmarkEnd w:id="9"/>
      <w:r w:rsidR="75D18167" w:rsidRPr="11BE3240">
        <w:rPr>
          <w:rFonts w:ascii="Times New Roman" w:hAnsi="Times New Roman"/>
          <w:b/>
          <w:bCs/>
          <w:color w:val="auto"/>
          <w:sz w:val="24"/>
          <w:szCs w:val="24"/>
          <w:lang w:val="en-GB" w:eastAsia="en-GB"/>
        </w:rPr>
        <w:t xml:space="preserve"> </w:t>
      </w:r>
    </w:p>
    <w:p w14:paraId="3461D779" w14:textId="77777777" w:rsidR="00ED2BD3" w:rsidRDefault="00ED2BD3" w:rsidP="00255B61">
      <w:pPr>
        <w:rPr>
          <w:b/>
          <w:bCs/>
          <w:noProof/>
        </w:rPr>
      </w:pPr>
    </w:p>
    <w:p w14:paraId="40AF23B8" w14:textId="77777777" w:rsidR="004854A0" w:rsidRDefault="004854A0" w:rsidP="11BE3240">
      <w:pPr>
        <w:jc w:val="both"/>
        <w:rPr>
          <w:noProof/>
        </w:rPr>
      </w:pPr>
      <w:r w:rsidRPr="11BE3240">
        <w:rPr>
          <w:noProof/>
        </w:rPr>
        <w:t>The p</w:t>
      </w:r>
      <w:r w:rsidR="00964EAB" w:rsidRPr="11BE3240">
        <w:rPr>
          <w:noProof/>
        </w:rPr>
        <w:t>roblem addressed in this research</w:t>
      </w:r>
      <w:r w:rsidRPr="11BE3240">
        <w:rPr>
          <w:noProof/>
        </w:rPr>
        <w:t xml:space="preserve"> is to develop a novel aspect-based sentiment analysis (ABSA) model for customer reviews of hotels, restaurants, electronics products, and financial news articles using an attention-based model. The datasets used for this project are the "Aspect-Based Sentiment Analysis" dataset and the "Aspect-Based Sentiment Analysis for Financial News" dataset.</w:t>
      </w:r>
    </w:p>
    <w:p w14:paraId="68D4A4C8" w14:textId="34A8804B" w:rsidR="083F325B" w:rsidRDefault="083F325B" w:rsidP="11BE3240">
      <w:pPr>
        <w:jc w:val="both"/>
        <w:rPr>
          <w:noProof/>
        </w:rPr>
      </w:pPr>
      <w:r w:rsidRPr="11BE3240">
        <w:rPr>
          <w:rFonts w:eastAsiaTheme="minorEastAsia"/>
          <w:noProof/>
        </w:rPr>
        <w:t>In the contemporary digital age, the ubiquity of user-generated content has led to an abundant influx of customer reviews and opinions. These opinions, particularly in sectors such as hospitality, consumer electronics, and financial services, are rich with varied sentiments pertaining to multiple aspects. Gleaning specific aspect-based sentiments from such a vast corpus of text is a challenging task, but one that holds immense potential for businesses and financial analysts alike.</w:t>
      </w:r>
    </w:p>
    <w:p w14:paraId="491E1009" w14:textId="045C5534" w:rsidR="083F325B" w:rsidRDefault="083F325B" w:rsidP="11BE3240">
      <w:pPr>
        <w:jc w:val="both"/>
        <w:rPr>
          <w:noProof/>
        </w:rPr>
      </w:pPr>
      <w:r w:rsidRPr="11BE3240">
        <w:rPr>
          <w:rFonts w:eastAsiaTheme="minorEastAsia"/>
          <w:noProof/>
        </w:rPr>
        <w:t>The crux of the problem that this research intends to address lies in the complexity and nuanced nature of aspect-based sentiment analysis (ABSA). While current sentiment analysis models capture the overall sentiment of a text, they often fail to consider the detailed sentiments expressed towards individual aspects within the text. This lack of granularity can lead to an oversimplified interpretation, thereby undermining the value of the analysis.</w:t>
      </w:r>
    </w:p>
    <w:p w14:paraId="3BC6063F" w14:textId="2BD16B58" w:rsidR="083F325B" w:rsidRDefault="083F325B" w:rsidP="11BE3240">
      <w:pPr>
        <w:jc w:val="both"/>
        <w:rPr>
          <w:noProof/>
        </w:rPr>
      </w:pPr>
      <w:r w:rsidRPr="11BE3240">
        <w:rPr>
          <w:rFonts w:eastAsiaTheme="minorEastAsia"/>
          <w:noProof/>
        </w:rPr>
        <w:t>The motivation for this research stems from the critical need to enhance the sophistication of sentiment analysis models. The objective is to develop an innovative ABSA model that can successfully navigate customer reviews of hotels, restaurants, electronics products, and financial news articles to extract detailed aspect-based sentiments. This model will leverage the power of attention-based mechanisms, which have shown promising results in the field of natural language processing.</w:t>
      </w:r>
    </w:p>
    <w:p w14:paraId="247104EA" w14:textId="2A3701ED" w:rsidR="083F325B" w:rsidRDefault="083F325B" w:rsidP="11BE3240">
      <w:pPr>
        <w:jc w:val="both"/>
        <w:rPr>
          <w:noProof/>
        </w:rPr>
      </w:pPr>
      <w:r w:rsidRPr="11BE3240">
        <w:rPr>
          <w:rFonts w:eastAsiaTheme="minorEastAsia"/>
          <w:noProof/>
        </w:rPr>
        <w:t>For the purpose of this research, the "Aspect-Based Sentiment Analysis" dataset and the "Aspect-Based Sentiment Analysis for Financial News" dataset will be employed. These datasets present a diverse range of real-world reviews and opinions, thereby providing a robust platform for developing and testing the proposed ABSA model.</w:t>
      </w:r>
    </w:p>
    <w:p w14:paraId="2CABA4BF" w14:textId="2F48ED10" w:rsidR="083F325B" w:rsidRDefault="083F325B" w:rsidP="11BE3240">
      <w:pPr>
        <w:jc w:val="both"/>
        <w:rPr>
          <w:noProof/>
        </w:rPr>
      </w:pPr>
      <w:r w:rsidRPr="11BE3240">
        <w:rPr>
          <w:rFonts w:eastAsiaTheme="minorEastAsia"/>
          <w:noProof/>
        </w:rPr>
        <w:t>By addressing this problem, this research aims to bridge the gap in current sentiment analysis methodologies and contribute to the ongoing advancements in the field of aspect-based sentiment analysis.</w:t>
      </w:r>
    </w:p>
    <w:p w14:paraId="46538028" w14:textId="330FF630" w:rsidR="1C4089C5" w:rsidRDefault="1C4089C5" w:rsidP="1C4089C5">
      <w:pPr>
        <w:rPr>
          <w:noProof/>
        </w:rPr>
      </w:pPr>
    </w:p>
    <w:p w14:paraId="0FB78278" w14:textId="77777777" w:rsidR="00333BFD" w:rsidRDefault="00333BFD" w:rsidP="004854A0">
      <w:pPr>
        <w:rPr>
          <w:bCs/>
          <w:noProof/>
        </w:rPr>
      </w:pPr>
    </w:p>
    <w:p w14:paraId="613656E8" w14:textId="12325458" w:rsidR="002B5B70" w:rsidRPr="00B01D83" w:rsidRDefault="0A2DB2ED"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0" w:name="_Toc136176582"/>
      <w:r w:rsidRPr="11BE3240">
        <w:rPr>
          <w:rFonts w:ascii="Times New Roman" w:hAnsi="Times New Roman"/>
          <w:b/>
          <w:bCs/>
          <w:color w:val="auto"/>
          <w:sz w:val="24"/>
          <w:szCs w:val="24"/>
          <w:lang w:val="en-GB" w:eastAsia="en-GB"/>
        </w:rPr>
        <w:t>1.3</w:t>
      </w:r>
      <w:r>
        <w:tab/>
      </w:r>
      <w:r w:rsidR="7390F668" w:rsidRPr="11BE3240">
        <w:rPr>
          <w:rFonts w:ascii="Times New Roman" w:hAnsi="Times New Roman"/>
          <w:b/>
          <w:bCs/>
          <w:color w:val="auto"/>
          <w:sz w:val="24"/>
          <w:szCs w:val="24"/>
          <w:lang w:val="en-GB" w:eastAsia="en-GB"/>
        </w:rPr>
        <w:t>Aim and Objective</w:t>
      </w:r>
      <w:bookmarkEnd w:id="10"/>
      <w:r w:rsidR="7390F668" w:rsidRPr="11BE3240">
        <w:rPr>
          <w:rFonts w:ascii="Times New Roman" w:hAnsi="Times New Roman"/>
          <w:b/>
          <w:bCs/>
          <w:color w:val="auto"/>
          <w:sz w:val="24"/>
          <w:szCs w:val="24"/>
          <w:lang w:val="en-GB" w:eastAsia="en-GB"/>
        </w:rPr>
        <w:t xml:space="preserve"> </w:t>
      </w:r>
    </w:p>
    <w:p w14:paraId="1FC39945" w14:textId="77777777" w:rsidR="002B5B70" w:rsidRPr="004854A0" w:rsidRDefault="002B5B70" w:rsidP="004854A0">
      <w:pPr>
        <w:rPr>
          <w:bCs/>
          <w:noProof/>
        </w:rPr>
      </w:pPr>
    </w:p>
    <w:p w14:paraId="01771E08" w14:textId="77777777" w:rsidR="004854A0" w:rsidRPr="004854A0" w:rsidRDefault="004854A0" w:rsidP="11BE3240">
      <w:pPr>
        <w:jc w:val="both"/>
        <w:rPr>
          <w:noProof/>
        </w:rPr>
      </w:pPr>
      <w:r w:rsidRPr="11BE3240">
        <w:rPr>
          <w:noProof/>
        </w:rPr>
        <w:t xml:space="preserve">The objective of this </w:t>
      </w:r>
      <w:r w:rsidR="00964EAB" w:rsidRPr="11BE3240">
        <w:rPr>
          <w:noProof/>
        </w:rPr>
        <w:t>research</w:t>
      </w:r>
      <w:r w:rsidRPr="11BE3240">
        <w:rPr>
          <w:noProof/>
        </w:rPr>
        <w:t xml:space="preserve"> is to develop a model that can accurately identify the sentiment towards each aspect mentioned in the text, taking into account the context and linguistic nuances of the specific domain. The proposed model will use an attention mechanism that is </w:t>
      </w:r>
      <w:r w:rsidRPr="11BE3240">
        <w:rPr>
          <w:noProof/>
        </w:rPr>
        <w:lastRenderedPageBreak/>
        <w:t>specifically designed to adapt to the changing relevance of aspects throughout the text, improving the model's accuracy in identifying the sentiment towards different aspects.</w:t>
      </w:r>
    </w:p>
    <w:p w14:paraId="44BD253C" w14:textId="10668A24" w:rsidR="723DE334" w:rsidRDefault="723DE334" w:rsidP="11BE3240">
      <w:pPr>
        <w:jc w:val="both"/>
        <w:rPr>
          <w:noProof/>
        </w:rPr>
      </w:pPr>
      <w:r w:rsidRPr="11BE3240">
        <w:rPr>
          <w:noProof/>
        </w:rPr>
        <w:t>To accomplish our goal, the suggested approach involves a key instruction learning process using a T5 model equipped with an attention mechanism for aspect-based sentiment analysis (ABSA). This model uniquely integrates elements such as domain-specific aspect embeddings. These are adept at capturing the subtleties of each aspect within a specified research domain. In addition, a hierarchical attention mechanism is employed, giving due attention to the most pertinent aspects and their related words at various levels of detail.</w:t>
      </w:r>
    </w:p>
    <w:p w14:paraId="30F8A208" w14:textId="448DCEF0" w:rsidR="723DE334" w:rsidRDefault="723DE334" w:rsidP="11BE3240">
      <w:pPr>
        <w:jc w:val="both"/>
        <w:rPr>
          <w:noProof/>
        </w:rPr>
      </w:pPr>
      <w:r w:rsidRPr="11BE3240">
        <w:rPr>
          <w:noProof/>
        </w:rPr>
        <w:t>The performance of our proposed model will be scrutinized using several performance metrics, including precision, recall, and F1-score. Its effectiveness will also be benchmarked against other leading ABSA models. The insights obtained from this investigation can be leveraged by businesses and financial analysts to gain a deeper understanding of customer feedback and market sentiment towards specific aspects. This understanding, in turn, could enable more informed decision-making and enhancements in products and services.</w:t>
      </w:r>
    </w:p>
    <w:p w14:paraId="4F4BD9C5" w14:textId="38C61DAB" w:rsidR="11BE3240" w:rsidRDefault="11BE3240" w:rsidP="11BE3240">
      <w:pPr>
        <w:jc w:val="both"/>
        <w:rPr>
          <w:noProof/>
        </w:rPr>
      </w:pPr>
    </w:p>
    <w:p w14:paraId="0562CB0E" w14:textId="77777777" w:rsidR="001801A2" w:rsidRDefault="001801A2" w:rsidP="00255B61">
      <w:pPr>
        <w:rPr>
          <w:b/>
          <w:bCs/>
          <w:noProof/>
        </w:rPr>
      </w:pPr>
    </w:p>
    <w:p w14:paraId="048D71A0" w14:textId="10837B5F" w:rsidR="1C4089C5" w:rsidRDefault="1C4089C5" w:rsidP="1C4089C5">
      <w:pPr>
        <w:rPr>
          <w:b/>
          <w:bCs/>
          <w:noProof/>
        </w:rPr>
      </w:pPr>
    </w:p>
    <w:p w14:paraId="54EE160B" w14:textId="52C8BAA9" w:rsidR="1C4089C5" w:rsidRDefault="1C4089C5" w:rsidP="1C4089C5">
      <w:pPr>
        <w:rPr>
          <w:b/>
          <w:bCs/>
          <w:noProof/>
        </w:rPr>
      </w:pPr>
    </w:p>
    <w:p w14:paraId="74CACC12" w14:textId="1698C114" w:rsidR="1C4089C5" w:rsidRDefault="1C4089C5" w:rsidP="1C4089C5">
      <w:pPr>
        <w:rPr>
          <w:b/>
          <w:bCs/>
          <w:noProof/>
        </w:rPr>
      </w:pPr>
    </w:p>
    <w:p w14:paraId="2B5ABA85" w14:textId="4CE5D8D2" w:rsidR="1C4089C5" w:rsidRDefault="1C4089C5" w:rsidP="1C4089C5">
      <w:pPr>
        <w:rPr>
          <w:b/>
          <w:bCs/>
          <w:noProof/>
        </w:rPr>
      </w:pPr>
    </w:p>
    <w:p w14:paraId="14A315CA" w14:textId="760C085C" w:rsidR="1C4089C5" w:rsidRDefault="1C4089C5" w:rsidP="1C4089C5">
      <w:pPr>
        <w:rPr>
          <w:b/>
          <w:bCs/>
          <w:noProof/>
        </w:rPr>
      </w:pPr>
    </w:p>
    <w:p w14:paraId="1310CB3E" w14:textId="47C7F238" w:rsidR="00333BFD" w:rsidRPr="00B01D83" w:rsidRDefault="3DF8485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1" w:name="_Toc136176583"/>
      <w:r w:rsidRPr="11BE3240">
        <w:rPr>
          <w:rFonts w:ascii="Times New Roman" w:hAnsi="Times New Roman"/>
          <w:b/>
          <w:bCs/>
          <w:color w:val="auto"/>
          <w:sz w:val="24"/>
          <w:szCs w:val="24"/>
          <w:lang w:val="en-GB" w:eastAsia="en-GB"/>
        </w:rPr>
        <w:t>1.4</w:t>
      </w:r>
      <w:r>
        <w:tab/>
      </w:r>
      <w:r w:rsidRPr="11BE3240">
        <w:rPr>
          <w:rFonts w:ascii="Times New Roman" w:hAnsi="Times New Roman"/>
          <w:b/>
          <w:bCs/>
          <w:color w:val="auto"/>
          <w:sz w:val="24"/>
          <w:szCs w:val="24"/>
          <w:lang w:val="en-GB" w:eastAsia="en-GB"/>
        </w:rPr>
        <w:t>Scope of the study</w:t>
      </w:r>
      <w:bookmarkEnd w:id="11"/>
      <w:r w:rsidRPr="11BE3240">
        <w:rPr>
          <w:rFonts w:ascii="Times New Roman" w:hAnsi="Times New Roman"/>
          <w:b/>
          <w:bCs/>
          <w:color w:val="auto"/>
          <w:sz w:val="24"/>
          <w:szCs w:val="24"/>
          <w:lang w:val="en-GB" w:eastAsia="en-GB"/>
        </w:rPr>
        <w:t xml:space="preserve"> </w:t>
      </w:r>
    </w:p>
    <w:p w14:paraId="34CE0A41" w14:textId="77777777" w:rsidR="00333BFD" w:rsidRDefault="00333BFD" w:rsidP="00255B61">
      <w:pPr>
        <w:rPr>
          <w:b/>
          <w:bCs/>
          <w:noProof/>
        </w:rPr>
      </w:pPr>
    </w:p>
    <w:p w14:paraId="432723EC" w14:textId="77777777" w:rsidR="00477933" w:rsidRPr="00477933" w:rsidRDefault="004B2DB8" w:rsidP="11BE3240">
      <w:pPr>
        <w:jc w:val="both"/>
        <w:rPr>
          <w:noProof/>
        </w:rPr>
      </w:pPr>
      <w:r w:rsidRPr="11BE3240">
        <w:rPr>
          <w:noProof/>
        </w:rPr>
        <w:t>The scope of the research</w:t>
      </w:r>
      <w:r w:rsidR="00477933" w:rsidRPr="11BE3240">
        <w:rPr>
          <w:noProof/>
        </w:rPr>
        <w:t xml:space="preserve"> for aspect-based sentiment analysis that uses self-attention and gated convolutional netwo</w:t>
      </w:r>
      <w:r w:rsidR="009F33F1" w:rsidRPr="11BE3240">
        <w:rPr>
          <w:noProof/>
        </w:rPr>
        <w:t>rks on the provided datasets will</w:t>
      </w:r>
      <w:r w:rsidR="00477933" w:rsidRPr="11BE3240">
        <w:rPr>
          <w:noProof/>
        </w:rPr>
        <w:t xml:space="preserve"> include the following:</w:t>
      </w:r>
    </w:p>
    <w:p w14:paraId="422B4D8D" w14:textId="77777777" w:rsidR="00477933" w:rsidRPr="00477933" w:rsidRDefault="00477933" w:rsidP="11BE3240">
      <w:pPr>
        <w:jc w:val="both"/>
        <w:rPr>
          <w:noProof/>
        </w:rPr>
      </w:pPr>
      <w:r w:rsidRPr="11BE3240">
        <w:rPr>
          <w:b/>
          <w:bCs/>
          <w:noProof/>
        </w:rPr>
        <w:t>Preprocessing of the Datasets</w:t>
      </w:r>
      <w:r w:rsidRPr="11BE3240">
        <w:rPr>
          <w:noProof/>
        </w:rPr>
        <w:t>:</w:t>
      </w:r>
    </w:p>
    <w:p w14:paraId="13D6FA11" w14:textId="77777777" w:rsidR="00477933" w:rsidRPr="00477933" w:rsidRDefault="009F33F1" w:rsidP="11BE3240">
      <w:pPr>
        <w:jc w:val="both"/>
        <w:rPr>
          <w:noProof/>
        </w:rPr>
      </w:pPr>
      <w:r w:rsidRPr="11BE3240">
        <w:rPr>
          <w:noProof/>
        </w:rPr>
        <w:t>The first step</w:t>
      </w:r>
      <w:r w:rsidR="00477933" w:rsidRPr="11BE3240">
        <w:rPr>
          <w:noProof/>
        </w:rPr>
        <w:t xml:space="preserve"> will involve preprocessing the datasets to clean and normalize the text data. This can include removing stopwords, punctuation, and special characters, and converting the text to lowercase. The datasets can also be tokenized and converted to numerical representations using word embeddings.</w:t>
      </w:r>
    </w:p>
    <w:p w14:paraId="3E278837" w14:textId="77777777" w:rsidR="00477933" w:rsidRPr="00477933" w:rsidRDefault="00477933" w:rsidP="11BE3240">
      <w:pPr>
        <w:jc w:val="both"/>
        <w:rPr>
          <w:noProof/>
        </w:rPr>
      </w:pPr>
      <w:r w:rsidRPr="11BE3240">
        <w:rPr>
          <w:b/>
          <w:bCs/>
          <w:noProof/>
        </w:rPr>
        <w:t>Aspect Extraction</w:t>
      </w:r>
      <w:r w:rsidRPr="11BE3240">
        <w:rPr>
          <w:noProof/>
        </w:rPr>
        <w:t>:</w:t>
      </w:r>
    </w:p>
    <w:p w14:paraId="588404EA" w14:textId="77777777" w:rsidR="00477933" w:rsidRPr="00477933" w:rsidRDefault="00477933" w:rsidP="11BE3240">
      <w:pPr>
        <w:jc w:val="both"/>
        <w:rPr>
          <w:noProof/>
        </w:rPr>
      </w:pPr>
      <w:r w:rsidRPr="11BE3240">
        <w:rPr>
          <w:noProof/>
        </w:rPr>
        <w:t>The next step will be to identify the aspects mentioned in the text. This can be done using techniques like Named Entity Recognition (NER) or dependency parsing. This will enable the model to focus on the specific aspects of the text that are relevant to sentiment analysis.</w:t>
      </w:r>
    </w:p>
    <w:p w14:paraId="0F4CC496" w14:textId="77777777" w:rsidR="00477933" w:rsidRPr="00477933" w:rsidRDefault="00477933" w:rsidP="11BE3240">
      <w:pPr>
        <w:jc w:val="both"/>
        <w:rPr>
          <w:noProof/>
        </w:rPr>
      </w:pPr>
      <w:r w:rsidRPr="11BE3240">
        <w:rPr>
          <w:b/>
          <w:bCs/>
          <w:noProof/>
        </w:rPr>
        <w:t>Model Building</w:t>
      </w:r>
      <w:r w:rsidRPr="11BE3240">
        <w:rPr>
          <w:noProof/>
        </w:rPr>
        <w:t>:</w:t>
      </w:r>
    </w:p>
    <w:p w14:paraId="528EA947" w14:textId="77777777" w:rsidR="00477933" w:rsidRPr="00477933" w:rsidRDefault="00477933" w:rsidP="11BE3240">
      <w:pPr>
        <w:jc w:val="both"/>
        <w:rPr>
          <w:noProof/>
        </w:rPr>
      </w:pPr>
      <w:r w:rsidRPr="11BE3240">
        <w:rPr>
          <w:noProof/>
        </w:rPr>
        <w:t xml:space="preserve">The core of the study will involve building a model that uses self-attention and gated convolutional networks to perform aspect-based sentiment analysis. This will involve designing </w:t>
      </w:r>
      <w:r w:rsidRPr="11BE3240">
        <w:rPr>
          <w:noProof/>
        </w:rPr>
        <w:lastRenderedPageBreak/>
        <w:t>a neural network architecture that can take as input the preprocessed text data and aspect information and output sentiment polarity scores for each aspect. The model can be trained on the provided datasets and evaluated on validation sets to measure its accuracy and performance.</w:t>
      </w:r>
    </w:p>
    <w:p w14:paraId="62EBF3C5" w14:textId="77777777" w:rsidR="00477933" w:rsidRDefault="00477933" w:rsidP="11BE3240">
      <w:pPr>
        <w:jc w:val="both"/>
        <w:rPr>
          <w:noProof/>
        </w:rPr>
      </w:pPr>
    </w:p>
    <w:p w14:paraId="0CFC6855" w14:textId="77777777" w:rsidR="00477933" w:rsidRPr="00477933" w:rsidRDefault="00477933" w:rsidP="11BE3240">
      <w:pPr>
        <w:jc w:val="both"/>
        <w:rPr>
          <w:noProof/>
        </w:rPr>
      </w:pPr>
      <w:r w:rsidRPr="11BE3240">
        <w:rPr>
          <w:b/>
          <w:bCs/>
          <w:noProof/>
        </w:rPr>
        <w:t>Analysis and Interpretation of Results</w:t>
      </w:r>
      <w:r w:rsidRPr="11BE3240">
        <w:rPr>
          <w:noProof/>
        </w:rPr>
        <w:t>:</w:t>
      </w:r>
    </w:p>
    <w:p w14:paraId="2B55EFED" w14:textId="77777777" w:rsidR="00477933" w:rsidRPr="00477933" w:rsidRDefault="00477933" w:rsidP="11BE3240">
      <w:pPr>
        <w:jc w:val="both"/>
        <w:rPr>
          <w:noProof/>
        </w:rPr>
      </w:pPr>
      <w:r w:rsidRPr="11BE3240">
        <w:rPr>
          <w:noProof/>
        </w:rPr>
        <w:t>After building and training the model, the study can analyze and interpret the results. This can include evaluating the model's performance metrics such as accuracy, precision, recall, and F1-score. The study can also explore the relationship between the identified aspects and sentiment polarity scores to gain insights into how different aspects of the text affect the overall sentiment.</w:t>
      </w:r>
    </w:p>
    <w:p w14:paraId="630576B1" w14:textId="4B2BCD0D" w:rsidR="1C4089C5" w:rsidRDefault="1C4089C5" w:rsidP="1C4089C5">
      <w:pPr>
        <w:rPr>
          <w:noProof/>
        </w:rPr>
      </w:pPr>
    </w:p>
    <w:p w14:paraId="58247B08" w14:textId="77777777" w:rsidR="00477933" w:rsidRPr="00477933" w:rsidRDefault="00477933" w:rsidP="11BE3240">
      <w:pPr>
        <w:rPr>
          <w:noProof/>
        </w:rPr>
      </w:pPr>
      <w:r w:rsidRPr="11BE3240">
        <w:rPr>
          <w:b/>
          <w:bCs/>
          <w:noProof/>
        </w:rPr>
        <w:t>Comparison with Baseline Models</w:t>
      </w:r>
      <w:r w:rsidRPr="11BE3240">
        <w:rPr>
          <w:noProof/>
        </w:rPr>
        <w:t>:</w:t>
      </w:r>
    </w:p>
    <w:p w14:paraId="632FA0DC" w14:textId="77777777" w:rsidR="00477933" w:rsidRPr="00477933" w:rsidRDefault="00477933" w:rsidP="1C4089C5">
      <w:pPr>
        <w:rPr>
          <w:noProof/>
        </w:rPr>
      </w:pPr>
      <w:r w:rsidRPr="1C4089C5">
        <w:rPr>
          <w:rFonts w:eastAsiaTheme="minorEastAsia"/>
          <w:noProof/>
        </w:rPr>
        <w:t>To evaluate the effectiveness of the proposed model, the study can compare it with existing baseline models for aspect-based sentiment analysis. This will enable the study to determine whether the proposed model outperforms existing approaches and identify areas for future improvements.</w:t>
      </w:r>
    </w:p>
    <w:p w14:paraId="40AFBBDA" w14:textId="21343124" w:rsidR="00ED2BD3" w:rsidRPr="00477933" w:rsidRDefault="60C7B32C" w:rsidP="1C4089C5">
      <w:pPr>
        <w:jc w:val="both"/>
      </w:pPr>
      <w:r w:rsidRPr="11BE3240">
        <w:rPr>
          <w:rFonts w:eastAsiaTheme="minorEastAsia"/>
          <w:noProof/>
        </w:rPr>
        <w:t xml:space="preserve">Aspect Based Sentiment Analysis (ABSA) is an important task in understanding fine-grained sentiments in user expressions </w:t>
      </w:r>
      <w:sdt>
        <w:sdtPr>
          <w:tag w:val="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
          <w:id w:val="1524984795"/>
          <w:placeholder>
            <w:docPart w:val="DefaultPlaceholder_1081868574"/>
          </w:placeholder>
        </w:sdtPr>
        <w:sdtContent>
          <w:r w:rsidR="11BE3240" w:rsidRPr="11BE3240">
            <w:rPr>
              <w:rFonts w:eastAsiaTheme="minorEastAsia"/>
              <w:noProof/>
              <w:color w:val="000000" w:themeColor="text1"/>
            </w:rPr>
            <w:t>(Zhang and Qian, n.d.)</w:t>
          </w:r>
        </w:sdtContent>
      </w:sdt>
      <w:r w:rsidRPr="11BE3240">
        <w:rPr>
          <w:rFonts w:eastAsiaTheme="minorEastAsia"/>
        </w:rPr>
        <w:t>.</w:t>
      </w:r>
    </w:p>
    <w:p w14:paraId="6525D871" w14:textId="43488FA5" w:rsidR="00ED2BD3" w:rsidRPr="00477933" w:rsidRDefault="33736E3D" w:rsidP="1C4089C5">
      <w:pPr>
        <w:jc w:val="both"/>
        <w:rPr>
          <w:noProof/>
        </w:rPr>
      </w:pPr>
      <w:r w:rsidRPr="1C4089C5">
        <w:rPr>
          <w:rFonts w:eastAsiaTheme="minorEastAsia"/>
          <w:noProof/>
        </w:rPr>
        <w:t xml:space="preserve">As shown in Figure 1, ABSA extracts aspects and classifies the aspect’s sentiment polarity by understanding the author’s opinions. </w:t>
      </w:r>
    </w:p>
    <w:p w14:paraId="495480C0" w14:textId="4B04417B" w:rsidR="00ED2BD3" w:rsidRPr="00477933" w:rsidRDefault="60C7B32C" w:rsidP="11BE3240">
      <w:pPr>
        <w:jc w:val="both"/>
        <w:rPr>
          <w:rFonts w:eastAsiaTheme="minorEastAsia"/>
          <w:noProof/>
          <w:color w:val="000000" w:themeColor="text1"/>
        </w:rPr>
      </w:pPr>
      <w:r w:rsidRPr="11BE3240">
        <w:rPr>
          <w:rFonts w:eastAsiaTheme="minorEastAsia"/>
          <w:noProof/>
        </w:rPr>
        <w:t>Encoder, decoder</w:t>
      </w:r>
      <w:r w:rsidR="5439167C" w:rsidRPr="11BE3240">
        <w:rPr>
          <w:rFonts w:eastAsiaTheme="minorEastAsia"/>
          <w:noProof/>
        </w:rPr>
        <w:t xml:space="preserve"> a</w:t>
      </w:r>
      <w:r w:rsidRPr="11BE3240">
        <w:rPr>
          <w:rFonts w:eastAsiaTheme="minorEastAsia"/>
          <w:noProof/>
        </w:rPr>
        <w:t>pproaches</w:t>
      </w:r>
      <w:r w:rsidR="54FF9BB7" w:rsidRPr="11BE3240">
        <w:rPr>
          <w:rFonts w:eastAsiaTheme="minorEastAsia"/>
          <w:noProof/>
        </w:rPr>
        <w:t xml:space="preserve"> </w:t>
      </w:r>
      <w:sdt>
        <w:sdtPr>
          <w:tag w:val="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
          <w:id w:val="564567477"/>
          <w:placeholder>
            <w:docPart w:val="DefaultPlaceholder_1081868574"/>
          </w:placeholder>
        </w:sdtPr>
        <w:sdtContent>
          <w:r w:rsidR="11BE3240" w:rsidRPr="11BE3240">
            <w:rPr>
              <w:rFonts w:eastAsiaTheme="minorEastAsia"/>
              <w:noProof/>
              <w:color w:val="000000" w:themeColor="text1"/>
            </w:rPr>
            <w:t>(Jiang et al., n.d.)</w:t>
          </w:r>
        </w:sdtContent>
      </w:sdt>
      <w:r w:rsidRPr="11BE3240">
        <w:rPr>
          <w:rFonts w:eastAsiaTheme="minorEastAsia"/>
        </w:rPr>
        <w:t xml:space="preserve"> </w:t>
      </w:r>
      <w:sdt>
        <w:sdtPr>
          <w:tag w:val="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100204969"/>
          <w:placeholder>
            <w:docPart w:val="DefaultPlaceholder_1081868574"/>
          </w:placeholder>
        </w:sdtPr>
        <w:sdtContent>
          <w:r w:rsidR="11BE3240" w:rsidRPr="11BE3240">
            <w:rPr>
              <w:rFonts w:eastAsiaTheme="minorEastAsia"/>
              <w:color w:val="000000" w:themeColor="text1"/>
            </w:rPr>
            <w:t>(Chen and Qian, n.d.)</w:t>
          </w:r>
        </w:sdtContent>
      </w:sdt>
      <w:r w:rsidRPr="11BE3240">
        <w:rPr>
          <w:rFonts w:eastAsiaTheme="minorEastAsia"/>
          <w:noProof/>
        </w:rPr>
        <w:t>, that utilize transformer-based models (He et al., 2020; Radford et al., 2019) have been proposed but have limitations like information loss and</w:t>
      </w:r>
      <w:r w:rsidR="49209715" w:rsidRPr="11BE3240">
        <w:rPr>
          <w:rFonts w:eastAsiaTheme="minorEastAsia"/>
          <w:noProof/>
        </w:rPr>
        <w:t xml:space="preserve"> </w:t>
      </w:r>
      <w:r w:rsidRPr="11BE3240">
        <w:rPr>
          <w:rFonts w:eastAsiaTheme="minorEastAsia"/>
          <w:noProof/>
        </w:rPr>
        <w:t xml:space="preserve">ignoring semantic labels </w:t>
      </w:r>
      <w:sdt>
        <w:sdtPr>
          <w:tag w:val="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585097469"/>
          <w:placeholder>
            <w:docPart w:val="DefaultPlaceholder_1081868574"/>
          </w:placeholder>
        </w:sdtPr>
        <w:sdtContent>
          <w:r w:rsidR="11BE3240" w:rsidRPr="11BE3240">
            <w:rPr>
              <w:rFonts w:eastAsiaTheme="minorEastAsia"/>
              <w:noProof/>
              <w:color w:val="000000" w:themeColor="text1"/>
            </w:rPr>
            <w:t>(Hosseini-Asl et al., n.d.)</w:t>
          </w:r>
        </w:sdtContent>
      </w:sdt>
      <w:sdt>
        <w:sdtPr>
          <w:tag w:val="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
          <w:id w:val="876571687"/>
          <w:placeholder>
            <w:docPart w:val="DefaultPlaceholder_1081868574"/>
          </w:placeholder>
        </w:sdtPr>
        <w:sdtContent>
          <w:r w:rsidR="11BE3240" w:rsidRPr="11BE3240">
            <w:rPr>
              <w:rFonts w:eastAsiaTheme="minorEastAsia"/>
              <w:noProof/>
              <w:color w:val="000000" w:themeColor="text1"/>
            </w:rPr>
            <w:t>(Kamila et al., 2022)</w:t>
          </w:r>
        </w:sdtContent>
      </w:sdt>
      <w:sdt>
        <w:sdtPr>
          <w:tag w:val="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
          <w:id w:val="946878995"/>
          <w:placeholder>
            <w:docPart w:val="DefaultPlaceholder_1081868574"/>
          </w:placeholder>
        </w:sdtPr>
        <w:sdtContent>
          <w:r w:rsidR="11BE3240" w:rsidRPr="11BE3240">
            <w:rPr>
              <w:rFonts w:eastAsiaTheme="minorEastAsia"/>
              <w:noProof/>
              <w:color w:val="000000" w:themeColor="text1"/>
            </w:rPr>
            <w:t>(Peper and Wang, 2022)</w:t>
          </w:r>
        </w:sdtContent>
      </w:sdt>
    </w:p>
    <w:p w14:paraId="1B39DAC8" w14:textId="3869CDDE" w:rsidR="00ED2BD3" w:rsidRPr="00477933" w:rsidRDefault="60C7B32C" w:rsidP="1C4089C5">
      <w:pPr>
        <w:jc w:val="both"/>
        <w:rPr>
          <w:noProof/>
        </w:rPr>
      </w:pPr>
      <w:r w:rsidRPr="70D7173B">
        <w:rPr>
          <w:rFonts w:eastAsiaTheme="minorEastAsia"/>
          <w:noProof/>
        </w:rPr>
        <w:t>Instruction learning paradigm (Mishra et al.,2022b; Wei et al., 2022b) has significantly improved the reasoning abilities of large language</w:t>
      </w:r>
      <w:r w:rsidR="0BFCF7AF" w:rsidRPr="70D7173B">
        <w:rPr>
          <w:rFonts w:eastAsiaTheme="minorEastAsia"/>
          <w:noProof/>
        </w:rPr>
        <w:t xml:space="preserve"> </w:t>
      </w:r>
      <w:r w:rsidRPr="70D7173B">
        <w:rPr>
          <w:rFonts w:eastAsiaTheme="minorEastAsia"/>
          <w:noProof/>
        </w:rPr>
        <w:t>models and has shown impressive results across</w:t>
      </w:r>
    </w:p>
    <w:p w14:paraId="422CE30D" w14:textId="555F5B22" w:rsidR="00ED2BD3" w:rsidRPr="00477933" w:rsidRDefault="60C7B32C" w:rsidP="1C4089C5">
      <w:pPr>
        <w:jc w:val="both"/>
        <w:rPr>
          <w:noProof/>
        </w:rPr>
      </w:pPr>
      <w:r w:rsidRPr="70D7173B">
        <w:rPr>
          <w:rFonts w:eastAsiaTheme="minorEastAsia"/>
          <w:noProof/>
        </w:rPr>
        <w:t>various tasks (Zhang and Chai, 2021; Ouyang et al.,2022a; Wang et al., 2022b; Lu et al., 2022). Owing</w:t>
      </w:r>
      <w:r w:rsidR="50647DEA" w:rsidRPr="70D7173B">
        <w:rPr>
          <w:rFonts w:eastAsiaTheme="minorEastAsia"/>
          <w:noProof/>
        </w:rPr>
        <w:t xml:space="preserve"> </w:t>
      </w:r>
      <w:r w:rsidRPr="70D7173B">
        <w:rPr>
          <w:rFonts w:eastAsiaTheme="minorEastAsia"/>
          <w:noProof/>
        </w:rPr>
        <w:t>to its previous success, we propose I</w:t>
      </w:r>
      <w:r w:rsidR="3CF0625F" w:rsidRPr="70D7173B">
        <w:rPr>
          <w:rFonts w:eastAsiaTheme="minorEastAsia"/>
          <w:noProof/>
        </w:rPr>
        <w:t xml:space="preserve">nstruction based </w:t>
      </w:r>
      <w:r w:rsidRPr="70D7173B">
        <w:rPr>
          <w:rFonts w:eastAsiaTheme="minorEastAsia"/>
          <w:noProof/>
        </w:rPr>
        <w:t>ABSA,</w:t>
      </w:r>
      <w:r w:rsidR="69ECE947" w:rsidRPr="70D7173B">
        <w:rPr>
          <w:rFonts w:eastAsiaTheme="minorEastAsia"/>
          <w:noProof/>
        </w:rPr>
        <w:t xml:space="preserve"> </w:t>
      </w:r>
      <w:r w:rsidRPr="70D7173B">
        <w:rPr>
          <w:rFonts w:eastAsiaTheme="minorEastAsia"/>
          <w:noProof/>
        </w:rPr>
        <w:t>for aspect based sentiment analysis (ABSA)</w:t>
      </w:r>
      <w:r w:rsidR="4B10443C" w:rsidRPr="70D7173B">
        <w:rPr>
          <w:rFonts w:eastAsiaTheme="minorEastAsia"/>
          <w:noProof/>
        </w:rPr>
        <w:t xml:space="preserve"> </w:t>
      </w:r>
    </w:p>
    <w:p w14:paraId="58881BD8" w14:textId="227327AB" w:rsidR="00ED2BD3" w:rsidRPr="00477933" w:rsidRDefault="00ED2BD3" w:rsidP="1C4089C5">
      <w:pPr>
        <w:jc w:val="both"/>
        <w:rPr>
          <w:noProof/>
        </w:rPr>
      </w:pPr>
    </w:p>
    <w:p w14:paraId="3C6D0724" w14:textId="0BE48BB0" w:rsidR="00ED2BD3" w:rsidRPr="00477933" w:rsidRDefault="00477933" w:rsidP="1C4089C5">
      <w:pPr>
        <w:jc w:val="both"/>
        <w:rPr>
          <w:noProof/>
        </w:rPr>
      </w:pPr>
      <w:r w:rsidRPr="2F399203">
        <w:rPr>
          <w:noProof/>
        </w:rPr>
        <w:t xml:space="preserve">Overall, the scope of the </w:t>
      </w:r>
      <w:r w:rsidR="004B2DB8" w:rsidRPr="2F399203">
        <w:rPr>
          <w:noProof/>
        </w:rPr>
        <w:t>research</w:t>
      </w:r>
      <w:r w:rsidRPr="2F399203">
        <w:rPr>
          <w:noProof/>
        </w:rPr>
        <w:t xml:space="preserve"> will be to develop a novel approach for aspect-based sentiment analysis using self-attention and gated convolutional networks and evaluate its effectiveness on two different datasets. The study will aim to provide insights into how the proposed model can improve sentiment analysis and identify potential applications in areas such as finance and product reviews</w:t>
      </w:r>
    </w:p>
    <w:p w14:paraId="5685D191" w14:textId="21725BCC" w:rsidR="2F399203" w:rsidRDefault="2F399203" w:rsidP="2F399203">
      <w:pPr>
        <w:jc w:val="both"/>
        <w:rPr>
          <w:noProof/>
        </w:rPr>
      </w:pPr>
    </w:p>
    <w:p w14:paraId="5997CC1D" w14:textId="75381E6E" w:rsidR="001801A2" w:rsidRDefault="001801A2" w:rsidP="11BE3240">
      <w:pPr>
        <w:ind w:left="1440" w:firstLine="720"/>
        <w:rPr>
          <w:b/>
          <w:bCs/>
          <w:noProof/>
        </w:rPr>
      </w:pPr>
      <m:oMath>
        <m:r>
          <w:rPr>
            <w:rFonts w:ascii="Cambria Math" w:hAnsi="Cambria Math"/>
          </w:rPr>
          <m:t>s</m:t>
        </m:r>
        <m:sSubSup>
          <m:sSubSupPr>
            <m:ctrlPr>
              <w:rPr>
                <w:rFonts w:ascii="Cambria Math" w:hAnsi="Cambria Math"/>
              </w:rPr>
            </m:ctrlPr>
          </m:sSubSupPr>
          <m:e>
            <m:r>
              <w:rPr>
                <w:rFonts w:ascii="Cambria Math" w:hAnsi="Cambria Math"/>
              </w:rPr>
              <m:t>p</m:t>
            </m:r>
          </m:e>
          <m:sub>
            <m:r>
              <w:rPr>
                <w:rFonts w:ascii="Cambria Math" w:hAnsi="Cambria Math"/>
              </w:rPr>
              <m:t>1</m:t>
            </m:r>
          </m:sub>
          <m:sup/>
        </m:sSubSup>
      </m:oMath>
      <w:r w:rsidR="6DAD3CF3" w:rsidRPr="2F399203">
        <w:rPr>
          <w:b/>
          <w:bCs/>
          <w:noProof/>
        </w:rPr>
        <w:t xml:space="preserve"> positive</w:t>
      </w:r>
      <w:r>
        <w:tab/>
      </w:r>
      <w:r>
        <w:tab/>
      </w:r>
      <w:r>
        <w:tab/>
      </w:r>
      <m:oMath>
        <m:r>
          <w:rPr>
            <w:rFonts w:ascii="Cambria Math" w:hAnsi="Cambria Math"/>
          </w:rPr>
          <m:t>s</m:t>
        </m:r>
        <m:sSubSup>
          <m:sSubSupPr>
            <m:ctrlPr>
              <w:rPr>
                <w:rFonts w:ascii="Cambria Math" w:hAnsi="Cambria Math"/>
              </w:rPr>
            </m:ctrlPr>
          </m:sSubSupPr>
          <m:e>
            <m:r>
              <w:rPr>
                <w:rFonts w:ascii="Cambria Math" w:hAnsi="Cambria Math"/>
              </w:rPr>
              <m:t>p</m:t>
            </m:r>
          </m:e>
          <m:sub>
            <m:r>
              <w:rPr>
                <w:rFonts w:ascii="Cambria Math" w:hAnsi="Cambria Math"/>
              </w:rPr>
              <m:t>2</m:t>
            </m:r>
          </m:sub>
          <m:sup/>
        </m:sSubSup>
      </m:oMath>
      <w:r w:rsidR="6DAD3CF3" w:rsidRPr="2F399203">
        <w:rPr>
          <w:b/>
          <w:bCs/>
          <w:noProof/>
        </w:rPr>
        <w:t xml:space="preserve"> negative</w:t>
      </w:r>
      <w:r>
        <w:tab/>
      </w:r>
      <w:r>
        <w:tab/>
      </w:r>
    </w:p>
    <w:tbl>
      <w:tblPr>
        <w:tblW w:w="0" w:type="auto"/>
        <w:tblLayout w:type="fixed"/>
        <w:tblLook w:val="06A0" w:firstRow="1" w:lastRow="0" w:firstColumn="1" w:lastColumn="0" w:noHBand="1" w:noVBand="1"/>
      </w:tblPr>
      <w:tblGrid>
        <w:gridCol w:w="9015"/>
      </w:tblGrid>
      <w:tr w:rsidR="2F399203" w14:paraId="5A56539F" w14:textId="77777777" w:rsidTr="11BE3240">
        <w:trPr>
          <w:trHeight w:val="285"/>
        </w:trPr>
        <w:tc>
          <w:tcPr>
            <w:tcW w:w="9015" w:type="dxa"/>
            <w:tcBorders>
              <w:top w:val="nil"/>
              <w:left w:val="nil"/>
              <w:bottom w:val="nil"/>
              <w:right w:val="nil"/>
            </w:tcBorders>
            <w:tcMar>
              <w:top w:w="15" w:type="dxa"/>
              <w:left w:w="15" w:type="dxa"/>
              <w:right w:w="15" w:type="dxa"/>
            </w:tcMar>
            <w:vAlign w:val="bottom"/>
          </w:tcPr>
          <w:p w14:paraId="38B4D4E5" w14:textId="72966B6C" w:rsidR="2F399203" w:rsidRDefault="004214E6">
            <m:oMath>
              <m:sSubSup>
                <m:sSubSupPr>
                  <m:ctrlPr>
                    <w:rPr>
                      <w:rFonts w:ascii="Cambria Math" w:hAnsi="Cambria Math"/>
                    </w:rPr>
                  </m:ctrlPr>
                </m:sSubSupPr>
                <m:e>
                  <m:r>
                    <w:rPr>
                      <w:rFonts w:ascii="Cambria Math" w:hAnsi="Cambria Math"/>
                    </w:rPr>
                    <m:t>S</m:t>
                  </m:r>
                </m:e>
                <m:sub>
                  <m:r>
                    <w:rPr>
                      <w:rFonts w:ascii="Cambria Math" w:hAnsi="Cambria Math"/>
                    </w:rPr>
                    <m:t>i</m:t>
                  </m:r>
                </m:sub>
                <m:sup/>
              </m:sSubSup>
            </m:oMath>
            <w:r w:rsidR="2EBDE843" w:rsidRPr="11BE3240">
              <w:rPr>
                <w:rFonts w:ascii="Calibri" w:eastAsia="Calibri" w:hAnsi="Calibri" w:cs="Calibri"/>
                <w:color w:val="000000" w:themeColor="text1"/>
                <w:sz w:val="22"/>
                <w:szCs w:val="22"/>
              </w:rPr>
              <w:t>:</w:t>
            </w:r>
            <w:r w:rsidR="2F399203" w:rsidRPr="11BE3240">
              <w:rPr>
                <w:rFonts w:ascii="Calibri" w:eastAsia="Calibri" w:hAnsi="Calibri" w:cs="Calibri"/>
                <w:color w:val="000000" w:themeColor="text1"/>
                <w:sz w:val="22"/>
                <w:szCs w:val="22"/>
              </w:rPr>
              <w:t>Larger companies reverse trend, beat SMEs in Q3 results</w:t>
            </w:r>
          </w:p>
        </w:tc>
      </w:tr>
    </w:tbl>
    <w:p w14:paraId="66C5E5D4" w14:textId="299DD517" w:rsidR="003E024A" w:rsidRDefault="004214E6" w:rsidP="11BE3240">
      <w:pPr>
        <w:jc w:val="center"/>
        <w:rPr>
          <w:b/>
          <w:bCs/>
          <w:noProof/>
        </w:rPr>
      </w:pPr>
      <m:oMath>
        <m:sSubSup>
          <m:sSubSupPr>
            <m:ctrlPr>
              <w:rPr>
                <w:rFonts w:ascii="Cambria Math" w:hAnsi="Cambria Math"/>
              </w:rPr>
            </m:ctrlPr>
          </m:sSubSupPr>
          <m:e>
            <m:r>
              <w:rPr>
                <w:rFonts w:ascii="Cambria Math" w:hAnsi="Cambria Math"/>
              </w:rPr>
              <m:t>a</m:t>
            </m:r>
          </m:e>
          <m:sub/>
          <m:sup>
            <m:r>
              <w:rPr>
                <w:rFonts w:ascii="Cambria Math" w:hAnsi="Cambria Math"/>
              </w:rPr>
              <m:t>1</m:t>
            </m:r>
          </m:sup>
        </m:sSubSup>
      </m:oMath>
      <w:r w:rsidR="003E024A">
        <w:tab/>
      </w:r>
      <w:r w:rsidR="003E024A">
        <w:tab/>
      </w:r>
      <w:r w:rsidR="003E024A">
        <w:tab/>
      </w:r>
      <w:r w:rsidR="003E024A">
        <w:tab/>
      </w:r>
      <m:oMath>
        <m:sSubSup>
          <m:sSubSupPr>
            <m:ctrlPr>
              <w:rPr>
                <w:rFonts w:ascii="Cambria Math" w:hAnsi="Cambria Math"/>
              </w:rPr>
            </m:ctrlPr>
          </m:sSubSupPr>
          <m:e>
            <m:r>
              <w:rPr>
                <w:rFonts w:ascii="Cambria Math" w:hAnsi="Cambria Math"/>
              </w:rPr>
              <m:t>a</m:t>
            </m:r>
          </m:e>
          <m:sub/>
          <m:sup>
            <m:r>
              <w:rPr>
                <w:rFonts w:ascii="Cambria Math" w:hAnsi="Cambria Math"/>
              </w:rPr>
              <m:t>2</m:t>
            </m:r>
          </m:sup>
        </m:sSubSup>
      </m:oMath>
    </w:p>
    <w:p w14:paraId="5E19AB47" w14:textId="29579EE1" w:rsidR="003E024A" w:rsidRDefault="003E024A" w:rsidP="11BE3240">
      <w:pPr>
        <w:jc w:val="center"/>
        <w:rPr>
          <w:b/>
          <w:bCs/>
          <w:noProof/>
        </w:rPr>
      </w:pPr>
    </w:p>
    <w:tbl>
      <w:tblPr>
        <w:tblW w:w="8145" w:type="dxa"/>
        <w:tblLayout w:type="fixed"/>
        <w:tblLook w:val="06A0" w:firstRow="1" w:lastRow="0" w:firstColumn="1" w:lastColumn="0" w:noHBand="1" w:noVBand="1"/>
      </w:tblPr>
      <w:tblGrid>
        <w:gridCol w:w="4290"/>
        <w:gridCol w:w="1365"/>
        <w:gridCol w:w="2490"/>
      </w:tblGrid>
      <w:tr w:rsidR="2F399203" w14:paraId="7DB99FEE" w14:textId="77777777" w:rsidTr="11BE3240">
        <w:trPr>
          <w:trHeight w:val="300"/>
        </w:trPr>
        <w:tc>
          <w:tcPr>
            <w:tcW w:w="4290"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D899B3F" w14:textId="6A6764B1" w:rsidR="2F399203" w:rsidRDefault="2F399203" w:rsidP="11BE3240">
            <w:pPr>
              <w:jc w:val="center"/>
              <w:rPr>
                <w:rFonts w:ascii="Calibri" w:eastAsia="Calibri" w:hAnsi="Calibri" w:cs="Calibri"/>
                <w:b/>
                <w:bCs/>
                <w:color w:val="000000" w:themeColor="text1"/>
                <w:sz w:val="22"/>
                <w:szCs w:val="22"/>
              </w:rPr>
            </w:pPr>
            <w:r w:rsidRPr="11BE3240">
              <w:rPr>
                <w:rFonts w:ascii="Calibri" w:eastAsia="Calibri" w:hAnsi="Calibri" w:cs="Calibri"/>
                <w:b/>
                <w:bCs/>
                <w:color w:val="000000" w:themeColor="text1"/>
                <w:sz w:val="22"/>
                <w:szCs w:val="22"/>
              </w:rPr>
              <w:t>SubTask</w:t>
            </w:r>
          </w:p>
        </w:tc>
        <w:tc>
          <w:tcPr>
            <w:tcW w:w="1365" w:type="dxa"/>
            <w:tcBorders>
              <w:top w:val="single" w:sz="8" w:space="0" w:color="auto"/>
              <w:left w:val="nil"/>
              <w:bottom w:val="single" w:sz="8" w:space="0" w:color="auto"/>
              <w:right w:val="nil"/>
            </w:tcBorders>
            <w:tcMar>
              <w:top w:w="15" w:type="dxa"/>
              <w:left w:w="15" w:type="dxa"/>
              <w:right w:w="15" w:type="dxa"/>
            </w:tcMar>
            <w:vAlign w:val="bottom"/>
          </w:tcPr>
          <w:p w14:paraId="22BCAB51" w14:textId="16FC70FE" w:rsidR="2F399203" w:rsidRDefault="2F399203" w:rsidP="11BE3240">
            <w:pPr>
              <w:jc w:val="center"/>
            </w:pPr>
            <w:r w:rsidRPr="11BE3240">
              <w:rPr>
                <w:rFonts w:ascii="Calibri" w:eastAsia="Calibri" w:hAnsi="Calibri" w:cs="Calibri"/>
                <w:b/>
                <w:bCs/>
                <w:color w:val="000000" w:themeColor="text1"/>
                <w:sz w:val="22"/>
                <w:szCs w:val="22"/>
              </w:rPr>
              <w:t>Input</w:t>
            </w:r>
          </w:p>
        </w:tc>
        <w:tc>
          <w:tcPr>
            <w:tcW w:w="249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66936A0" w14:textId="6C64D9D9" w:rsidR="2F399203" w:rsidRDefault="2F399203" w:rsidP="11BE3240">
            <w:pPr>
              <w:jc w:val="center"/>
            </w:pPr>
            <w:r w:rsidRPr="11BE3240">
              <w:rPr>
                <w:rFonts w:ascii="Calibri" w:eastAsia="Calibri" w:hAnsi="Calibri" w:cs="Calibri"/>
                <w:b/>
                <w:bCs/>
                <w:color w:val="000000" w:themeColor="text1"/>
                <w:sz w:val="22"/>
                <w:szCs w:val="22"/>
              </w:rPr>
              <w:t>Output</w:t>
            </w:r>
          </w:p>
        </w:tc>
      </w:tr>
      <w:tr w:rsidR="2F399203" w14:paraId="223BA9F9" w14:textId="77777777" w:rsidTr="11BE3240">
        <w:trPr>
          <w:trHeight w:val="285"/>
        </w:trPr>
        <w:tc>
          <w:tcPr>
            <w:tcW w:w="4290" w:type="dxa"/>
            <w:tcBorders>
              <w:top w:val="single" w:sz="8" w:space="0" w:color="auto"/>
              <w:left w:val="single" w:sz="8" w:space="0" w:color="auto"/>
              <w:bottom w:val="nil"/>
              <w:right w:val="nil"/>
            </w:tcBorders>
            <w:tcMar>
              <w:top w:w="15" w:type="dxa"/>
              <w:left w:w="15" w:type="dxa"/>
              <w:right w:w="15" w:type="dxa"/>
            </w:tcMar>
            <w:vAlign w:val="bottom"/>
          </w:tcPr>
          <w:p w14:paraId="4E316F55" w14:textId="733C42BC" w:rsidR="2F399203" w:rsidRDefault="2F399203">
            <w:r w:rsidRPr="2F399203">
              <w:rPr>
                <w:rFonts w:ascii="Calibri" w:eastAsia="Calibri" w:hAnsi="Calibri" w:cs="Calibri"/>
                <w:color w:val="000000" w:themeColor="text1"/>
                <w:sz w:val="22"/>
                <w:szCs w:val="22"/>
              </w:rPr>
              <w:t>Aspect Extraction (AE)</w:t>
            </w:r>
          </w:p>
        </w:tc>
        <w:tc>
          <w:tcPr>
            <w:tcW w:w="1365" w:type="dxa"/>
            <w:tcBorders>
              <w:top w:val="single" w:sz="8" w:space="0" w:color="auto"/>
              <w:left w:val="nil"/>
              <w:bottom w:val="nil"/>
              <w:right w:val="nil"/>
            </w:tcBorders>
            <w:tcMar>
              <w:top w:w="15" w:type="dxa"/>
              <w:left w:w="15" w:type="dxa"/>
              <w:right w:w="15" w:type="dxa"/>
            </w:tcMar>
            <w:vAlign w:val="bottom"/>
          </w:tcPr>
          <w:p w14:paraId="221CE8F4" w14:textId="0203D329" w:rsidR="2F399203" w:rsidRDefault="004214E6">
            <m:oMathPara>
              <m:oMath>
                <m:sSubSup>
                  <m:sSubSupPr>
                    <m:ctrlPr>
                      <w:rPr>
                        <w:rFonts w:ascii="Cambria Math" w:hAnsi="Cambria Math"/>
                      </w:rPr>
                    </m:ctrlPr>
                  </m:sSubSupPr>
                  <m:e>
                    <m:r>
                      <w:rPr>
                        <w:rFonts w:ascii="Cambria Math" w:hAnsi="Cambria Math"/>
                      </w:rPr>
                      <m:t>S</m:t>
                    </m:r>
                  </m:e>
                  <m:sub>
                    <m:r>
                      <w:rPr>
                        <w:rFonts w:ascii="Cambria Math" w:hAnsi="Cambria Math"/>
                      </w:rPr>
                      <m:t>i</m:t>
                    </m:r>
                  </m:sub>
                  <m:sup/>
                </m:sSubSup>
              </m:oMath>
            </m:oMathPara>
          </w:p>
        </w:tc>
        <w:tc>
          <w:tcPr>
            <w:tcW w:w="2490" w:type="dxa"/>
            <w:tcBorders>
              <w:top w:val="single" w:sz="8" w:space="0" w:color="auto"/>
              <w:left w:val="nil"/>
              <w:bottom w:val="nil"/>
              <w:right w:val="single" w:sz="8" w:space="0" w:color="auto"/>
            </w:tcBorders>
            <w:tcMar>
              <w:top w:w="15" w:type="dxa"/>
              <w:left w:w="15" w:type="dxa"/>
              <w:right w:w="15" w:type="dxa"/>
            </w:tcMar>
            <w:vAlign w:val="bottom"/>
          </w:tcPr>
          <w:p w14:paraId="0ADF7ED3" w14:textId="104C0DAA" w:rsidR="2F399203" w:rsidRDefault="2F399203" w:rsidP="2F399203">
            <w:pPr>
              <w:rPr>
                <w:rFonts w:ascii="Calibri" w:eastAsia="Calibri" w:hAnsi="Calibri" w:cs="Calibri"/>
                <w:color w:val="000000" w:themeColor="text1"/>
                <w:sz w:val="22"/>
                <w:szCs w:val="22"/>
              </w:rPr>
            </w:pPr>
            <w:r w:rsidRPr="2F399203">
              <w:rPr>
                <w:rFonts w:ascii="Calibri" w:eastAsia="Calibri" w:hAnsi="Calibri" w:cs="Calibri"/>
                <w:color w:val="000000" w:themeColor="text1"/>
                <w:sz w:val="22"/>
                <w:szCs w:val="22"/>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1</m:t>
                  </m:r>
                </m:sub>
                <m:sup/>
              </m:sSubSup>
            </m:oMath>
            <w:r w:rsidR="090957D6" w:rsidRPr="2F399203">
              <w:rPr>
                <w:rFonts w:ascii="Calibri" w:eastAsia="Calibri" w:hAnsi="Calibri" w:cs="Calibri"/>
                <w:color w:val="000000" w:themeColor="text1"/>
                <w:sz w:val="22"/>
                <w:szCs w:val="22"/>
              </w:rPr>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Sup>
            </m:oMath>
          </w:p>
        </w:tc>
      </w:tr>
      <w:tr w:rsidR="2F399203" w14:paraId="1CEBD787" w14:textId="77777777" w:rsidTr="11BE3240">
        <w:trPr>
          <w:trHeight w:val="285"/>
        </w:trPr>
        <w:tc>
          <w:tcPr>
            <w:tcW w:w="4290" w:type="dxa"/>
            <w:tcBorders>
              <w:top w:val="nil"/>
              <w:left w:val="single" w:sz="8" w:space="0" w:color="auto"/>
              <w:bottom w:val="nil"/>
              <w:right w:val="nil"/>
            </w:tcBorders>
            <w:tcMar>
              <w:top w:w="15" w:type="dxa"/>
              <w:left w:w="15" w:type="dxa"/>
              <w:right w:w="15" w:type="dxa"/>
            </w:tcMar>
            <w:vAlign w:val="bottom"/>
          </w:tcPr>
          <w:p w14:paraId="32D34FCF" w14:textId="00BA9FFC" w:rsidR="2F399203" w:rsidRDefault="2F399203">
            <w:r w:rsidRPr="2F399203">
              <w:rPr>
                <w:rFonts w:ascii="Calibri" w:eastAsia="Calibri" w:hAnsi="Calibri" w:cs="Calibri"/>
                <w:color w:val="000000" w:themeColor="text1"/>
                <w:sz w:val="22"/>
                <w:szCs w:val="22"/>
              </w:rPr>
              <w:t xml:space="preserve">Aspect </w:t>
            </w:r>
            <w:r w:rsidR="470DACAC" w:rsidRPr="2F399203">
              <w:rPr>
                <w:rFonts w:ascii="Calibri" w:eastAsia="Calibri" w:hAnsi="Calibri" w:cs="Calibri"/>
                <w:color w:val="000000" w:themeColor="text1"/>
                <w:sz w:val="22"/>
                <w:szCs w:val="22"/>
              </w:rPr>
              <w:t>Sentiment</w:t>
            </w:r>
            <w:r w:rsidRPr="2F399203">
              <w:rPr>
                <w:rFonts w:ascii="Calibri" w:eastAsia="Calibri" w:hAnsi="Calibri" w:cs="Calibri"/>
                <w:color w:val="000000" w:themeColor="text1"/>
                <w:sz w:val="22"/>
                <w:szCs w:val="22"/>
              </w:rPr>
              <w:t xml:space="preserve"> </w:t>
            </w:r>
            <w:r w:rsidR="34E67A3D" w:rsidRPr="2F399203">
              <w:rPr>
                <w:rFonts w:ascii="Calibri" w:eastAsia="Calibri" w:hAnsi="Calibri" w:cs="Calibri"/>
                <w:color w:val="000000" w:themeColor="text1"/>
                <w:sz w:val="22"/>
                <w:szCs w:val="22"/>
              </w:rPr>
              <w:t>Classification (</w:t>
            </w:r>
            <w:r w:rsidRPr="2F399203">
              <w:rPr>
                <w:rFonts w:ascii="Calibri" w:eastAsia="Calibri" w:hAnsi="Calibri" w:cs="Calibri"/>
                <w:color w:val="000000" w:themeColor="text1"/>
                <w:sz w:val="22"/>
                <w:szCs w:val="22"/>
              </w:rPr>
              <w:t>ASC)</w:t>
            </w:r>
          </w:p>
        </w:tc>
        <w:tc>
          <w:tcPr>
            <w:tcW w:w="1365" w:type="dxa"/>
            <w:tcBorders>
              <w:top w:val="nil"/>
              <w:left w:val="nil"/>
              <w:bottom w:val="nil"/>
              <w:right w:val="nil"/>
            </w:tcBorders>
            <w:tcMar>
              <w:top w:w="15" w:type="dxa"/>
              <w:left w:w="15" w:type="dxa"/>
              <w:right w:w="15" w:type="dxa"/>
            </w:tcMar>
            <w:vAlign w:val="bottom"/>
          </w:tcPr>
          <w:p w14:paraId="2640A423" w14:textId="10348D88" w:rsidR="2F399203" w:rsidRDefault="004214E6">
            <m:oMath>
              <m:sSubSup>
                <m:sSubSupPr>
                  <m:ctrlPr>
                    <w:rPr>
                      <w:rFonts w:ascii="Cambria Math" w:hAnsi="Cambria Math"/>
                    </w:rPr>
                  </m:ctrlPr>
                </m:sSubSupPr>
                <m:e>
                  <m:r>
                    <w:rPr>
                      <w:rFonts w:ascii="Cambria Math" w:hAnsi="Cambria Math"/>
                    </w:rPr>
                    <m:t>S</m:t>
                  </m:r>
                </m:e>
                <m:sub>
                  <m:r>
                    <w:rPr>
                      <w:rFonts w:ascii="Cambria Math" w:hAnsi="Cambria Math"/>
                    </w:rPr>
                    <m:t>i</m:t>
                  </m:r>
                </m:sub>
                <m:sup/>
              </m:sSubSup>
            </m:oMath>
            <w:r w:rsidR="1BB8E8E0">
              <w:t>+</w:t>
            </w:r>
            <m:oMath>
              <m:sSubSup>
                <m:sSubSupPr>
                  <m:ctrlPr>
                    <w:rPr>
                      <w:rFonts w:ascii="Cambria Math" w:hAnsi="Cambria Math"/>
                    </w:rPr>
                  </m:ctrlPr>
                </m:sSubSupPr>
                <m:e>
                  <m:r>
                    <w:rPr>
                      <w:rFonts w:ascii="Cambria Math" w:hAnsi="Cambria Math"/>
                    </w:rPr>
                    <m:t>a</m:t>
                  </m:r>
                </m:e>
                <m:sub>
                  <m:r>
                    <w:rPr>
                      <w:rFonts w:ascii="Cambria Math" w:hAnsi="Cambria Math"/>
                    </w:rPr>
                    <m:t>1</m:t>
                  </m:r>
                </m:sub>
                <m:sup/>
              </m:sSubSup>
            </m:oMath>
            <w:r w:rsidR="098D89F8">
              <w:t>,</w:t>
            </w:r>
            <m:oMath>
              <m:sSubSup>
                <m:sSubSupPr>
                  <m:ctrlPr>
                    <w:rPr>
                      <w:rFonts w:ascii="Cambria Math" w:hAnsi="Cambria Math"/>
                    </w:rPr>
                  </m:ctrlPr>
                </m:sSubSupPr>
                <m:e>
                  <m:r>
                    <w:rPr>
                      <w:rFonts w:ascii="Cambria Math" w:hAnsi="Cambria Math"/>
                    </w:rPr>
                    <m:t>S</m:t>
                  </m:r>
                </m:e>
                <m:sub>
                  <m:r>
                    <w:rPr>
                      <w:rFonts w:ascii="Cambria Math" w:hAnsi="Cambria Math"/>
                    </w:rPr>
                    <m:t>i</m:t>
                  </m:r>
                </m:sub>
                <m:sup/>
              </m:sSubSup>
            </m:oMath>
            <w:r w:rsidR="6F31297C">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Sup>
            </m:oMath>
          </w:p>
        </w:tc>
        <w:tc>
          <w:tcPr>
            <w:tcW w:w="2490" w:type="dxa"/>
            <w:tcBorders>
              <w:top w:val="nil"/>
              <w:left w:val="nil"/>
              <w:bottom w:val="nil"/>
              <w:right w:val="single" w:sz="8" w:space="0" w:color="auto"/>
            </w:tcBorders>
            <w:tcMar>
              <w:top w:w="15" w:type="dxa"/>
              <w:left w:w="15" w:type="dxa"/>
              <w:right w:w="15" w:type="dxa"/>
            </w:tcMar>
            <w:vAlign w:val="bottom"/>
          </w:tcPr>
          <w:p w14:paraId="07FE1D48" w14:textId="3EEEFB2A" w:rsidR="2F399203" w:rsidRDefault="2F399203">
            <w:r w:rsidRPr="2F399203">
              <w:rPr>
                <w:rFonts w:ascii="Calibri" w:eastAsia="Calibri" w:hAnsi="Calibri" w:cs="Calibri"/>
                <w:color w:val="000000" w:themeColor="text1"/>
                <w:sz w:val="22"/>
                <w:szCs w:val="22"/>
              </w:rPr>
              <w:t xml:space="preserve"> </w:t>
            </w:r>
          </w:p>
        </w:tc>
      </w:tr>
      <w:tr w:rsidR="2F399203" w14:paraId="46F897F0" w14:textId="77777777" w:rsidTr="11BE3240">
        <w:trPr>
          <w:trHeight w:val="300"/>
        </w:trPr>
        <w:tc>
          <w:tcPr>
            <w:tcW w:w="4290" w:type="dxa"/>
            <w:tcBorders>
              <w:top w:val="nil"/>
              <w:left w:val="single" w:sz="8" w:space="0" w:color="auto"/>
              <w:bottom w:val="single" w:sz="8" w:space="0" w:color="auto"/>
              <w:right w:val="nil"/>
            </w:tcBorders>
            <w:tcMar>
              <w:top w:w="15" w:type="dxa"/>
              <w:left w:w="15" w:type="dxa"/>
              <w:right w:w="15" w:type="dxa"/>
            </w:tcMar>
            <w:vAlign w:val="bottom"/>
          </w:tcPr>
          <w:p w14:paraId="20302E13" w14:textId="46C55818" w:rsidR="2F399203" w:rsidRDefault="2F399203">
            <w:r w:rsidRPr="2F399203">
              <w:rPr>
                <w:rFonts w:ascii="Calibri" w:eastAsia="Calibri" w:hAnsi="Calibri" w:cs="Calibri"/>
                <w:color w:val="000000" w:themeColor="text1"/>
                <w:sz w:val="22"/>
                <w:szCs w:val="22"/>
              </w:rPr>
              <w:t>Join Task</w:t>
            </w:r>
          </w:p>
        </w:tc>
        <w:tc>
          <w:tcPr>
            <w:tcW w:w="1365" w:type="dxa"/>
            <w:tcBorders>
              <w:top w:val="nil"/>
              <w:left w:val="nil"/>
              <w:bottom w:val="single" w:sz="8" w:space="0" w:color="auto"/>
              <w:right w:val="nil"/>
            </w:tcBorders>
            <w:tcMar>
              <w:top w:w="15" w:type="dxa"/>
              <w:left w:w="15" w:type="dxa"/>
              <w:right w:w="15" w:type="dxa"/>
            </w:tcMar>
            <w:vAlign w:val="bottom"/>
          </w:tcPr>
          <w:p w14:paraId="61BB42FD" w14:textId="4BC938DB" w:rsidR="2F399203" w:rsidRDefault="2F399203">
            <w:r w:rsidRPr="2F399203">
              <w:rPr>
                <w:rFonts w:ascii="Calibri" w:eastAsia="Calibri" w:hAnsi="Calibri" w:cs="Calibri"/>
                <w:color w:val="000000" w:themeColor="text1"/>
                <w:sz w:val="22"/>
                <w:szCs w:val="22"/>
              </w:rPr>
              <w:t xml:space="preserve"> </w:t>
            </w:r>
          </w:p>
        </w:tc>
        <w:tc>
          <w:tcPr>
            <w:tcW w:w="2490" w:type="dxa"/>
            <w:tcBorders>
              <w:top w:val="nil"/>
              <w:left w:val="nil"/>
              <w:bottom w:val="single" w:sz="8" w:space="0" w:color="auto"/>
              <w:right w:val="single" w:sz="8" w:space="0" w:color="auto"/>
            </w:tcBorders>
            <w:tcMar>
              <w:top w:w="15" w:type="dxa"/>
              <w:left w:w="15" w:type="dxa"/>
              <w:right w:w="15" w:type="dxa"/>
            </w:tcMar>
            <w:vAlign w:val="bottom"/>
          </w:tcPr>
          <w:p w14:paraId="492EFC9E" w14:textId="404D9A0D" w:rsidR="2F399203" w:rsidRDefault="2F399203" w:rsidP="2F399203">
            <w:pPr>
              <w:rPr>
                <w:rFonts w:ascii="Calibri" w:eastAsia="Calibri" w:hAnsi="Calibri" w:cs="Calibri"/>
                <w:color w:val="000000" w:themeColor="text1"/>
                <w:sz w:val="22"/>
                <w:szCs w:val="22"/>
              </w:rPr>
            </w:pPr>
          </w:p>
        </w:tc>
      </w:tr>
    </w:tbl>
    <w:p w14:paraId="3FE9F23F" w14:textId="1F6155E1" w:rsidR="003E024A" w:rsidRDefault="003E024A" w:rsidP="2F399203">
      <w:pPr>
        <w:rPr>
          <w:b/>
          <w:bCs/>
          <w:noProof/>
        </w:rPr>
      </w:pPr>
    </w:p>
    <w:p w14:paraId="02CCF823" w14:textId="732F6C7D" w:rsidR="1C4089C5" w:rsidRDefault="1C4089C5" w:rsidP="1C4089C5">
      <w:pPr>
        <w:rPr>
          <w:b/>
          <w:bCs/>
          <w:noProof/>
        </w:rPr>
      </w:pPr>
    </w:p>
    <w:p w14:paraId="4CB13ECF" w14:textId="5119EAEC" w:rsidR="1C4089C5" w:rsidRDefault="1C4089C5" w:rsidP="1C4089C5">
      <w:pPr>
        <w:rPr>
          <w:b/>
          <w:bCs/>
          <w:noProof/>
        </w:rPr>
      </w:pPr>
    </w:p>
    <w:p w14:paraId="1F72F646" w14:textId="77777777" w:rsidR="003E024A" w:rsidRDefault="003E024A" w:rsidP="00255B61">
      <w:pPr>
        <w:rPr>
          <w:b/>
          <w:bCs/>
          <w:noProof/>
        </w:rPr>
      </w:pPr>
    </w:p>
    <w:p w14:paraId="428A3256" w14:textId="4673C636" w:rsidR="003E024A" w:rsidRPr="00B01D83" w:rsidRDefault="3134271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2" w:name="_Toc136176584"/>
      <w:r w:rsidRPr="11BE3240">
        <w:rPr>
          <w:rFonts w:ascii="Times New Roman" w:hAnsi="Times New Roman"/>
          <w:b/>
          <w:bCs/>
          <w:color w:val="auto"/>
          <w:sz w:val="24"/>
          <w:szCs w:val="24"/>
          <w:lang w:val="en-GB" w:eastAsia="en-GB"/>
        </w:rPr>
        <w:t>1.5</w:t>
      </w:r>
      <w:r>
        <w:tab/>
      </w:r>
      <w:r w:rsidRPr="11BE3240">
        <w:rPr>
          <w:rFonts w:ascii="Times New Roman" w:hAnsi="Times New Roman"/>
          <w:b/>
          <w:bCs/>
          <w:color w:val="auto"/>
          <w:sz w:val="24"/>
          <w:szCs w:val="24"/>
          <w:lang w:val="en-GB" w:eastAsia="en-GB"/>
        </w:rPr>
        <w:t>Significance of the study</w:t>
      </w:r>
      <w:bookmarkEnd w:id="12"/>
      <w:r w:rsidRPr="11BE3240">
        <w:rPr>
          <w:rFonts w:ascii="Times New Roman" w:hAnsi="Times New Roman"/>
          <w:b/>
          <w:bCs/>
          <w:color w:val="auto"/>
          <w:sz w:val="24"/>
          <w:szCs w:val="24"/>
          <w:lang w:val="en-GB" w:eastAsia="en-GB"/>
        </w:rPr>
        <w:t xml:space="preserve"> </w:t>
      </w:r>
    </w:p>
    <w:p w14:paraId="08CE6F91" w14:textId="77777777" w:rsidR="003E024A" w:rsidRDefault="003E024A" w:rsidP="11BE3240">
      <w:pPr>
        <w:rPr>
          <w:noProof/>
        </w:rPr>
      </w:pPr>
    </w:p>
    <w:p w14:paraId="56CAD930" w14:textId="6BB2FAD6" w:rsidR="559B4CD5" w:rsidRDefault="559B4CD5" w:rsidP="11BE3240">
      <w:pPr>
        <w:jc w:val="both"/>
        <w:rPr>
          <w:noProof/>
        </w:rPr>
      </w:pPr>
      <w:r w:rsidRPr="11BE3240">
        <w:rPr>
          <w:noProof/>
        </w:rPr>
        <w:t>The proposed research aims to delve into aspect-based sentiment analysis through the application of instruction learning within a T5 model equipped with an attention mechanism. Here are the potential implications:</w:t>
      </w:r>
    </w:p>
    <w:p w14:paraId="2B0D9EB5" w14:textId="4A6136EC" w:rsidR="559B4CD5" w:rsidRDefault="559B4CD5" w:rsidP="11BE3240">
      <w:pPr>
        <w:jc w:val="both"/>
      </w:pPr>
      <w:r w:rsidRPr="11BE3240">
        <w:rPr>
          <w:noProof/>
        </w:rPr>
        <w:t xml:space="preserve"> Enhanced Precision:</w:t>
      </w:r>
    </w:p>
    <w:p w14:paraId="54ACCA00" w14:textId="2F1985FA" w:rsidR="559B4CD5" w:rsidRDefault="559B4CD5" w:rsidP="11BE3240">
      <w:pPr>
        <w:jc w:val="both"/>
      </w:pPr>
      <w:r w:rsidRPr="11BE3240">
        <w:rPr>
          <w:noProof/>
        </w:rPr>
        <w:t xml:space="preserve"> The ability to analyze sentiment at a granular level through aspect-based sentiment analysis typically results in superior accuracy compared to traditional sentiment analysis. By employing self-attention and gated convolutional networks in our proposed model, we anticipate further improvement in precision. This model is designed to concentrate on the most sentimentally relevant aspects of a text.</w:t>
      </w:r>
    </w:p>
    <w:p w14:paraId="34FF592D" w14:textId="17270F37" w:rsidR="559B4CD5" w:rsidRDefault="559B4CD5" w:rsidP="11BE3240">
      <w:pPr>
        <w:jc w:val="both"/>
      </w:pPr>
      <w:r w:rsidRPr="11BE3240">
        <w:rPr>
          <w:noProof/>
        </w:rPr>
        <w:t>Real-world Utility:</w:t>
      </w:r>
    </w:p>
    <w:p w14:paraId="6350BB47" w14:textId="25B3D866" w:rsidR="559B4CD5" w:rsidRDefault="559B4CD5" w:rsidP="11BE3240">
      <w:pPr>
        <w:jc w:val="both"/>
      </w:pPr>
      <w:r w:rsidRPr="11BE3240">
        <w:rPr>
          <w:noProof/>
        </w:rPr>
        <w:t>Aspect-based sentiment analysis holds immense potential in practical applications ranging from customer feedback interpretation, product review analysis, to financial news examination. Our proposed model promises to elevate the accuracy and efficiency of sentiment analysis in these areas, thus promoting sound decision-making and augmenting customer satisfaction.</w:t>
      </w:r>
    </w:p>
    <w:p w14:paraId="3D016D68" w14:textId="3ECD6930" w:rsidR="559B4CD5" w:rsidRDefault="559B4CD5" w:rsidP="11BE3240">
      <w:pPr>
        <w:jc w:val="both"/>
      </w:pPr>
      <w:r w:rsidRPr="11BE3240">
        <w:rPr>
          <w:noProof/>
        </w:rPr>
        <w:t>Innovation:</w:t>
      </w:r>
    </w:p>
    <w:p w14:paraId="1E4B6E70" w14:textId="352A85C7" w:rsidR="559B4CD5" w:rsidRDefault="559B4CD5" w:rsidP="11BE3240">
      <w:pPr>
        <w:jc w:val="both"/>
      </w:pPr>
      <w:r w:rsidRPr="11BE3240">
        <w:rPr>
          <w:noProof/>
        </w:rPr>
        <w:t>Our proposed model incorporates the innovative use of self-attention and gated convolutional networks in aspect-based sentiment analysis. The research carried out will potentially give rise to new sentiment analysis techniques and deepen the understanding of the strengths and weaknesses of different models amongst researchers and practitioners.</w:t>
      </w:r>
    </w:p>
    <w:p w14:paraId="4E94CBE2" w14:textId="59077E75" w:rsidR="11BE3240" w:rsidRDefault="11BE3240" w:rsidP="11BE3240">
      <w:pPr>
        <w:jc w:val="both"/>
        <w:rPr>
          <w:noProof/>
        </w:rPr>
      </w:pPr>
    </w:p>
    <w:p w14:paraId="48978EAA" w14:textId="2C7B1A95" w:rsidR="11BE3240" w:rsidRDefault="11BE3240" w:rsidP="11BE3240">
      <w:pPr>
        <w:jc w:val="both"/>
        <w:rPr>
          <w:noProof/>
        </w:rPr>
      </w:pPr>
    </w:p>
    <w:p w14:paraId="6E500B4A" w14:textId="429162E5" w:rsidR="11BE3240" w:rsidRDefault="11BE3240" w:rsidP="11BE3240">
      <w:pPr>
        <w:jc w:val="both"/>
        <w:rPr>
          <w:noProof/>
        </w:rPr>
      </w:pPr>
    </w:p>
    <w:p w14:paraId="0EA6CFE6" w14:textId="714C8A41" w:rsidR="11BE3240" w:rsidRDefault="11BE3240" w:rsidP="11BE3240">
      <w:pPr>
        <w:jc w:val="both"/>
        <w:rPr>
          <w:noProof/>
        </w:rPr>
      </w:pPr>
    </w:p>
    <w:p w14:paraId="09E7093B" w14:textId="1041FE5D" w:rsidR="11BE3240" w:rsidRDefault="11BE3240" w:rsidP="11BE3240">
      <w:pPr>
        <w:jc w:val="both"/>
        <w:rPr>
          <w:noProof/>
        </w:rPr>
      </w:pPr>
    </w:p>
    <w:p w14:paraId="78C843D2" w14:textId="1F9623B7" w:rsidR="559B4CD5" w:rsidRDefault="559B4CD5" w:rsidP="11BE3240">
      <w:pPr>
        <w:jc w:val="both"/>
      </w:pPr>
      <w:r w:rsidRPr="11BE3240">
        <w:rPr>
          <w:noProof/>
        </w:rPr>
        <w:t>Benchmarking:</w:t>
      </w:r>
    </w:p>
    <w:p w14:paraId="303BBC26" w14:textId="793203CA" w:rsidR="559B4CD5" w:rsidRDefault="559B4CD5" w:rsidP="11BE3240">
      <w:pPr>
        <w:jc w:val="both"/>
      </w:pPr>
      <w:r w:rsidRPr="11BE3240">
        <w:rPr>
          <w:noProof/>
        </w:rPr>
        <w:t>The study also entails a comparative analysis of our proposed model with existing baseline models for aspect-based sentiment analysis, based on the datasets provided. This benchmarking exercise could yield insights into the model's effectiveness and pinpoint areas that could benefit from future enhancement.</w:t>
      </w:r>
    </w:p>
    <w:p w14:paraId="26A28E07" w14:textId="592DE24A" w:rsidR="559B4CD5" w:rsidRDefault="559B4CD5" w:rsidP="11BE3240">
      <w:pPr>
        <w:jc w:val="both"/>
      </w:pPr>
      <w:r w:rsidRPr="11BE3240">
        <w:rPr>
          <w:noProof/>
        </w:rPr>
        <w:t>Advancing Research:</w:t>
      </w:r>
    </w:p>
    <w:p w14:paraId="02C6B335" w14:textId="7BDE174E" w:rsidR="559B4CD5" w:rsidRDefault="559B4CD5" w:rsidP="11BE3240">
      <w:pPr>
        <w:jc w:val="both"/>
      </w:pPr>
      <w:r w:rsidRPr="11BE3240">
        <w:rPr>
          <w:noProof/>
        </w:rPr>
        <w:t>This study aspires to push the boundaries of research on aspect-based sentiment analysis and machine learning by introducing a fresh model architecture and insights into its efficacy. These findings could be instrumental in guiding future research and the development of new sentiment analysis models.</w:t>
      </w:r>
    </w:p>
    <w:p w14:paraId="4E414B69" w14:textId="1BF77E14" w:rsidR="559B4CD5" w:rsidRDefault="559B4CD5" w:rsidP="11BE3240">
      <w:pPr>
        <w:jc w:val="both"/>
      </w:pPr>
      <w:r w:rsidRPr="11BE3240">
        <w:rPr>
          <w:noProof/>
        </w:rPr>
        <w:t>In essence, this proposed research holds significant potential to transform the field of sentiment analysis and machine learning by introducing a novel approach to aspect-based sentiment analysis and fostering the development of innovative techniques for sentiment analysis.</w:t>
      </w:r>
    </w:p>
    <w:p w14:paraId="52851D27" w14:textId="1F14B060" w:rsidR="11BE3240" w:rsidRDefault="11BE3240" w:rsidP="11BE3240">
      <w:pPr>
        <w:rPr>
          <w:noProof/>
        </w:rPr>
      </w:pPr>
    </w:p>
    <w:p w14:paraId="6BB9E253" w14:textId="77777777" w:rsidR="003E024A" w:rsidRDefault="003E024A" w:rsidP="00255B61">
      <w:pPr>
        <w:rPr>
          <w:b/>
          <w:bCs/>
          <w:noProof/>
        </w:rPr>
      </w:pPr>
    </w:p>
    <w:p w14:paraId="23DE523C" w14:textId="77777777" w:rsidR="003E024A" w:rsidRDefault="003E024A" w:rsidP="00255B61">
      <w:pPr>
        <w:rPr>
          <w:b/>
          <w:bCs/>
          <w:noProof/>
        </w:rPr>
      </w:pPr>
    </w:p>
    <w:p w14:paraId="52E56223" w14:textId="77777777" w:rsidR="003E024A" w:rsidRDefault="003E024A" w:rsidP="00255B61">
      <w:pPr>
        <w:rPr>
          <w:b/>
          <w:bCs/>
          <w:noProof/>
        </w:rPr>
      </w:pPr>
    </w:p>
    <w:p w14:paraId="07547A01" w14:textId="77777777" w:rsidR="003E024A" w:rsidRDefault="003E024A" w:rsidP="00255B61">
      <w:pPr>
        <w:rPr>
          <w:b/>
          <w:bCs/>
          <w:noProof/>
        </w:rPr>
      </w:pPr>
    </w:p>
    <w:p w14:paraId="5043CB0F" w14:textId="77777777" w:rsidR="003E024A" w:rsidRDefault="003E024A" w:rsidP="00255B61">
      <w:pPr>
        <w:rPr>
          <w:b/>
          <w:bCs/>
          <w:noProof/>
        </w:rPr>
      </w:pPr>
    </w:p>
    <w:p w14:paraId="07459315" w14:textId="77777777" w:rsidR="003E024A" w:rsidRDefault="003E024A" w:rsidP="00255B61">
      <w:pPr>
        <w:rPr>
          <w:b/>
          <w:bCs/>
          <w:noProof/>
        </w:rPr>
      </w:pPr>
    </w:p>
    <w:p w14:paraId="6537F28F" w14:textId="77777777" w:rsidR="003E024A" w:rsidRDefault="003E024A" w:rsidP="00255B61">
      <w:pPr>
        <w:rPr>
          <w:b/>
          <w:bCs/>
          <w:noProof/>
        </w:rPr>
      </w:pPr>
    </w:p>
    <w:p w14:paraId="04231467" w14:textId="59095E7F" w:rsidR="001801A2" w:rsidRPr="00ED2BD3"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3" w:name="_Toc136176585"/>
      <w:r w:rsidRPr="11BE3240">
        <w:rPr>
          <w:rFonts w:ascii="Times New Roman" w:hAnsi="Times New Roman"/>
          <w:b/>
          <w:bCs/>
          <w:color w:val="auto"/>
          <w:sz w:val="24"/>
          <w:szCs w:val="24"/>
          <w:lang w:val="en-GB" w:eastAsia="en-GB"/>
        </w:rPr>
        <w:t>CHAPTER 2</w:t>
      </w:r>
      <w:r w:rsidR="4181BEE2" w:rsidRPr="11BE3240">
        <w:rPr>
          <w:rFonts w:ascii="Times New Roman" w:hAnsi="Times New Roman"/>
          <w:b/>
          <w:bCs/>
          <w:color w:val="auto"/>
          <w:sz w:val="24"/>
          <w:szCs w:val="24"/>
          <w:lang w:val="en-GB" w:eastAsia="en-GB"/>
        </w:rPr>
        <w:t xml:space="preserve">: </w:t>
      </w:r>
      <w:r w:rsidRPr="11BE3240">
        <w:rPr>
          <w:rFonts w:ascii="Times New Roman" w:hAnsi="Times New Roman"/>
          <w:b/>
          <w:bCs/>
          <w:color w:val="auto"/>
          <w:sz w:val="24"/>
          <w:szCs w:val="24"/>
          <w:lang w:val="en-GB" w:eastAsia="en-GB"/>
        </w:rPr>
        <w:t>LITERATURE REVIEW</w:t>
      </w:r>
      <w:bookmarkEnd w:id="13"/>
    </w:p>
    <w:p w14:paraId="6DFB9E20" w14:textId="77777777" w:rsidR="001801A2" w:rsidRPr="00C96340" w:rsidRDefault="001801A2" w:rsidP="001801A2">
      <w:pPr>
        <w:pStyle w:val="ChapterHeaders"/>
      </w:pPr>
    </w:p>
    <w:p w14:paraId="56477D14" w14:textId="2306A680" w:rsidR="001801A2" w:rsidRPr="00B01D83" w:rsidRDefault="7D4BE665"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4" w:name="_Toc136176586"/>
      <w:r w:rsidRPr="11BE3240">
        <w:rPr>
          <w:rFonts w:ascii="Times New Roman" w:hAnsi="Times New Roman"/>
          <w:b/>
          <w:bCs/>
          <w:color w:val="auto"/>
          <w:sz w:val="24"/>
          <w:szCs w:val="24"/>
          <w:lang w:val="en-GB" w:eastAsia="en-GB"/>
        </w:rPr>
        <w:t xml:space="preserve">2.1 </w:t>
      </w:r>
      <w:r>
        <w:tab/>
      </w:r>
      <w:r w:rsidRPr="11BE3240">
        <w:rPr>
          <w:rFonts w:ascii="Times New Roman" w:hAnsi="Times New Roman"/>
          <w:b/>
          <w:bCs/>
          <w:color w:val="auto"/>
          <w:sz w:val="24"/>
          <w:szCs w:val="24"/>
          <w:lang w:val="en-GB" w:eastAsia="en-GB"/>
        </w:rPr>
        <w:t>Introduction</w:t>
      </w:r>
      <w:bookmarkEnd w:id="14"/>
    </w:p>
    <w:p w14:paraId="65332BD6" w14:textId="77777777" w:rsidR="00304C3D" w:rsidRDefault="00304C3D" w:rsidP="00304C3D">
      <w:r w:rsidRPr="00304C3D">
        <w:t>Aspect-based sentiment analysis (ABSA) is a subfield of natural language processing (NLP) that focuses on identifying and analyzing opinions, attitudes, and emotions towards specific aspects or features of a product, service, or entity. ABSA has gained significant attention in recent years due to its applications in various domains such as e-commerce, social media monitoring, customer feedback analysis, and market research.</w:t>
      </w:r>
    </w:p>
    <w:p w14:paraId="70DF9E56" w14:textId="77777777" w:rsidR="00D60C35" w:rsidRPr="00B01D83" w:rsidRDefault="00D60C35" w:rsidP="00B01D83">
      <w:pPr>
        <w:pStyle w:val="Heading1"/>
        <w:tabs>
          <w:tab w:val="left" w:pos="720"/>
        </w:tabs>
        <w:overflowPunct w:val="0"/>
        <w:autoSpaceDE w:val="0"/>
        <w:autoSpaceDN w:val="0"/>
        <w:adjustRightInd w:val="0"/>
        <w:spacing w:line="276" w:lineRule="auto"/>
        <w:textAlignment w:val="baseline"/>
        <w:rPr>
          <w:rFonts w:ascii="Times New Roman" w:hAnsi="Times New Roman"/>
          <w:b/>
          <w:color w:val="auto"/>
          <w:sz w:val="24"/>
          <w:szCs w:val="24"/>
          <w:lang w:val="en-GB" w:eastAsia="en-GB"/>
        </w:rPr>
      </w:pPr>
    </w:p>
    <w:p w14:paraId="01B23237" w14:textId="47766AFD" w:rsidR="00D60C35" w:rsidRPr="00B01D83" w:rsidRDefault="3D3525DF"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5" w:name="_Toc136176587"/>
      <w:r w:rsidRPr="11BE3240">
        <w:rPr>
          <w:rFonts w:ascii="Times New Roman" w:hAnsi="Times New Roman"/>
          <w:b/>
          <w:bCs/>
          <w:color w:val="auto"/>
          <w:sz w:val="24"/>
          <w:szCs w:val="24"/>
          <w:lang w:val="en-GB" w:eastAsia="en-GB"/>
        </w:rPr>
        <w:t xml:space="preserve">2.2 </w:t>
      </w:r>
      <w:r>
        <w:tab/>
      </w:r>
      <w:r w:rsidRPr="11BE3240">
        <w:rPr>
          <w:rFonts w:ascii="Times New Roman" w:hAnsi="Times New Roman"/>
          <w:b/>
          <w:bCs/>
          <w:color w:val="auto"/>
          <w:sz w:val="24"/>
          <w:szCs w:val="24"/>
          <w:lang w:val="en-GB" w:eastAsia="en-GB"/>
        </w:rPr>
        <w:t>Recent Studies and Publications</w:t>
      </w:r>
      <w:bookmarkEnd w:id="15"/>
    </w:p>
    <w:p w14:paraId="44E871BC" w14:textId="77777777" w:rsidR="00D60C35" w:rsidRDefault="00D60C35" w:rsidP="00D60C35"/>
    <w:p w14:paraId="5D07A9D4" w14:textId="77777777" w:rsidR="00D60C35" w:rsidRDefault="00D60C35" w:rsidP="00D60C35">
      <w:r>
        <w:t>The literature review on ABSA aims to provide a comprehensive overview of the state-of-the-art research on this topic. The review will cover the following aspects:</w:t>
      </w:r>
    </w:p>
    <w:p w14:paraId="144A5D23" w14:textId="77777777" w:rsidR="00D60C35" w:rsidRDefault="00D60C35" w:rsidP="00D60C35"/>
    <w:p w14:paraId="6441F92E" w14:textId="17D945FB" w:rsidR="11BE3240" w:rsidRDefault="11BE3240" w:rsidP="11BE3240"/>
    <w:p w14:paraId="18B52CC1" w14:textId="21DEED37" w:rsidR="11BE3240" w:rsidRDefault="11BE3240" w:rsidP="11BE3240"/>
    <w:p w14:paraId="0A657DB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Definition and scope of ABSA</w:t>
      </w:r>
    </w:p>
    <w:p w14:paraId="2423B5E0"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Techniques and methodologies used for ABSA</w:t>
      </w:r>
    </w:p>
    <w:p w14:paraId="0B7B1EDD"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Applications of ABSA in different domains</w:t>
      </w:r>
    </w:p>
    <w:p w14:paraId="5F6B7F8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Evaluation metrics for ABSA</w:t>
      </w:r>
    </w:p>
    <w:p w14:paraId="58C16619"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Challenges and future directions in ABSA research</w:t>
      </w:r>
    </w:p>
    <w:p w14:paraId="738610EB" w14:textId="77777777" w:rsidR="00D60C35" w:rsidRDefault="00D60C35" w:rsidP="00D60C35"/>
    <w:p w14:paraId="24F6EB8B" w14:textId="1575E547" w:rsidR="79F93B03" w:rsidRDefault="79F93B03" w:rsidP="11BE3240">
      <w:pPr>
        <w:jc w:val="both"/>
        <w:rPr>
          <w:rFonts w:eastAsiaTheme="minorEastAsia"/>
        </w:rPr>
      </w:pPr>
      <w:r w:rsidRPr="11BE3240">
        <w:rPr>
          <w:rFonts w:eastAsiaTheme="minorEastAsia"/>
        </w:rPr>
        <w:t xml:space="preserve">The study of whether existing </w:t>
      </w:r>
      <w:r w:rsidR="72850DA8" w:rsidRPr="11BE3240">
        <w:rPr>
          <w:rFonts w:eastAsiaTheme="minorEastAsia"/>
        </w:rPr>
        <w:t>models</w:t>
      </w:r>
      <w:r w:rsidRPr="11BE3240">
        <w:rPr>
          <w:rFonts w:eastAsiaTheme="minorEastAsia"/>
        </w:rPr>
        <w:t xml:space="preserve"> can understand instructions by</w:t>
      </w:r>
      <w:r w:rsidR="3F96B7E1" w:rsidRPr="11BE3240">
        <w:rPr>
          <w:rFonts w:eastAsiaTheme="minorEastAsia"/>
        </w:rPr>
        <w:t xml:space="preserve"> </w:t>
      </w:r>
      <w:sdt>
        <w:sdtPr>
          <w:tag w:val="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
          <w:id w:val="1147536593"/>
          <w:placeholder>
            <w:docPart w:val="DefaultPlaceholder_1081868574"/>
          </w:placeholder>
        </w:sdtPr>
        <w:sdtContent>
          <w:r w:rsidR="11BE3240" w:rsidRPr="11BE3240">
            <w:rPr>
              <w:rFonts w:eastAsiaTheme="minorEastAsia"/>
              <w:color w:val="000000" w:themeColor="text1"/>
            </w:rPr>
            <w:t>(Efrat and Levy, 2020)) as</w:t>
          </w:r>
        </w:sdtContent>
      </w:sdt>
      <w:r w:rsidRPr="11BE3240">
        <w:rPr>
          <w:rFonts w:eastAsiaTheme="minorEastAsia"/>
        </w:rPr>
        <w:t xml:space="preserve"> </w:t>
      </w:r>
      <w:r w:rsidR="3C28978E" w:rsidRPr="11BE3240">
        <w:rPr>
          <w:rFonts w:eastAsiaTheme="minorEastAsia"/>
        </w:rPr>
        <w:t>motivated</w:t>
      </w:r>
      <w:r w:rsidRPr="11BE3240">
        <w:rPr>
          <w:rFonts w:eastAsiaTheme="minorEastAsia"/>
        </w:rPr>
        <w:t xml:space="preserve"> a range of subsequent works. For instance,</w:t>
      </w:r>
      <w:r w:rsidR="179CC3A7" w:rsidRPr="11BE3240">
        <w:rPr>
          <w:rFonts w:eastAsiaTheme="minorEastAsia"/>
        </w:rPr>
        <w:t xml:space="preserve"> </w:t>
      </w:r>
      <w:sdt>
        <w:sdtPr>
          <w:tag w:val="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
          <w:id w:val="496842910"/>
          <w:placeholder>
            <w:docPart w:val="DefaultPlaceholder_1081868574"/>
          </w:placeholder>
        </w:sdtPr>
        <w:sdtContent>
          <w:r w:rsidR="11BE3240" w:rsidRPr="11BE3240">
            <w:rPr>
              <w:rFonts w:eastAsiaTheme="minorEastAsia"/>
              <w:color w:val="000000" w:themeColor="text1"/>
            </w:rPr>
            <w:t>(Hase and Bansal, 2022)</w:t>
          </w:r>
        </w:sdtContent>
      </w:sdt>
      <w:r>
        <w:t xml:space="preserve">, </w:t>
      </w:r>
      <w:sdt>
        <w:sdtPr>
          <w:tag w:val="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
          <w:id w:val="239434577"/>
          <w:placeholder>
            <w:docPart w:val="DefaultPlaceholder_1081868574"/>
          </w:placeholder>
        </w:sdtPr>
        <w:sdtContent>
          <w:r w:rsidR="11BE3240" w:rsidRPr="11BE3240">
            <w:rPr>
              <w:color w:val="000000" w:themeColor="text1"/>
            </w:rPr>
            <w:t>(Ye and Ren, n.d.)</w:t>
          </w:r>
        </w:sdtContent>
      </w:sdt>
      <w:r>
        <w:t xml:space="preserve">, </w:t>
      </w:r>
      <w:sdt>
        <w:sdtPr>
          <w:tag w:val="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
          <w:id w:val="1672119489"/>
          <w:placeholder>
            <w:docPart w:val="DefaultPlaceholder_1081868574"/>
          </w:placeholder>
        </w:sdtPr>
        <w:sdtContent>
          <w:r w:rsidR="11BE3240" w:rsidRPr="11BE3240">
            <w:rPr>
              <w:color w:val="000000" w:themeColor="text1"/>
            </w:rPr>
            <w:t>and</w:t>
          </w:r>
        </w:sdtContent>
      </w:sdt>
      <w:r w:rsidR="7882EEAD">
        <w:t xml:space="preserve"> </w:t>
      </w:r>
      <w:sdt>
        <w:sdtPr>
          <w:tag w:val="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
          <w:id w:val="448837833"/>
          <w:placeholder>
            <w:docPart w:val="DefaultPlaceholder_1081868574"/>
          </w:placeholder>
        </w:sdtPr>
        <w:sdtContent>
          <w:r w:rsidR="11BE3240" w:rsidRPr="11BE3240">
            <w:rPr>
              <w:color w:val="000000" w:themeColor="text1"/>
            </w:rPr>
            <w:t>(Zhong et al., n.d.)</w:t>
          </w:r>
        </w:sdtContent>
      </w:sdt>
      <w:r w:rsidR="4B9DC0D9">
        <w:t xml:space="preserve"> </w:t>
      </w:r>
      <w:r>
        <w:t xml:space="preserve">have proposed different methods to </w:t>
      </w:r>
      <w:r w:rsidRPr="11BE3240">
        <w:rPr>
          <w:rFonts w:eastAsiaTheme="minorEastAsia"/>
        </w:rPr>
        <w:t xml:space="preserve">demonstrate that language models can follow instructions. </w:t>
      </w:r>
      <w:sdt>
        <w:sdtPr>
          <w:tag w:val="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
          <w:id w:val="689025915"/>
          <w:placeholder>
            <w:docPart w:val="DefaultPlaceholder_1081868574"/>
          </w:placeholder>
        </w:sdtPr>
        <w:sdtContent>
          <w:r w:rsidR="11BE3240" w:rsidRPr="11BE3240">
            <w:rPr>
              <w:rFonts w:eastAsiaTheme="minorEastAsia"/>
              <w:color w:val="000000" w:themeColor="text1"/>
            </w:rPr>
            <w:t>(Weller et al., n.d.)</w:t>
          </w:r>
        </w:sdtContent>
      </w:sdt>
      <w:r>
        <w:t xml:space="preserve"> (2020) developed a </w:t>
      </w:r>
      <w:r w:rsidR="527DA62E" w:rsidRPr="11BE3240">
        <w:rPr>
          <w:rFonts w:eastAsiaTheme="minorEastAsia"/>
        </w:rPr>
        <w:t>framework</w:t>
      </w:r>
      <w:r w:rsidRPr="11BE3240">
        <w:rPr>
          <w:rFonts w:eastAsiaTheme="minorEastAsia"/>
        </w:rPr>
        <w:t xml:space="preserve"> that focuses on developing NLP systems that solve new tasks after reading their </w:t>
      </w:r>
      <w:r w:rsidR="6E1C4A31" w:rsidRPr="11BE3240">
        <w:rPr>
          <w:rFonts w:eastAsiaTheme="minorEastAsia"/>
        </w:rPr>
        <w:t xml:space="preserve">descriptions. </w:t>
      </w:r>
      <w:sdt>
        <w:sdtPr>
          <w:tag w:val="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417390662"/>
          <w:placeholder>
            <w:docPart w:val="DefaultPlaceholder_1081868574"/>
          </w:placeholder>
        </w:sdtPr>
        <w:sdtContent>
          <w:r w:rsidR="11BE3240" w:rsidRPr="11BE3240">
            <w:rPr>
              <w:rFonts w:eastAsiaTheme="minorEastAsia"/>
              <w:color w:val="000000" w:themeColor="text1"/>
            </w:rPr>
            <w:t>(Puri et al., 2022a)</w:t>
          </w:r>
        </w:sdtContent>
      </w:sdt>
      <w:r w:rsidRPr="11BE3240">
        <w:rPr>
          <w:rFonts w:eastAsiaTheme="minorEastAsia"/>
        </w:rPr>
        <w:t xml:space="preserve"> proposed natural language instructions for cross-task generalization of LMs.</w:t>
      </w:r>
      <w:r w:rsidR="401B5512" w:rsidRPr="11BE3240">
        <w:rPr>
          <w:rFonts w:eastAsiaTheme="minorEastAsia"/>
        </w:rPr>
        <w:t xml:space="preserve"> </w:t>
      </w:r>
      <w:r w:rsidRPr="11BE3240">
        <w:rPr>
          <w:rFonts w:eastAsiaTheme="minorEastAsia"/>
        </w:rPr>
        <w:t xml:space="preserve">PromptSource and FLAN </w:t>
      </w:r>
      <w:sdt>
        <w:sdtPr>
          <w:tag w:val="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
          <w:id w:val="578349637"/>
          <w:placeholder>
            <w:docPart w:val="DefaultPlaceholder_1081868574"/>
          </w:placeholder>
        </w:sdtPr>
        <w:sdtContent>
          <w:r w:rsidR="11BE3240" w:rsidRPr="11BE3240">
            <w:rPr>
              <w:rFonts w:eastAsiaTheme="minorEastAsia"/>
              <w:color w:val="000000" w:themeColor="text1"/>
            </w:rPr>
            <w:t>(Sanh et al., 2021; Wei et al., 2021)</w:t>
          </w:r>
        </w:sdtContent>
      </w:sdt>
      <w:r w:rsidRPr="11BE3240">
        <w:rPr>
          <w:rFonts w:eastAsiaTheme="minorEastAsia"/>
        </w:rPr>
        <w:t xml:space="preserve"> were built to leverage instructions and achieve zero-shot generalization on unseen tasks. Moreover, </w:t>
      </w:r>
      <w:sdt>
        <w:sdtPr>
          <w:tag w:val="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
          <w:id w:val="11539793"/>
          <w:placeholder>
            <w:docPart w:val="DefaultPlaceholder_1081868574"/>
          </w:placeholder>
        </w:sdtPr>
        <w:sdtContent>
          <w:r w:rsidR="11BE3240" w:rsidRPr="11BE3240">
            <w:rPr>
              <w:rFonts w:eastAsiaTheme="minorEastAsia"/>
              <w:color w:val="000000" w:themeColor="text1"/>
            </w:rPr>
            <w:t>(Parmar et al., n.d.)</w:t>
          </w:r>
        </w:sdtContent>
      </w:sdt>
      <w:r>
        <w:t xml:space="preserve"> shows the </w:t>
      </w:r>
      <w:r w:rsidR="715FD9C8" w:rsidRPr="11BE3240">
        <w:rPr>
          <w:rFonts w:eastAsiaTheme="minorEastAsia"/>
        </w:rPr>
        <w:t>effectiveness</w:t>
      </w:r>
      <w:r w:rsidRPr="11BE3240">
        <w:rPr>
          <w:rFonts w:eastAsiaTheme="minorEastAsia"/>
        </w:rPr>
        <w:t xml:space="preserve"> of instructions in multi-task settings for the biomedical domain. </w:t>
      </w:r>
      <w:sdt>
        <w:sdtPr>
          <w:tag w:val="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241540813"/>
          <w:placeholder>
            <w:docPart w:val="DefaultPlaceholder_1081868574"/>
          </w:placeholder>
        </w:sdtPr>
        <w:sdtContent>
          <w:r w:rsidR="11BE3240" w:rsidRPr="11BE3240">
            <w:rPr>
              <w:rFonts w:eastAsiaTheme="minorEastAsia"/>
              <w:color w:val="000000" w:themeColor="text1"/>
            </w:rPr>
            <w:t>(Puri et al., 2022b)</w:t>
          </w:r>
        </w:sdtContent>
      </w:sdt>
      <w:r>
        <w:t xml:space="preserve"> </w:t>
      </w:r>
      <w:r w:rsidR="05661CA3" w:rsidRPr="11BE3240">
        <w:rPr>
          <w:rFonts w:eastAsiaTheme="minorEastAsia"/>
        </w:rPr>
        <w:t>discussed</w:t>
      </w:r>
      <w:r w:rsidRPr="11BE3240">
        <w:rPr>
          <w:rFonts w:eastAsiaTheme="minorEastAsia"/>
        </w:rPr>
        <w:t xml:space="preserve"> the impact of task instruction reframing on model response, while </w:t>
      </w:r>
      <w:sdt>
        <w:sdtPr>
          <w:tag w:val="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
          <w:id w:val="1042573381"/>
          <w:placeholder>
            <w:docPart w:val="DefaultPlaceholder_1081868574"/>
          </w:placeholder>
        </w:sdtPr>
        <w:sdtContent>
          <w:r w:rsidR="11BE3240" w:rsidRPr="11BE3240">
            <w:rPr>
              <w:rFonts w:eastAsiaTheme="minorEastAsia"/>
              <w:color w:val="000000" w:themeColor="text1"/>
            </w:rPr>
            <w:t>(Min et al., n.d.)</w:t>
          </w:r>
        </w:sdtContent>
      </w:sdt>
      <w:r>
        <w:t xml:space="preserve"> </w:t>
      </w:r>
      <w:r w:rsidR="77ABBFE8" w:rsidRPr="11BE3240">
        <w:rPr>
          <w:rFonts w:eastAsiaTheme="minorEastAsia"/>
        </w:rPr>
        <w:t>introduced</w:t>
      </w:r>
      <w:r w:rsidRPr="11BE3240">
        <w:rPr>
          <w:rFonts w:eastAsiaTheme="minorEastAsia"/>
        </w:rPr>
        <w:t xml:space="preserve"> a framework to better understand in-context learning. Additionally, </w:t>
      </w:r>
      <w:sdt>
        <w:sdtPr>
          <w:tag w:val="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
          <w:id w:val="2091036355"/>
          <w:placeholder>
            <w:docPart w:val="DefaultPlaceholder_1081868574"/>
          </w:placeholder>
        </w:sdtPr>
        <w:sdtContent>
          <w:r w:rsidR="11BE3240" w:rsidRPr="11BE3240">
            <w:rPr>
              <w:rFonts w:eastAsiaTheme="minorEastAsia"/>
              <w:color w:val="000000" w:themeColor="text1"/>
            </w:rPr>
            <w:t>(Ouyang et al., n.d.)</w:t>
          </w:r>
        </w:sdtContent>
      </w:sdt>
      <w:r>
        <w:t xml:space="preserve"> </w:t>
      </w:r>
      <w:r w:rsidR="6F67D6F6" w:rsidRPr="11BE3240">
        <w:rPr>
          <w:rFonts w:eastAsiaTheme="minorEastAsia"/>
        </w:rPr>
        <w:t>proposed</w:t>
      </w:r>
      <w:r w:rsidRPr="11BE3240">
        <w:rPr>
          <w:rFonts w:eastAsiaTheme="minorEastAsia"/>
        </w:rPr>
        <w:t xml:space="preserve"> the InstructGPT model, which is fine-tuned with human feedback to follow instructions. </w:t>
      </w:r>
      <w:sdt>
        <w:sdtPr>
          <w:tag w:val="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594621312"/>
          <w:placeholder>
            <w:docPart w:val="DefaultPlaceholder_1081868574"/>
          </w:placeholder>
        </w:sdtPr>
        <w:sdtContent>
          <w:r w:rsidR="11BE3240" w:rsidRPr="11BE3240">
            <w:rPr>
              <w:rFonts w:eastAsiaTheme="minorEastAsia"/>
              <w:color w:val="000000" w:themeColor="text1"/>
            </w:rPr>
            <w:t>(Scaria et al., 2023)</w:t>
          </w:r>
        </w:sdtContent>
      </w:sdt>
      <w:r>
        <w:t xml:space="preserve"> showed that adding knowledge with </w:t>
      </w:r>
      <w:r w:rsidRPr="11BE3240">
        <w:rPr>
          <w:rFonts w:eastAsiaTheme="minorEastAsia"/>
        </w:rPr>
        <w:t xml:space="preserve">instruction helps LMs understand the context </w:t>
      </w:r>
      <w:r w:rsidR="6BF8C71A" w:rsidRPr="11BE3240">
        <w:rPr>
          <w:rFonts w:eastAsiaTheme="minorEastAsia"/>
        </w:rPr>
        <w:t xml:space="preserve">better. </w:t>
      </w:r>
      <w:sdt>
        <w:sdtPr>
          <w:tag w:val="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
          <w:id w:val="1896846954"/>
          <w:placeholder>
            <w:docPart w:val="DefaultPlaceholder_1081868574"/>
          </w:placeholder>
        </w:sdtPr>
        <w:sdtContent>
          <w:r w:rsidR="11BE3240" w:rsidRPr="11BE3240">
            <w:rPr>
              <w:rFonts w:eastAsiaTheme="minorEastAsia"/>
              <w:color w:val="000000" w:themeColor="text1"/>
            </w:rPr>
            <w:t>(Wang et al., 2020)</w:t>
          </w:r>
        </w:sdtContent>
      </w:sdt>
      <w:r w:rsidRPr="11BE3240">
        <w:rPr>
          <w:rFonts w:eastAsiaTheme="minorEastAsia"/>
        </w:rPr>
        <w:t xml:space="preserve"> developed an instruction-based multi-task framework for few-shot Named Entity Recognition (NER) tasks. Furthermore, several approaches have been proposed to improve model per</w:t>
      </w:r>
      <w:r w:rsidR="0F21A306" w:rsidRPr="11BE3240">
        <w:rPr>
          <w:rFonts w:eastAsiaTheme="minorEastAsia"/>
        </w:rPr>
        <w:t>o</w:t>
      </w:r>
      <w:r w:rsidRPr="11BE3240">
        <w:rPr>
          <w:rFonts w:eastAsiaTheme="minorEastAsia"/>
        </w:rPr>
        <w:t>formance using instructions, including</w:t>
      </w:r>
      <w:r w:rsidR="7D917A13" w:rsidRPr="11BE3240">
        <w:rPr>
          <w:rFonts w:eastAsiaTheme="minorEastAsia"/>
        </w:rPr>
        <w:t xml:space="preserve"> </w:t>
      </w:r>
      <w:sdt>
        <w:sdtPr>
          <w:tag w:val="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
          <w:id w:val="609029307"/>
          <w:placeholder>
            <w:docPart w:val="DefaultPlaceholder_1081868574"/>
          </w:placeholder>
        </w:sdtPr>
        <w:sdtContent>
          <w:r w:rsidR="11BE3240" w:rsidRPr="11BE3240">
            <w:rPr>
              <w:rFonts w:eastAsiaTheme="minorEastAsia"/>
              <w:color w:val="000000" w:themeColor="text1"/>
            </w:rPr>
            <w:t>(Luo et al., n.d.; Ouyang et al., n.d.; Lin et al., 2021; Peper and Wang, 2022; Puri et al., 2022b; Wang et al., 2022)</w:t>
          </w:r>
        </w:sdtContent>
      </w:sdt>
      <w:r>
        <w:t xml:space="preserve"> </w:t>
      </w:r>
    </w:p>
    <w:p w14:paraId="7E7A94D3" w14:textId="333182B9" w:rsidR="11BE3240" w:rsidRDefault="11BE3240" w:rsidP="11BE3240">
      <w:pPr>
        <w:jc w:val="both"/>
      </w:pPr>
    </w:p>
    <w:p w14:paraId="1AAE19F1" w14:textId="699E37F3" w:rsidR="00D60C35" w:rsidRDefault="56740E40" w:rsidP="00D60C35">
      <w:r>
        <w:t xml:space="preserve">The paper by </w:t>
      </w:r>
      <w:sdt>
        <w:sdtPr>
          <w:tag w:val="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
          <w:id w:val="504255165"/>
          <w:placeholder>
            <w:docPart w:val="DefaultPlaceholder_1081868574"/>
          </w:placeholder>
        </w:sdtPr>
        <w:sdtContent>
          <w:r w:rsidR="11BE3240" w:rsidRPr="11BE3240">
            <w:rPr>
              <w:color w:val="000000" w:themeColor="text1"/>
            </w:rPr>
            <w:t>(Gandhi et al., 2023)</w:t>
          </w:r>
        </w:sdtContent>
      </w:sdt>
      <w:r>
        <w:t xml:space="preserve"> provides a systematic review of multimodal sentiment analysis, which combines multiple modalities such as text, images, and audio to analyze sentiment. The paper discusses the history, datasets, multimodal fusion methods, applications, challenges, and future directions of multimodal sentiment analysis.</w:t>
      </w:r>
    </w:p>
    <w:p w14:paraId="637805D2" w14:textId="77777777" w:rsidR="00D60C35" w:rsidRDefault="00D60C35" w:rsidP="00D60C35"/>
    <w:p w14:paraId="6CDFB3C0" w14:textId="77328996" w:rsidR="00D60C35" w:rsidRDefault="56740E40" w:rsidP="00D60C35">
      <w:r>
        <w:t xml:space="preserve">The paper by </w:t>
      </w:r>
      <w:sdt>
        <w:sdtPr>
          <w:tag w:val="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
          <w:id w:val="620643938"/>
          <w:placeholder>
            <w:docPart w:val="DefaultPlaceholder_1081868574"/>
          </w:placeholder>
        </w:sdtPr>
        <w:sdtContent>
          <w:r w:rsidR="11BE3240" w:rsidRPr="11BE3240">
            <w:rPr>
              <w:color w:val="000000" w:themeColor="text1"/>
            </w:rPr>
            <w:t>(Yadav et al., 2021)</w:t>
          </w:r>
        </w:sdtContent>
      </w:sdt>
      <w:r>
        <w:t xml:space="preserve"> proposes a positionless aspect-based sentiment analysis method using attention mechanisms. The paper addresses the problem of aspect location </w:t>
      </w:r>
      <w:r>
        <w:lastRenderedPageBreak/>
        <w:t>variability in ABSA and shows that their approach outperforms existing state-of-the-art methods.</w:t>
      </w:r>
    </w:p>
    <w:p w14:paraId="463F29E8" w14:textId="77777777" w:rsidR="00D60C35" w:rsidRDefault="00D60C35" w:rsidP="00D60C35"/>
    <w:p w14:paraId="09C82CD6" w14:textId="6A14E2CA" w:rsidR="00D60C35" w:rsidRDefault="56740E40" w:rsidP="00D60C35">
      <w:r>
        <w:t xml:space="preserve">The paper by </w:t>
      </w:r>
      <w:sdt>
        <w:sdtPr>
          <w:tag w:val="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
          <w:id w:val="2139369760"/>
          <w:placeholder>
            <w:docPart w:val="DefaultPlaceholder_1081868574"/>
          </w:placeholder>
        </w:sdtPr>
        <w:sdtContent>
          <w:r w:rsidR="11BE3240" w:rsidRPr="11BE3240">
            <w:rPr>
              <w:color w:val="000000" w:themeColor="text1"/>
            </w:rPr>
            <w:t>(Li et al., 2023)</w:t>
          </w:r>
        </w:sdtContent>
      </w:sdt>
      <w:r>
        <w:t xml:space="preserve"> presents a case study of applying ABSA to predict restaurant survival using customer-generated content. The paper demonstrates the effectiveness of aspect-based sentiment analysis in predicting restaurant performance.</w:t>
      </w:r>
    </w:p>
    <w:p w14:paraId="3B7B4B86" w14:textId="77777777" w:rsidR="00D60C35" w:rsidRDefault="00D60C35" w:rsidP="00D60C35"/>
    <w:p w14:paraId="69F87211" w14:textId="16A39A97" w:rsidR="00D60C35" w:rsidRDefault="56740E40" w:rsidP="00D60C35">
      <w:r>
        <w:t xml:space="preserve">The paper by </w:t>
      </w:r>
      <w:sdt>
        <w:sdtPr>
          <w:tag w:val="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
          <w:id w:val="1187724004"/>
          <w:placeholder>
            <w:docPart w:val="DefaultPlaceholder_1081868574"/>
          </w:placeholder>
        </w:sdtPr>
        <w:sdtContent>
          <w:r w:rsidR="11BE3240" w:rsidRPr="11BE3240">
            <w:rPr>
              <w:color w:val="000000" w:themeColor="text1"/>
            </w:rPr>
            <w:t>(Cheng et al., 2022)</w:t>
          </w:r>
        </w:sdtContent>
      </w:sdt>
      <w:r>
        <w:t xml:space="preserve"> proposes a component focusing multi-head co-attention network for ABSA, which aims to capture the relationships between different aspects and their corresponding sentiment orientations.</w:t>
      </w:r>
    </w:p>
    <w:p w14:paraId="3A0FF5F2" w14:textId="77777777" w:rsidR="00D60C35" w:rsidRDefault="00D60C35" w:rsidP="00D60C35"/>
    <w:p w14:paraId="11F11E50" w14:textId="2C83805F" w:rsidR="00D60C35" w:rsidRDefault="56740E40" w:rsidP="00D60C35">
      <w:r>
        <w:t xml:space="preserve">The paper by </w:t>
      </w:r>
      <w:sdt>
        <w:sdtPr>
          <w:tag w:val="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1071362117"/>
          <w:placeholder>
            <w:docPart w:val="DefaultPlaceholder_1081868574"/>
          </w:placeholder>
        </w:sdtPr>
        <w:sdtContent>
          <w:r w:rsidR="11BE3240" w:rsidRPr="11BE3240">
            <w:rPr>
              <w:color w:val="000000" w:themeColor="text1"/>
            </w:rPr>
            <w:t>(Yan et al., n.d.)</w:t>
          </w:r>
        </w:sdtContent>
      </w:sdt>
      <w:r>
        <w:t xml:space="preserve"> presents a unified generative framework for ABSA, which combines topic modeling and sentiment analysis to identify aspects and their corresponding sentiments in a joint model.</w:t>
      </w:r>
    </w:p>
    <w:p w14:paraId="5630AD66" w14:textId="77777777" w:rsidR="00D60C35" w:rsidRDefault="00D60C35" w:rsidP="00D60C35"/>
    <w:p w14:paraId="7924066D" w14:textId="00F9D9D7" w:rsidR="00D60C35" w:rsidRDefault="56740E40" w:rsidP="00D60C35">
      <w:r>
        <w:t>The paper by</w:t>
      </w:r>
      <w:sdt>
        <w:sdtPr>
          <w:tag w:val="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
          <w:id w:val="820955103"/>
          <w:placeholder>
            <w:docPart w:val="DefaultPlaceholder_1081868574"/>
          </w:placeholder>
        </w:sdtPr>
        <w:sdtContent>
          <w:r w:rsidR="11BE3240" w:rsidRPr="11BE3240">
            <w:rPr>
              <w:color w:val="000000" w:themeColor="text1"/>
            </w:rPr>
            <w:t>(Liu et al., 2019)</w:t>
          </w:r>
        </w:sdtContent>
      </w:sdt>
      <w:r>
        <w:t xml:space="preserve"> proposes an attention-based sentiment reasoner for ABSA, which leverages the attention mechanism to identify important aspects and their corresponding sentiments.</w:t>
      </w:r>
    </w:p>
    <w:p w14:paraId="61829076" w14:textId="77777777" w:rsidR="00D60C35" w:rsidRDefault="00D60C35" w:rsidP="00D60C35"/>
    <w:p w14:paraId="628A7A62" w14:textId="2A94B9A4" w:rsidR="00D60C35" w:rsidRDefault="56740E40" w:rsidP="00D60C35">
      <w:r>
        <w:t xml:space="preserve">The paper by </w:t>
      </w:r>
      <w:sdt>
        <w:sdtPr>
          <w:tag w:val="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
          <w:id w:val="1043972594"/>
          <w:placeholder>
            <w:docPart w:val="DefaultPlaceholder_1081868574"/>
          </w:placeholder>
        </w:sdtPr>
        <w:sdtContent>
          <w:r w:rsidR="11BE3240" w:rsidRPr="11BE3240">
            <w:rPr>
              <w:color w:val="000000" w:themeColor="text1"/>
            </w:rPr>
            <w:t>(Soni and Rambola, 2021)</w:t>
          </w:r>
        </w:sdtContent>
      </w:sdt>
      <w:r>
        <w:t xml:space="preserve"> proposes a hybrid method for detection of implicit aspects for sentiment analysis, which combines deep learning, WordNet, and spaCy to identify implicit aspects in text.</w:t>
      </w:r>
    </w:p>
    <w:p w14:paraId="2BA226A1" w14:textId="77777777" w:rsidR="00D60C35" w:rsidRDefault="00D60C35" w:rsidP="00D60C35"/>
    <w:p w14:paraId="3E1D0E88" w14:textId="6B8E5F73" w:rsidR="00D60C35" w:rsidRDefault="56740E40" w:rsidP="00D60C35">
      <w:r>
        <w:t xml:space="preserve">The paper by </w:t>
      </w:r>
      <w:sdt>
        <w:sdtPr>
          <w:tag w:val="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
          <w:id w:val="50948906"/>
          <w:placeholder>
            <w:docPart w:val="DefaultPlaceholder_1081868574"/>
          </w:placeholder>
        </w:sdtPr>
        <w:sdtContent>
          <w:r w:rsidR="11BE3240" w:rsidRPr="11BE3240">
            <w:rPr>
              <w:color w:val="000000" w:themeColor="text1"/>
            </w:rPr>
            <w:t>(Mukherjee et al., 2020)</w:t>
          </w:r>
        </w:sdtContent>
      </w:sdt>
      <w:r>
        <w:t xml:space="preserve"> presents a case study of applying ABSA to analyze student housing reviews. The paper demonstrates the potential of ABSA in understanding and improving the quality of student housing.</w:t>
      </w:r>
    </w:p>
    <w:p w14:paraId="17AD93B2" w14:textId="77777777" w:rsidR="00D60C35" w:rsidRDefault="00D60C35" w:rsidP="00D60C35"/>
    <w:p w14:paraId="733674CE" w14:textId="79B8DA65" w:rsidR="00D60C35" w:rsidRDefault="56740E40" w:rsidP="00D60C35">
      <w:r>
        <w:t xml:space="preserve">The paper by </w:t>
      </w:r>
      <w:sdt>
        <w:sdtPr>
          <w:tag w:val="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
          <w:id w:val="1274550743"/>
          <w:placeholder>
            <w:docPart w:val="DefaultPlaceholder_1081868574"/>
          </w:placeholder>
        </w:sdtPr>
        <w:sdtContent>
          <w:r w:rsidR="11BE3240" w:rsidRPr="11BE3240">
            <w:rPr>
              <w:color w:val="000000" w:themeColor="text1"/>
            </w:rPr>
            <w:t>(Yang and Yang, 2020)</w:t>
          </w:r>
        </w:sdtContent>
      </w:sdt>
      <w:r>
        <w:t xml:space="preserve"> proposes an ABSA method using self-attention and gated convolutional networks, which addresses the problem of aspect-level sentiment classification in a more efficient and effective way.</w:t>
      </w:r>
    </w:p>
    <w:p w14:paraId="0DE4B5B7" w14:textId="77777777" w:rsidR="00D60C35" w:rsidRDefault="00D60C35" w:rsidP="00D60C35"/>
    <w:p w14:paraId="14CA185C" w14:textId="4EF0D3FB" w:rsidR="00D60C35" w:rsidRDefault="56740E40" w:rsidP="00D60C35">
      <w:r>
        <w:t xml:space="preserve">Finally, the paper by </w:t>
      </w:r>
      <w:sdt>
        <w:sdtPr>
          <w:tag w:val="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
          <w:id w:val="1938894259"/>
          <w:placeholder>
            <w:docPart w:val="DefaultPlaceholder_1081868574"/>
          </w:placeholder>
        </w:sdtPr>
        <w:sdtContent>
          <w:r w:rsidR="11BE3240" w:rsidRPr="11BE3240">
            <w:rPr>
              <w:color w:val="000000" w:themeColor="text1"/>
            </w:rPr>
            <w:t>(Jindal et al., 2022)</w:t>
          </w:r>
        </w:sdtContent>
      </w:sdt>
      <w:r>
        <w:t xml:space="preserve"> proposes an ABSA method employing linguistic content over social media for the Web of Things, which shows the potential of ABSA in analyzing sentiment towards Internet of Things devices and applications.</w:t>
      </w:r>
    </w:p>
    <w:p w14:paraId="66204FF1" w14:textId="77777777" w:rsidR="00D60C35" w:rsidRDefault="00D60C35" w:rsidP="00D60C35"/>
    <w:p w14:paraId="5E30538C" w14:textId="77777777" w:rsidR="00D60C35" w:rsidRDefault="00D60C35" w:rsidP="00D60C35">
      <w:r>
        <w:lastRenderedPageBreak/>
        <w:t>Overall, these research papers provide valuable insights into the different techniques, applications, and challenges of ABSA research, and highlight the potential of ABSA in various domains and contexts.</w:t>
      </w:r>
    </w:p>
    <w:p w14:paraId="2DBF0D7D" w14:textId="77777777" w:rsidR="00D60C35" w:rsidRDefault="00D60C35" w:rsidP="00D60C35"/>
    <w:p w14:paraId="35579100" w14:textId="2BEA4639"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6" w:name="_Toc136176588"/>
      <w:r w:rsidRPr="11BE3240">
        <w:rPr>
          <w:rFonts w:ascii="Times New Roman" w:hAnsi="Times New Roman"/>
          <w:b/>
          <w:bCs/>
          <w:color w:val="auto"/>
          <w:sz w:val="24"/>
          <w:szCs w:val="24"/>
          <w:lang w:val="en-GB" w:eastAsia="en-GB"/>
        </w:rPr>
        <w:t>2</w:t>
      </w:r>
      <w:r w:rsidR="3D3525DF" w:rsidRPr="11BE3240">
        <w:rPr>
          <w:rFonts w:ascii="Times New Roman" w:hAnsi="Times New Roman"/>
          <w:b/>
          <w:bCs/>
          <w:color w:val="auto"/>
          <w:sz w:val="24"/>
          <w:szCs w:val="24"/>
          <w:lang w:val="en-GB" w:eastAsia="en-GB"/>
        </w:rPr>
        <w:t>.3</w:t>
      </w:r>
      <w:r w:rsidR="59EBC0E7" w:rsidRPr="11BE3240">
        <w:rPr>
          <w:rFonts w:ascii="Times New Roman" w:hAnsi="Times New Roman"/>
          <w:b/>
          <w:bCs/>
          <w:color w:val="auto"/>
          <w:sz w:val="24"/>
          <w:szCs w:val="24"/>
          <w:lang w:val="en-GB" w:eastAsia="en-GB"/>
        </w:rPr>
        <w:t xml:space="preserve"> </w:t>
      </w:r>
      <w:r>
        <w:tab/>
      </w:r>
      <w:r w:rsidR="2F0D2F13" w:rsidRPr="11BE3240">
        <w:rPr>
          <w:rFonts w:ascii="Times New Roman" w:hAnsi="Times New Roman"/>
          <w:b/>
          <w:bCs/>
          <w:color w:val="auto"/>
          <w:sz w:val="24"/>
          <w:szCs w:val="24"/>
          <w:lang w:val="en-GB" w:eastAsia="en-GB"/>
        </w:rPr>
        <w:t>Methodologies</w:t>
      </w:r>
      <w:bookmarkEnd w:id="16"/>
    </w:p>
    <w:p w14:paraId="6B62F1B3" w14:textId="77777777" w:rsidR="001801A2" w:rsidRDefault="001801A2" w:rsidP="001801A2">
      <w:pPr>
        <w:pStyle w:val="ThesisBody"/>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918"/>
        <w:gridCol w:w="2827"/>
        <w:gridCol w:w="2595"/>
        <w:gridCol w:w="2198"/>
      </w:tblGrid>
      <w:tr w:rsidR="00194D2F" w:rsidRPr="00194D2F" w14:paraId="6735EF2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D6F87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Year</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5289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Reference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A206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Pre-Processing Methods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1B5366" w14:textId="169A02E8" w:rsidR="00194D2F" w:rsidRPr="00194D2F" w:rsidRDefault="6436D2EC" w:rsidP="00194D2F">
            <w:pPr>
              <w:spacing w:after="0" w:line="240" w:lineRule="auto"/>
              <w:jc w:val="both"/>
              <w:textAlignment w:val="baseline"/>
              <w:rPr>
                <w:rFonts w:eastAsia="Times New Roman"/>
                <w:sz w:val="18"/>
                <w:szCs w:val="18"/>
              </w:rPr>
            </w:pPr>
            <w:r w:rsidRPr="11BE3240">
              <w:rPr>
                <w:rFonts w:eastAsia="Times New Roman"/>
                <w:sz w:val="20"/>
                <w:szCs w:val="20"/>
                <w:lang w:val="en-GB"/>
              </w:rPr>
              <w:t>Modeling Techniques</w:t>
            </w:r>
            <w:r w:rsidRPr="11BE3240">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56877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Evaluation Methods</w:t>
            </w:r>
            <w:r w:rsidRPr="00194D2F">
              <w:rPr>
                <w:rFonts w:eastAsia="Times New Roman"/>
                <w:sz w:val="20"/>
                <w:szCs w:val="20"/>
              </w:rPr>
              <w:t> </w:t>
            </w:r>
          </w:p>
        </w:tc>
      </w:tr>
      <w:tr w:rsidR="00194D2F" w:rsidRPr="00194D2F" w14:paraId="0B1A564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8006E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FE7C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w:t>
            </w:r>
            <w:r w:rsidRPr="00194D2F">
              <w:rPr>
                <w:rFonts w:eastAsia="Times New Roman"/>
                <w:color w:val="000000"/>
                <w:sz w:val="20"/>
                <w:szCs w:val="20"/>
                <w:lang w:val="en-GB"/>
              </w:rPr>
              <w:t>(Gandhi et al., 2023)</w:t>
            </w: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0CF6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Paper discusses various pre-processing techniques used in previous studies, such as text normalization, feature extraction, and noise removal</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9174A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Support Vector Machines (SVM), Random Forest, and Artificial Neural Networks (ANNs), as well as more recent techniques like Deep Neural Networks (DNNs), Convolutional Neural Networks (CNNs), and Recurrent Neural Networks (RNNs)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41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Accuracy, precision, recall, and F1-score, as well as more recent evaluation techniques like cross-validation, leave-one-out cross-validation, and k-fold cross-validation. The paper also discusses the use of standard benchmark datasets for evaluating sentiment analysis models, such as SemEval, SentiBank, and Movie Review Data. </w:t>
            </w:r>
            <w:r w:rsidRPr="00194D2F">
              <w:rPr>
                <w:rFonts w:eastAsia="Times New Roman"/>
                <w:sz w:val="20"/>
                <w:szCs w:val="20"/>
              </w:rPr>
              <w:t> </w:t>
            </w:r>
          </w:p>
        </w:tc>
      </w:tr>
      <w:tr w:rsidR="00194D2F" w:rsidRPr="00194D2F" w14:paraId="13751306"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7554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FAEE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(Yadav et al.,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EBC8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Data</w:t>
            </w:r>
            <w:r>
              <w:rPr>
                <w:rFonts w:eastAsia="Times New Roman"/>
                <w:sz w:val="20"/>
                <w:szCs w:val="20"/>
                <w:lang w:val="en-GB"/>
              </w:rPr>
              <w:t xml:space="preserve"> </w:t>
            </w:r>
            <w:proofErr w:type="gramStart"/>
            <w:r w:rsidRPr="00194D2F">
              <w:rPr>
                <w:rFonts w:eastAsia="Times New Roman"/>
                <w:sz w:val="20"/>
                <w:szCs w:val="20"/>
                <w:lang w:val="en-GB"/>
              </w:rPr>
              <w:t>cleaning ;</w:t>
            </w:r>
            <w:proofErr w:type="gramEnd"/>
            <w:r w:rsidRPr="00194D2F">
              <w:rPr>
                <w:rFonts w:eastAsia="Times New Roman"/>
                <w:sz w:val="20"/>
                <w:szCs w:val="20"/>
                <w:lang w:val="en-GB"/>
              </w:rPr>
              <w:t xml:space="preserve"> Lemmatization ; Tokenization ; Word Embedding ; Aspect Extraction ; Padding ; One-Hot Encoding</w:t>
            </w:r>
            <w:r w:rsidRPr="00194D2F">
              <w:rPr>
                <w:rFonts w:eastAsia="Times New Roman"/>
                <w:sz w:val="20"/>
                <w:szCs w:val="20"/>
              </w:rPr>
              <w:t> </w:t>
            </w:r>
          </w:p>
          <w:p w14:paraId="6E7BEA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C9E4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Overall, the authors have used a combination of performance metrics to evaluate the effectiveness of their proposed model in performing sentiment analysis. These metrics help in assessing the accuracy, precision, recall, and robustness of the proposed model and compare it with other state-of-the-art models.</w:t>
            </w:r>
            <w:r w:rsidRPr="00194D2F">
              <w:rPr>
                <w:rFonts w:eastAsia="Times New Roman"/>
                <w:sz w:val="20"/>
                <w:szCs w:val="20"/>
              </w:rPr>
              <w:t> </w:t>
            </w:r>
          </w:p>
          <w:p w14:paraId="63D9C95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3E4A9C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p w14:paraId="4F6584B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FA2DF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E5665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w:t>
            </w:r>
            <w:r w:rsidRPr="00194D2F">
              <w:rPr>
                <w:rFonts w:eastAsia="Times New Roman"/>
                <w:sz w:val="20"/>
                <w:szCs w:val="20"/>
              </w:rPr>
              <w:t> </w:t>
            </w:r>
          </w:p>
        </w:tc>
      </w:tr>
      <w:tr w:rsidR="00194D2F" w:rsidRPr="00194D2F" w14:paraId="57946568"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B305B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02F82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 et al., 2023)</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C148D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0634E9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51315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Overall, the authors have used a combination of aspect-based sentiment analysis, LDA, SVM, and regression analysis to analyze customer-generated content and predict the survival of restaurants.</w:t>
            </w:r>
            <w:r w:rsidRPr="00194D2F">
              <w:rPr>
                <w:rFonts w:eastAsia="Times New Roman"/>
                <w:sz w:val="20"/>
                <w:szCs w:val="20"/>
              </w:rPr>
              <w:t> </w:t>
            </w:r>
          </w:p>
          <w:p w14:paraId="09AF38F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697A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CFCD6B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r>
      <w:tr w:rsidR="008F4F52" w:rsidRPr="00194D2F" w14:paraId="02F2C34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0A4E5D"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19836"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6FEF7D"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94DBDC"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9D0D3C" w14:textId="77777777" w:rsidR="008F4F52" w:rsidRPr="00194D2F" w:rsidRDefault="008F4F52" w:rsidP="00194D2F">
            <w:pPr>
              <w:spacing w:after="0" w:line="240" w:lineRule="auto"/>
              <w:jc w:val="both"/>
              <w:textAlignment w:val="baseline"/>
              <w:rPr>
                <w:rFonts w:eastAsia="Times New Roman"/>
                <w:sz w:val="20"/>
                <w:szCs w:val="20"/>
                <w:lang w:val="en-GB"/>
              </w:rPr>
            </w:pPr>
          </w:p>
        </w:tc>
      </w:tr>
      <w:tr w:rsidR="00194D2F" w:rsidRPr="00194D2F" w14:paraId="73F36DE2"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E8012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CCB9D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(Cheng et al., 2022)</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E5B51F" w14:textId="17F2BA71"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The authors have used the following modeling techniques:</w:t>
            </w:r>
            <w:r w:rsidRPr="11BE3240">
              <w:rPr>
                <w:rFonts w:eastAsia="Times New Roman"/>
                <w:sz w:val="20"/>
                <w:szCs w:val="20"/>
              </w:rPr>
              <w:t> </w:t>
            </w:r>
          </w:p>
          <w:p w14:paraId="3B34B720"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Word Embeddings, Component Focusing Multi-Head Co-Attention Networks,Convolutional Neural Network (CNN), Max-pooling,Fully Connected Neural Network</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C54CD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xml:space="preserve">Paper proposes Novel technique it combines three key </w:t>
            </w:r>
            <w:proofErr w:type="gramStart"/>
            <w:r w:rsidRPr="00194D2F">
              <w:rPr>
                <w:rFonts w:eastAsia="Times New Roman"/>
                <w:sz w:val="20"/>
                <w:szCs w:val="20"/>
                <w:lang w:val="en-GB"/>
              </w:rPr>
              <w:t>components :</w:t>
            </w:r>
            <w:proofErr w:type="gramEnd"/>
            <w:r w:rsidRPr="00194D2F">
              <w:rPr>
                <w:rFonts w:eastAsia="Times New Roman"/>
                <w:sz w:val="20"/>
                <w:szCs w:val="20"/>
              </w:rPr>
              <w:t> </w:t>
            </w:r>
          </w:p>
          <w:p w14:paraId="0AC3D424"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lastRenderedPageBreak/>
              <w:t>Co-Attention mechanism</w:t>
            </w:r>
            <w:r w:rsidRPr="00194D2F">
              <w:rPr>
                <w:rFonts w:eastAsia="Times New Roman"/>
                <w:sz w:val="20"/>
                <w:szCs w:val="20"/>
              </w:rPr>
              <w:t> </w:t>
            </w:r>
          </w:p>
          <w:p w14:paraId="2896B149"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Component mechanism</w:t>
            </w:r>
            <w:r w:rsidRPr="00194D2F">
              <w:rPr>
                <w:rFonts w:eastAsia="Times New Roman"/>
                <w:sz w:val="20"/>
                <w:szCs w:val="20"/>
              </w:rPr>
              <w:t> </w:t>
            </w:r>
          </w:p>
          <w:p w14:paraId="01FC466A"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Multi task learning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2676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26179F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The authors have used the following evaluation techniques:</w:t>
            </w:r>
            <w:r w:rsidRPr="00194D2F">
              <w:rPr>
                <w:rFonts w:eastAsia="Times New Roman"/>
                <w:sz w:val="20"/>
                <w:szCs w:val="20"/>
              </w:rPr>
              <w:t> </w:t>
            </w:r>
          </w:p>
          <w:p w14:paraId="70F52DA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072C2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Accuracy,F1-score,Precision and Recall, Confusion Matrix ,Cross-validation</w:t>
            </w:r>
            <w:r w:rsidRPr="00194D2F">
              <w:rPr>
                <w:rFonts w:eastAsia="Times New Roman"/>
                <w:sz w:val="20"/>
                <w:szCs w:val="20"/>
              </w:rPr>
              <w:t> </w:t>
            </w:r>
          </w:p>
        </w:tc>
      </w:tr>
      <w:tr w:rsidR="00194D2F" w:rsidRPr="00194D2F" w14:paraId="7F65B12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1C67A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E364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(Yan et al., n.d.)</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FA260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It can be inferred from the paper that the following pre-processing methods were used:</w:t>
            </w:r>
            <w:r w:rsidRPr="00194D2F">
              <w:rPr>
                <w:rFonts w:eastAsia="Times New Roman"/>
                <w:sz w:val="20"/>
                <w:szCs w:val="20"/>
              </w:rPr>
              <w:t> </w:t>
            </w:r>
          </w:p>
          <w:p w14:paraId="2E788FA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CAFF08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Tokenization: The input text was first tokenized to convert the text into a sequence of words.</w:t>
            </w:r>
            <w:r w:rsidRPr="00194D2F">
              <w:rPr>
                <w:rFonts w:eastAsia="Times New Roman"/>
                <w:sz w:val="20"/>
                <w:szCs w:val="20"/>
              </w:rPr>
              <w:t> </w:t>
            </w:r>
          </w:p>
          <w:p w14:paraId="48F11EC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Stopword removal: Common words such as "a", "an", "the", and so on, were removed from the input text.</w:t>
            </w:r>
            <w:r w:rsidRPr="00194D2F">
              <w:rPr>
                <w:rFonts w:eastAsia="Times New Roman"/>
                <w:sz w:val="20"/>
                <w:szCs w:val="20"/>
              </w:rPr>
              <w:t> </w:t>
            </w:r>
          </w:p>
          <w:p w14:paraId="1154A8E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Stemming: The words in the input text were reduced to their root form to reduce the dimensionality of the data.</w:t>
            </w:r>
            <w:r w:rsidRPr="00194D2F">
              <w:rPr>
                <w:rFonts w:eastAsia="Times New Roman"/>
                <w:sz w:val="20"/>
                <w:szCs w:val="20"/>
              </w:rPr>
              <w:t> </w:t>
            </w:r>
          </w:p>
          <w:p w14:paraId="49EF2FC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POS tagging: The part-of-speech (POS) of each word was identified to capture the grammatical structure of the text.</w:t>
            </w:r>
            <w:r w:rsidRPr="00194D2F">
              <w:rPr>
                <w:rFonts w:eastAsia="Times New Roman"/>
                <w:sz w:val="20"/>
                <w:szCs w:val="20"/>
              </w:rPr>
              <w:t> </w:t>
            </w:r>
          </w:p>
          <w:p w14:paraId="441B133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extraction: The aspect terms in the input text were identified using a rule-based or supervised approach.</w:t>
            </w:r>
            <w:r w:rsidRPr="00194D2F">
              <w:rPr>
                <w:rFonts w:eastAsia="Times New Roman"/>
                <w:sz w:val="20"/>
                <w:szCs w:val="20"/>
              </w:rPr>
              <w:t> </w:t>
            </w:r>
          </w:p>
          <w:p w14:paraId="15AA318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8032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The paper proposes a unified generative framework for aspect-based sentiment analysis (ABSA) that can jointly model aspect extraction and sentiment analysis. The framework consists of the following components:</w:t>
            </w:r>
            <w:r w:rsidRPr="00194D2F">
              <w:rPr>
                <w:rFonts w:eastAsia="Times New Roman"/>
                <w:sz w:val="20"/>
                <w:szCs w:val="20"/>
              </w:rPr>
              <w:t> </w:t>
            </w:r>
          </w:p>
          <w:p w14:paraId="514B0F4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F9957F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extraction module: This module extracts aspect terms from the input text using a sequence labeling approach. The module consists of a bidirectional LSTM and a CRF layer for sequence labeling.</w:t>
            </w:r>
            <w:r w:rsidRPr="00194D2F">
              <w:rPr>
                <w:rFonts w:eastAsia="Times New Roman"/>
                <w:sz w:val="20"/>
                <w:szCs w:val="20"/>
              </w:rPr>
              <w:t> </w:t>
            </w:r>
          </w:p>
          <w:p w14:paraId="580A67C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289DE9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embedding module: This module learns the aspect embeddings for each extracted aspect term. The module consists of a bidirectional LSTM that takes the aspect term as input and generates a fixed-length aspect embedding.</w:t>
            </w:r>
            <w:r w:rsidRPr="00194D2F">
              <w:rPr>
                <w:rFonts w:eastAsia="Times New Roman"/>
                <w:sz w:val="20"/>
                <w:szCs w:val="20"/>
              </w:rPr>
              <w:t> </w:t>
            </w:r>
          </w:p>
          <w:p w14:paraId="41DC97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344AB0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Sentiment generation module: This module generates sentiment labels for each aspect term. The module consists of a hierarchical LSTM that takes the aspect embedding and the context embedding as input and generates a sentiment label for the aspect term.</w:t>
            </w:r>
            <w:r w:rsidRPr="00194D2F">
              <w:rPr>
                <w:rFonts w:eastAsia="Times New Roman"/>
                <w:sz w:val="20"/>
                <w:szCs w:val="20"/>
              </w:rPr>
              <w:t> </w:t>
            </w:r>
          </w:p>
          <w:p w14:paraId="679FBB7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E23E9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Context embedding module: This module generates a fixed-length context embedding for the input text. The module consists of a bidirectional LSTM that takes the pre-processed text as input and generates a fixed-length context embedding.</w:t>
            </w:r>
            <w:r w:rsidRPr="00194D2F">
              <w:rPr>
                <w:rFonts w:eastAsia="Times New Roman"/>
                <w:sz w:val="20"/>
                <w:szCs w:val="20"/>
              </w:rPr>
              <w:t> </w:t>
            </w:r>
          </w:p>
          <w:p w14:paraId="5C0A1B5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1827FEF"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Joint training module: This module jointly trains the aspect extraction module, aspect embedding module, sentiment generation module, and context </w:t>
            </w:r>
            <w:r w:rsidRPr="00194D2F">
              <w:rPr>
                <w:rFonts w:eastAsia="Times New Roman"/>
                <w:sz w:val="20"/>
                <w:szCs w:val="20"/>
                <w:lang w:val="en-GB"/>
              </w:rPr>
              <w:lastRenderedPageBreak/>
              <w:t>embedding module using a unified objective function.</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F234E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The research paper evaluates the proposed Unified Generative Framework for Aspect-Based Sentiment Analysis using the following evaluation techniques:</w:t>
            </w:r>
            <w:r w:rsidRPr="00194D2F">
              <w:rPr>
                <w:rFonts w:eastAsia="Times New Roman"/>
                <w:sz w:val="20"/>
                <w:szCs w:val="20"/>
              </w:rPr>
              <w:t> </w:t>
            </w:r>
          </w:p>
          <w:p w14:paraId="35C7A3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7F69BB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 extraction evaluation: The performance of the proposed aspect extraction module is evaluated using the F1-score metric. The authors compare their model's performance with the state-of-the-art models on several benchmark datasets.</w:t>
            </w:r>
            <w:r w:rsidRPr="00194D2F">
              <w:rPr>
                <w:rFonts w:eastAsia="Times New Roman"/>
                <w:sz w:val="20"/>
                <w:szCs w:val="20"/>
              </w:rPr>
              <w:t> </w:t>
            </w:r>
          </w:p>
          <w:p w14:paraId="1FD74C5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38FAD5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Aspect-based sentiment analysis evaluation: The performance of the proposed model for aspect-based sentiment analysis is evaluated using two metrics, namely, accuracy and F1-score. The authors compare their model's performance with the state-of-the-art models on several benchmark datasets.</w:t>
            </w:r>
            <w:r w:rsidRPr="00194D2F">
              <w:rPr>
                <w:rFonts w:eastAsia="Times New Roman"/>
                <w:sz w:val="20"/>
                <w:szCs w:val="20"/>
              </w:rPr>
              <w:t> </w:t>
            </w:r>
          </w:p>
          <w:p w14:paraId="0D7661D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1E8F4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Ablation study: The authors conduct an ablation study to evaluate the contribution of each component of the proposed framework to the overall performance. They analyze the performance of the proposed model by removing one component at a time.</w:t>
            </w:r>
            <w:r w:rsidRPr="00194D2F">
              <w:rPr>
                <w:rFonts w:eastAsia="Times New Roman"/>
                <w:sz w:val="20"/>
                <w:szCs w:val="20"/>
              </w:rPr>
              <w:t> </w:t>
            </w:r>
          </w:p>
          <w:p w14:paraId="658552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DA5DA2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Error analysis: The authors conduct an error analysis to analyze the types of errors made by the proposed model. They provide a detailed analysis of the </w:t>
            </w:r>
            <w:r w:rsidRPr="00194D2F">
              <w:rPr>
                <w:rFonts w:eastAsia="Times New Roman"/>
                <w:sz w:val="20"/>
                <w:szCs w:val="20"/>
                <w:lang w:val="en-GB"/>
              </w:rPr>
              <w:lastRenderedPageBreak/>
              <w:t>errors and suggest possible improvements.</w:t>
            </w:r>
            <w:r w:rsidRPr="00194D2F">
              <w:rPr>
                <w:rFonts w:eastAsia="Times New Roman"/>
                <w:sz w:val="20"/>
                <w:szCs w:val="20"/>
              </w:rPr>
              <w:t> </w:t>
            </w:r>
          </w:p>
        </w:tc>
      </w:tr>
      <w:tr w:rsidR="00194D2F" w:rsidRPr="00194D2F" w14:paraId="2F268EC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8355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2019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EAC55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(Liu et al., 2019)</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990B0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D3F2894"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Stanford CoreNLP toolkit for tokenization, part-of-speech tagging,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38ADFE" w14:textId="40811698"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The main modeling techniques used in this paper are:</w:t>
            </w:r>
            <w:r w:rsidRPr="11BE3240">
              <w:rPr>
                <w:rFonts w:eastAsia="Times New Roman"/>
                <w:sz w:val="20"/>
                <w:szCs w:val="20"/>
              </w:rPr>
              <w:t> </w:t>
            </w:r>
          </w:p>
          <w:p w14:paraId="762C344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A04895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Word Embedding: The paper uses pre-trained word embeddings to represent words as real-valued vectors.</w:t>
            </w:r>
            <w:r w:rsidRPr="00194D2F">
              <w:rPr>
                <w:rFonts w:eastAsia="Times New Roman"/>
                <w:sz w:val="20"/>
                <w:szCs w:val="20"/>
              </w:rPr>
              <w:t> </w:t>
            </w:r>
          </w:p>
          <w:p w14:paraId="5DA4716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0F79E8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Attention Mechanism: The paper proposes a novel attention-based neural network architecture for aspect-based sentiment analysis that employs a hierarchical attention mechanism to model the relationships between words, aspects, and sentiments.</w:t>
            </w:r>
            <w:r w:rsidRPr="00194D2F">
              <w:rPr>
                <w:rFonts w:eastAsia="Times New Roman"/>
                <w:sz w:val="20"/>
                <w:szCs w:val="20"/>
              </w:rPr>
              <w:t> </w:t>
            </w:r>
          </w:p>
          <w:p w14:paraId="189C117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87F7A5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Convolutional Neural Networks (CNNs): The paper uses CNNs to extract features from the input sentences.</w:t>
            </w:r>
            <w:r w:rsidRPr="00194D2F">
              <w:rPr>
                <w:rFonts w:eastAsia="Times New Roman"/>
                <w:sz w:val="20"/>
                <w:szCs w:val="20"/>
              </w:rPr>
              <w:t> </w:t>
            </w:r>
          </w:p>
          <w:p w14:paraId="7C8ED86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76407F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Recurrent Neural Networks (RNNs): The paper uses RNNs to model the dependencies between the words in the input sentence.</w:t>
            </w:r>
            <w:r w:rsidRPr="00194D2F">
              <w:rPr>
                <w:rFonts w:eastAsia="Times New Roman"/>
                <w:sz w:val="20"/>
                <w:szCs w:val="20"/>
              </w:rPr>
              <w:t> </w:t>
            </w:r>
          </w:p>
          <w:p w14:paraId="54F232C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214B7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Softmax Classifier: The paper uses a softmax classifier to predict the sentiment polarity of each aspect in the input sentence.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84A8C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The authors used precision, recall, and F1-score as the evaluation metrics for aspect-based sentiment analysis. They also compared their model's performance with other state-of-the-art models on two benchmark datasets, namely SemEval-2014 Task 4 and SemEval-2015 Task 12. Additionally, they conducted an ablation study to analyze the contribution of different components of their model.</w:t>
            </w:r>
            <w:r w:rsidRPr="00194D2F">
              <w:rPr>
                <w:rFonts w:eastAsia="Times New Roman"/>
                <w:sz w:val="20"/>
                <w:szCs w:val="20"/>
              </w:rPr>
              <w:t> </w:t>
            </w:r>
          </w:p>
        </w:tc>
      </w:tr>
      <w:tr w:rsidR="00194D2F" w:rsidRPr="00194D2F" w14:paraId="3090A5C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AAB5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2021</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274E4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(Soni and Rambola,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A18E9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Data cleaning;Tokenization ; Stop word removal ; Lemmatization/Stemming ; WordNet integration ; spaCy integration;Deep Learning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146C15" w14:textId="3590086A"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The following modeling techniques are used in the research paper:</w:t>
            </w:r>
            <w:r w:rsidRPr="11BE3240">
              <w:rPr>
                <w:rFonts w:eastAsia="Times New Roman"/>
                <w:sz w:val="20"/>
                <w:szCs w:val="20"/>
              </w:rPr>
              <w:t> </w:t>
            </w:r>
          </w:p>
          <w:p w14:paraId="03ACA2B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910BDA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Deep Learning: The research paper uses deep learning techniques such as convolutional neural networks (CNN) and recurrent neural networks (RNN) for training the sentiment analysis model. The CNNs are used to capture local features of the text, while the RNNs are used to capture the global context of the text.</w:t>
            </w:r>
            <w:r w:rsidRPr="00194D2F">
              <w:rPr>
                <w:rFonts w:eastAsia="Times New Roman"/>
                <w:sz w:val="20"/>
                <w:szCs w:val="20"/>
              </w:rPr>
              <w:t> </w:t>
            </w:r>
          </w:p>
          <w:p w14:paraId="2C19F90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8F2A4C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WordNet: WordNet is used for feature extraction and to build a semantic dictionary of the words. It is used to identify the synonyms, antonyms, and hypernyms of the words, which helps in improving the accuracy of sentiment analysis.</w:t>
            </w:r>
            <w:r w:rsidRPr="00194D2F">
              <w:rPr>
                <w:rFonts w:eastAsia="Times New Roman"/>
                <w:sz w:val="20"/>
                <w:szCs w:val="20"/>
              </w:rPr>
              <w:t> </w:t>
            </w:r>
          </w:p>
          <w:p w14:paraId="64A78ED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133589C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spaCy: The spaCy library is used for text processing and feature extraction. It provides a set of pre-trained models that can be used for various natural language processing tasks such as part-of-speech tagging, entity recognition,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36BC6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4C343BA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 Statistical significance tests: Ablation analysis</w:t>
            </w:r>
            <w:r w:rsidRPr="00194D2F">
              <w:rPr>
                <w:rFonts w:eastAsia="Times New Roman"/>
                <w:sz w:val="20"/>
                <w:szCs w:val="20"/>
              </w:rPr>
              <w:t> </w:t>
            </w:r>
          </w:p>
        </w:tc>
      </w:tr>
      <w:tr w:rsidR="00194D2F" w:rsidRPr="00194D2F" w14:paraId="18FA4369"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29D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2020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49963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(Yang and Yang, 2020)</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8E514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However, in general, here are some common pre-processing methods used in natural language processing (NLP) research:</w:t>
            </w:r>
            <w:r w:rsidRPr="00194D2F">
              <w:rPr>
                <w:rFonts w:eastAsia="Times New Roman"/>
                <w:sz w:val="20"/>
                <w:szCs w:val="20"/>
              </w:rPr>
              <w:t> </w:t>
            </w:r>
          </w:p>
          <w:p w14:paraId="649B619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1C2B01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Tokenization: This involves breaking down a sentence or document into individual words or tokens.</w:t>
            </w:r>
            <w:r w:rsidRPr="00194D2F">
              <w:rPr>
                <w:rFonts w:eastAsia="Times New Roman"/>
                <w:sz w:val="20"/>
                <w:szCs w:val="20"/>
              </w:rPr>
              <w:t> </w:t>
            </w:r>
          </w:p>
          <w:p w14:paraId="48F010E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01BA9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Stopword removal: Stopwords are common words in a language (such as "the" and "and") that do not contribute much to the meaning of a sentence. Removing stopwords can help reduce noise in the data.</w:t>
            </w:r>
            <w:r w:rsidRPr="00194D2F">
              <w:rPr>
                <w:rFonts w:eastAsia="Times New Roman"/>
                <w:sz w:val="20"/>
                <w:szCs w:val="20"/>
              </w:rPr>
              <w:t> </w:t>
            </w:r>
          </w:p>
          <w:p w14:paraId="7DCECC8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732A3B8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Stemming or Lemmatization: These techniques involve reducing words to their root forms. For example, "running" and "ran" might both be reduced to "run".</w:t>
            </w:r>
            <w:r w:rsidRPr="00194D2F">
              <w:rPr>
                <w:rFonts w:eastAsia="Times New Roman"/>
                <w:sz w:val="20"/>
                <w:szCs w:val="20"/>
              </w:rPr>
              <w:t> </w:t>
            </w:r>
          </w:p>
          <w:p w14:paraId="34E103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BB256A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Part-of-speech (POS) tagging: This involves labeling each word in a sentence with its corresponding part of speech (such as noun, verb, adjective, etc.).</w:t>
            </w:r>
            <w:r w:rsidRPr="00194D2F">
              <w:rPr>
                <w:rFonts w:eastAsia="Times New Roman"/>
                <w:sz w:val="20"/>
                <w:szCs w:val="20"/>
              </w:rPr>
              <w:t> </w:t>
            </w:r>
          </w:p>
          <w:p w14:paraId="56152E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5F7600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Named entity recognition (NER): This involves identifying and categorizing named entities in text, such as people, organizations, and locations.</w:t>
            </w:r>
            <w:r w:rsidRPr="00194D2F">
              <w:rPr>
                <w:rFonts w:eastAsia="Times New Roman"/>
                <w:sz w:val="20"/>
                <w:szCs w:val="20"/>
              </w:rPr>
              <w:t> </w:t>
            </w:r>
          </w:p>
          <w:p w14:paraId="22E82A7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E9CF3E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Dependency parsing: This involves analyzing the grammatical structure of a sentence and identifying the relationships between words.</w:t>
            </w:r>
            <w:r w:rsidRPr="00194D2F">
              <w:rPr>
                <w:rFonts w:eastAsia="Times New Roman"/>
                <w:sz w:val="20"/>
                <w:szCs w:val="20"/>
              </w:rPr>
              <w:t> </w:t>
            </w:r>
          </w:p>
          <w:p w14:paraId="06896C3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D3714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Word embeddings: This involves representing words as vectors in a high-dimensional space, which can be used as inputs to machine learning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EE7C9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Self-Attention is a mechanism that allows the model to focus on different parts of the input sequence when making predictions. It achieves this by computing a weighted sum of the input features, where the weights are learned based on the relevance of each feature to the current prediction. Self-Attention has been shown to be effective in various NLP tasks, including machine translation and sentiment analysis.</w:t>
            </w:r>
            <w:r w:rsidRPr="00194D2F">
              <w:rPr>
                <w:rFonts w:eastAsia="Times New Roman"/>
                <w:sz w:val="20"/>
                <w:szCs w:val="20"/>
              </w:rPr>
              <w:t> </w:t>
            </w:r>
          </w:p>
          <w:p w14:paraId="111237E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540933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GCN is a type of neural network that uses gating mechanisms to control the flow of information through the network. In the context of the paper, the GCN is used to extract features from the input text by convolving over the sequence of words. The gating mechanisms help to regulate the amount of information that is passed through the network, which can help prevent overfitting and improve the overall performance of the model.</w:t>
            </w:r>
            <w:r w:rsidRPr="00194D2F">
              <w:rPr>
                <w:rFonts w:eastAsia="Times New Roman"/>
                <w:sz w:val="20"/>
                <w:szCs w:val="20"/>
              </w:rPr>
              <w:t> </w:t>
            </w:r>
          </w:p>
          <w:p w14:paraId="450DDFD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A4C6A0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The combination of Self-Attention and GCN in the model proposed in the paper allows the model to capture both local and global dependencies in the input text, which is important for aspect-based sentiment analysis. The authors of the paper also compare their model to other state-of-the-art models in the field and demonstrate that their proposed model outperforms them on several benchmark datasets.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12BE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t> </w:t>
            </w:r>
          </w:p>
          <w:p w14:paraId="589F3DE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Based on the information provided, it is not clear which specific evaluation techniques were used in the research paper.</w:t>
            </w:r>
            <w:r w:rsidRPr="00194D2F">
              <w:rPr>
                <w:rFonts w:eastAsia="Times New Roman"/>
                <w:sz w:val="20"/>
                <w:szCs w:val="20"/>
              </w:rPr>
              <w:t> </w:t>
            </w:r>
          </w:p>
          <w:p w14:paraId="0DA7063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t> </w:t>
            </w:r>
          </w:p>
        </w:tc>
      </w:tr>
    </w:tbl>
    <w:p w14:paraId="54CD245A" w14:textId="77777777" w:rsidR="00194D2F" w:rsidRDefault="00194D2F" w:rsidP="001801A2">
      <w:pPr>
        <w:pStyle w:val="ThesisBody"/>
      </w:pPr>
    </w:p>
    <w:p w14:paraId="1231BE67" w14:textId="77777777" w:rsidR="00194D2F" w:rsidRDefault="00194D2F" w:rsidP="001801A2">
      <w:pPr>
        <w:pStyle w:val="ThesisBody"/>
      </w:pPr>
    </w:p>
    <w:p w14:paraId="36FEB5B0" w14:textId="77777777" w:rsidR="00002012" w:rsidRDefault="00002012" w:rsidP="001801A2">
      <w:pPr>
        <w:pStyle w:val="ThesisBody"/>
      </w:pPr>
    </w:p>
    <w:p w14:paraId="30D7AA69" w14:textId="77777777" w:rsidR="00002012" w:rsidRDefault="00002012" w:rsidP="001801A2">
      <w:pPr>
        <w:pStyle w:val="ThesisBody"/>
      </w:pPr>
    </w:p>
    <w:p w14:paraId="7196D064" w14:textId="77777777" w:rsidR="00002012" w:rsidRDefault="00002012" w:rsidP="001801A2">
      <w:pPr>
        <w:pStyle w:val="ThesisBody"/>
      </w:pPr>
    </w:p>
    <w:p w14:paraId="34FF1C98" w14:textId="77777777" w:rsidR="00002012" w:rsidRDefault="00002012" w:rsidP="001801A2">
      <w:pPr>
        <w:pStyle w:val="ThesisBody"/>
      </w:pPr>
    </w:p>
    <w:p w14:paraId="1114E832" w14:textId="75044CE0"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7" w:name="_Toc136176589"/>
      <w:r w:rsidRPr="11BE3240">
        <w:rPr>
          <w:rFonts w:ascii="Times New Roman" w:hAnsi="Times New Roman"/>
          <w:b/>
          <w:bCs/>
          <w:color w:val="auto"/>
          <w:sz w:val="24"/>
          <w:szCs w:val="24"/>
          <w:lang w:val="en-GB" w:eastAsia="en-GB"/>
        </w:rPr>
        <w:t>2.</w:t>
      </w:r>
      <w:r w:rsidR="28463B88" w:rsidRPr="11BE3240">
        <w:rPr>
          <w:rFonts w:ascii="Times New Roman" w:hAnsi="Times New Roman"/>
          <w:b/>
          <w:bCs/>
          <w:color w:val="auto"/>
          <w:sz w:val="24"/>
          <w:szCs w:val="24"/>
          <w:lang w:val="en-GB" w:eastAsia="en-GB"/>
        </w:rPr>
        <w:t>4</w:t>
      </w:r>
      <w:r>
        <w:tab/>
      </w:r>
      <w:r w:rsidR="59EBC0E7" w:rsidRPr="11BE3240">
        <w:rPr>
          <w:rFonts w:ascii="Times New Roman" w:hAnsi="Times New Roman"/>
          <w:b/>
          <w:bCs/>
          <w:color w:val="auto"/>
          <w:sz w:val="24"/>
          <w:szCs w:val="24"/>
          <w:lang w:val="en-GB" w:eastAsia="en-GB"/>
        </w:rPr>
        <w:t xml:space="preserve"> </w:t>
      </w:r>
      <w:r w:rsidR="543DF36B" w:rsidRPr="11BE3240">
        <w:rPr>
          <w:rFonts w:ascii="Times New Roman" w:hAnsi="Times New Roman"/>
          <w:b/>
          <w:bCs/>
          <w:color w:val="auto"/>
          <w:sz w:val="24"/>
          <w:szCs w:val="24"/>
          <w:lang w:val="en-GB" w:eastAsia="en-GB"/>
        </w:rPr>
        <w:t>Pros and Cons</w:t>
      </w:r>
      <w:bookmarkEnd w:id="17"/>
    </w:p>
    <w:p w14:paraId="6D072C0D" w14:textId="77777777" w:rsidR="001756AA" w:rsidRDefault="001756AA" w:rsidP="001801A2">
      <w:pPr>
        <w:pStyle w:val="ThesisBody"/>
        <w:tabs>
          <w:tab w:val="left" w:pos="720"/>
        </w:tabs>
        <w:contextualSpacing w:val="0"/>
        <w:rPr>
          <w:b/>
          <w:bCs/>
        </w:rPr>
      </w:pPr>
    </w:p>
    <w:p w14:paraId="48A21919" w14:textId="77777777" w:rsidR="001756AA" w:rsidRDefault="001756AA" w:rsidP="001801A2">
      <w:pPr>
        <w:pStyle w:val="ThesisBody"/>
        <w:tabs>
          <w:tab w:val="left" w:pos="720"/>
        </w:tabs>
        <w:contextualSpacing w:val="0"/>
        <w:rPr>
          <w:b/>
          <w:bCs/>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318"/>
        <w:gridCol w:w="3014"/>
        <w:gridCol w:w="2816"/>
      </w:tblGrid>
      <w:tr w:rsidR="001756AA" w:rsidRPr="001756AA" w14:paraId="2D018913"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91290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Year</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D12DC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References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50BBA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Pros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5478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Cons</w:t>
            </w:r>
            <w:r w:rsidRPr="001756AA">
              <w:rPr>
                <w:rFonts w:eastAsia="Times New Roman"/>
                <w:sz w:val="20"/>
                <w:szCs w:val="20"/>
              </w:rPr>
              <w:t> </w:t>
            </w:r>
          </w:p>
        </w:tc>
      </w:tr>
      <w:tr w:rsidR="001756AA" w:rsidRPr="001756AA" w14:paraId="675782AF"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91AF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r w:rsidR="00756DC1">
              <w:rPr>
                <w:rFonts w:eastAsia="Times New Roman"/>
                <w:sz w:val="20"/>
                <w:szCs w:val="20"/>
              </w:rPr>
              <w:t>2023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B5E3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Gandhi et al., 2023)</w:t>
            </w:r>
            <w:r w:rsidRPr="001756AA">
              <w:rPr>
                <w:rFonts w:eastAsia="Times New Roman"/>
                <w:sz w:val="20"/>
                <w:szCs w:val="20"/>
                <w:lang w:val="en-GB"/>
              </w:rPr>
              <w:t>​</w:t>
            </w:r>
            <w:r w:rsidRPr="001756AA">
              <w:rPr>
                <w:rFonts w:eastAsia="Times New Roman"/>
                <w:color w:val="000000"/>
                <w:sz w:val="20"/>
                <w:szCs w:val="20"/>
              </w:rPr>
              <w:t> </w:t>
            </w:r>
          </w:p>
          <w:p w14:paraId="4662417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50F285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capture more comprehensive and nuanced information about human emotions and attitudes by combining information from multiple modalities, such as text, audio, video, and physiological signals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841CFF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be more complex and computationally expensive , can be sensitive to individual differences and cultural variations, as different people and communities may express and perceive emotions differently across modalities</w:t>
            </w:r>
            <w:r w:rsidRPr="001756AA">
              <w:rPr>
                <w:rFonts w:eastAsia="Times New Roman"/>
                <w:sz w:val="20"/>
                <w:szCs w:val="20"/>
              </w:rPr>
              <w:t> </w:t>
            </w:r>
          </w:p>
        </w:tc>
      </w:tr>
      <w:tr w:rsidR="001756AA" w:rsidRPr="001756AA" w14:paraId="3EB622D9"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8484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9685D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Yadav et al., 2021)</w:t>
            </w:r>
            <w:r w:rsidRPr="001756AA">
              <w:rPr>
                <w:rFonts w:eastAsia="Times New Roman"/>
                <w:sz w:val="20"/>
                <w:szCs w:val="20"/>
                <w:lang w:val="en-GB"/>
              </w:rPr>
              <w:t>​</w:t>
            </w:r>
            <w:r w:rsidRPr="001756AA">
              <w:rPr>
                <w:rFonts w:eastAsia="Times New Roman"/>
                <w:color w:val="000000"/>
                <w:sz w:val="20"/>
                <w:szCs w:val="20"/>
              </w:rPr>
              <w:t> </w:t>
            </w:r>
          </w:p>
          <w:p w14:paraId="4F8F56C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C7D2E6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Positionless Aspect-based Sentiment Analysis;Attention Mechanism ; High Accuracy ; Robustness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FF4E5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Attention Mechanism may not work well with Short Texts ; Longer Training Time ; Requires Large Amount of Data</w:t>
            </w:r>
            <w:r w:rsidRPr="001756AA">
              <w:rPr>
                <w:rFonts w:eastAsia="Times New Roman"/>
                <w:sz w:val="20"/>
                <w:szCs w:val="20"/>
              </w:rPr>
              <w:t> </w:t>
            </w:r>
          </w:p>
        </w:tc>
      </w:tr>
      <w:tr w:rsidR="001756AA" w:rsidRPr="001756AA" w14:paraId="2CF39E4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2CCB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2023</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7DC1C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 et al., 2023)</w:t>
            </w:r>
            <w:r w:rsidRPr="001756AA">
              <w:rPr>
                <w:rFonts w:eastAsia="Times New Roman"/>
                <w:sz w:val="20"/>
                <w:szCs w:val="20"/>
                <w:lang w:val="en-GB"/>
              </w:rPr>
              <w:t>​</w:t>
            </w:r>
            <w:r w:rsidRPr="001756AA">
              <w:rPr>
                <w:rFonts w:eastAsia="Times New Roman"/>
                <w:color w:val="000000"/>
                <w:sz w:val="20"/>
                <w:szCs w:val="20"/>
              </w:rPr>
              <w:t> </w:t>
            </w:r>
          </w:p>
          <w:p w14:paraId="649CC1FA"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B7FEE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proposes a novel approach to predict the survival of restaurants using customer-generated content in the form of online reviews.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1159D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relies solely on customer-generated content in the form of online reviews, which may not be representative of the entire customer base.</w:t>
            </w:r>
            <w:r w:rsidRPr="001756AA">
              <w:rPr>
                <w:rFonts w:eastAsia="Times New Roman"/>
                <w:sz w:val="20"/>
                <w:szCs w:val="20"/>
              </w:rPr>
              <w:t> </w:t>
            </w:r>
          </w:p>
        </w:tc>
      </w:tr>
      <w:tr w:rsidR="001756AA" w:rsidRPr="001756AA" w14:paraId="381954E7"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6BC69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2022</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745A6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Cheng et al., 2022)</w:t>
            </w:r>
            <w:r w:rsidRPr="001756AA">
              <w:rPr>
                <w:rFonts w:eastAsia="Times New Roman"/>
                <w:sz w:val="20"/>
                <w:szCs w:val="20"/>
                <w:lang w:val="en-GB"/>
              </w:rPr>
              <w:t>​</w:t>
            </w:r>
            <w:r w:rsidRPr="001756AA">
              <w:rPr>
                <w:rFonts w:eastAsia="Times New Roman"/>
                <w:color w:val="000000"/>
                <w:sz w:val="20"/>
                <w:szCs w:val="20"/>
              </w:rPr>
              <w:t> </w:t>
            </w:r>
          </w:p>
          <w:p w14:paraId="10EF99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30E2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achieves state-of-the-art performance on several benchmark datasets for aspect-based sentiment analysis.</w:t>
            </w:r>
            <w:r w:rsidRPr="001756AA">
              <w:rPr>
                <w:rFonts w:eastAsia="Times New Roman"/>
                <w:sz w:val="20"/>
                <w:szCs w:val="20"/>
              </w:rPr>
              <w:t> </w:t>
            </w:r>
          </w:p>
          <w:p w14:paraId="66D4BBE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uses a component focusing technique that allows it to focus on the most important components (aspects and opinions) in a sentence, which improves the accuracy of the sentiment analysis.</w:t>
            </w:r>
            <w:r w:rsidRPr="001756AA">
              <w:rPr>
                <w:rFonts w:eastAsia="Times New Roman"/>
                <w:sz w:val="20"/>
                <w:szCs w:val="20"/>
              </w:rPr>
              <w:t> </w:t>
            </w:r>
          </w:p>
          <w:p w14:paraId="7669954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multi-task learning approach used in the model helps it to learn better representations for both the aspect-based sentiment analysis task and the auxiliary aspect term prediction task.</w:t>
            </w:r>
            <w:r w:rsidRPr="001756AA">
              <w:rPr>
                <w:rFonts w:eastAsia="Times New Roman"/>
                <w:sz w:val="20"/>
                <w:szCs w:val="20"/>
              </w:rPr>
              <w:t> </w:t>
            </w:r>
          </w:p>
          <w:p w14:paraId="38BDF4D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authors provide extensive experimental results and ablation studies to demonstrate the effectiveness of their proposed model.</w:t>
            </w:r>
            <w:r w:rsidRPr="001756AA">
              <w:rPr>
                <w:rFonts w:eastAsia="Times New Roman"/>
                <w:sz w:val="20"/>
                <w:szCs w:val="20"/>
              </w:rPr>
              <w:t> </w:t>
            </w:r>
          </w:p>
          <w:p w14:paraId="151D66E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B02489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2A256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5E3886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p w14:paraId="4ECEB11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44E5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requires pre-trained word embeddings, which may not be readily available for all languages and domains.</w:t>
            </w:r>
            <w:r w:rsidRPr="001756AA">
              <w:rPr>
                <w:rFonts w:eastAsia="Times New Roman"/>
                <w:sz w:val="20"/>
                <w:szCs w:val="20"/>
              </w:rPr>
              <w:t> </w:t>
            </w:r>
          </w:p>
          <w:p w14:paraId="0E6E961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performance heavily depends on the quality of the pre-trained word embeddings and may not perform well when the embeddings are of poor quality.</w:t>
            </w:r>
            <w:r w:rsidRPr="001756AA">
              <w:rPr>
                <w:rFonts w:eastAsia="Times New Roman"/>
                <w:sz w:val="20"/>
                <w:szCs w:val="20"/>
              </w:rPr>
              <w:t> </w:t>
            </w:r>
          </w:p>
          <w:p w14:paraId="76E7791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process is computationally expensive, which may limit its scalability to larger datasets.</w:t>
            </w:r>
            <w:r w:rsidRPr="001756AA">
              <w:rPr>
                <w:rFonts w:eastAsia="Times New Roman"/>
                <w:sz w:val="20"/>
                <w:szCs w:val="20"/>
              </w:rPr>
              <w:t> </w:t>
            </w:r>
          </w:p>
          <w:p w14:paraId="0D8BF3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8CEB51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DB29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B37F4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Yan et al., n.d.)</w:t>
            </w:r>
            <w:r w:rsidRPr="001756AA">
              <w:rPr>
                <w:rFonts w:eastAsia="Times New Roman"/>
                <w:sz w:val="20"/>
                <w:szCs w:val="20"/>
                <w:lang w:val="en-GB"/>
              </w:rPr>
              <w:t>​</w:t>
            </w:r>
            <w:r w:rsidRPr="001756AA">
              <w:rPr>
                <w:rFonts w:eastAsia="Times New Roman"/>
                <w:color w:val="000000"/>
                <w:sz w:val="20"/>
                <w:szCs w:val="20"/>
              </w:rPr>
              <w:t> </w:t>
            </w:r>
          </w:p>
          <w:p w14:paraId="4474F8A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4CC83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proposed model is a unified generative framework that can handle </w:t>
            </w:r>
            <w:r w:rsidRPr="001756AA">
              <w:rPr>
                <w:rFonts w:eastAsia="Times New Roman"/>
                <w:sz w:val="20"/>
                <w:szCs w:val="20"/>
                <w:lang w:val="en-GB"/>
              </w:rPr>
              <w:lastRenderedPageBreak/>
              <w:t>both aspect extraction and aspect-based sentiment analysis in a single model, which reduces the complexity of the overall system.</w:t>
            </w:r>
            <w:r w:rsidRPr="001756AA">
              <w:rPr>
                <w:rFonts w:eastAsia="Times New Roman"/>
                <w:sz w:val="20"/>
                <w:szCs w:val="20"/>
              </w:rPr>
              <w:t> </w:t>
            </w:r>
          </w:p>
          <w:p w14:paraId="6DD31F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leverages a hierarchical structure that captures both the document-level and aspect-level sentiment information, which improves the accuracy of sentiment analysis.</w:t>
            </w:r>
            <w:r w:rsidRPr="001756AA">
              <w:rPr>
                <w:rFonts w:eastAsia="Times New Roman"/>
                <w:sz w:val="20"/>
                <w:szCs w:val="20"/>
              </w:rPr>
              <w:t> </w:t>
            </w:r>
          </w:p>
          <w:p w14:paraId="2AEC25A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outperforms the state-of-the-art models for aspect-based sentiment analysis on several benchmark datasets.</w:t>
            </w:r>
            <w:r w:rsidRPr="001756AA">
              <w:rPr>
                <w:rFonts w:eastAsia="Times New Roman"/>
                <w:sz w:val="20"/>
                <w:szCs w:val="20"/>
              </w:rPr>
              <w:t> </w:t>
            </w:r>
          </w:p>
          <w:p w14:paraId="3D6C126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is interpretable, as it generates aspect keywords and aspect-based sentiment words, which can help understand the reasoning behind the model's predictions.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03AFD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proposed model is based on a generative framework, which may </w:t>
            </w:r>
            <w:r w:rsidRPr="001756AA">
              <w:rPr>
                <w:rFonts w:eastAsia="Times New Roman"/>
                <w:sz w:val="20"/>
                <w:szCs w:val="20"/>
                <w:lang w:val="en-GB"/>
              </w:rPr>
              <w:lastRenderedPageBreak/>
              <w:t>not be suitable for all applications and datasets.</w:t>
            </w:r>
            <w:r w:rsidRPr="001756AA">
              <w:rPr>
                <w:rFonts w:eastAsia="Times New Roman"/>
                <w:sz w:val="20"/>
                <w:szCs w:val="20"/>
              </w:rPr>
              <w:t> </w:t>
            </w:r>
          </w:p>
          <w:p w14:paraId="0A8A8B0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requires a large amount of training data and may not perform well on datasets with limited training data.</w:t>
            </w:r>
            <w:r w:rsidRPr="001756AA">
              <w:rPr>
                <w:rFonts w:eastAsia="Times New Roman"/>
                <w:sz w:val="20"/>
                <w:szCs w:val="20"/>
              </w:rPr>
              <w:t> </w:t>
            </w:r>
          </w:p>
          <w:p w14:paraId="08AE8F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and inference time may be longer than other state-of-the-art models due to the generative framework and the hierarchical structure.</w:t>
            </w:r>
            <w:r w:rsidRPr="001756AA">
              <w:rPr>
                <w:rFonts w:eastAsia="Times New Roman"/>
                <w:sz w:val="20"/>
                <w:szCs w:val="20"/>
              </w:rPr>
              <w:t> </w:t>
            </w:r>
          </w:p>
          <w:p w14:paraId="76BA4E4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performance for aspect extraction may not be as good as other state-of-the-art models, although it is still competitive.</w:t>
            </w:r>
            <w:r w:rsidRPr="001756AA">
              <w:rPr>
                <w:rFonts w:eastAsia="Times New Roman"/>
                <w:sz w:val="20"/>
                <w:szCs w:val="20"/>
              </w:rPr>
              <w:t> </w:t>
            </w:r>
          </w:p>
        </w:tc>
      </w:tr>
      <w:tr w:rsidR="001756AA" w:rsidRPr="001756AA" w14:paraId="08DD119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2C760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2019</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8FD85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Liu et al., 2019)</w:t>
            </w:r>
            <w:r w:rsidRPr="001756AA">
              <w:rPr>
                <w:rFonts w:eastAsia="Times New Roman"/>
                <w:sz w:val="20"/>
                <w:szCs w:val="20"/>
                <w:lang w:val="en-GB"/>
              </w:rPr>
              <w:t>​</w:t>
            </w:r>
            <w:r w:rsidRPr="001756AA">
              <w:rPr>
                <w:rFonts w:eastAsia="Times New Roman"/>
                <w:color w:val="000000"/>
                <w:sz w:val="20"/>
                <w:szCs w:val="20"/>
              </w:rPr>
              <w:t> </w:t>
            </w:r>
          </w:p>
          <w:p w14:paraId="5E6F60B5"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F118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1DF8BA6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ED3E6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365DB19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AC7F4D0"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8C183B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2021</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AF787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Soni and Rambola, 2021)</w:t>
            </w:r>
            <w:r w:rsidRPr="001756AA">
              <w:rPr>
                <w:rFonts w:eastAsia="Times New Roman"/>
                <w:sz w:val="20"/>
                <w:szCs w:val="20"/>
                <w:lang w:val="en-GB"/>
              </w:rPr>
              <w:t>​</w:t>
            </w:r>
            <w:r w:rsidRPr="001756AA">
              <w:rPr>
                <w:rFonts w:eastAsia="Times New Roman"/>
                <w:color w:val="000000"/>
                <w:sz w:val="20"/>
                <w:szCs w:val="20"/>
              </w:rPr>
              <w:t> </w:t>
            </w:r>
          </w:p>
          <w:p w14:paraId="1D5BCD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AEDA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hybrid approach combining deep learning, WordNet, and spaCy shows promising results in detecting implicit aspects for sentiment analysis.</w:t>
            </w:r>
            <w:r w:rsidRPr="001756AA">
              <w:rPr>
                <w:rFonts w:eastAsia="Times New Roman"/>
                <w:sz w:val="20"/>
                <w:szCs w:val="20"/>
              </w:rPr>
              <w:t> </w:t>
            </w:r>
          </w:p>
          <w:p w14:paraId="77EBE8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deep learning models such as CNN and LSTM can capture complex patterns and relationships in text data.</w:t>
            </w:r>
            <w:r w:rsidRPr="001756AA">
              <w:rPr>
                <w:rFonts w:eastAsia="Times New Roman"/>
                <w:sz w:val="20"/>
                <w:szCs w:val="20"/>
              </w:rPr>
              <w:t> </w:t>
            </w:r>
          </w:p>
          <w:p w14:paraId="40FC700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WordNet, a lexical database of English, can help identify relevant nouns and adjectives that describe aspects of a product or service.</w:t>
            </w:r>
            <w:r w:rsidRPr="001756AA">
              <w:rPr>
                <w:rFonts w:eastAsia="Times New Roman"/>
                <w:sz w:val="20"/>
                <w:szCs w:val="20"/>
              </w:rPr>
              <w:t> </w:t>
            </w:r>
          </w:p>
          <w:p w14:paraId="7FA3E07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spaCy, a popular natural language processing library, can help with text preprocessing and feature extraction.</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2DC7C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not be applicable to languages other than English since WordNet is limited to the English language.</w:t>
            </w:r>
            <w:r w:rsidRPr="001756AA">
              <w:rPr>
                <w:rFonts w:eastAsia="Times New Roman"/>
                <w:sz w:val="20"/>
                <w:szCs w:val="20"/>
              </w:rPr>
              <w:t> </w:t>
            </w:r>
          </w:p>
          <w:p w14:paraId="4B6F631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accuracy of the approach heavily relies on the quality of the training data and the chosen parameters for the deep learning models.</w:t>
            </w:r>
            <w:r w:rsidRPr="001756AA">
              <w:rPr>
                <w:rFonts w:eastAsia="Times New Roman"/>
                <w:sz w:val="20"/>
                <w:szCs w:val="20"/>
              </w:rPr>
              <w:t> </w:t>
            </w:r>
          </w:p>
          <w:p w14:paraId="4D11328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not work well for highly domain-specific text data since WordNet may not have enough coverage of domain-specific terms.</w:t>
            </w:r>
            <w:r w:rsidRPr="001756AA">
              <w:rPr>
                <w:rFonts w:eastAsia="Times New Roman"/>
                <w:sz w:val="20"/>
                <w:szCs w:val="20"/>
              </w:rPr>
              <w:t> </w:t>
            </w:r>
          </w:p>
          <w:p w14:paraId="50D2111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require a significant amount of computational resources to train and run the deep learning models.</w:t>
            </w:r>
            <w:r w:rsidRPr="001756AA">
              <w:rPr>
                <w:rFonts w:eastAsia="Times New Roman"/>
                <w:sz w:val="20"/>
                <w:szCs w:val="20"/>
              </w:rPr>
              <w:t> </w:t>
            </w:r>
          </w:p>
        </w:tc>
      </w:tr>
      <w:tr w:rsidR="001756AA" w:rsidRPr="001756AA" w14:paraId="039FBF5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22E57"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t>2020</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0EAA632"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Yang and Yang, 2020)</w:t>
            </w:r>
            <w:r w:rsidRPr="001756AA">
              <w:rPr>
                <w:rFonts w:eastAsia="Times New Roman"/>
                <w:sz w:val="20"/>
                <w:szCs w:val="20"/>
                <w:lang w:val="en-GB"/>
              </w:rPr>
              <w:t>​</w:t>
            </w:r>
            <w:r w:rsidRPr="001756AA">
              <w:rPr>
                <w:rFonts w:eastAsia="Times New Roman"/>
                <w:color w:val="000000"/>
                <w:sz w:val="20"/>
                <w:szCs w:val="20"/>
              </w:rPr>
              <w:t> </w:t>
            </w:r>
          </w:p>
          <w:p w14:paraId="3BC5EC03"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4B482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Aspect-based sentiment analysis is an important NLP task that has applications in a variety of domains, such as product reviews and social media analysis.</w:t>
            </w:r>
            <w:r w:rsidRPr="001756AA">
              <w:rPr>
                <w:rFonts w:eastAsia="Times New Roman"/>
                <w:sz w:val="20"/>
                <w:szCs w:val="20"/>
              </w:rPr>
              <w:t> </w:t>
            </w:r>
          </w:p>
          <w:p w14:paraId="7DEDA4C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combination of Self-Attention and GCN in the proposed model allows for the modeling of both local and global dependencies in the input text, which can lead to better performance.</w:t>
            </w:r>
            <w:r w:rsidRPr="001756AA">
              <w:rPr>
                <w:rFonts w:eastAsia="Times New Roman"/>
                <w:sz w:val="20"/>
                <w:szCs w:val="20"/>
              </w:rPr>
              <w:t> </w:t>
            </w:r>
          </w:p>
          <w:p w14:paraId="3EFBFB9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proposed model outperforms other state-of-the-art models on </w:t>
            </w:r>
            <w:r w:rsidRPr="001756AA">
              <w:rPr>
                <w:rFonts w:eastAsia="Times New Roman"/>
                <w:sz w:val="20"/>
                <w:szCs w:val="20"/>
                <w:lang w:val="en-GB"/>
              </w:rPr>
              <w:lastRenderedPageBreak/>
              <w:t>several benchmark datasets, demonstrating its effectiveness.</w:t>
            </w:r>
            <w:r w:rsidRPr="001756AA">
              <w:rPr>
                <w:rFonts w:eastAsia="Times New Roman"/>
                <w:sz w:val="20"/>
                <w:szCs w:val="20"/>
              </w:rPr>
              <w:t> </w:t>
            </w:r>
          </w:p>
          <w:p w14:paraId="1F399BC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self-attention allows the model to identify important aspects of the input text and assign sentiment scores to them separately, which can provide more fine-grained analysis.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FB6B6E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proposed model may be computationally expensive and require a large amount of training data.</w:t>
            </w:r>
            <w:r w:rsidRPr="001756AA">
              <w:rPr>
                <w:rFonts w:eastAsia="Times New Roman"/>
                <w:sz w:val="20"/>
                <w:szCs w:val="20"/>
              </w:rPr>
              <w:t> </w:t>
            </w:r>
          </w:p>
          <w:p w14:paraId="59B6523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may be susceptible to overfitting if not trained properly.</w:t>
            </w:r>
            <w:r w:rsidRPr="001756AA">
              <w:rPr>
                <w:rFonts w:eastAsia="Times New Roman"/>
                <w:sz w:val="20"/>
                <w:szCs w:val="20"/>
              </w:rPr>
              <w:t> </w:t>
            </w:r>
          </w:p>
          <w:p w14:paraId="33DA171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performance of the model may be affected by the quality of the input data, such as noise and ambiguity in the text.</w:t>
            </w:r>
            <w:r w:rsidRPr="001756AA">
              <w:rPr>
                <w:rFonts w:eastAsia="Times New Roman"/>
                <w:sz w:val="20"/>
                <w:szCs w:val="20"/>
              </w:rPr>
              <w:t> </w:t>
            </w:r>
          </w:p>
          <w:p w14:paraId="106E6B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proposed model may not generalize well to other languages </w:t>
            </w:r>
            <w:r w:rsidRPr="001756AA">
              <w:rPr>
                <w:rFonts w:eastAsia="Times New Roman"/>
                <w:sz w:val="20"/>
                <w:szCs w:val="20"/>
                <w:lang w:val="en-GB"/>
              </w:rPr>
              <w:lastRenderedPageBreak/>
              <w:t>or domains, as the characteristics of the input text may be different.</w:t>
            </w:r>
            <w:r w:rsidRPr="001756AA">
              <w:rPr>
                <w:rFonts w:eastAsia="Times New Roman"/>
                <w:sz w:val="20"/>
                <w:szCs w:val="20"/>
              </w:rPr>
              <w:t> </w:t>
            </w:r>
          </w:p>
        </w:tc>
      </w:tr>
    </w:tbl>
    <w:p w14:paraId="6BD18F9B" w14:textId="77777777" w:rsidR="001756AA" w:rsidRDefault="001756AA" w:rsidP="001801A2">
      <w:pPr>
        <w:pStyle w:val="ThesisBody"/>
        <w:tabs>
          <w:tab w:val="left" w:pos="720"/>
        </w:tabs>
        <w:contextualSpacing w:val="0"/>
        <w:rPr>
          <w:b/>
          <w:bCs/>
        </w:rPr>
      </w:pPr>
    </w:p>
    <w:p w14:paraId="238601FE" w14:textId="77777777" w:rsidR="001801A2" w:rsidRDefault="001801A2" w:rsidP="001801A2">
      <w:pPr>
        <w:pStyle w:val="ThesisBody"/>
      </w:pPr>
    </w:p>
    <w:p w14:paraId="0F3CABC7" w14:textId="77777777" w:rsidR="001756AA" w:rsidRDefault="001756AA" w:rsidP="001801A2">
      <w:pPr>
        <w:pStyle w:val="ThesisBody"/>
      </w:pPr>
    </w:p>
    <w:p w14:paraId="619FA0C6" w14:textId="706765E3" w:rsidR="1C4089C5" w:rsidRDefault="1C4089C5" w:rsidP="1C4089C5">
      <w:pPr>
        <w:pStyle w:val="ThesisBody"/>
      </w:pPr>
    </w:p>
    <w:p w14:paraId="2CD83DE7" w14:textId="3B01C945" w:rsidR="1C4089C5" w:rsidRDefault="1C4089C5" w:rsidP="1C4089C5">
      <w:pPr>
        <w:pStyle w:val="ThesisBody"/>
      </w:pPr>
    </w:p>
    <w:p w14:paraId="403D9EE2" w14:textId="665F22D1" w:rsidR="1C4089C5" w:rsidRDefault="1C4089C5" w:rsidP="1C4089C5">
      <w:pPr>
        <w:pStyle w:val="ThesisBody"/>
      </w:pPr>
    </w:p>
    <w:p w14:paraId="2FD3870F" w14:textId="60CB422C" w:rsidR="1C4089C5" w:rsidRDefault="1C4089C5" w:rsidP="1C4089C5">
      <w:pPr>
        <w:pStyle w:val="ThesisBody"/>
      </w:pPr>
    </w:p>
    <w:p w14:paraId="4B540126" w14:textId="20EFEB9F" w:rsidR="1C4089C5" w:rsidRDefault="1C4089C5" w:rsidP="1C4089C5">
      <w:pPr>
        <w:pStyle w:val="ThesisBody"/>
      </w:pPr>
    </w:p>
    <w:p w14:paraId="53E52C90" w14:textId="7E75FA89" w:rsidR="001756AA" w:rsidRDefault="297EB2F0"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8" w:name="_Toc136176590"/>
      <w:r w:rsidRPr="11BE3240">
        <w:rPr>
          <w:rFonts w:ascii="Times New Roman" w:hAnsi="Times New Roman"/>
          <w:b/>
          <w:bCs/>
          <w:color w:val="auto"/>
          <w:sz w:val="24"/>
          <w:szCs w:val="24"/>
          <w:lang w:val="en-GB" w:eastAsia="en-GB"/>
        </w:rPr>
        <w:t xml:space="preserve">2.5 </w:t>
      </w:r>
      <w:r>
        <w:tab/>
      </w:r>
      <w:r w:rsidRPr="11BE3240">
        <w:rPr>
          <w:rFonts w:ascii="Times New Roman" w:hAnsi="Times New Roman"/>
          <w:b/>
          <w:bCs/>
          <w:color w:val="auto"/>
          <w:sz w:val="24"/>
          <w:szCs w:val="24"/>
          <w:lang w:val="en-GB" w:eastAsia="en-GB"/>
        </w:rPr>
        <w:t>Summary</w:t>
      </w:r>
      <w:bookmarkEnd w:id="18"/>
    </w:p>
    <w:p w14:paraId="5B08B5D1" w14:textId="77777777" w:rsidR="006A1E41" w:rsidRPr="006A1E41" w:rsidRDefault="006A1E41" w:rsidP="006A1E41">
      <w:pPr>
        <w:rPr>
          <w:lang w:val="en-GB" w:eastAsia="en-GB"/>
        </w:rPr>
      </w:pPr>
    </w:p>
    <w:p w14:paraId="4B3CCD70" w14:textId="77777777" w:rsidR="001756AA" w:rsidRDefault="006A1E41" w:rsidP="001801A2">
      <w:pPr>
        <w:pStyle w:val="ThesisBody"/>
      </w:pPr>
      <w:r w:rsidRPr="006A1E41">
        <w:t xml:space="preserve">The research papers reviewed </w:t>
      </w:r>
      <w:r w:rsidR="00587E89">
        <w:t>as part of research</w:t>
      </w:r>
      <w:r w:rsidRPr="006A1E41">
        <w:t xml:space="preserve"> demonstrate the growing interest in aspect-based sentiment analysis, which is an important task in natural language processing. The papers discuss various techniques and methods for aspect-based sentiment analysis, including attention-based models, multimodal fusion methods, and hybrid methods.</w:t>
      </w:r>
    </w:p>
    <w:p w14:paraId="5023141B" w14:textId="00F039B6" w:rsidR="001801A2" w:rsidRDefault="00655F7B" w:rsidP="1C4089C5">
      <w:pPr>
        <w:pStyle w:val="ThesisBody"/>
      </w:pPr>
      <w:r>
        <w:t xml:space="preserve">Overall, these papers demonstrate the diverse range of approaches and techniques used in aspect-based sentiment </w:t>
      </w:r>
      <w:r w:rsidR="3743395C">
        <w:t>analysis and</w:t>
      </w:r>
      <w:r>
        <w:t xml:space="preserve"> highlight the ongoing research efforts to improve the accuracy and performance of sentiment analysis models.</w:t>
      </w:r>
    </w:p>
    <w:p w14:paraId="1F3B1409" w14:textId="77777777" w:rsidR="001801A2" w:rsidRDefault="001801A2" w:rsidP="00255B61">
      <w:pPr>
        <w:rPr>
          <w:b/>
          <w:bCs/>
          <w:noProof/>
        </w:rPr>
      </w:pPr>
    </w:p>
    <w:p w14:paraId="562C75D1" w14:textId="77777777" w:rsidR="001801A2" w:rsidRDefault="001801A2" w:rsidP="00255B61">
      <w:pPr>
        <w:rPr>
          <w:b/>
          <w:bCs/>
          <w:noProof/>
        </w:rPr>
      </w:pPr>
    </w:p>
    <w:p w14:paraId="0206C0F2" w14:textId="1BB8F3CA" w:rsidR="1C4089C5" w:rsidRDefault="1C4089C5" w:rsidP="1C4089C5">
      <w:pPr>
        <w:rPr>
          <w:b/>
          <w:bCs/>
          <w:noProof/>
        </w:rPr>
      </w:pPr>
    </w:p>
    <w:p w14:paraId="7CFCDA9F" w14:textId="51FBAC19" w:rsidR="1C4089C5" w:rsidRDefault="1C4089C5" w:rsidP="1C4089C5">
      <w:pPr>
        <w:rPr>
          <w:b/>
          <w:bCs/>
          <w:noProof/>
        </w:rPr>
      </w:pPr>
    </w:p>
    <w:p w14:paraId="041C07E5" w14:textId="126A1FA6" w:rsidR="1C4089C5" w:rsidRDefault="1C4089C5" w:rsidP="1C4089C5">
      <w:pPr>
        <w:rPr>
          <w:b/>
          <w:bCs/>
          <w:noProof/>
        </w:rPr>
      </w:pPr>
    </w:p>
    <w:p w14:paraId="4B52D557" w14:textId="2881AC20" w:rsidR="1C4089C5" w:rsidRDefault="1C4089C5" w:rsidP="1C4089C5">
      <w:pPr>
        <w:rPr>
          <w:b/>
          <w:bCs/>
          <w:noProof/>
        </w:rPr>
      </w:pPr>
    </w:p>
    <w:p w14:paraId="7704CE53" w14:textId="09C8A646" w:rsidR="1C4089C5" w:rsidRDefault="1C4089C5" w:rsidP="1C4089C5">
      <w:pPr>
        <w:rPr>
          <w:b/>
          <w:bCs/>
          <w:noProof/>
        </w:rPr>
      </w:pPr>
    </w:p>
    <w:p w14:paraId="664355AD" w14:textId="77777777" w:rsidR="001801A2" w:rsidRDefault="001801A2" w:rsidP="00255B61">
      <w:pPr>
        <w:rPr>
          <w:b/>
          <w:bCs/>
          <w:noProof/>
        </w:rPr>
      </w:pPr>
    </w:p>
    <w:p w14:paraId="3BD92E55" w14:textId="09416903" w:rsidR="005F6E97" w:rsidRDefault="4BF293A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9" w:name="_Toc136176591"/>
      <w:r w:rsidRPr="11BE3240">
        <w:rPr>
          <w:rFonts w:ascii="Times New Roman" w:hAnsi="Times New Roman"/>
          <w:b/>
          <w:bCs/>
          <w:color w:val="auto"/>
          <w:sz w:val="24"/>
          <w:szCs w:val="24"/>
          <w:lang w:val="en-GB" w:eastAsia="en-GB"/>
        </w:rPr>
        <w:t>CHAPTER 3</w:t>
      </w:r>
      <w:r w:rsidR="2A04BA7E" w:rsidRPr="11BE3240">
        <w:rPr>
          <w:rFonts w:ascii="Times New Roman" w:hAnsi="Times New Roman"/>
          <w:b/>
          <w:bCs/>
          <w:color w:val="auto"/>
          <w:sz w:val="24"/>
          <w:szCs w:val="24"/>
          <w:lang w:val="en-GB" w:eastAsia="en-GB"/>
        </w:rPr>
        <w:t>:</w:t>
      </w:r>
      <w:r>
        <w:tab/>
      </w:r>
      <w:r>
        <w:tab/>
      </w:r>
      <w:r w:rsidRPr="11BE3240">
        <w:rPr>
          <w:rFonts w:ascii="Times New Roman" w:hAnsi="Times New Roman"/>
          <w:b/>
          <w:bCs/>
          <w:color w:val="auto"/>
          <w:sz w:val="24"/>
          <w:szCs w:val="24"/>
          <w:lang w:val="en-GB" w:eastAsia="en-GB"/>
        </w:rPr>
        <w:t>R</w:t>
      </w:r>
      <w:r w:rsidR="1626A987" w:rsidRPr="11BE3240">
        <w:rPr>
          <w:rFonts w:ascii="Times New Roman" w:hAnsi="Times New Roman"/>
          <w:b/>
          <w:bCs/>
          <w:color w:val="auto"/>
          <w:sz w:val="24"/>
          <w:szCs w:val="24"/>
          <w:lang w:val="en-GB" w:eastAsia="en-GB"/>
        </w:rPr>
        <w:t>ESEARCH METHODOLOGY</w:t>
      </w:r>
      <w:bookmarkEnd w:id="19"/>
    </w:p>
    <w:p w14:paraId="2DE403A5" w14:textId="77777777" w:rsidR="005F6E97" w:rsidRDefault="005F6E97" w:rsidP="005F6E97">
      <w:pPr>
        <w:rPr>
          <w:lang w:val="en-GB" w:eastAsia="en-GB"/>
        </w:rPr>
      </w:pPr>
    </w:p>
    <w:p w14:paraId="7C28FE2F" w14:textId="77777777" w:rsidR="00C37476" w:rsidRDefault="00C37476" w:rsidP="005F6E97">
      <w:pPr>
        <w:rPr>
          <w:lang w:val="en-GB" w:eastAsia="en-GB"/>
        </w:rPr>
      </w:pPr>
      <w:r>
        <w:rPr>
          <w:lang w:val="en-GB" w:eastAsia="en-GB"/>
        </w:rPr>
        <w:t>Aim of this thesis is to perform aspect based sentiment analysis on selected dataset and measure its performance</w:t>
      </w:r>
    </w:p>
    <w:p w14:paraId="62431CDC" w14:textId="77777777" w:rsidR="00C37476" w:rsidRDefault="00C37476" w:rsidP="005F6E97">
      <w:pPr>
        <w:rPr>
          <w:lang w:val="en-GB" w:eastAsia="en-GB"/>
        </w:rPr>
      </w:pPr>
    </w:p>
    <w:p w14:paraId="54F923EB" w14:textId="486D9E01" w:rsidR="00C37476" w:rsidRDefault="300F4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0" w:name="_Toc136176592"/>
      <w:r w:rsidRPr="11BE3240">
        <w:rPr>
          <w:rFonts w:ascii="Times New Roman" w:hAnsi="Times New Roman"/>
          <w:b/>
          <w:bCs/>
          <w:color w:val="auto"/>
          <w:sz w:val="24"/>
          <w:szCs w:val="24"/>
          <w:lang w:val="en-GB" w:eastAsia="en-GB"/>
        </w:rPr>
        <w:t xml:space="preserve">3.1 </w:t>
      </w:r>
      <w:r>
        <w:tab/>
      </w:r>
      <w:r w:rsidRPr="11BE3240">
        <w:rPr>
          <w:rFonts w:ascii="Times New Roman" w:hAnsi="Times New Roman"/>
          <w:b/>
          <w:bCs/>
          <w:color w:val="auto"/>
          <w:sz w:val="24"/>
          <w:szCs w:val="24"/>
          <w:lang w:val="en-GB" w:eastAsia="en-GB"/>
        </w:rPr>
        <w:t>Introduction</w:t>
      </w:r>
      <w:bookmarkEnd w:id="20"/>
    </w:p>
    <w:p w14:paraId="29D6B04F" w14:textId="77777777" w:rsidR="005F6E97" w:rsidRDefault="00C37476" w:rsidP="005F6E97">
      <w:pPr>
        <w:rPr>
          <w:lang w:val="en-GB" w:eastAsia="en-GB"/>
        </w:rPr>
      </w:pPr>
      <w:r>
        <w:rPr>
          <w:lang w:val="en-GB" w:eastAsia="en-GB"/>
        </w:rPr>
        <w:t xml:space="preserve"> </w:t>
      </w:r>
    </w:p>
    <w:p w14:paraId="55AE2163" w14:textId="4676CBA2" w:rsidR="00C37476" w:rsidRPr="005F6E97" w:rsidRDefault="5A38E970" w:rsidP="1C4089C5">
      <w:pPr>
        <w:jc w:val="both"/>
        <w:rPr>
          <w:lang w:val="en-GB" w:eastAsia="en-GB"/>
        </w:rPr>
      </w:pPr>
      <w:r w:rsidRPr="1C4089C5">
        <w:rPr>
          <w:lang w:val="en-GB" w:eastAsia="en-GB"/>
        </w:rPr>
        <w:t>Aspect-Based Sentiment Analysis (ABSA) is an advanced level of Sentiment Analysis that involves understanding the specific aspects or components of a certain product or service that people are expressing their feelings or opinions towards. It's a finer level of granularity compared to general sentiment analysis, which usually assesses the sentiment towards a whole entity (product, service, etc.), not the specific aspects.</w:t>
      </w:r>
    </w:p>
    <w:p w14:paraId="0DBDC44A" w14:textId="332D5B43" w:rsidR="00C37476" w:rsidRPr="005F6E97" w:rsidRDefault="5A38E970" w:rsidP="1C4089C5">
      <w:pPr>
        <w:jc w:val="both"/>
      </w:pPr>
      <w:r w:rsidRPr="1C4089C5">
        <w:rPr>
          <w:lang w:val="en-GB" w:eastAsia="en-GB"/>
        </w:rPr>
        <w:t xml:space="preserve"> </w:t>
      </w:r>
    </w:p>
    <w:p w14:paraId="4D789314" w14:textId="059830B5" w:rsidR="00C37476" w:rsidRPr="005F6E97" w:rsidRDefault="5A38E970" w:rsidP="1C4089C5">
      <w:pPr>
        <w:jc w:val="both"/>
      </w:pPr>
      <w:r w:rsidRPr="1C4089C5">
        <w:rPr>
          <w:lang w:val="en-GB" w:eastAsia="en-GB"/>
        </w:rPr>
        <w:t>In our project, we utilized the T5 (</w:t>
      </w:r>
      <w:r w:rsidRPr="1C4089C5">
        <w:rPr>
          <w:b/>
          <w:bCs/>
          <w:lang w:val="en-GB" w:eastAsia="en-GB"/>
        </w:rPr>
        <w:t>Text-To-Text Transfer Transformer</w:t>
      </w:r>
      <w:r w:rsidRPr="1C4089C5">
        <w:rPr>
          <w:lang w:val="en-GB" w:eastAsia="en-GB"/>
        </w:rPr>
        <w:t>) model for performing ABSA. T5 is a transformer model introduced by Google, which treats every natural language processing task as a text generation problem. The model is pre-trained on a large corpus of text and then fine-tuned for specific tasks, such as sentiment analysis in our case.</w:t>
      </w:r>
    </w:p>
    <w:p w14:paraId="4819079C" w14:textId="05D4486E" w:rsidR="00C37476" w:rsidRPr="005F6E97" w:rsidRDefault="5A38E970" w:rsidP="1C4089C5">
      <w:pPr>
        <w:jc w:val="both"/>
      </w:pPr>
      <w:r w:rsidRPr="1C4089C5">
        <w:rPr>
          <w:lang w:val="en-GB" w:eastAsia="en-GB"/>
        </w:rPr>
        <w:t xml:space="preserve"> The architecture of T5 is based on the transformer model, which uses the mechanism of attention, allowing the model to weigh the importance of words in the input data. This is particularly useful in ABSA where the context and relations between words are crucial for understanding the sentiment towards specific aspects.</w:t>
      </w:r>
    </w:p>
    <w:p w14:paraId="335635F6" w14:textId="26C09D36" w:rsidR="00C37476" w:rsidRPr="005F6E97" w:rsidRDefault="5A38E970" w:rsidP="1C4089C5">
      <w:pPr>
        <w:jc w:val="both"/>
      </w:pPr>
      <w:r w:rsidRPr="1C4089C5">
        <w:rPr>
          <w:lang w:val="en-GB" w:eastAsia="en-GB"/>
        </w:rPr>
        <w:t xml:space="preserve"> One of the significant advantages of using T5 is its flexibility. Since it treats every task as a text generation problem, we can easily adapt it to ABSA by providing proper instructions in the input text.</w:t>
      </w:r>
    </w:p>
    <w:p w14:paraId="342FA09F" w14:textId="25E85664" w:rsidR="00C37476" w:rsidRPr="005F6E97" w:rsidRDefault="5A38E970" w:rsidP="1C4089C5">
      <w:pPr>
        <w:jc w:val="both"/>
      </w:pPr>
      <w:r w:rsidRPr="1C4089C5">
        <w:rPr>
          <w:lang w:val="en-GB" w:eastAsia="en-GB"/>
        </w:rPr>
        <w:t xml:space="preserve"> In the training process, we fine-tuned the T5 model with our custom dataset, which contains sentences annotated with their aspect sentiments. The model learns to understand the sentiment towards different aspects mentioned in the input text.</w:t>
      </w:r>
    </w:p>
    <w:p w14:paraId="07404BC2" w14:textId="66D988FD" w:rsidR="00C37476" w:rsidRPr="005F6E97" w:rsidRDefault="5A38E970" w:rsidP="1C4089C5">
      <w:pPr>
        <w:jc w:val="both"/>
        <w:rPr>
          <w:lang w:val="en-GB" w:eastAsia="en-GB"/>
        </w:rPr>
      </w:pPr>
      <w:r w:rsidRPr="1C4089C5">
        <w:rPr>
          <w:lang w:val="en-GB" w:eastAsia="en-GB"/>
        </w:rPr>
        <w:t xml:space="preserve"> </w:t>
      </w:r>
      <w:r w:rsidRPr="1C4089C5">
        <w:rPr>
          <w:rFonts w:eastAsiaTheme="minorEastAsia"/>
          <w:lang w:val="en-GB" w:eastAsia="en-GB"/>
        </w:rPr>
        <w:t>In summary, the T5 model, with its flexible architecture and powerful context understanding capabilities, is an effective tool for performing Aspect-Based Sentiment Analysis.</w:t>
      </w:r>
    </w:p>
    <w:p w14:paraId="4971E3E3" w14:textId="6B006383" w:rsidR="00C37476" w:rsidRPr="005F6E97" w:rsidRDefault="4B0F794A" w:rsidP="1C4089C5">
      <w:pPr>
        <w:jc w:val="both"/>
        <w:rPr>
          <w:lang w:val="en-GB" w:eastAsia="en-GB"/>
        </w:rPr>
      </w:pPr>
      <w:r w:rsidRPr="1C4089C5">
        <w:rPr>
          <w:lang w:val="en-GB"/>
        </w:rPr>
        <w:t>Initial successes in transfer learning for Natural Language Processing (NLP) often used recurrent neural networks. However, recent trends lean towards models founded on the "Transformer" architecture. Originally designed for machine translation, the Transformer has proven highly versatile across diverse NLP applications, leading to its extensive adoption.</w:t>
      </w:r>
    </w:p>
    <w:p w14:paraId="24B80E0A" w14:textId="536F889D" w:rsidR="00C37476" w:rsidRPr="005F6E97" w:rsidRDefault="0D7F3707" w:rsidP="1C4089C5">
      <w:pPr>
        <w:rPr>
          <w:color w:val="000000" w:themeColor="text1"/>
          <w:lang w:val="en-GB" w:eastAsia="en-GB"/>
        </w:rPr>
      </w:pPr>
      <w:r w:rsidRPr="11BE3240">
        <w:rPr>
          <w:lang w:val="en-GB" w:eastAsia="en-GB"/>
        </w:rPr>
        <w:t xml:space="preserve">Design of T5 </w:t>
      </w:r>
      <w:r w:rsidR="4051F0F5" w:rsidRPr="11BE3240">
        <w:rPr>
          <w:lang w:val="en-GB" w:eastAsia="en-GB"/>
        </w:rPr>
        <w:t xml:space="preserve">transformer </w:t>
      </w:r>
      <w:r w:rsidRPr="11BE3240">
        <w:rPr>
          <w:lang w:val="en-GB" w:eastAsia="en-GB"/>
        </w:rPr>
        <w:t>model is</w:t>
      </w:r>
      <w:r w:rsidR="5F1F0038" w:rsidRPr="11BE3240">
        <w:rPr>
          <w:lang w:val="en-GB" w:eastAsia="en-GB"/>
        </w:rPr>
        <w:t xml:space="preserve"> based on arc</w:t>
      </w:r>
      <w:r w:rsidR="780E15F9" w:rsidRPr="11BE3240">
        <w:rPr>
          <w:lang w:val="en-GB" w:eastAsia="en-GB"/>
        </w:rPr>
        <w:t xml:space="preserve">hitecture recommended in paper </w:t>
      </w:r>
      <w:r w:rsidR="52F1313F" w:rsidRPr="11BE3240">
        <w:rPr>
          <w:lang w:val="en-GB" w:eastAsia="en-GB"/>
        </w:rPr>
        <w:t>by (</w:t>
      </w:r>
      <w:sdt>
        <w:sdtPr>
          <w:tag w:val="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263836765"/>
          <w:placeholder>
            <w:docPart w:val="DefaultPlaceholder_1081868574"/>
          </w:placeholder>
        </w:sdtPr>
        <w:sdtContent>
          <w:r w:rsidR="11BE3240" w:rsidRPr="11BE3240">
            <w:rPr>
              <w:color w:val="000000" w:themeColor="text1"/>
              <w:lang w:val="en-GB" w:eastAsia="en-GB"/>
            </w:rPr>
            <w:t>Vaswani et al., 2017)</w:t>
          </w:r>
        </w:sdtContent>
      </w:sdt>
      <w:r w:rsidR="58B4FB9F" w:rsidRPr="11BE3240">
        <w:rPr>
          <w:color w:val="000000" w:themeColor="text1"/>
          <w:lang w:val="en-GB" w:eastAsia="en-GB"/>
        </w:rPr>
        <w:t xml:space="preserve"> </w:t>
      </w:r>
    </w:p>
    <w:p w14:paraId="7BC84B4E" w14:textId="5303DEEC" w:rsidR="79078481" w:rsidRDefault="79078481" w:rsidP="1C4089C5">
      <w:pPr>
        <w:rPr>
          <w:rFonts w:eastAsiaTheme="minorEastAsia"/>
          <w:lang w:val="en-GB" w:eastAsia="en-GB"/>
        </w:rPr>
      </w:pPr>
      <w:r w:rsidRPr="1C4089C5">
        <w:rPr>
          <w:lang w:val="en-GB"/>
        </w:rPr>
        <w:t>The self-attention mechanism, a key component of the Transformer, replaces each element in a sequence with a weighted average of the rest of the sequence. Originally, the Transformer comprised an encoder-decoder architecture intended for sequence-to-sequence tasks. More recently, there has been a shift towards models featuring a single Transformer layer stack, with different forms of self-attention for tasks such as language modeling, classification, and span prediction.</w:t>
      </w:r>
    </w:p>
    <w:p w14:paraId="54189936" w14:textId="4F062B1D" w:rsidR="79078481" w:rsidRDefault="43508D3A" w:rsidP="70D7173B">
      <w:pPr>
        <w:jc w:val="both"/>
        <w:rPr>
          <w:rFonts w:eastAsiaTheme="minorEastAsia"/>
          <w:lang w:val="en-GB" w:eastAsia="en-GB"/>
        </w:rPr>
      </w:pPr>
      <w:r w:rsidRPr="70D7173B">
        <w:rPr>
          <w:rFonts w:eastAsiaTheme="minorEastAsia"/>
          <w:lang w:val="en-GB" w:eastAsia="en-GB"/>
        </w:rPr>
        <w:t xml:space="preserve"> </w:t>
      </w:r>
      <w:r w:rsidRPr="70D7173B">
        <w:rPr>
          <w:lang w:val="en-GB"/>
        </w:rPr>
        <w:t xml:space="preserve">In this context, our implementation of the encoder-decoder Transformer stays true to its original design. An input sequence of tokens is converted into a sequence of embeddings that is then passed into the encoder. The encoder is a stack of blocks, each containing a self-attention </w:t>
      </w:r>
      <w:r w:rsidRPr="70D7173B">
        <w:rPr>
          <w:lang w:val="en-GB"/>
        </w:rPr>
        <w:lastRenderedPageBreak/>
        <w:t>layer and a small feed-forward network. Layer normalization is applied to the input of each subcomponent, and the activations are rescaled without the application of an additive bias. After layer normalization, a residual skip connection adds each subcomponent’s input to its output. We apply dropout within the feed-forward network, on the skip connection, on the attention weights, and at the input and output of the entire stack. The decoder shares a similar structure with the encoder but includes a standard attention mechanism.</w:t>
      </w:r>
    </w:p>
    <w:p w14:paraId="17706DB7" w14:textId="5A8FF234" w:rsidR="1C4089C5" w:rsidRDefault="1C4089C5" w:rsidP="1C4089C5">
      <w:pPr>
        <w:rPr>
          <w:lang w:val="en-GB"/>
        </w:rPr>
      </w:pPr>
    </w:p>
    <w:p w14:paraId="7809BED7" w14:textId="1E478A34" w:rsidR="11BE3240" w:rsidRDefault="11BE3240" w:rsidP="11BE3240">
      <w:pPr>
        <w:rPr>
          <w:lang w:val="en-GB"/>
        </w:rPr>
      </w:pPr>
    </w:p>
    <w:p w14:paraId="782420EC" w14:textId="3C14DF18" w:rsidR="79078481" w:rsidRDefault="79078481" w:rsidP="1C4089C5">
      <w:r w:rsidRPr="1C4089C5">
        <w:rPr>
          <w:color w:val="000000" w:themeColor="text1"/>
          <w:lang w:val="en-GB" w:eastAsia="en-GB"/>
        </w:rPr>
        <w:t xml:space="preserve"> </w:t>
      </w:r>
    </w:p>
    <w:p w14:paraId="207643F4" w14:textId="683344FD" w:rsidR="79078481" w:rsidRDefault="79078481" w:rsidP="1C4089C5">
      <w:pPr>
        <w:jc w:val="center"/>
      </w:pPr>
      <w:r w:rsidRPr="1C4089C5">
        <w:rPr>
          <w:color w:val="000000" w:themeColor="text1"/>
          <w:lang w:val="en-GB" w:eastAsia="en-GB"/>
        </w:rPr>
        <w:t xml:space="preserve"> </w:t>
      </w:r>
      <w:r>
        <w:rPr>
          <w:noProof/>
        </w:rPr>
        <w:drawing>
          <wp:inline distT="0" distB="0" distL="0" distR="0" wp14:anchorId="77BC842C" wp14:editId="1CAD68BF">
            <wp:extent cx="2733675" cy="4029075"/>
            <wp:effectExtent l="0" t="0" r="0" b="0"/>
            <wp:docPr id="1720378292" name="Picture 172037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4029075"/>
                    </a:xfrm>
                    <a:prstGeom prst="rect">
                      <a:avLst/>
                    </a:prstGeom>
                  </pic:spPr>
                </pic:pic>
              </a:graphicData>
            </a:graphic>
          </wp:inline>
        </w:drawing>
      </w:r>
    </w:p>
    <w:p w14:paraId="00E746F6" w14:textId="6BCFA378" w:rsidR="79078481" w:rsidRDefault="79078481" w:rsidP="11BE3240">
      <w:pPr>
        <w:jc w:val="center"/>
        <w:rPr>
          <w:color w:val="000000" w:themeColor="text1"/>
          <w:lang w:val="en-GB" w:eastAsia="en-GB"/>
        </w:rPr>
      </w:pPr>
      <w:r w:rsidRPr="11BE3240">
        <w:rPr>
          <w:color w:val="000000" w:themeColor="text1"/>
          <w:lang w:val="en-GB" w:eastAsia="en-GB"/>
        </w:rPr>
        <w:t xml:space="preserve"> </w:t>
      </w:r>
      <w:r w:rsidR="1EB53870" w:rsidRPr="11BE3240">
        <w:rPr>
          <w:color w:val="000000" w:themeColor="text1"/>
          <w:lang w:val="en-GB" w:eastAsia="en-GB"/>
        </w:rPr>
        <w:t xml:space="preserve">Transformer model architecture proposed by </w:t>
      </w:r>
      <w:sdt>
        <w:sdtPr>
          <w:tag w:val="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64357058"/>
          <w:placeholder>
            <w:docPart w:val="DefaultPlaceholder_1081868574"/>
          </w:placeholder>
        </w:sdtPr>
        <w:sdtContent>
          <w:r w:rsidR="11BE3240" w:rsidRPr="11BE3240">
            <w:rPr>
              <w:color w:val="000000" w:themeColor="text1"/>
              <w:lang w:val="en-GB" w:eastAsia="en-GB"/>
            </w:rPr>
            <w:t>(Vaswani et al., 2017)</w:t>
          </w:r>
        </w:sdtContent>
      </w:sdt>
    </w:p>
    <w:p w14:paraId="53A11F1A" w14:textId="1B97F48E" w:rsidR="1C4089C5" w:rsidRDefault="1C4089C5" w:rsidP="11BE3240">
      <w:pPr>
        <w:jc w:val="center"/>
        <w:rPr>
          <w:color w:val="000000" w:themeColor="text1"/>
          <w:lang w:val="en-GB" w:eastAsia="en-GB"/>
        </w:rPr>
      </w:pPr>
    </w:p>
    <w:p w14:paraId="09E955F9" w14:textId="70C1B70A" w:rsidR="1C4089C5" w:rsidRDefault="1C4089C5" w:rsidP="1C4089C5">
      <w:pPr>
        <w:rPr>
          <w:color w:val="000000" w:themeColor="text1"/>
          <w:lang w:val="en-GB" w:eastAsia="en-GB"/>
        </w:rPr>
      </w:pPr>
    </w:p>
    <w:p w14:paraId="31E30F81" w14:textId="1C5565A7" w:rsidR="1C4089C5" w:rsidRDefault="1C4089C5" w:rsidP="1C4089C5">
      <w:pPr>
        <w:rPr>
          <w:color w:val="000000" w:themeColor="text1"/>
          <w:lang w:val="en-GB" w:eastAsia="en-GB"/>
        </w:rPr>
      </w:pPr>
    </w:p>
    <w:p w14:paraId="4F7376AC" w14:textId="5DBAA530" w:rsidR="1C4089C5" w:rsidRDefault="1C4089C5" w:rsidP="1C4089C5">
      <w:pPr>
        <w:rPr>
          <w:color w:val="000000" w:themeColor="text1"/>
          <w:lang w:val="en-GB" w:eastAsia="en-GB"/>
        </w:rPr>
      </w:pPr>
    </w:p>
    <w:p w14:paraId="36EF16F1" w14:textId="707FBF79" w:rsidR="00BB67BD" w:rsidRDefault="56B0A75E"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1" w:name="_Toc136176593"/>
      <w:r w:rsidRPr="11BE3240">
        <w:rPr>
          <w:rFonts w:ascii="Times New Roman" w:hAnsi="Times New Roman"/>
          <w:b/>
          <w:bCs/>
          <w:color w:val="auto"/>
          <w:sz w:val="24"/>
          <w:szCs w:val="24"/>
          <w:lang w:val="en-GB" w:eastAsia="en-GB"/>
        </w:rPr>
        <w:t xml:space="preserve">3.2 </w:t>
      </w:r>
      <w:r>
        <w:tab/>
      </w:r>
      <w:r w:rsidR="00818CD1" w:rsidRPr="11BE3240">
        <w:rPr>
          <w:rFonts w:ascii="Times New Roman" w:hAnsi="Times New Roman"/>
          <w:b/>
          <w:bCs/>
          <w:color w:val="auto"/>
          <w:sz w:val="24"/>
          <w:szCs w:val="24"/>
          <w:lang w:val="en-GB" w:eastAsia="en-GB"/>
        </w:rPr>
        <w:t>Aspect Extraction (EA)</w:t>
      </w:r>
      <w:bookmarkEnd w:id="21"/>
    </w:p>
    <w:p w14:paraId="49E398E2" w14:textId="77777777" w:rsidR="005F6E97" w:rsidRDefault="005F6E97" w:rsidP="00255B61"/>
    <w:p w14:paraId="7CD937A8" w14:textId="15BB56F4" w:rsidR="00818CD1" w:rsidRDefault="00818CD1" w:rsidP="2F399203">
      <w:pPr>
        <w:jc w:val="both"/>
        <w:rPr>
          <w:lang w:val="en-GB" w:eastAsia="en-GB"/>
        </w:rPr>
      </w:pPr>
      <w:r w:rsidRPr="2F399203">
        <w:rPr>
          <w:rFonts w:eastAsiaTheme="minorEastAsia"/>
          <w:lang w:val="en-GB" w:eastAsia="en-GB"/>
        </w:rPr>
        <w:t xml:space="preserve">The subtask of Aspect Extraction (AE), focuses on identifying the specific aspect terms in each review sentence within a given training sample. The sentence from the review, labelled as Si, </w:t>
      </w:r>
      <w:r w:rsidRPr="2F399203">
        <w:rPr>
          <w:rFonts w:eastAsiaTheme="minorEastAsia"/>
          <w:lang w:val="en-GB" w:eastAsia="en-GB"/>
        </w:rPr>
        <w:lastRenderedPageBreak/>
        <w:t>is a collection of tokens, expressed as {w1i, w2</w:t>
      </w:r>
      <w:proofErr w:type="gramStart"/>
      <w:r w:rsidRPr="2F399203">
        <w:rPr>
          <w:rFonts w:eastAsiaTheme="minorEastAsia"/>
          <w:lang w:val="en-GB" w:eastAsia="en-GB"/>
        </w:rPr>
        <w:t>i,...</w:t>
      </w:r>
      <w:proofErr w:type="gramEnd"/>
      <w:r w:rsidRPr="2F399203">
        <w:rPr>
          <w:rFonts w:eastAsiaTheme="minorEastAsia"/>
          <w:lang w:val="en-GB" w:eastAsia="en-GB"/>
        </w:rPr>
        <w:t xml:space="preserve">wni}, where 'n' signifies the total count of tokens. </w:t>
      </w:r>
    </w:p>
    <w:p w14:paraId="24449BC3" w14:textId="10CD475A" w:rsidR="00818CD1" w:rsidRDefault="00818CD1" w:rsidP="2F399203">
      <w:pPr>
        <w:jc w:val="both"/>
        <w:rPr>
          <w:lang w:val="en-GB" w:eastAsia="en-GB"/>
        </w:rPr>
      </w:pPr>
      <w:r w:rsidRPr="2F399203">
        <w:rPr>
          <w:rFonts w:eastAsiaTheme="minorEastAsia"/>
          <w:lang w:val="en-GB" w:eastAsia="en-GB"/>
        </w:rPr>
        <w:t>The goal of ATE is to discover a set of aspect terms, denoted as Ai = a1i, a2i.., ami, with 'm' representing the count of aspect terms in the sentence Si. The ATE subtask can be represented as Ai = LMAT E(Si), with LM indicating a Language Model. During training, the sentence Si is fed into the model as input, and the corresponding aspect terms Ai in the sentence are generated as output labels.</w:t>
      </w:r>
    </w:p>
    <w:p w14:paraId="02AC05C3" w14:textId="47172F82" w:rsidR="2F399203" w:rsidRDefault="2F399203" w:rsidP="2F399203">
      <w:pPr>
        <w:jc w:val="both"/>
        <w:rPr>
          <w:rFonts w:eastAsiaTheme="minorEastAsia"/>
          <w:lang w:val="en-GB" w:eastAsia="en-GB"/>
        </w:rPr>
      </w:pPr>
    </w:p>
    <w:p w14:paraId="16287F21" w14:textId="4F93C9AB" w:rsidR="00BB67BD" w:rsidRDefault="4CCC463C" w:rsidP="2F399203">
      <w:pPr>
        <w:pStyle w:val="Heading1"/>
        <w:spacing w:line="276" w:lineRule="auto"/>
        <w:rPr>
          <w:rFonts w:ascii="Times New Roman" w:hAnsi="Times New Roman"/>
          <w:b/>
          <w:bCs/>
          <w:color w:val="auto"/>
          <w:sz w:val="24"/>
          <w:szCs w:val="24"/>
          <w:lang w:eastAsia="en-GB"/>
        </w:rPr>
      </w:pPr>
      <w:bookmarkStart w:id="22" w:name="_Toc136176594"/>
      <w:r w:rsidRPr="11BE3240">
        <w:rPr>
          <w:rFonts w:ascii="Times New Roman" w:hAnsi="Times New Roman"/>
          <w:b/>
          <w:bCs/>
          <w:color w:val="auto"/>
          <w:sz w:val="24"/>
          <w:szCs w:val="24"/>
          <w:lang w:eastAsia="en-GB"/>
        </w:rPr>
        <w:t xml:space="preserve">3.3 </w:t>
      </w:r>
      <w:r w:rsidR="00BB67BD">
        <w:tab/>
      </w:r>
      <w:r w:rsidRPr="11BE3240">
        <w:rPr>
          <w:rFonts w:ascii="Times New Roman" w:hAnsi="Times New Roman"/>
          <w:b/>
          <w:bCs/>
          <w:color w:val="auto"/>
          <w:sz w:val="24"/>
          <w:szCs w:val="24"/>
          <w:lang w:eastAsia="en-GB"/>
        </w:rPr>
        <w:t xml:space="preserve">Aspect Sentiment </w:t>
      </w:r>
      <w:r w:rsidR="352D4BBC" w:rsidRPr="11BE3240">
        <w:rPr>
          <w:rFonts w:ascii="Times New Roman" w:hAnsi="Times New Roman"/>
          <w:b/>
          <w:bCs/>
          <w:color w:val="auto"/>
          <w:sz w:val="24"/>
          <w:szCs w:val="24"/>
          <w:lang w:eastAsia="en-GB"/>
        </w:rPr>
        <w:t>Classification (</w:t>
      </w:r>
      <w:r w:rsidRPr="11BE3240">
        <w:rPr>
          <w:rFonts w:ascii="Times New Roman" w:hAnsi="Times New Roman"/>
          <w:b/>
          <w:bCs/>
          <w:color w:val="auto"/>
          <w:sz w:val="24"/>
          <w:szCs w:val="24"/>
          <w:lang w:eastAsia="en-GB"/>
        </w:rPr>
        <w:t>ASC)</w:t>
      </w:r>
      <w:bookmarkEnd w:id="22"/>
    </w:p>
    <w:p w14:paraId="2058B176" w14:textId="41A827BF" w:rsidR="2F399203" w:rsidRDefault="2F399203" w:rsidP="2F399203"/>
    <w:p w14:paraId="12B54795" w14:textId="51537979" w:rsidR="4CCC463C" w:rsidRDefault="4CCC463C" w:rsidP="2F399203">
      <w:pPr>
        <w:jc w:val="both"/>
        <w:rPr>
          <w:rFonts w:eastAsiaTheme="minorEastAsia"/>
          <w:lang w:eastAsia="en-GB"/>
        </w:rPr>
      </w:pPr>
      <w:r w:rsidRPr="2F399203">
        <w:t>The Aspect Term Sentiment Classification (ATSC) subtask involves deducing the sentiment polarities from each aspect term within a review sentence. Here, sentiment polarities, designated as SPi = sp1i, sp2i.., spmi, can be either (positive, negative, or neutral).</w:t>
      </w:r>
    </w:p>
    <w:p w14:paraId="049F9CF3" w14:textId="7F87BA52" w:rsidR="4CCC463C" w:rsidRDefault="4CCC463C" w:rsidP="2F399203">
      <w:pPr>
        <w:jc w:val="both"/>
        <w:rPr>
          <w:rFonts w:eastAsiaTheme="minorEastAsia"/>
          <w:lang w:eastAsia="en-GB"/>
        </w:rPr>
      </w:pPr>
      <w:r w:rsidRPr="2F399203">
        <w:t xml:space="preserve"> These polarities are determined for each of the 'm' aspect terms within the sentence Si. As each aspect term's polarity, indicated by spki, is separately derived, we gain 'k' extra training samples for each sentence Si. This subtask is mathematically characterized as spki = LMAT </w:t>
      </w:r>
      <w:proofErr w:type="gramStart"/>
      <w:r w:rsidRPr="2F399203">
        <w:t>SC(</w:t>
      </w:r>
      <w:proofErr w:type="gramEnd"/>
      <w:r w:rsidRPr="2F399203">
        <w:t>Si, aki). Here, the sentence Si and the kth aspect term aki are used as the inputs for the model, while the sentiment polarity spki, referring to the polarity of the kth aspect term, serves as the output label.</w:t>
      </w:r>
    </w:p>
    <w:p w14:paraId="5FDAD9B5" w14:textId="7A3AD54E" w:rsidR="2F399203" w:rsidRDefault="2F399203" w:rsidP="2F399203">
      <w:pPr>
        <w:jc w:val="both"/>
      </w:pPr>
    </w:p>
    <w:p w14:paraId="0A786667" w14:textId="1E60DA3C" w:rsidR="2DEF44F5" w:rsidRDefault="2DEF44F5" w:rsidP="2F399203">
      <w:pPr>
        <w:pStyle w:val="Heading1"/>
        <w:spacing w:line="276" w:lineRule="auto"/>
        <w:rPr>
          <w:rFonts w:ascii="Times New Roman" w:hAnsi="Times New Roman"/>
          <w:b/>
          <w:bCs/>
          <w:color w:val="auto"/>
          <w:sz w:val="24"/>
          <w:szCs w:val="24"/>
          <w:lang w:eastAsia="en-GB"/>
        </w:rPr>
      </w:pPr>
      <w:bookmarkStart w:id="23" w:name="_Toc136176595"/>
      <w:r w:rsidRPr="11BE3240">
        <w:rPr>
          <w:rFonts w:ascii="Times New Roman" w:hAnsi="Times New Roman"/>
          <w:b/>
          <w:bCs/>
          <w:color w:val="auto"/>
          <w:sz w:val="24"/>
          <w:szCs w:val="24"/>
          <w:lang w:eastAsia="en-GB"/>
        </w:rPr>
        <w:t xml:space="preserve">3.4 </w:t>
      </w:r>
      <w:r>
        <w:tab/>
      </w:r>
      <w:r w:rsidRPr="11BE3240">
        <w:rPr>
          <w:rFonts w:ascii="Times New Roman" w:hAnsi="Times New Roman"/>
          <w:b/>
          <w:bCs/>
          <w:color w:val="auto"/>
          <w:sz w:val="24"/>
          <w:szCs w:val="24"/>
          <w:lang w:eastAsia="en-GB"/>
        </w:rPr>
        <w:t>Joint Task</w:t>
      </w:r>
      <w:bookmarkEnd w:id="23"/>
    </w:p>
    <w:p w14:paraId="3E8E282A" w14:textId="093C799A" w:rsidR="2F399203" w:rsidRDefault="2F399203" w:rsidP="2F399203"/>
    <w:p w14:paraId="44B2D68D" w14:textId="721D7C7D" w:rsidR="2DEF44F5" w:rsidRDefault="2DEF44F5" w:rsidP="2F399203">
      <w:r w:rsidRPr="2F399203">
        <w:t>Joint Task refers to the simultaneous extraction of aspect terms and their associated sentiment polarities for a specific review sentence, denoted as Si. The mathematical representation of this subtask is [Ai, SPi] = LMJoint(Si), where the language model, during training, uses the sentence Si as input. The corresponding output labels are the pairs of aspect term and sentiment polarity, expressed as [Ai, SPi] = {(aki, spki); aki is in Ai, spki is in SPi}. This process combines the extraction of aspect terms and their respective sentiment polarities in a single operation.</w:t>
      </w:r>
    </w:p>
    <w:p w14:paraId="4E002A2E" w14:textId="75AAF60F" w:rsidR="2F399203" w:rsidRDefault="2F399203" w:rsidP="2F399203"/>
    <w:p w14:paraId="68DB3423" w14:textId="4192C4E2" w:rsidR="005F6E97" w:rsidRDefault="5B869226"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4" w:name="_Toc136176596"/>
      <w:r w:rsidRPr="11BE3240">
        <w:rPr>
          <w:rFonts w:ascii="Times New Roman" w:hAnsi="Times New Roman"/>
          <w:b/>
          <w:bCs/>
          <w:color w:val="auto"/>
          <w:sz w:val="24"/>
          <w:szCs w:val="24"/>
          <w:lang w:val="en-GB" w:eastAsia="en-GB"/>
        </w:rPr>
        <w:t>3.</w:t>
      </w:r>
      <w:r w:rsidR="43D359DC" w:rsidRPr="11BE3240">
        <w:rPr>
          <w:rFonts w:ascii="Times New Roman" w:hAnsi="Times New Roman"/>
          <w:b/>
          <w:bCs/>
          <w:color w:val="auto"/>
          <w:sz w:val="24"/>
          <w:szCs w:val="24"/>
          <w:lang w:val="en-GB" w:eastAsia="en-GB"/>
        </w:rPr>
        <w:t>5</w:t>
      </w:r>
      <w:r w:rsidR="56B0A75E" w:rsidRPr="11BE3240">
        <w:rPr>
          <w:rFonts w:ascii="Times New Roman" w:hAnsi="Times New Roman"/>
          <w:b/>
          <w:bCs/>
          <w:color w:val="auto"/>
          <w:sz w:val="24"/>
          <w:szCs w:val="24"/>
          <w:lang w:val="en-GB" w:eastAsia="en-GB"/>
        </w:rPr>
        <w:t xml:space="preserve"> </w:t>
      </w:r>
      <w:r>
        <w:tab/>
      </w:r>
      <w:r w:rsidR="56B0A75E" w:rsidRPr="11BE3240">
        <w:rPr>
          <w:rFonts w:ascii="Times New Roman" w:hAnsi="Times New Roman"/>
          <w:b/>
          <w:bCs/>
          <w:color w:val="auto"/>
          <w:sz w:val="24"/>
          <w:szCs w:val="24"/>
          <w:lang w:val="en-GB" w:eastAsia="en-GB"/>
        </w:rPr>
        <w:t>Data Selection</w:t>
      </w:r>
      <w:bookmarkEnd w:id="24"/>
    </w:p>
    <w:p w14:paraId="5BE93A62" w14:textId="77777777" w:rsidR="00BB67BD" w:rsidRDefault="00BB67BD" w:rsidP="00BB67BD">
      <w:pPr>
        <w:rPr>
          <w:lang w:val="en-GB" w:eastAsia="en-GB"/>
        </w:rPr>
      </w:pPr>
    </w:p>
    <w:p w14:paraId="45FB82F1" w14:textId="348A09AE" w:rsidR="00BB67BD" w:rsidRDefault="53DF4E44" w:rsidP="1C4089C5">
      <w:pPr>
        <w:rPr>
          <w:lang w:val="en-GB" w:eastAsia="en-GB"/>
        </w:rPr>
      </w:pPr>
      <w:r w:rsidRPr="1C4089C5">
        <w:rPr>
          <w:lang w:val="en-GB" w:eastAsia="en-GB"/>
        </w:rPr>
        <w:t>The Aspect-Based Sentiment Analysis (ABSA) model we developed was trained on a dataset specifically curated for financial news, which was sourced from the Kaggle dataset link provided. The methodology for data selection for this task followed a structured approach:</w:t>
      </w:r>
    </w:p>
    <w:p w14:paraId="4A28DF50" w14:textId="69D04459" w:rsidR="00BB67BD" w:rsidRDefault="53DF4E44" w:rsidP="1C4089C5">
      <w:r w:rsidRPr="1C4089C5">
        <w:rPr>
          <w:lang w:val="en-GB" w:eastAsia="en-GB"/>
        </w:rPr>
        <w:t xml:space="preserve"> </w:t>
      </w:r>
    </w:p>
    <w:p w14:paraId="42AF786D" w14:textId="61D94A64" w:rsidR="00BB67BD" w:rsidRDefault="3756C0B3" w:rsidP="1C4089C5">
      <w:pPr>
        <w:jc w:val="both"/>
        <w:rPr>
          <w:rFonts w:eastAsia="Calibri"/>
          <w:lang w:val="en-GB" w:eastAsia="en-GB"/>
        </w:rPr>
      </w:pPr>
      <w:r w:rsidRPr="1C4089C5">
        <w:rPr>
          <w:lang w:val="en-GB" w:eastAsia="en-GB"/>
        </w:rPr>
        <w:t xml:space="preserve">1. </w:t>
      </w:r>
      <w:r w:rsidR="53DF4E44" w:rsidRPr="1C4089C5">
        <w:rPr>
          <w:lang w:val="en-GB" w:eastAsia="en-GB"/>
        </w:rPr>
        <w:t xml:space="preserve"> Identifying the Data Needs:</w:t>
      </w:r>
    </w:p>
    <w:p w14:paraId="2E58CEBE" w14:textId="2B6914A4" w:rsidR="00BB67BD" w:rsidRDefault="53DF4E44" w:rsidP="1C4089C5">
      <w:pPr>
        <w:jc w:val="both"/>
        <w:rPr>
          <w:rFonts w:eastAsia="Calibri"/>
          <w:lang w:val="en-GB" w:eastAsia="en-GB"/>
        </w:rPr>
      </w:pPr>
      <w:r w:rsidRPr="1C4089C5">
        <w:rPr>
          <w:lang w:val="en-GB" w:eastAsia="en-GB"/>
        </w:rPr>
        <w:lastRenderedPageBreak/>
        <w:t>The objective of the project was to extract sentiments associated with various aspects within financial news data. As such, we required a dataset that contained financial news articles, and ideally, pre-annotated sentiments and aspects.</w:t>
      </w:r>
    </w:p>
    <w:p w14:paraId="209A4E54" w14:textId="6C5041C6" w:rsidR="00BB67BD" w:rsidRDefault="53DF4E44" w:rsidP="1C4089C5">
      <w:pPr>
        <w:jc w:val="both"/>
        <w:rPr>
          <w:rFonts w:eastAsia="Calibri"/>
          <w:lang w:val="en-GB" w:eastAsia="en-GB"/>
        </w:rPr>
      </w:pPr>
      <w:r w:rsidRPr="1C4089C5">
        <w:rPr>
          <w:lang w:val="en-GB" w:eastAsia="en-GB"/>
        </w:rPr>
        <w:t>2. Data Source Selection:</w:t>
      </w:r>
    </w:p>
    <w:p w14:paraId="65B85BC2" w14:textId="43B8BD11" w:rsidR="00BB67BD" w:rsidRDefault="53DF4E44" w:rsidP="1C4089C5">
      <w:pPr>
        <w:jc w:val="both"/>
        <w:rPr>
          <w:rFonts w:eastAsia="Calibri"/>
          <w:lang w:val="en-GB" w:eastAsia="en-GB"/>
        </w:rPr>
      </w:pPr>
      <w:r w:rsidRPr="1C4089C5">
        <w:rPr>
          <w:lang w:val="en-GB" w:eastAsia="en-GB"/>
        </w:rPr>
        <w:t>The Kaggle dataset provided, titled "Aspect-Based Sentiment Analysis for Financial News," was an ideal choice as it contained financial news articles pre-annotated with aspects and sentiments.</w:t>
      </w:r>
    </w:p>
    <w:p w14:paraId="2063384C" w14:textId="21875094" w:rsidR="00BB67BD" w:rsidRDefault="53DF4E44" w:rsidP="1C4089C5">
      <w:pPr>
        <w:jc w:val="both"/>
        <w:rPr>
          <w:rFonts w:eastAsia="Calibri"/>
          <w:lang w:val="en-GB" w:eastAsia="en-GB"/>
        </w:rPr>
      </w:pPr>
      <w:r w:rsidRPr="1C4089C5">
        <w:rPr>
          <w:lang w:val="en-GB" w:eastAsia="en-GB"/>
        </w:rPr>
        <w:t>3. Data Download and Inspection:</w:t>
      </w:r>
    </w:p>
    <w:p w14:paraId="69EA5622" w14:textId="0A72B36A" w:rsidR="2F399203" w:rsidRDefault="53DF4E44" w:rsidP="11BE3240">
      <w:pPr>
        <w:jc w:val="both"/>
        <w:rPr>
          <w:lang w:val="en-GB" w:eastAsia="en-GB"/>
        </w:rPr>
      </w:pPr>
      <w:r w:rsidRPr="11BE3240">
        <w:rPr>
          <w:lang w:val="en-GB" w:eastAsia="en-GB"/>
        </w:rPr>
        <w:t>The dataset was downloaded from the Kaggle link. It was initially inspected to understand its structure, content, and quality. The dataset included financial news articles, with each associated with one or more aspects and a corresponding sentiment score.</w:t>
      </w:r>
    </w:p>
    <w:p w14:paraId="6D599A95" w14:textId="77777777" w:rsidR="00981BF1" w:rsidRDefault="00981BF1" w:rsidP="11BE3240">
      <w:pPr>
        <w:jc w:val="both"/>
        <w:rPr>
          <w:rFonts w:eastAsia="Calibri"/>
          <w:lang w:val="en-GB" w:eastAsia="en-GB"/>
        </w:rPr>
      </w:pPr>
    </w:p>
    <w:p w14:paraId="4F627B70" w14:textId="3302B4AD" w:rsidR="00BB67BD" w:rsidRDefault="6F9E6669" w:rsidP="1C4089C5">
      <w:pPr>
        <w:pStyle w:val="Heading1"/>
        <w:spacing w:line="276" w:lineRule="auto"/>
        <w:rPr>
          <w:rFonts w:ascii="Times New Roman" w:hAnsi="Times New Roman"/>
          <w:b/>
          <w:bCs/>
          <w:color w:val="auto"/>
          <w:sz w:val="24"/>
          <w:szCs w:val="24"/>
          <w:lang w:val="en-GB" w:eastAsia="en-GB"/>
        </w:rPr>
      </w:pPr>
      <w:bookmarkStart w:id="25" w:name="_Toc136176597"/>
      <w:r w:rsidRPr="11BE3240">
        <w:rPr>
          <w:rFonts w:ascii="Times New Roman" w:hAnsi="Times New Roman"/>
          <w:b/>
          <w:bCs/>
          <w:color w:val="auto"/>
          <w:sz w:val="24"/>
          <w:szCs w:val="24"/>
          <w:lang w:val="en-GB" w:eastAsia="en-GB"/>
        </w:rPr>
        <w:t>3.</w:t>
      </w:r>
      <w:r w:rsidR="7C11A8A9" w:rsidRPr="11BE3240">
        <w:rPr>
          <w:rFonts w:ascii="Times New Roman" w:hAnsi="Times New Roman"/>
          <w:b/>
          <w:bCs/>
          <w:color w:val="auto"/>
          <w:sz w:val="24"/>
          <w:szCs w:val="24"/>
          <w:lang w:val="en-GB" w:eastAsia="en-GB"/>
        </w:rPr>
        <w:t>5</w:t>
      </w:r>
      <w:r w:rsidRPr="11BE3240">
        <w:rPr>
          <w:rFonts w:ascii="Times New Roman" w:hAnsi="Times New Roman"/>
          <w:b/>
          <w:bCs/>
          <w:color w:val="auto"/>
          <w:sz w:val="24"/>
          <w:szCs w:val="24"/>
          <w:lang w:val="en-GB" w:eastAsia="en-GB"/>
        </w:rPr>
        <w:t>.</w:t>
      </w:r>
      <w:r w:rsidR="2F988326" w:rsidRPr="11BE3240">
        <w:rPr>
          <w:rFonts w:ascii="Times New Roman" w:hAnsi="Times New Roman"/>
          <w:b/>
          <w:bCs/>
          <w:color w:val="auto"/>
          <w:sz w:val="24"/>
          <w:szCs w:val="24"/>
          <w:lang w:val="en-GB" w:eastAsia="en-GB"/>
        </w:rPr>
        <w:t>1</w:t>
      </w:r>
      <w:r>
        <w:tab/>
      </w:r>
      <w:r w:rsidR="2C2A5543" w:rsidRPr="11BE3240">
        <w:rPr>
          <w:rFonts w:ascii="Times New Roman" w:hAnsi="Times New Roman"/>
          <w:b/>
          <w:bCs/>
          <w:color w:val="auto"/>
          <w:sz w:val="24"/>
          <w:szCs w:val="24"/>
          <w:lang w:val="en-GB" w:eastAsia="en-GB"/>
        </w:rPr>
        <w:t>Data Preprocessing</w:t>
      </w:r>
      <w:bookmarkEnd w:id="25"/>
    </w:p>
    <w:p w14:paraId="14C4E4A4" w14:textId="2A6FDB18" w:rsidR="00BB67BD" w:rsidRDefault="00BB67BD" w:rsidP="1C4089C5">
      <w:pPr>
        <w:rPr>
          <w:lang w:val="en-GB"/>
        </w:rPr>
      </w:pPr>
    </w:p>
    <w:p w14:paraId="45BB94C5" w14:textId="0A840BFF" w:rsidR="00BB67BD" w:rsidRDefault="53DF4E44" w:rsidP="1C4089C5">
      <w:pPr>
        <w:jc w:val="both"/>
        <w:rPr>
          <w:rFonts w:eastAsia="Calibri"/>
          <w:lang w:val="en-GB" w:eastAsia="en-GB"/>
        </w:rPr>
      </w:pPr>
      <w:r w:rsidRPr="1C4089C5">
        <w:rPr>
          <w:lang w:val="en-GB" w:eastAsia="en-GB"/>
        </w:rPr>
        <w:t>The downloaded dataset was preprocessed to fit our model's requirements. This included tasks like removing unnecessary symbols or characters, converting text to lowercase, and formatting the data into a suitable structure for model training. The sentiments were encoded appropriately, and the aspects were extracted for training.</w:t>
      </w:r>
    </w:p>
    <w:p w14:paraId="384BA73E" w14:textId="3C8AB9E9" w:rsidR="00BB67BD" w:rsidRDefault="53DF4E44" w:rsidP="1C4089C5">
      <w:pPr>
        <w:jc w:val="both"/>
        <w:rPr>
          <w:rFonts w:eastAsia="Calibri"/>
          <w:lang w:val="en-GB" w:eastAsia="en-GB"/>
        </w:rPr>
      </w:pPr>
      <w:r w:rsidRPr="1C4089C5">
        <w:rPr>
          <w:lang w:val="en-GB" w:eastAsia="en-GB"/>
        </w:rPr>
        <w:t xml:space="preserve">The </w:t>
      </w:r>
      <w:r w:rsidR="375F2368" w:rsidRPr="1C4089C5">
        <w:rPr>
          <w:lang w:val="en-GB" w:eastAsia="en-GB"/>
        </w:rPr>
        <w:t>pre-processed</w:t>
      </w:r>
      <w:r w:rsidRPr="1C4089C5">
        <w:rPr>
          <w:lang w:val="en-GB" w:eastAsia="en-GB"/>
        </w:rPr>
        <w:t xml:space="preserve"> dataset was then divided into a training set, validation set, and a test set. The model was trained on the training set. The validation set was used to tune hyperparameters and make decisions on the model architecture during the development phase. The test set was reserved for evaluating the model's performance after training.</w:t>
      </w:r>
    </w:p>
    <w:p w14:paraId="33A804CD" w14:textId="783B0540" w:rsidR="6354778F" w:rsidRDefault="6354778F" w:rsidP="1C4089C5">
      <w:pPr>
        <w:rPr>
          <w:rFonts w:eastAsia="Calibri"/>
          <w:lang w:val="en-GB" w:eastAsia="en-GB"/>
        </w:rPr>
      </w:pPr>
      <w:r w:rsidRPr="1C4089C5">
        <w:rPr>
          <w:lang w:val="en-GB"/>
        </w:rPr>
        <w:t>This structured methodology for data selection and preparation ensured the creation of a robust dataset ideal for training the ABSA model on financial news data.</w:t>
      </w:r>
    </w:p>
    <w:p w14:paraId="65FA8FC0" w14:textId="54822095" w:rsidR="1C4089C5" w:rsidRDefault="1C4089C5" w:rsidP="1C4089C5">
      <w:pPr>
        <w:rPr>
          <w:lang w:val="en-GB"/>
        </w:rPr>
      </w:pPr>
    </w:p>
    <w:p w14:paraId="37542BC8" w14:textId="2C6625E0" w:rsidR="49088FD7" w:rsidRDefault="6F4CFF6D" w:rsidP="1C4089C5">
      <w:pPr>
        <w:pStyle w:val="Heading1"/>
        <w:spacing w:line="276" w:lineRule="auto"/>
        <w:rPr>
          <w:rFonts w:ascii="Times New Roman" w:hAnsi="Times New Roman"/>
          <w:b/>
          <w:bCs/>
          <w:color w:val="auto"/>
          <w:sz w:val="24"/>
          <w:szCs w:val="24"/>
          <w:lang w:val="en-GB" w:eastAsia="en-GB"/>
        </w:rPr>
      </w:pPr>
      <w:bookmarkStart w:id="26" w:name="_Toc136176598"/>
      <w:r w:rsidRPr="11BE3240">
        <w:rPr>
          <w:rFonts w:ascii="Times New Roman" w:hAnsi="Times New Roman"/>
          <w:b/>
          <w:bCs/>
          <w:color w:val="auto"/>
          <w:sz w:val="24"/>
          <w:szCs w:val="24"/>
          <w:lang w:val="en-GB" w:eastAsia="en-GB"/>
        </w:rPr>
        <w:t>3.</w:t>
      </w:r>
      <w:r w:rsidR="2B8C702E" w:rsidRPr="11BE3240">
        <w:rPr>
          <w:rFonts w:ascii="Times New Roman" w:hAnsi="Times New Roman"/>
          <w:b/>
          <w:bCs/>
          <w:color w:val="auto"/>
          <w:sz w:val="24"/>
          <w:szCs w:val="24"/>
          <w:lang w:val="en-GB" w:eastAsia="en-GB"/>
        </w:rPr>
        <w:t>6</w:t>
      </w:r>
      <w:r>
        <w:tab/>
      </w:r>
      <w:r w:rsidRPr="11BE3240">
        <w:rPr>
          <w:rFonts w:ascii="Times New Roman" w:hAnsi="Times New Roman"/>
          <w:b/>
          <w:bCs/>
          <w:color w:val="auto"/>
          <w:sz w:val="24"/>
          <w:szCs w:val="24"/>
          <w:lang w:val="en-GB" w:eastAsia="en-GB"/>
        </w:rPr>
        <w:t>Proposed Methodology</w:t>
      </w:r>
      <w:bookmarkEnd w:id="26"/>
    </w:p>
    <w:p w14:paraId="2F7EAF08" w14:textId="38A25E8D" w:rsidR="1C4089C5" w:rsidRDefault="1C4089C5" w:rsidP="1C4089C5">
      <w:pPr>
        <w:rPr>
          <w:lang w:val="en-GB"/>
        </w:rPr>
      </w:pPr>
    </w:p>
    <w:p w14:paraId="2F25313D" w14:textId="5AE9EDD8" w:rsidR="0FEF4C49" w:rsidRDefault="0FEF4C49" w:rsidP="11BE3240">
      <w:pPr>
        <w:jc w:val="both"/>
        <w:rPr>
          <w:lang w:val="en-GB"/>
        </w:rPr>
      </w:pPr>
      <w:r w:rsidRPr="11BE3240">
        <w:rPr>
          <w:lang w:val="en-GB"/>
        </w:rPr>
        <w:t>The proposed methodology for the Aspect-Based Sentiment Analysis (ABSA) model built on the financial news dataset can be described in the following steps:</w:t>
      </w:r>
    </w:p>
    <w:p w14:paraId="52354E56" w14:textId="73B24D43" w:rsidR="0FEF4C49" w:rsidRDefault="0FEF4C49" w:rsidP="11BE3240">
      <w:pPr>
        <w:jc w:val="both"/>
      </w:pPr>
      <w:r w:rsidRPr="11BE3240">
        <w:rPr>
          <w:lang w:val="en-GB"/>
        </w:rPr>
        <w:t xml:space="preserve"> 1. Model Selection and Customization:</w:t>
      </w:r>
    </w:p>
    <w:p w14:paraId="69B63676" w14:textId="1C709467" w:rsidR="0FEF4C49" w:rsidRDefault="0FEF4C49" w:rsidP="11BE3240">
      <w:pPr>
        <w:jc w:val="both"/>
        <w:rPr>
          <w:lang w:val="en-GB"/>
        </w:rPr>
      </w:pPr>
      <w:r w:rsidRPr="11BE3240">
        <w:rPr>
          <w:lang w:val="en-GB"/>
        </w:rPr>
        <w:t xml:space="preserve"> </w:t>
      </w:r>
      <w:r w:rsidR="2F55C115" w:rsidRPr="11BE3240">
        <w:rPr>
          <w:lang w:val="en-GB"/>
        </w:rPr>
        <w:t>Research was performed on</w:t>
      </w:r>
      <w:r w:rsidRPr="11BE3240">
        <w:rPr>
          <w:lang w:val="en-GB"/>
        </w:rPr>
        <w:t xml:space="preserve"> T5 (Text-to-Text Transfer Transformer) model, a state-of-the-art transformer model designed for various NLP tasks. The model was chosen due to its ability to handle a variety of text inputs and outputs, making it suitable for the ABSA task.</w:t>
      </w:r>
    </w:p>
    <w:p w14:paraId="2FC999BD" w14:textId="5C2D60F2" w:rsidR="0FEF4C49" w:rsidRDefault="0FEF4C49" w:rsidP="11BE3240">
      <w:pPr>
        <w:jc w:val="both"/>
      </w:pPr>
      <w:r w:rsidRPr="11BE3240">
        <w:rPr>
          <w:lang w:val="en-GB"/>
        </w:rPr>
        <w:t xml:space="preserve"> 2. Tokenization and Input Preparation:</w:t>
      </w:r>
    </w:p>
    <w:p w14:paraId="7A0A39AA" w14:textId="12E3B2E1" w:rsidR="0FEF4C49" w:rsidRDefault="0FEF4C49" w:rsidP="11BE3240">
      <w:pPr>
        <w:jc w:val="both"/>
      </w:pPr>
      <w:r w:rsidRPr="11BE3240">
        <w:rPr>
          <w:lang w:val="en-GB"/>
        </w:rPr>
        <w:t xml:space="preserve"> The text data was tokenized and formatted to create suitable inputs for the T5 model. The tokenizer used was the one provided with the T5 model, which includes a vocabulary built specifically for the transformer model.</w:t>
      </w:r>
    </w:p>
    <w:p w14:paraId="432822AE" w14:textId="0E8C85B2" w:rsidR="0FEF4C49" w:rsidRDefault="0FEF4C49" w:rsidP="11BE3240">
      <w:pPr>
        <w:jc w:val="both"/>
      </w:pPr>
      <w:r w:rsidRPr="11BE3240">
        <w:rPr>
          <w:lang w:val="en-GB"/>
        </w:rPr>
        <w:lastRenderedPageBreak/>
        <w:t xml:space="preserve"> 3. </w:t>
      </w:r>
      <w:r w:rsidR="33FFFA1C" w:rsidRPr="11BE3240">
        <w:rPr>
          <w:rFonts w:eastAsiaTheme="minorEastAsia"/>
          <w:lang w:val="en-GB"/>
        </w:rPr>
        <w:t xml:space="preserve">Tk-Instruct </w:t>
      </w:r>
      <w:r w:rsidRPr="11BE3240">
        <w:rPr>
          <w:lang w:val="en-GB"/>
        </w:rPr>
        <w:t>Model Training:</w:t>
      </w:r>
    </w:p>
    <w:p w14:paraId="4518B4C4" w14:textId="0D97E40D" w:rsidR="0FEF4C49" w:rsidRDefault="0FEF4C49" w:rsidP="11BE3240">
      <w:pPr>
        <w:jc w:val="both"/>
        <w:rPr>
          <w:rFonts w:eastAsiaTheme="minorEastAsia"/>
          <w:lang w:val="en-GB"/>
        </w:rPr>
      </w:pPr>
      <w:r w:rsidRPr="11BE3240">
        <w:rPr>
          <w:lang w:val="en-GB"/>
        </w:rPr>
        <w:t xml:space="preserve"> </w:t>
      </w:r>
      <w:r w:rsidR="158865C9" w:rsidRPr="11BE3240">
        <w:rPr>
          <w:lang w:val="en-GB"/>
        </w:rPr>
        <w:t>The Tk-Instruct model will be trained using the prepared dataset. During training, the model will be instruction-tuned to optimize its understanding of the ABSA subtasks. The tuning process will involve iterating over the training samples and adjusting the model parameters based on the performance of the model on these samples.</w:t>
      </w:r>
    </w:p>
    <w:p w14:paraId="442771CF" w14:textId="4AA052E0" w:rsidR="0FEF4C49" w:rsidRDefault="0FEF4C49" w:rsidP="11BE3240">
      <w:pPr>
        <w:jc w:val="both"/>
      </w:pPr>
      <w:r w:rsidRPr="11BE3240">
        <w:rPr>
          <w:lang w:val="en-GB"/>
        </w:rPr>
        <w:t xml:space="preserve"> 4. Hyperparameter Tuning and Validation:</w:t>
      </w:r>
    </w:p>
    <w:p w14:paraId="7BEDBDFE" w14:textId="69078703" w:rsidR="0FEF4C49" w:rsidRDefault="0FEF4C49" w:rsidP="11BE3240">
      <w:pPr>
        <w:jc w:val="both"/>
      </w:pPr>
      <w:r w:rsidRPr="11BE3240">
        <w:rPr>
          <w:lang w:val="en-GB"/>
        </w:rPr>
        <w:t xml:space="preserve"> </w:t>
      </w:r>
      <w:r w:rsidR="17C4FFAF" w:rsidRPr="11BE3240">
        <w:rPr>
          <w:lang w:val="en-GB"/>
        </w:rPr>
        <w:t>S</w:t>
      </w:r>
      <w:r w:rsidRPr="11BE3240">
        <w:rPr>
          <w:lang w:val="en-GB"/>
        </w:rPr>
        <w:t>trategies like learning rate scheduling, weight decay, and warm-up ratio</w:t>
      </w:r>
      <w:r w:rsidR="3F2448D0" w:rsidRPr="11BE3240">
        <w:rPr>
          <w:lang w:val="en-GB"/>
        </w:rPr>
        <w:t xml:space="preserve"> are used </w:t>
      </w:r>
      <w:r w:rsidRPr="11BE3240">
        <w:rPr>
          <w:lang w:val="en-GB"/>
        </w:rPr>
        <w:t>to optimize the model's training. The model's performance was evaluated on the validation set during training to monitor its progress and avoid overfitting.</w:t>
      </w:r>
    </w:p>
    <w:p w14:paraId="3A119D2A" w14:textId="12F4B5F1" w:rsidR="0FEF4C49" w:rsidRDefault="0FEF4C49" w:rsidP="11BE3240">
      <w:pPr>
        <w:jc w:val="both"/>
      </w:pPr>
      <w:r w:rsidRPr="11BE3240">
        <w:rPr>
          <w:lang w:val="en-GB"/>
        </w:rPr>
        <w:t xml:space="preserve"> 5. Model Evaluation:</w:t>
      </w:r>
    </w:p>
    <w:p w14:paraId="538A2D19" w14:textId="218C455C" w:rsidR="0FEF4C49" w:rsidRDefault="0FEF4C49" w:rsidP="11BE3240">
      <w:pPr>
        <w:jc w:val="both"/>
        <w:rPr>
          <w:lang w:val="en-GB"/>
        </w:rPr>
      </w:pPr>
      <w:r w:rsidRPr="11BE3240">
        <w:rPr>
          <w:lang w:val="en-GB"/>
        </w:rPr>
        <w:t xml:space="preserve"> After training, the model was evaluated on the test set. Key metrics such as precision, recall, and F1 score were calculated to measure the model's performance.</w:t>
      </w:r>
    </w:p>
    <w:p w14:paraId="1D4D9E62" w14:textId="77777777" w:rsidR="00981BF1" w:rsidRDefault="00981BF1" w:rsidP="11BE3240">
      <w:pPr>
        <w:jc w:val="both"/>
      </w:pPr>
    </w:p>
    <w:p w14:paraId="0528386A" w14:textId="6461CE37" w:rsidR="00ED4687" w:rsidRDefault="0A1DFD1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7" w:name="_Toc136176599"/>
      <w:r w:rsidRPr="11BE3240">
        <w:rPr>
          <w:rFonts w:ascii="Times New Roman" w:hAnsi="Times New Roman"/>
          <w:b/>
          <w:bCs/>
          <w:color w:val="auto"/>
          <w:sz w:val="24"/>
          <w:szCs w:val="24"/>
          <w:lang w:val="en-GB" w:eastAsia="en-GB"/>
        </w:rPr>
        <w:t>3.</w:t>
      </w:r>
      <w:r w:rsidR="709D3C1A"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 xml:space="preserve">.1 </w:t>
      </w:r>
      <w:r>
        <w:tab/>
      </w:r>
      <w:r w:rsidRPr="11BE3240">
        <w:rPr>
          <w:rFonts w:ascii="Times New Roman" w:hAnsi="Times New Roman"/>
          <w:b/>
          <w:bCs/>
          <w:color w:val="auto"/>
          <w:sz w:val="24"/>
          <w:szCs w:val="24"/>
          <w:lang w:val="en-GB" w:eastAsia="en-GB"/>
        </w:rPr>
        <w:t xml:space="preserve">Architecture for </w:t>
      </w:r>
      <w:r w:rsidR="6063EC1E" w:rsidRPr="11BE3240">
        <w:rPr>
          <w:rFonts w:ascii="Times New Roman" w:hAnsi="Times New Roman"/>
          <w:b/>
          <w:bCs/>
          <w:color w:val="auto"/>
          <w:sz w:val="24"/>
          <w:szCs w:val="24"/>
          <w:lang w:val="en-GB" w:eastAsia="en-GB"/>
        </w:rPr>
        <w:t>attention-based</w:t>
      </w:r>
      <w:r w:rsidRPr="11BE3240">
        <w:rPr>
          <w:rFonts w:ascii="Times New Roman" w:hAnsi="Times New Roman"/>
          <w:b/>
          <w:bCs/>
          <w:color w:val="auto"/>
          <w:sz w:val="24"/>
          <w:szCs w:val="24"/>
          <w:lang w:val="en-GB" w:eastAsia="en-GB"/>
        </w:rPr>
        <w:t xml:space="preserve"> model</w:t>
      </w:r>
      <w:bookmarkEnd w:id="27"/>
    </w:p>
    <w:p w14:paraId="34B3F2EB" w14:textId="77777777" w:rsidR="00ED4687" w:rsidRDefault="00ED4687" w:rsidP="00ED4687">
      <w:pPr>
        <w:rPr>
          <w:lang w:val="en-GB" w:eastAsia="en-GB"/>
        </w:rPr>
      </w:pPr>
    </w:p>
    <w:p w14:paraId="148853CF" w14:textId="7D0FAABE" w:rsidR="00302A7A" w:rsidRDefault="54ECE8F6" w:rsidP="11BE3240">
      <w:pPr>
        <w:overflowPunct w:val="0"/>
        <w:autoSpaceDE w:val="0"/>
        <w:autoSpaceDN w:val="0"/>
        <w:adjustRightInd w:val="0"/>
        <w:spacing w:line="276" w:lineRule="auto"/>
        <w:jc w:val="both"/>
        <w:textAlignment w:val="baseline"/>
        <w:rPr>
          <w:lang w:val="en-GB" w:eastAsia="en-GB"/>
        </w:rPr>
      </w:pPr>
      <w:r w:rsidRPr="11BE3240">
        <w:rPr>
          <w:lang w:val="en-GB" w:eastAsia="en-GB"/>
        </w:rPr>
        <w:t>The architecture of the T5 (Text-to-Text Transfer Transformer) model can be understood as an encoder-decoder structure, where both the encoder and the decoder are transformers. Let's see how this applies to the Aspect-Based Sentiment Analysis (ABSA) task using the example text: "Billionaire's stake shakes Woolworth's buyout of David Jones".</w:t>
      </w:r>
    </w:p>
    <w:p w14:paraId="29F942F6" w14:textId="2A9A5C5A"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4BD2376C" w14:textId="1CAA3D22" w:rsidR="00302A7A" w:rsidRDefault="54ECE8F6" w:rsidP="11BE3240">
      <w:pPr>
        <w:overflowPunct w:val="0"/>
        <w:autoSpaceDE w:val="0"/>
        <w:autoSpaceDN w:val="0"/>
        <w:adjustRightInd w:val="0"/>
        <w:spacing w:line="276" w:lineRule="auto"/>
        <w:jc w:val="both"/>
        <w:textAlignment w:val="baseline"/>
      </w:pPr>
      <w:r w:rsidRPr="11BE3240">
        <w:rPr>
          <w:lang w:val="en-GB" w:eastAsia="en-GB"/>
        </w:rPr>
        <w:t>Example Text: "Billionaire's stake shakes Woolworth's buyout of David Jones"</w:t>
      </w:r>
    </w:p>
    <w:p w14:paraId="16899A57" w14:textId="3FF779AC"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72EC21B9" w14:textId="5E6E16AE" w:rsidR="00302A7A" w:rsidRDefault="54ECE8F6" w:rsidP="11BE3240">
      <w:pPr>
        <w:overflowPunct w:val="0"/>
        <w:autoSpaceDE w:val="0"/>
        <w:autoSpaceDN w:val="0"/>
        <w:adjustRightInd w:val="0"/>
        <w:spacing w:line="276" w:lineRule="auto"/>
        <w:jc w:val="both"/>
        <w:textAlignment w:val="baseline"/>
      </w:pPr>
      <w:r w:rsidRPr="11BE3240">
        <w:rPr>
          <w:lang w:val="en-GB" w:eastAsia="en-GB"/>
        </w:rPr>
        <w:t>Step 1: Aspect Identification</w:t>
      </w:r>
    </w:p>
    <w:p w14:paraId="7F27C4B3" w14:textId="30A43DBA" w:rsidR="00302A7A" w:rsidRDefault="54ECE8F6" w:rsidP="11BE3240">
      <w:pPr>
        <w:overflowPunct w:val="0"/>
        <w:autoSpaceDE w:val="0"/>
        <w:autoSpaceDN w:val="0"/>
        <w:adjustRightInd w:val="0"/>
        <w:spacing w:line="276" w:lineRule="auto"/>
        <w:jc w:val="both"/>
        <w:textAlignment w:val="baseline"/>
      </w:pPr>
      <w:r w:rsidRPr="11BE3240">
        <w:rPr>
          <w:lang w:val="en-GB" w:eastAsia="en-GB"/>
        </w:rPr>
        <w:t>Firstly, we have to identify the aspects in the text. Aspects are entities or concepts about which the text expresses a sentiment. In this case, the aspects could be "Billionaire's stake", "Woolworth's buyout", or "David Jones".</w:t>
      </w:r>
    </w:p>
    <w:p w14:paraId="6A44A2B6" w14:textId="5FA46628"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2: Preprocessing and Tokenization</w:t>
      </w:r>
    </w:p>
    <w:p w14:paraId="781EB7AE" w14:textId="691DFA47"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input text and aspects are tokenized, which involves breaking down the sentence into individual tokens or words, and encoding them into a format that the T5 model can understand. The T5 model uses a SentencePiece tokenizer which can handle out-of-vocabulary words by breaking them down into subwords.</w:t>
      </w:r>
    </w:p>
    <w:p w14:paraId="14CF24F1" w14:textId="11F16134"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3: Encoding</w:t>
      </w:r>
    </w:p>
    <w:p w14:paraId="18E9090D" w14:textId="6E284C2B"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tokenized text and aspects are then fed into the encoder part of the T5 model. The encoder is a stack of self-attention layers that process the input tokens and convert them into a series of contextual embeddings. These embeddings capture the meaning of each word in the context of the sentence.</w:t>
      </w:r>
    </w:p>
    <w:p w14:paraId="3D854105" w14:textId="6FC27C4E" w:rsidR="00302A7A" w:rsidRDefault="54ECE8F6" w:rsidP="11BE3240">
      <w:pPr>
        <w:overflowPunct w:val="0"/>
        <w:autoSpaceDE w:val="0"/>
        <w:autoSpaceDN w:val="0"/>
        <w:adjustRightInd w:val="0"/>
        <w:spacing w:line="276" w:lineRule="auto"/>
        <w:jc w:val="both"/>
        <w:textAlignment w:val="baseline"/>
      </w:pPr>
      <w:r w:rsidRPr="11BE3240">
        <w:rPr>
          <w:lang w:val="en-GB" w:eastAsia="en-GB"/>
        </w:rPr>
        <w:lastRenderedPageBreak/>
        <w:t xml:space="preserve"> Step 4: Decoding</w:t>
      </w:r>
    </w:p>
    <w:p w14:paraId="661A668C" w14:textId="503498C5"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decoder of the T5 model then takes these embeddings and generates the output. It also has a stack of self-attention layers and uses the embeddings from the encoder to generate the output tokens one by one.</w:t>
      </w:r>
    </w:p>
    <w:p w14:paraId="772FECB6" w14:textId="77C58278"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In the ABSA task, the output is the sentiment for each identified aspect. The model is trained to generate sentiments like "positive", "negative", or "neutral" for each aspect in the input text.</w:t>
      </w:r>
    </w:p>
    <w:p w14:paraId="35D734C0" w14:textId="1BC464F5"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5: Postprocessing</w:t>
      </w:r>
    </w:p>
    <w:p w14:paraId="5CB1EAAB" w14:textId="1F460930"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generated output tokens are then decoded back into human-readable text. This involves mapping the output tokens back to words and joining them together to form the output sentiment for each aspect.</w:t>
      </w:r>
    </w:p>
    <w:p w14:paraId="4EF0C71D" w14:textId="06BFB672" w:rsidR="00302A7A" w:rsidRDefault="54ECE8F6" w:rsidP="1C4089C5">
      <w:pPr>
        <w:overflowPunct w:val="0"/>
        <w:autoSpaceDE w:val="0"/>
        <w:autoSpaceDN w:val="0"/>
        <w:adjustRightInd w:val="0"/>
        <w:spacing w:line="276" w:lineRule="auto"/>
        <w:jc w:val="both"/>
        <w:textAlignment w:val="baseline"/>
      </w:pPr>
      <w:r w:rsidRPr="11BE3240">
        <w:rPr>
          <w:lang w:val="en-GB" w:eastAsia="en-GB"/>
        </w:rPr>
        <w:t xml:space="preserve"> So, for the example text, the T5 model might output "negative" for the aspect "Billionaire's stake", indicating that the sentiment expressed about the billionaire's stake in the text is negative. Similarly, it can generate sentiments for the other aspects as well.</w:t>
      </w:r>
    </w:p>
    <w:p w14:paraId="52219D0C" w14:textId="265D625A"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T5 model performs all these steps in an end-to-end manner, taking raw text as input and generating the sentiment as output, making it a powerful tool for ABSA tasks.</w:t>
      </w:r>
    </w:p>
    <w:p w14:paraId="2E0011DA" w14:textId="2992EA57" w:rsidR="00302A7A" w:rsidRDefault="54ECE8F6" w:rsidP="1C4089C5">
      <w:pPr>
        <w:overflowPunct w:val="0"/>
        <w:autoSpaceDE w:val="0"/>
        <w:autoSpaceDN w:val="0"/>
        <w:adjustRightInd w:val="0"/>
        <w:spacing w:line="276" w:lineRule="auto"/>
        <w:textAlignment w:val="baseline"/>
      </w:pPr>
      <w:r w:rsidRPr="1C4089C5">
        <w:rPr>
          <w:lang w:val="en-GB" w:eastAsia="en-GB"/>
        </w:rPr>
        <w:t xml:space="preserve"> </w:t>
      </w:r>
    </w:p>
    <w:p w14:paraId="026B4B37" w14:textId="11B39DB4" w:rsidR="00302A7A" w:rsidRDefault="54ECE8F6" w:rsidP="00981BF1">
      <w:pPr>
        <w:overflowPunct w:val="0"/>
        <w:autoSpaceDE w:val="0"/>
        <w:autoSpaceDN w:val="0"/>
        <w:adjustRightInd w:val="0"/>
        <w:spacing w:line="276" w:lineRule="auto"/>
        <w:textAlignment w:val="baseline"/>
        <w:rPr>
          <w:lang w:val="en-GB" w:eastAsia="en-GB"/>
        </w:rPr>
      </w:pPr>
      <w:r w:rsidRPr="1C4089C5">
        <w:rPr>
          <w:lang w:val="en-GB" w:eastAsia="en-GB"/>
        </w:rPr>
        <w:t xml:space="preserve"> </w:t>
      </w:r>
      <w:r w:rsidRPr="006138ED">
        <w:rPr>
          <w:b/>
          <w:bCs/>
          <w:lang w:val="en-GB" w:eastAsia="en-GB"/>
        </w:rPr>
        <w:t xml:space="preserve"> </w:t>
      </w:r>
    </w:p>
    <w:p w14:paraId="4BDB5498" w14:textId="77777777" w:rsidR="00302A7A" w:rsidRDefault="00302A7A" w:rsidP="00302A7A">
      <w:pPr>
        <w:rPr>
          <w:lang w:val="en-GB" w:eastAsia="en-GB"/>
        </w:rPr>
      </w:pPr>
    </w:p>
    <w:p w14:paraId="4D8617F2" w14:textId="2C3BBA9C" w:rsidR="00302A7A" w:rsidRDefault="79D26C31"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8" w:name="_Toc136176601"/>
      <w:r w:rsidRPr="11BE3240">
        <w:rPr>
          <w:rFonts w:ascii="Times New Roman" w:hAnsi="Times New Roman"/>
          <w:b/>
          <w:bCs/>
          <w:color w:val="auto"/>
          <w:sz w:val="24"/>
          <w:szCs w:val="24"/>
          <w:lang w:val="en-GB" w:eastAsia="en-GB"/>
        </w:rPr>
        <w:t>3.</w:t>
      </w:r>
      <w:r w:rsidR="4AA7210D"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w:t>
      </w:r>
      <w:r w:rsidR="00981BF1">
        <w:rPr>
          <w:rFonts w:ascii="Times New Roman" w:hAnsi="Times New Roman"/>
          <w:b/>
          <w:bCs/>
          <w:color w:val="auto"/>
          <w:sz w:val="24"/>
          <w:szCs w:val="24"/>
          <w:lang w:val="en-GB" w:eastAsia="en-GB"/>
        </w:rPr>
        <w:t>2</w:t>
      </w:r>
      <w:r>
        <w:tab/>
      </w:r>
      <w:r w:rsidRPr="11BE3240">
        <w:rPr>
          <w:rFonts w:ascii="Times New Roman" w:hAnsi="Times New Roman"/>
          <w:b/>
          <w:bCs/>
          <w:color w:val="auto"/>
          <w:sz w:val="24"/>
          <w:szCs w:val="24"/>
          <w:lang w:val="en-GB" w:eastAsia="en-GB"/>
        </w:rPr>
        <w:t>Operations involved in attention layer</w:t>
      </w:r>
      <w:bookmarkEnd w:id="28"/>
      <w:r w:rsidRPr="11BE3240">
        <w:rPr>
          <w:rFonts w:ascii="Times New Roman" w:hAnsi="Times New Roman"/>
          <w:b/>
          <w:bCs/>
          <w:color w:val="auto"/>
          <w:sz w:val="24"/>
          <w:szCs w:val="24"/>
          <w:lang w:val="en-GB" w:eastAsia="en-GB"/>
        </w:rPr>
        <w:t xml:space="preserve"> </w:t>
      </w:r>
    </w:p>
    <w:p w14:paraId="2916C19D" w14:textId="77777777" w:rsidR="005663CA" w:rsidRDefault="005663CA" w:rsidP="005663CA">
      <w:pPr>
        <w:rPr>
          <w:lang w:val="en-GB" w:eastAsia="en-GB"/>
        </w:rPr>
      </w:pPr>
    </w:p>
    <w:p w14:paraId="3D6A2AC9" w14:textId="77777777" w:rsidR="005663CA" w:rsidRPr="005663CA" w:rsidRDefault="005663CA" w:rsidP="005663CA">
      <w:pPr>
        <w:rPr>
          <w:lang w:val="en-GB" w:eastAsia="en-GB"/>
        </w:rPr>
      </w:pPr>
      <w:r w:rsidRPr="005663CA">
        <w:rPr>
          <w:lang w:val="en-GB" w:eastAsia="en-GB"/>
        </w:rPr>
        <w:t>Given an input sequence of length n, the self-attention layer produces a sequence of the same length n. For each token in the input sequence, three vectors are created: a query vector, a key vector, and a value vector. These vectors are learned during training and are used to compute attention weights.</w:t>
      </w:r>
    </w:p>
    <w:p w14:paraId="1002210E" w14:textId="77777777" w:rsidR="005663CA" w:rsidRPr="005663CA" w:rsidRDefault="005663CA" w:rsidP="005663CA">
      <w:pPr>
        <w:rPr>
          <w:lang w:val="en-GB" w:eastAsia="en-GB"/>
        </w:rPr>
      </w:pPr>
      <w:r w:rsidRPr="005663CA">
        <w:rPr>
          <w:lang w:val="en-GB" w:eastAsia="en-GB"/>
        </w:rPr>
        <w:t>Let X be the input sequence of shape (n, d), where d is the dimension of the embedding space. To compute the query, key, and value vectors, we project X into three matrices Q, K, and V of shape (n, d), using three learned parameter matrices W_q, W_k, and W_v:</w:t>
      </w:r>
    </w:p>
    <w:p w14:paraId="077F3974" w14:textId="77777777" w:rsidR="005663CA" w:rsidRPr="005663CA" w:rsidRDefault="005663CA" w:rsidP="005663CA">
      <w:pPr>
        <w:rPr>
          <w:lang w:val="en-GB" w:eastAsia="en-GB"/>
        </w:rPr>
      </w:pPr>
      <w:r w:rsidRPr="005663CA">
        <w:rPr>
          <w:lang w:val="en-GB" w:eastAsia="en-GB"/>
        </w:rPr>
        <w:t>Q = X * W_q</w:t>
      </w:r>
    </w:p>
    <w:p w14:paraId="79A8AB49" w14:textId="77777777" w:rsidR="005663CA" w:rsidRPr="005663CA" w:rsidRDefault="005663CA" w:rsidP="005663CA">
      <w:pPr>
        <w:rPr>
          <w:lang w:val="en-GB" w:eastAsia="en-GB"/>
        </w:rPr>
      </w:pPr>
      <w:r w:rsidRPr="005663CA">
        <w:rPr>
          <w:lang w:val="en-GB" w:eastAsia="en-GB"/>
        </w:rPr>
        <w:t>K = X * W_k</w:t>
      </w:r>
    </w:p>
    <w:p w14:paraId="723FC88C" w14:textId="77777777" w:rsidR="005663CA" w:rsidRPr="005663CA" w:rsidRDefault="005663CA" w:rsidP="005663CA">
      <w:pPr>
        <w:rPr>
          <w:lang w:val="en-GB" w:eastAsia="en-GB"/>
        </w:rPr>
      </w:pPr>
      <w:r w:rsidRPr="005663CA">
        <w:rPr>
          <w:lang w:val="en-GB" w:eastAsia="en-GB"/>
        </w:rPr>
        <w:t>V = X * W_v</w:t>
      </w:r>
    </w:p>
    <w:p w14:paraId="7D86EC3E" w14:textId="77777777" w:rsidR="005663CA" w:rsidRPr="005663CA" w:rsidRDefault="005663CA" w:rsidP="005663CA">
      <w:pPr>
        <w:rPr>
          <w:lang w:val="en-GB" w:eastAsia="en-GB"/>
        </w:rPr>
      </w:pPr>
      <w:r w:rsidRPr="005663CA">
        <w:rPr>
          <w:lang w:val="en-GB" w:eastAsia="en-GB"/>
        </w:rPr>
        <w:t>where * denotes matrix multiplication.</w:t>
      </w:r>
    </w:p>
    <w:p w14:paraId="167DF420" w14:textId="77777777" w:rsidR="005663CA" w:rsidRPr="005663CA" w:rsidRDefault="005663CA" w:rsidP="005663CA">
      <w:pPr>
        <w:rPr>
          <w:lang w:val="en-GB" w:eastAsia="en-GB"/>
        </w:rPr>
      </w:pPr>
      <w:r w:rsidRPr="005663CA">
        <w:rPr>
          <w:lang w:val="en-GB" w:eastAsia="en-GB"/>
        </w:rPr>
        <w:t>To compute the attention weights, we first compute a score matrix S of shape (n, n), where each element S_ij represents the similarity between the i-th query vector and the j-th key vector. This is done by computing the dot product between the i-th row of Q and the j-th column of K:</w:t>
      </w:r>
    </w:p>
    <w:p w14:paraId="22D3DE10" w14:textId="77777777" w:rsidR="005663CA" w:rsidRPr="005663CA" w:rsidRDefault="005663CA" w:rsidP="005663CA">
      <w:pPr>
        <w:rPr>
          <w:lang w:val="en-GB" w:eastAsia="en-GB"/>
        </w:rPr>
      </w:pPr>
      <w:r w:rsidRPr="005663CA">
        <w:rPr>
          <w:lang w:val="en-GB" w:eastAsia="en-GB"/>
        </w:rPr>
        <w:t>S_ij = Q_i * K_j</w:t>
      </w:r>
    </w:p>
    <w:p w14:paraId="366112DB" w14:textId="77777777" w:rsidR="005663CA" w:rsidRPr="005663CA" w:rsidRDefault="005663CA" w:rsidP="005663CA">
      <w:pPr>
        <w:rPr>
          <w:lang w:val="en-GB" w:eastAsia="en-GB"/>
        </w:rPr>
      </w:pPr>
      <w:r w:rsidRPr="005663CA">
        <w:rPr>
          <w:lang w:val="en-GB" w:eastAsia="en-GB"/>
        </w:rPr>
        <w:lastRenderedPageBreak/>
        <w:t>where * denotes the dot product.</w:t>
      </w:r>
    </w:p>
    <w:p w14:paraId="26601965" w14:textId="77777777" w:rsidR="005663CA" w:rsidRPr="005663CA" w:rsidRDefault="005663CA" w:rsidP="005663CA">
      <w:pPr>
        <w:rPr>
          <w:lang w:val="en-GB" w:eastAsia="en-GB"/>
        </w:rPr>
      </w:pPr>
      <w:r w:rsidRPr="005663CA">
        <w:rPr>
          <w:lang w:val="en-GB" w:eastAsia="en-GB"/>
        </w:rPr>
        <w:t>The scores are then normalized using a softmax function to produce the attention weights:</w:t>
      </w:r>
    </w:p>
    <w:p w14:paraId="623CCF7D" w14:textId="77777777" w:rsidR="005663CA" w:rsidRPr="005663CA" w:rsidRDefault="005663CA" w:rsidP="005663CA">
      <w:pPr>
        <w:rPr>
          <w:lang w:val="en-GB" w:eastAsia="en-GB"/>
        </w:rPr>
      </w:pPr>
      <w:r w:rsidRPr="005663CA">
        <w:rPr>
          <w:lang w:val="en-GB" w:eastAsia="en-GB"/>
        </w:rPr>
        <w:t>A_ij = exp(S_ij) / sum_k exp(S_ik)</w:t>
      </w:r>
    </w:p>
    <w:p w14:paraId="682191D4" w14:textId="77777777" w:rsidR="005663CA" w:rsidRPr="005663CA" w:rsidRDefault="005663CA" w:rsidP="005663CA">
      <w:pPr>
        <w:rPr>
          <w:lang w:val="en-GB" w:eastAsia="en-GB"/>
        </w:rPr>
      </w:pPr>
      <w:r w:rsidRPr="005663CA">
        <w:rPr>
          <w:lang w:val="en-GB" w:eastAsia="en-GB"/>
        </w:rPr>
        <w:t>where the sum is taken over all k.</w:t>
      </w:r>
    </w:p>
    <w:p w14:paraId="71D35333" w14:textId="77777777" w:rsidR="005663CA" w:rsidRPr="005663CA" w:rsidRDefault="005663CA" w:rsidP="005663CA">
      <w:pPr>
        <w:rPr>
          <w:lang w:val="en-GB" w:eastAsia="en-GB"/>
        </w:rPr>
      </w:pPr>
      <w:r w:rsidRPr="005663CA">
        <w:rPr>
          <w:lang w:val="en-GB" w:eastAsia="en-GB"/>
        </w:rPr>
        <w:t>The attention weights are then used to compute a weighted sum of the value vectors:</w:t>
      </w:r>
    </w:p>
    <w:p w14:paraId="30222643" w14:textId="77777777" w:rsidR="005663CA" w:rsidRPr="005663CA" w:rsidRDefault="005663CA" w:rsidP="005663CA">
      <w:pPr>
        <w:rPr>
          <w:lang w:val="en-GB" w:eastAsia="en-GB"/>
        </w:rPr>
      </w:pPr>
      <w:r w:rsidRPr="005663CA">
        <w:rPr>
          <w:lang w:val="en-GB" w:eastAsia="en-GB"/>
        </w:rPr>
        <w:t>C_i = sum_j A_ij * V_j</w:t>
      </w:r>
    </w:p>
    <w:p w14:paraId="5B5BD932" w14:textId="77777777" w:rsidR="005663CA" w:rsidRPr="005663CA" w:rsidRDefault="005663CA" w:rsidP="005663CA">
      <w:pPr>
        <w:rPr>
          <w:lang w:val="en-GB" w:eastAsia="en-GB"/>
        </w:rPr>
      </w:pPr>
      <w:r w:rsidRPr="005663CA">
        <w:rPr>
          <w:lang w:val="en-GB" w:eastAsia="en-GB"/>
        </w:rPr>
        <w:t>where the sum is taken over all j.</w:t>
      </w:r>
    </w:p>
    <w:p w14:paraId="49D11D93" w14:textId="77777777" w:rsidR="005663CA" w:rsidRPr="005663CA" w:rsidRDefault="005663CA" w:rsidP="005663CA">
      <w:pPr>
        <w:rPr>
          <w:lang w:val="en-GB" w:eastAsia="en-GB"/>
        </w:rPr>
      </w:pPr>
      <w:r w:rsidRPr="005663CA">
        <w:rPr>
          <w:lang w:val="en-GB" w:eastAsia="en-GB"/>
        </w:rPr>
        <w:t>Finally, the output of the self-attention layer is obtained by passing the concatenated output vector C through a linear layer:</w:t>
      </w:r>
    </w:p>
    <w:p w14:paraId="57F1593E" w14:textId="77777777" w:rsidR="005663CA" w:rsidRPr="005663CA" w:rsidRDefault="005663CA" w:rsidP="005663CA">
      <w:pPr>
        <w:rPr>
          <w:lang w:val="en-GB" w:eastAsia="en-GB"/>
        </w:rPr>
      </w:pPr>
      <w:r w:rsidRPr="005663CA">
        <w:rPr>
          <w:lang w:val="en-GB" w:eastAsia="en-GB"/>
        </w:rPr>
        <w:t>SA(x) = W_2 * C + b_2</w:t>
      </w:r>
    </w:p>
    <w:p w14:paraId="4A5FAAB0" w14:textId="77777777" w:rsidR="005663CA" w:rsidRPr="005663CA" w:rsidRDefault="005663CA" w:rsidP="005663CA">
      <w:pPr>
        <w:rPr>
          <w:lang w:val="en-GB" w:eastAsia="en-GB"/>
        </w:rPr>
      </w:pPr>
      <w:r w:rsidRPr="005663CA">
        <w:rPr>
          <w:lang w:val="en-GB" w:eastAsia="en-GB"/>
        </w:rPr>
        <w:t>where W_2 and b_2 are learnable weights and biases.</w:t>
      </w:r>
    </w:p>
    <w:p w14:paraId="0652FD0D" w14:textId="77777777" w:rsidR="005663CA" w:rsidRPr="005663CA" w:rsidRDefault="005663CA" w:rsidP="005663CA">
      <w:pPr>
        <w:rPr>
          <w:lang w:val="en-GB" w:eastAsia="en-GB"/>
        </w:rPr>
      </w:pPr>
      <w:r w:rsidRPr="005663CA">
        <w:rPr>
          <w:lang w:val="en-GB" w:eastAsia="en-GB"/>
        </w:rPr>
        <w:t>Overall, self-attention involves matrix multiplication, dot products, softmax, and concatenation, as well as some additional learnable weights and biases.</w:t>
      </w:r>
    </w:p>
    <w:p w14:paraId="74869460" w14:textId="28233C20" w:rsidR="005663CA" w:rsidRDefault="005663CA" w:rsidP="005663CA">
      <w:pPr>
        <w:rPr>
          <w:lang w:val="en-GB" w:eastAsia="en-GB"/>
        </w:rPr>
      </w:pPr>
    </w:p>
    <w:p w14:paraId="6AC660AE" w14:textId="2B06FD3F" w:rsidR="006138ED" w:rsidRDefault="006138ED" w:rsidP="005663CA">
      <w:pPr>
        <w:rPr>
          <w:lang w:val="en-GB" w:eastAsia="en-GB"/>
        </w:rPr>
      </w:pPr>
    </w:p>
    <w:p w14:paraId="462E32FA" w14:textId="75667988" w:rsidR="006138ED" w:rsidRDefault="006138ED" w:rsidP="005663CA">
      <w:pPr>
        <w:rPr>
          <w:lang w:val="en-GB" w:eastAsia="en-GB"/>
        </w:rPr>
      </w:pPr>
    </w:p>
    <w:p w14:paraId="77515901" w14:textId="06D06C49" w:rsidR="006138ED" w:rsidRDefault="006138ED" w:rsidP="005663CA">
      <w:pPr>
        <w:rPr>
          <w:lang w:val="en-GB" w:eastAsia="en-GB"/>
        </w:rPr>
      </w:pPr>
    </w:p>
    <w:p w14:paraId="04D6D5CF" w14:textId="40D51CE6" w:rsidR="006138ED" w:rsidRDefault="006138ED" w:rsidP="005663CA">
      <w:pPr>
        <w:rPr>
          <w:lang w:val="en-GB" w:eastAsia="en-GB"/>
        </w:rPr>
      </w:pPr>
    </w:p>
    <w:p w14:paraId="4AC26DF5" w14:textId="20013802" w:rsidR="006138ED" w:rsidRDefault="006138ED" w:rsidP="005663CA">
      <w:pPr>
        <w:rPr>
          <w:lang w:val="en-GB" w:eastAsia="en-GB"/>
        </w:rPr>
      </w:pPr>
    </w:p>
    <w:p w14:paraId="69CE5CB2" w14:textId="2CC70CCE" w:rsidR="006138ED" w:rsidRDefault="006138ED" w:rsidP="005663CA">
      <w:pPr>
        <w:rPr>
          <w:lang w:val="en-GB" w:eastAsia="en-GB"/>
        </w:rPr>
      </w:pPr>
    </w:p>
    <w:p w14:paraId="6B430324" w14:textId="04DC60C9" w:rsidR="006138ED" w:rsidRDefault="006138ED" w:rsidP="005663CA">
      <w:pPr>
        <w:rPr>
          <w:lang w:val="en-GB" w:eastAsia="en-GB"/>
        </w:rPr>
      </w:pPr>
    </w:p>
    <w:p w14:paraId="1579B74B" w14:textId="79797B87" w:rsidR="006138ED" w:rsidRDefault="006138ED" w:rsidP="005663CA">
      <w:pPr>
        <w:rPr>
          <w:lang w:val="en-GB" w:eastAsia="en-GB"/>
        </w:rPr>
      </w:pPr>
    </w:p>
    <w:p w14:paraId="4484EE97" w14:textId="3AC1FD22" w:rsidR="006138ED" w:rsidRDefault="006138ED" w:rsidP="005663CA">
      <w:pPr>
        <w:rPr>
          <w:lang w:val="en-GB" w:eastAsia="en-GB"/>
        </w:rPr>
      </w:pPr>
    </w:p>
    <w:p w14:paraId="3F18D8DE" w14:textId="37449C7C" w:rsidR="006138ED" w:rsidRDefault="006138ED" w:rsidP="005663CA">
      <w:pPr>
        <w:rPr>
          <w:lang w:val="en-GB" w:eastAsia="en-GB"/>
        </w:rPr>
      </w:pPr>
    </w:p>
    <w:p w14:paraId="5E3400BC" w14:textId="32B5C6A7" w:rsidR="006138ED" w:rsidRDefault="006138ED" w:rsidP="005663CA">
      <w:pPr>
        <w:rPr>
          <w:lang w:val="en-GB" w:eastAsia="en-GB"/>
        </w:rPr>
      </w:pPr>
    </w:p>
    <w:p w14:paraId="0292BA5B" w14:textId="77777777" w:rsidR="00981BF1" w:rsidRDefault="00981BF1" w:rsidP="005663CA">
      <w:pPr>
        <w:rPr>
          <w:lang w:val="en-GB" w:eastAsia="en-GB"/>
        </w:rPr>
      </w:pPr>
    </w:p>
    <w:p w14:paraId="6CF5E443" w14:textId="3042C345" w:rsidR="006138ED" w:rsidRDefault="006138ED" w:rsidP="005663CA">
      <w:pPr>
        <w:rPr>
          <w:lang w:val="en-GB" w:eastAsia="en-GB"/>
        </w:rPr>
      </w:pPr>
    </w:p>
    <w:p w14:paraId="0C49FB52" w14:textId="0D3B36AF" w:rsidR="006138ED" w:rsidRDefault="006138ED" w:rsidP="005663CA">
      <w:pPr>
        <w:rPr>
          <w:lang w:val="en-GB" w:eastAsia="en-GB"/>
        </w:rPr>
      </w:pPr>
    </w:p>
    <w:p w14:paraId="33AD8C66" w14:textId="77777777" w:rsidR="006138ED" w:rsidRPr="005663CA" w:rsidRDefault="006138ED" w:rsidP="005663CA">
      <w:pPr>
        <w:rPr>
          <w:lang w:val="en-GB" w:eastAsia="en-GB"/>
        </w:rPr>
      </w:pPr>
    </w:p>
    <w:p w14:paraId="14E0D0AE" w14:textId="3EE8592C" w:rsidR="1C4089C5" w:rsidRDefault="1C4089C5" w:rsidP="1C4089C5">
      <w:pPr>
        <w:rPr>
          <w:lang w:val="en-GB" w:eastAsia="en-GB"/>
        </w:rPr>
      </w:pPr>
    </w:p>
    <w:p w14:paraId="7A136B49" w14:textId="58E407E9" w:rsidR="019297B8" w:rsidRDefault="2EBD09F0" w:rsidP="11BE3240">
      <w:pPr>
        <w:pStyle w:val="Heading1"/>
        <w:spacing w:line="276" w:lineRule="auto"/>
        <w:rPr>
          <w:rFonts w:ascii="Times New Roman" w:hAnsi="Times New Roman"/>
          <w:b/>
          <w:bCs/>
          <w:color w:val="auto"/>
          <w:sz w:val="24"/>
          <w:szCs w:val="24"/>
          <w:lang w:val="en-GB" w:eastAsia="en-GB"/>
        </w:rPr>
      </w:pPr>
      <w:bookmarkStart w:id="29" w:name="_Toc136176602"/>
      <w:r w:rsidRPr="11BE3240">
        <w:rPr>
          <w:rFonts w:ascii="Times New Roman" w:hAnsi="Times New Roman"/>
          <w:b/>
          <w:bCs/>
          <w:color w:val="auto"/>
          <w:sz w:val="24"/>
          <w:szCs w:val="24"/>
          <w:lang w:val="en-GB" w:eastAsia="en-GB"/>
        </w:rPr>
        <w:lastRenderedPageBreak/>
        <w:t xml:space="preserve">4.0 </w:t>
      </w:r>
      <w:r>
        <w:tab/>
      </w:r>
      <w:r w:rsidRPr="11BE3240">
        <w:rPr>
          <w:rFonts w:ascii="Times New Roman" w:hAnsi="Times New Roman"/>
          <w:b/>
          <w:bCs/>
          <w:color w:val="auto"/>
          <w:sz w:val="24"/>
          <w:szCs w:val="24"/>
          <w:lang w:val="en-GB" w:eastAsia="en-GB"/>
        </w:rPr>
        <w:t>A</w:t>
      </w:r>
      <w:r w:rsidR="6CC7A039" w:rsidRPr="11BE3240">
        <w:rPr>
          <w:rFonts w:ascii="Times New Roman" w:hAnsi="Times New Roman"/>
          <w:b/>
          <w:bCs/>
          <w:color w:val="auto"/>
          <w:sz w:val="24"/>
          <w:szCs w:val="24"/>
          <w:lang w:val="en-GB" w:eastAsia="en-GB"/>
        </w:rPr>
        <w:t>NALYSIS</w:t>
      </w:r>
      <w:bookmarkEnd w:id="29"/>
    </w:p>
    <w:p w14:paraId="74C88661" w14:textId="2217D696" w:rsidR="11BE3240" w:rsidRDefault="11BE3240" w:rsidP="11BE3240">
      <w:pPr>
        <w:rPr>
          <w:b/>
          <w:bCs/>
          <w:lang w:val="en-GB" w:eastAsia="en-GB"/>
        </w:rPr>
      </w:pPr>
    </w:p>
    <w:p w14:paraId="4023A814" w14:textId="1F9FDA34" w:rsidR="019297B8" w:rsidRDefault="172C488A" w:rsidP="11BE3240">
      <w:pPr>
        <w:pStyle w:val="Heading1"/>
        <w:spacing w:line="276" w:lineRule="auto"/>
        <w:rPr>
          <w:rFonts w:ascii="Times New Roman" w:hAnsi="Times New Roman"/>
          <w:b/>
          <w:bCs/>
          <w:color w:val="auto"/>
          <w:sz w:val="24"/>
          <w:szCs w:val="24"/>
          <w:lang w:val="en-GB" w:eastAsia="en-GB"/>
        </w:rPr>
      </w:pPr>
      <w:bookmarkStart w:id="30" w:name="_Toc136176603"/>
      <w:r w:rsidRPr="11BE3240">
        <w:rPr>
          <w:rFonts w:ascii="Times New Roman" w:hAnsi="Times New Roman"/>
          <w:b/>
          <w:bCs/>
          <w:color w:val="auto"/>
          <w:sz w:val="24"/>
          <w:szCs w:val="24"/>
          <w:lang w:val="en-GB" w:eastAsia="en-GB"/>
        </w:rPr>
        <w:t xml:space="preserve">4.1 </w:t>
      </w:r>
      <w:r>
        <w:tab/>
      </w:r>
      <w:r w:rsidRPr="11BE3240">
        <w:rPr>
          <w:rFonts w:ascii="Times New Roman" w:hAnsi="Times New Roman"/>
          <w:b/>
          <w:bCs/>
          <w:color w:val="auto"/>
          <w:sz w:val="24"/>
          <w:szCs w:val="24"/>
          <w:lang w:val="en-GB" w:eastAsia="en-GB"/>
        </w:rPr>
        <w:t>Introduction</w:t>
      </w:r>
      <w:bookmarkEnd w:id="30"/>
    </w:p>
    <w:p w14:paraId="28A36D57" w14:textId="0846FA72" w:rsidR="11BE3240" w:rsidRDefault="11BE3240" w:rsidP="11BE3240">
      <w:pPr>
        <w:rPr>
          <w:lang w:val="en-GB"/>
        </w:rPr>
      </w:pPr>
    </w:p>
    <w:p w14:paraId="3C0E5A46" w14:textId="63B14016" w:rsidR="172C488A" w:rsidRDefault="37051AD3" w:rsidP="70D7173B">
      <w:pPr>
        <w:jc w:val="both"/>
        <w:rPr>
          <w:rFonts w:eastAsia="Times New Roman"/>
          <w:lang w:val="en-GB"/>
        </w:rPr>
      </w:pPr>
      <w:r w:rsidRPr="11BE3240">
        <w:rPr>
          <w:rFonts w:eastAsiaTheme="minorEastAsia"/>
          <w:lang w:val="en-GB" w:eastAsia="en-GB"/>
        </w:rPr>
        <w:t xml:space="preserve">The process begins with an overview of the </w:t>
      </w:r>
      <w:r w:rsidR="43480889" w:rsidRPr="11BE3240">
        <w:rPr>
          <w:rFonts w:eastAsiaTheme="minorEastAsia"/>
          <w:lang w:val="en-GB" w:eastAsia="en-GB"/>
        </w:rPr>
        <w:t xml:space="preserve">instruction-based </w:t>
      </w:r>
      <w:r w:rsidRPr="11BE3240">
        <w:rPr>
          <w:rFonts w:eastAsiaTheme="minorEastAsia"/>
          <w:lang w:val="en-GB" w:eastAsia="en-GB"/>
        </w:rPr>
        <w:t xml:space="preserve">ABSA method, detailing its application in Aspect Based Sentiment Analysis (ABSA). The aim is to improve the performance in ABSA subtasks, which include Aspect Extraction (AE), </w:t>
      </w:r>
      <w:r w:rsidR="4F6E34C6" w:rsidRPr="11BE3240">
        <w:rPr>
          <w:rFonts w:eastAsiaTheme="minorEastAsia"/>
          <w:lang w:val="en-GB" w:eastAsia="en-GB"/>
        </w:rPr>
        <w:t>Aspect</w:t>
      </w:r>
      <w:r w:rsidRPr="11BE3240">
        <w:rPr>
          <w:rFonts w:eastAsiaTheme="minorEastAsia"/>
          <w:lang w:val="en-GB" w:eastAsia="en-GB"/>
        </w:rPr>
        <w:t xml:space="preserve"> Sentiment Classification (ASC), and Joint Task </w:t>
      </w:r>
      <w:r w:rsidR="264036A8" w:rsidRPr="11BE3240">
        <w:rPr>
          <w:rFonts w:eastAsiaTheme="minorEastAsia"/>
          <w:lang w:val="en-GB" w:eastAsia="en-GB"/>
        </w:rPr>
        <w:t>modeling</w:t>
      </w:r>
      <w:r w:rsidRPr="11BE3240">
        <w:rPr>
          <w:rFonts w:eastAsiaTheme="minorEastAsia"/>
          <w:lang w:val="en-GB" w:eastAsia="en-GB"/>
        </w:rPr>
        <w:t>.</w:t>
      </w:r>
    </w:p>
    <w:p w14:paraId="17952FD8" w14:textId="1B0F5EC8" w:rsidR="1C4089C5" w:rsidRDefault="1C4089C5" w:rsidP="1C4089C5">
      <w:pPr>
        <w:rPr>
          <w:rFonts w:eastAsiaTheme="minorEastAsia"/>
          <w:lang w:val="en-GB" w:eastAsia="en-GB"/>
        </w:rPr>
      </w:pPr>
    </w:p>
    <w:p w14:paraId="330098C3" w14:textId="0E181756" w:rsidR="028058E4" w:rsidRDefault="028058E4" w:rsidP="11BE3240">
      <w:pPr>
        <w:pStyle w:val="Heading1"/>
        <w:spacing w:line="276" w:lineRule="auto"/>
        <w:rPr>
          <w:rFonts w:ascii="Times New Roman" w:hAnsi="Times New Roman"/>
          <w:b/>
          <w:bCs/>
          <w:color w:val="auto"/>
          <w:sz w:val="24"/>
          <w:szCs w:val="24"/>
          <w:lang w:val="en-GB" w:eastAsia="en-GB"/>
        </w:rPr>
      </w:pPr>
      <w:bookmarkStart w:id="31" w:name="_Toc136176604"/>
      <w:r w:rsidRPr="11BE3240">
        <w:rPr>
          <w:rFonts w:ascii="Times New Roman" w:hAnsi="Times New Roman"/>
          <w:b/>
          <w:bCs/>
          <w:color w:val="auto"/>
          <w:sz w:val="24"/>
          <w:szCs w:val="24"/>
          <w:lang w:val="en-GB" w:eastAsia="en-GB"/>
        </w:rPr>
        <w:t xml:space="preserve">4.2 </w:t>
      </w:r>
      <w:r>
        <w:tab/>
      </w:r>
      <w:r w:rsidRPr="11BE3240">
        <w:rPr>
          <w:rFonts w:ascii="Times New Roman" w:hAnsi="Times New Roman"/>
          <w:b/>
          <w:bCs/>
          <w:color w:val="auto"/>
          <w:sz w:val="24"/>
          <w:szCs w:val="24"/>
          <w:lang w:val="en-GB" w:eastAsia="en-GB"/>
        </w:rPr>
        <w:t>Dataset Description</w:t>
      </w:r>
      <w:bookmarkEnd w:id="31"/>
    </w:p>
    <w:p w14:paraId="54BDBDC3" w14:textId="4A4FDF6A" w:rsidR="11BE3240" w:rsidRDefault="11BE3240" w:rsidP="11BE3240">
      <w:pPr>
        <w:rPr>
          <w:lang w:val="en-GB"/>
        </w:rPr>
      </w:pPr>
    </w:p>
    <w:p w14:paraId="0716DDE5" w14:textId="3DDB8235" w:rsidR="73D39311" w:rsidRDefault="73D39311" w:rsidP="1C4089C5">
      <w:pPr>
        <w:jc w:val="both"/>
        <w:rPr>
          <w:rFonts w:eastAsiaTheme="minorEastAsia"/>
          <w:lang w:val="en-GB" w:eastAsia="en-GB"/>
        </w:rPr>
      </w:pPr>
      <w:r w:rsidRPr="1C4089C5">
        <w:rPr>
          <w:rFonts w:eastAsiaTheme="minorEastAsia"/>
          <w:lang w:val="en-GB" w:eastAsia="en-GB"/>
        </w:rPr>
        <w:t>Name: SEntFiN 1.0</w:t>
      </w:r>
    </w:p>
    <w:p w14:paraId="3C7B069A" w14:textId="626C3825" w:rsidR="73D39311" w:rsidRDefault="223F7B0E" w:rsidP="2F399203">
      <w:pPr>
        <w:jc w:val="both"/>
        <w:rPr>
          <w:rFonts w:eastAsiaTheme="minorEastAsia"/>
          <w:lang w:val="en-GB" w:eastAsia="en-GB"/>
        </w:rPr>
      </w:pPr>
      <w:r w:rsidRPr="11BE3240">
        <w:rPr>
          <w:lang w:val="en-GB"/>
        </w:rPr>
        <w:t>Content: SEntFiN 1.0 is a human-annotated dataset focused on financial news. It is currently the largest of its kind and is primarily built for facilitating research and development in natural language processing tasks related to finance</w:t>
      </w:r>
      <w:r w:rsidR="28357041" w:rsidRPr="11BE3240">
        <w:rPr>
          <w:lang w:val="en-GB"/>
        </w:rPr>
        <w:t xml:space="preserve"> </w:t>
      </w:r>
      <w:sdt>
        <w:sdtPr>
          <w:tag w:val="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
          <w:id w:val="1936047935"/>
          <w:placeholder>
            <w:docPart w:val="DefaultPlaceholder_1081868574"/>
          </w:placeholder>
        </w:sdtPr>
        <w:sdtContent>
          <w:r w:rsidR="11BE3240" w:rsidRPr="11BE3240">
            <w:rPr>
              <w:color w:val="000000" w:themeColor="text1"/>
              <w:lang w:val="en-GB"/>
            </w:rPr>
            <w:t>(Sinha et al., 2022)</w:t>
          </w:r>
        </w:sdtContent>
      </w:sdt>
      <w:r>
        <w:t>.</w:t>
      </w:r>
    </w:p>
    <w:p w14:paraId="2C694485" w14:textId="70C78598" w:rsidR="73D39311" w:rsidRDefault="73D39311" w:rsidP="1C4089C5">
      <w:pPr>
        <w:jc w:val="both"/>
        <w:rPr>
          <w:rFonts w:eastAsiaTheme="minorEastAsia"/>
          <w:lang w:val="en-GB" w:eastAsia="en-GB"/>
        </w:rPr>
      </w:pPr>
      <w:r w:rsidRPr="1C4089C5">
        <w:rPr>
          <w:rFonts w:eastAsiaTheme="minorEastAsia"/>
          <w:lang w:val="en-GB" w:eastAsia="en-GB"/>
        </w:rPr>
        <w:t>Size: The dataset comprises 10,753 news headlines, with a total of 14,404 entity-sentiment annotations. These annotations link specific entities to the sentiments expressed towards them within the news headlines.</w:t>
      </w:r>
    </w:p>
    <w:p w14:paraId="7CA9FE6D" w14:textId="2077E0DB" w:rsidR="73D39311" w:rsidRDefault="73D39311" w:rsidP="1C4089C5">
      <w:pPr>
        <w:jc w:val="both"/>
        <w:rPr>
          <w:rFonts w:eastAsiaTheme="minorEastAsia"/>
          <w:lang w:val="en-GB" w:eastAsia="en-GB"/>
        </w:rPr>
      </w:pPr>
      <w:r w:rsidRPr="1C4089C5">
        <w:rPr>
          <w:rFonts w:eastAsiaTheme="minorEastAsia"/>
          <w:lang w:val="en-GB" w:eastAsia="en-GB"/>
        </w:rPr>
        <w:t>Annotation: Each headline in the dataset is annotated with multiple entities, indicating the different financial subjects that are mentioned within each piece of news. Along with the entities, the corresponding sentiments towards these entities are also annotated. This allows for a complex understanding of the tone of each headline regarding the various entities it mentions.</w:t>
      </w:r>
    </w:p>
    <w:p w14:paraId="599FD87A" w14:textId="7C3CA68E" w:rsidR="73D39311" w:rsidRDefault="73D39311" w:rsidP="1C4089C5">
      <w:pPr>
        <w:jc w:val="both"/>
        <w:rPr>
          <w:rFonts w:eastAsiaTheme="minorEastAsia"/>
          <w:lang w:val="en-GB" w:eastAsia="en-GB"/>
        </w:rPr>
      </w:pPr>
      <w:r w:rsidRPr="1C4089C5">
        <w:rPr>
          <w:rFonts w:eastAsiaTheme="minorEastAsia"/>
          <w:lang w:val="en-GB" w:eastAsia="en-GB"/>
        </w:rPr>
        <w:t>Auxiliary Database: In addition to the annotated headlines, the dataset also includes an auxiliary entity database. This database contains over 1,000 financial entities that are frequently recognized in news media. Each entry in this database includes the entity spans within news text, which are useful for tasks like Named Entity Recognition (NER).</w:t>
      </w:r>
    </w:p>
    <w:p w14:paraId="2B461260" w14:textId="1ED9C3DA" w:rsidR="73D39311" w:rsidRDefault="73D39311" w:rsidP="1C4089C5">
      <w:pPr>
        <w:jc w:val="both"/>
        <w:rPr>
          <w:rFonts w:eastAsiaTheme="minorEastAsia"/>
          <w:lang w:val="en-GB" w:eastAsia="en-GB"/>
        </w:rPr>
      </w:pPr>
      <w:r w:rsidRPr="1C4089C5">
        <w:rPr>
          <w:rFonts w:eastAsiaTheme="minorEastAsia"/>
          <w:lang w:val="en-GB" w:eastAsia="en-GB"/>
        </w:rPr>
        <w:t>Applications: SEntFiN 1.0 is designed to aid in several NLP tasks, including but not limited to, sentiment analysis, aspect-based sentiment analysis, named entity recognition, and financial news understanding. It's also a valuable resource for developing and testing algorithms that predict market trends based on news sentiment.</w:t>
      </w:r>
    </w:p>
    <w:p w14:paraId="18D9C5BF" w14:textId="665134A9" w:rsidR="1C4089C5" w:rsidRDefault="73D39311" w:rsidP="11BE3240">
      <w:pPr>
        <w:jc w:val="both"/>
        <w:rPr>
          <w:rFonts w:eastAsiaTheme="minorEastAsia"/>
          <w:lang w:val="en-GB" w:eastAsia="en-GB"/>
        </w:rPr>
      </w:pPr>
      <w:r w:rsidRPr="11BE3240">
        <w:rPr>
          <w:rFonts w:eastAsiaTheme="minorEastAsia"/>
          <w:lang w:val="en-GB" w:eastAsia="en-GB"/>
        </w:rPr>
        <w:t>Accessibility: SEntFiN 1.0 is a public dataset, indicating that it has been released for use by researchers and developers in the broader community. However, the actual conditions for access, such as license agreements or terms of use, are not specified in the provided information.</w:t>
      </w:r>
    </w:p>
    <w:p w14:paraId="1C73776E" w14:textId="23F00112" w:rsidR="1C4089C5" w:rsidRDefault="1C4089C5" w:rsidP="1C4089C5">
      <w:pPr>
        <w:rPr>
          <w:rFonts w:eastAsiaTheme="minorEastAsia"/>
          <w:lang w:val="en-GB" w:eastAsia="en-GB"/>
        </w:rPr>
      </w:pPr>
    </w:p>
    <w:p w14:paraId="4965C51D" w14:textId="6047BE81" w:rsidR="006138ED" w:rsidRDefault="006138ED" w:rsidP="1C4089C5">
      <w:pPr>
        <w:rPr>
          <w:rFonts w:eastAsiaTheme="minorEastAsia"/>
          <w:lang w:val="en-GB" w:eastAsia="en-GB"/>
        </w:rPr>
      </w:pPr>
    </w:p>
    <w:p w14:paraId="3B6433F4" w14:textId="0E29F05C" w:rsidR="006138ED" w:rsidRDefault="006138ED" w:rsidP="1C4089C5">
      <w:pPr>
        <w:rPr>
          <w:rFonts w:eastAsiaTheme="minorEastAsia"/>
          <w:lang w:val="en-GB" w:eastAsia="en-GB"/>
        </w:rPr>
      </w:pPr>
    </w:p>
    <w:p w14:paraId="79F6AF4B" w14:textId="77777777" w:rsidR="006138ED" w:rsidRDefault="006138ED" w:rsidP="1C4089C5">
      <w:pPr>
        <w:rPr>
          <w:rFonts w:eastAsiaTheme="minorEastAsia"/>
          <w:lang w:val="en-GB" w:eastAsia="en-GB"/>
        </w:rPr>
      </w:pPr>
    </w:p>
    <w:p w14:paraId="0428FF9E" w14:textId="497D0C20" w:rsidR="721DD804" w:rsidRDefault="721DD804" w:rsidP="11BE3240">
      <w:pPr>
        <w:pStyle w:val="Heading1"/>
        <w:spacing w:line="276" w:lineRule="auto"/>
        <w:rPr>
          <w:rFonts w:ascii="Times New Roman" w:hAnsi="Times New Roman"/>
          <w:b/>
          <w:bCs/>
          <w:color w:val="auto"/>
          <w:sz w:val="24"/>
          <w:szCs w:val="24"/>
          <w:lang w:val="en-GB" w:eastAsia="en-GB"/>
        </w:rPr>
      </w:pPr>
      <w:bookmarkStart w:id="32" w:name="_Toc136176605"/>
      <w:r w:rsidRPr="11BE3240">
        <w:rPr>
          <w:rFonts w:ascii="Times New Roman" w:hAnsi="Times New Roman"/>
          <w:b/>
          <w:bCs/>
          <w:color w:val="auto"/>
          <w:sz w:val="24"/>
          <w:szCs w:val="24"/>
          <w:lang w:val="en-GB" w:eastAsia="en-GB"/>
        </w:rPr>
        <w:lastRenderedPageBreak/>
        <w:t xml:space="preserve">4.3 </w:t>
      </w:r>
      <w:r>
        <w:tab/>
      </w:r>
      <w:r w:rsidR="07AB362D" w:rsidRPr="11BE3240">
        <w:rPr>
          <w:rFonts w:ascii="Times New Roman" w:hAnsi="Times New Roman"/>
          <w:b/>
          <w:bCs/>
          <w:color w:val="auto"/>
          <w:sz w:val="24"/>
          <w:szCs w:val="24"/>
          <w:lang w:val="en-GB" w:eastAsia="en-GB"/>
        </w:rPr>
        <w:t>Methodology</w:t>
      </w:r>
      <w:bookmarkEnd w:id="32"/>
    </w:p>
    <w:p w14:paraId="107AC42F" w14:textId="70DD2B27" w:rsidR="1C4089C5" w:rsidRDefault="1C4089C5" w:rsidP="1C4089C5">
      <w:pPr>
        <w:rPr>
          <w:rFonts w:eastAsiaTheme="minorEastAsia"/>
          <w:b/>
          <w:bCs/>
          <w:lang w:val="en-GB" w:eastAsia="en-GB"/>
        </w:rPr>
      </w:pPr>
    </w:p>
    <w:p w14:paraId="124CD2F7" w14:textId="7DF8693C" w:rsidR="1812CF63" w:rsidRDefault="632AE296" w:rsidP="11BE3240">
      <w:pPr>
        <w:rPr>
          <w:rFonts w:eastAsiaTheme="minorEastAsia"/>
          <w:lang w:val="en-GB" w:eastAsia="en-GB"/>
        </w:rPr>
      </w:pPr>
      <w:r w:rsidRPr="11BE3240">
        <w:rPr>
          <w:rFonts w:eastAsiaTheme="minorEastAsia"/>
          <w:lang w:val="en-GB" w:eastAsia="en-GB"/>
        </w:rPr>
        <w:t xml:space="preserve">Research methodology centres on the </w:t>
      </w:r>
      <w:r w:rsidR="3F298617" w:rsidRPr="11BE3240">
        <w:rPr>
          <w:rFonts w:eastAsiaTheme="minorEastAsia"/>
          <w:lang w:val="en-GB" w:eastAsia="en-GB"/>
        </w:rPr>
        <w:t xml:space="preserve">development </w:t>
      </w:r>
      <w:r w:rsidR="2358B9E2" w:rsidRPr="11BE3240">
        <w:rPr>
          <w:rFonts w:eastAsiaTheme="minorEastAsia"/>
          <w:lang w:val="en-GB" w:eastAsia="en-GB"/>
        </w:rPr>
        <w:t>of an</w:t>
      </w:r>
      <w:r w:rsidRPr="11BE3240">
        <w:rPr>
          <w:rFonts w:eastAsiaTheme="minorEastAsia"/>
          <w:lang w:val="en-GB" w:eastAsia="en-GB"/>
        </w:rPr>
        <w:t xml:space="preserve"> Aspect-Based Sentiment Analysis (ABSA) system using the instruction learning paradigm for three ABSA subtasks: Aspect Extraction (AE), Aspect Sentiment Classification (ASC), and Joint Task </w:t>
      </w:r>
      <w:r w:rsidR="64EF6FF0" w:rsidRPr="11BE3240">
        <w:rPr>
          <w:rFonts w:eastAsiaTheme="minorEastAsia"/>
          <w:lang w:val="en-GB" w:eastAsia="en-GB"/>
        </w:rPr>
        <w:t>modeling</w:t>
      </w:r>
      <w:r w:rsidRPr="11BE3240">
        <w:rPr>
          <w:rFonts w:eastAsiaTheme="minorEastAsia"/>
          <w:lang w:val="en-GB" w:eastAsia="en-GB"/>
        </w:rPr>
        <w:t>.</w:t>
      </w:r>
    </w:p>
    <w:p w14:paraId="193B8F99" w14:textId="7A1DD0DE" w:rsidR="70D7173B" w:rsidRDefault="70D7173B" w:rsidP="70D7173B">
      <w:pPr>
        <w:rPr>
          <w:rFonts w:eastAsiaTheme="minorEastAsia"/>
          <w:lang w:val="en-GB" w:eastAsia="en-GB"/>
        </w:rPr>
      </w:pPr>
    </w:p>
    <w:p w14:paraId="57D944AF" w14:textId="1393FBC8" w:rsidR="632AE296" w:rsidRDefault="632AE296" w:rsidP="70D7173B">
      <w:pPr>
        <w:pStyle w:val="ListParagraph"/>
        <w:numPr>
          <w:ilvl w:val="0"/>
          <w:numId w:val="1"/>
        </w:numPr>
        <w:rPr>
          <w:rFonts w:ascii="Times New Roman" w:hAnsi="Times New Roman" w:cs="Times New Roman"/>
          <w:sz w:val="24"/>
          <w:szCs w:val="24"/>
        </w:rPr>
      </w:pPr>
      <w:r w:rsidRPr="70D7173B">
        <w:rPr>
          <w:rFonts w:ascii="Times New Roman" w:eastAsiaTheme="minorEastAsia" w:hAnsi="Times New Roman" w:cs="Times New Roman"/>
          <w:sz w:val="24"/>
          <w:szCs w:val="24"/>
        </w:rPr>
        <w:t xml:space="preserve">Framework Development: </w:t>
      </w:r>
      <w:r w:rsidR="6E9BD8C1" w:rsidRPr="70D7173B">
        <w:rPr>
          <w:rFonts w:ascii="Times New Roman" w:eastAsiaTheme="minorEastAsia" w:hAnsi="Times New Roman" w:cs="Times New Roman"/>
          <w:sz w:val="24"/>
          <w:szCs w:val="24"/>
        </w:rPr>
        <w:t>The process was initiated with the construction of the Instruction based ABSA framework. The foundation of this framework was the instruction learning paradigm. This paradigm was selected due to its potential to aid in addressing ABSA subtasks effectively.</w:t>
      </w:r>
    </w:p>
    <w:p w14:paraId="10C41288" w14:textId="72C8BC80" w:rsidR="70D7173B" w:rsidRDefault="70D7173B" w:rsidP="70D7173B">
      <w:pPr>
        <w:rPr>
          <w:rFonts w:eastAsia="Calibri"/>
          <w:lang w:val="en-GB"/>
        </w:rPr>
      </w:pPr>
    </w:p>
    <w:p w14:paraId="07385D10" w14:textId="4F37EA6E" w:rsidR="1812CF63" w:rsidRDefault="632AE296" w:rsidP="11BE3240">
      <w:pPr>
        <w:pStyle w:val="ListParagraph"/>
        <w:numPr>
          <w:ilvl w:val="0"/>
          <w:numId w:val="1"/>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Aspect-Based Sentiment Analysis Subtasks: </w:t>
      </w:r>
      <w:r w:rsidR="6C5F4905" w:rsidRPr="11BE3240">
        <w:rPr>
          <w:rFonts w:ascii="Times New Roman" w:eastAsiaTheme="minorEastAsia" w:hAnsi="Times New Roman" w:cs="Times New Roman"/>
          <w:sz w:val="24"/>
          <w:szCs w:val="24"/>
        </w:rPr>
        <w:t>Instruction based ABSA</w:t>
      </w:r>
      <w:r w:rsidR="607C7939" w:rsidRPr="11BE3240">
        <w:rPr>
          <w:rFonts w:ascii="Times New Roman" w:eastAsiaTheme="minorEastAsia" w:hAnsi="Times New Roman" w:cs="Times New Roman"/>
          <w:sz w:val="24"/>
          <w:szCs w:val="24"/>
        </w:rPr>
        <w:t>(InstABSA)</w:t>
      </w:r>
      <w:r w:rsidR="6C5F4905" w:rsidRPr="11BE3240">
        <w:rPr>
          <w:rFonts w:ascii="Times New Roman" w:eastAsiaTheme="minorEastAsia" w:hAnsi="Times New Roman" w:cs="Times New Roman"/>
          <w:sz w:val="24"/>
          <w:szCs w:val="24"/>
        </w:rPr>
        <w:t xml:space="preserve"> </w:t>
      </w:r>
      <w:r w:rsidRPr="11BE3240">
        <w:rPr>
          <w:rFonts w:ascii="Times New Roman" w:eastAsiaTheme="minorEastAsia" w:hAnsi="Times New Roman" w:cs="Times New Roman"/>
          <w:sz w:val="24"/>
          <w:szCs w:val="24"/>
        </w:rPr>
        <w:t xml:space="preserve">focuses on three primary ABSA subtasks - Aspect Extraction (AE), Aspect Sentiment Classification (ASC), and Joint Task </w:t>
      </w:r>
      <w:r w:rsidR="189BB882" w:rsidRPr="11BE3240">
        <w:rPr>
          <w:rFonts w:ascii="Times New Roman" w:eastAsiaTheme="minorEastAsia" w:hAnsi="Times New Roman" w:cs="Times New Roman"/>
          <w:sz w:val="24"/>
          <w:szCs w:val="24"/>
        </w:rPr>
        <w:t>modeling</w:t>
      </w:r>
      <w:r w:rsidRPr="11BE3240">
        <w:rPr>
          <w:rFonts w:ascii="Times New Roman" w:eastAsiaTheme="minorEastAsia" w:hAnsi="Times New Roman" w:cs="Times New Roman"/>
          <w:sz w:val="24"/>
          <w:szCs w:val="24"/>
        </w:rPr>
        <w:t>. These subtasks form the core objectives of our study.</w:t>
      </w:r>
    </w:p>
    <w:p w14:paraId="366C005F" w14:textId="3E341F07"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Extraction (AE): In the AE task, we aim to identify the specific aspect terms that the sentiment is being expressed about in the given text.</w:t>
      </w:r>
    </w:p>
    <w:p w14:paraId="37B7D910" w14:textId="59E8C5D3"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Sentiment Classification (ASC): In the ASC task, we focus on classifying the polarity of the sentiment expressed towards each aspect term identified in the ATE task.</w:t>
      </w:r>
    </w:p>
    <w:p w14:paraId="60154970" w14:textId="29E7CB61" w:rsidR="1812CF63" w:rsidRDefault="632AE296" w:rsidP="11BE3240">
      <w:pPr>
        <w:pStyle w:val="ListParagraph"/>
        <w:numPr>
          <w:ilvl w:val="1"/>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Joint Task Modeling: For Joint Task </w:t>
      </w:r>
      <w:r w:rsidR="04FE0EE4" w:rsidRPr="11BE3240">
        <w:rPr>
          <w:rFonts w:ascii="Times New Roman" w:eastAsiaTheme="minorEastAsia" w:hAnsi="Times New Roman" w:cs="Times New Roman"/>
          <w:sz w:val="24"/>
          <w:szCs w:val="24"/>
        </w:rPr>
        <w:t>modeling</w:t>
      </w:r>
      <w:r w:rsidRPr="11BE3240">
        <w:rPr>
          <w:rFonts w:ascii="Times New Roman" w:eastAsiaTheme="minorEastAsia" w:hAnsi="Times New Roman" w:cs="Times New Roman"/>
          <w:sz w:val="24"/>
          <w:szCs w:val="24"/>
        </w:rPr>
        <w:t>, we simultaneously perform the ATE and ASC tasks to gain efficiency and promote a more holistic understanding of sentiment within the given text.</w:t>
      </w:r>
    </w:p>
    <w:p w14:paraId="2695E7C2" w14:textId="3ED90089"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Sample Tuning: A unique feature of </w:t>
      </w:r>
      <w:r w:rsidR="3D562BFF" w:rsidRPr="70D7173B">
        <w:rPr>
          <w:rFonts w:ascii="Times New Roman" w:eastAsiaTheme="minorEastAsia" w:hAnsi="Times New Roman" w:cs="Times New Roman"/>
          <w:sz w:val="24"/>
          <w:szCs w:val="24"/>
        </w:rPr>
        <w:t xml:space="preserve">InstABSA </w:t>
      </w:r>
      <w:r w:rsidRPr="70D7173B">
        <w:rPr>
          <w:rFonts w:ascii="Times New Roman" w:eastAsiaTheme="minorEastAsia" w:hAnsi="Times New Roman" w:cs="Times New Roman"/>
          <w:sz w:val="24"/>
          <w:szCs w:val="24"/>
        </w:rPr>
        <w:t>is the inclusion of positive, negative, and neutral examples with each training sample. This approach broadens the model's understanding of the sentiment spectrum and assists in the fine-tuning of its performance.</w:t>
      </w:r>
    </w:p>
    <w:p w14:paraId="6EF85076" w14:textId="0AF484D9" w:rsidR="1812CF63" w:rsidRDefault="632AE296" w:rsidP="1C4089C5">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Instruction Tuning: The next step involves 'instruction tuning' the model, which we refer to as Tk-Instruct, for each ABSA subtask. The Tk-Instruct is tailored for the specific requirements of each ABSA subtask.</w:t>
      </w:r>
    </w:p>
    <w:p w14:paraId="644EE805" w14:textId="5133A34D"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Performance Evaluation: The final phase of the methodology is the evaluation of the performance improvements resulting from the use of the </w:t>
      </w:r>
      <w:r w:rsidR="46C45254" w:rsidRPr="70D7173B">
        <w:rPr>
          <w:rFonts w:ascii="Times New Roman" w:eastAsiaTheme="minorEastAsia" w:hAnsi="Times New Roman" w:cs="Times New Roman"/>
          <w:sz w:val="24"/>
          <w:szCs w:val="24"/>
        </w:rPr>
        <w:t xml:space="preserve">InstABSA </w:t>
      </w:r>
      <w:r w:rsidRPr="70D7173B">
        <w:rPr>
          <w:rFonts w:ascii="Times New Roman" w:eastAsiaTheme="minorEastAsia" w:hAnsi="Times New Roman" w:cs="Times New Roman"/>
          <w:sz w:val="24"/>
          <w:szCs w:val="24"/>
        </w:rPr>
        <w:t>system. For this purpose, we measure the performance of the Tk-Instruct on ABSA subtasks, comparing these with baseline methods, and determining the degree of improvement.</w:t>
      </w:r>
    </w:p>
    <w:p w14:paraId="21C92ADF" w14:textId="4A20DDED" w:rsidR="1C4089C5" w:rsidRDefault="1C4089C5" w:rsidP="1C4089C5">
      <w:pPr>
        <w:rPr>
          <w:rFonts w:eastAsiaTheme="minorEastAsia"/>
          <w:lang w:val="en-GB" w:eastAsia="en-GB"/>
        </w:rPr>
      </w:pPr>
    </w:p>
    <w:p w14:paraId="3917D045" w14:textId="4317370A" w:rsidR="1812CF63" w:rsidRDefault="1812CF63" w:rsidP="1C4089C5">
      <w:pPr>
        <w:rPr>
          <w:rFonts w:eastAsiaTheme="minorEastAsia"/>
          <w:lang w:val="en-GB" w:eastAsia="en-GB"/>
        </w:rPr>
      </w:pPr>
      <w:r w:rsidRPr="1C4089C5">
        <w:rPr>
          <w:rFonts w:eastAsiaTheme="minorEastAsia"/>
          <w:lang w:val="en-GB" w:eastAsia="en-GB"/>
        </w:rPr>
        <w:t>In conclusion, our methodology adopts a structured approach to achieve the goal of enhancing ABSA performance using the instruction learning paradigm.</w:t>
      </w:r>
    </w:p>
    <w:p w14:paraId="3ED6AB9A" w14:textId="07AFC118" w:rsidR="1C4089C5" w:rsidRDefault="1C4089C5" w:rsidP="1C4089C5"/>
    <w:p w14:paraId="7C8F581C" w14:textId="6B6DAB16" w:rsidR="006138ED" w:rsidRDefault="006138ED" w:rsidP="1C4089C5"/>
    <w:p w14:paraId="6949522B" w14:textId="3CE21A1B" w:rsidR="006138ED" w:rsidRDefault="006138ED" w:rsidP="1C4089C5"/>
    <w:p w14:paraId="49105985" w14:textId="77777777" w:rsidR="006138ED" w:rsidRDefault="006138ED" w:rsidP="1C4089C5"/>
    <w:p w14:paraId="02C5781C" w14:textId="38C841E6" w:rsidR="409E94D5" w:rsidRPr="006138ED" w:rsidRDefault="61E77764" w:rsidP="006138ED">
      <w:pPr>
        <w:pStyle w:val="Heading1"/>
        <w:spacing w:line="276" w:lineRule="auto"/>
        <w:rPr>
          <w:rFonts w:ascii="Times New Roman" w:hAnsi="Times New Roman"/>
          <w:b/>
          <w:bCs/>
          <w:color w:val="auto"/>
          <w:sz w:val="24"/>
          <w:szCs w:val="24"/>
          <w:lang w:val="en-GB" w:eastAsia="en-GB"/>
        </w:rPr>
      </w:pPr>
      <w:bookmarkStart w:id="33" w:name="_Toc136176606"/>
      <w:r w:rsidRPr="006138ED">
        <w:rPr>
          <w:rFonts w:ascii="Times New Roman" w:hAnsi="Times New Roman"/>
          <w:b/>
          <w:bCs/>
          <w:color w:val="auto"/>
          <w:sz w:val="24"/>
          <w:szCs w:val="24"/>
          <w:lang w:val="en-GB" w:eastAsia="en-GB"/>
        </w:rPr>
        <w:t xml:space="preserve">4.4 </w:t>
      </w:r>
      <w:r w:rsidRPr="006138ED">
        <w:rPr>
          <w:rFonts w:ascii="Times New Roman" w:hAnsi="Times New Roman"/>
          <w:b/>
          <w:bCs/>
          <w:color w:val="auto"/>
          <w:sz w:val="24"/>
          <w:szCs w:val="24"/>
          <w:lang w:val="en-GB" w:eastAsia="en-GB"/>
        </w:rPr>
        <w:tab/>
        <w:t>Evaluation Metric</w:t>
      </w:r>
      <w:bookmarkEnd w:id="33"/>
    </w:p>
    <w:p w14:paraId="302E786E" w14:textId="0F87C9AC" w:rsidR="1812CF63" w:rsidRDefault="1812CF63" w:rsidP="11BE3240">
      <w:pPr>
        <w:rPr>
          <w:color w:val="000000" w:themeColor="text1"/>
        </w:rPr>
      </w:pPr>
      <w:r>
        <w:br/>
      </w:r>
      <w:r w:rsidR="1F5302FD" w:rsidRPr="11BE3240">
        <w:rPr>
          <w:rFonts w:eastAsiaTheme="minorEastAsia"/>
          <w:lang w:eastAsia="en-GB"/>
        </w:rPr>
        <w:t xml:space="preserve">The F1-score is utilized for evaluating the Aspect Extraction (AE) and Joint Task, and the accuracy metric is applied for the Aspect Sentiment Classification (ASC) subtask, in accordance with previous methodologies </w:t>
      </w:r>
      <w:sdt>
        <w:sdtPr>
          <w:tag w:val="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2072027824"/>
          <w:placeholder>
            <w:docPart w:val="DefaultPlaceholder_1081868574"/>
          </w:placeholder>
        </w:sdtPr>
        <w:sdtContent>
          <w:r w:rsidR="11BE3240" w:rsidRPr="11BE3240">
            <w:rPr>
              <w:rFonts w:eastAsiaTheme="minorEastAsia"/>
              <w:color w:val="000000" w:themeColor="text1"/>
              <w:lang w:eastAsia="en-GB"/>
            </w:rPr>
            <w:t>(Yan et al., n.d.)</w:t>
          </w:r>
        </w:sdtContent>
      </w:sdt>
      <w:r w:rsidR="1F5302FD">
        <w:t xml:space="preserve"> .</w:t>
      </w:r>
      <w:sdt>
        <w:sdtPr>
          <w:tag w:val="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
          <w:id w:val="1157044217"/>
          <w:placeholder>
            <w:docPart w:val="DefaultPlaceholder_1081868574"/>
          </w:placeholder>
        </w:sdtPr>
        <w:sdtContent>
          <w:r w:rsidR="11BE3240" w:rsidRPr="11BE3240">
            <w:rPr>
              <w:color w:val="000000" w:themeColor="text1"/>
            </w:rPr>
            <w:t>(Luo et al., n.d.)</w:t>
          </w:r>
        </w:sdtContent>
      </w:sdt>
    </w:p>
    <w:p w14:paraId="0199EC67" w14:textId="4ACFE675" w:rsidR="1C4089C5" w:rsidRDefault="1C4089C5" w:rsidP="1C4089C5"/>
    <w:p w14:paraId="62AEE255" w14:textId="72D835DA" w:rsidR="1C4089C5" w:rsidRPr="006138ED" w:rsidRDefault="14799567" w:rsidP="006138ED">
      <w:pPr>
        <w:pStyle w:val="Heading1"/>
        <w:spacing w:line="276" w:lineRule="auto"/>
        <w:rPr>
          <w:rFonts w:ascii="Times New Roman" w:hAnsi="Times New Roman"/>
          <w:b/>
          <w:bCs/>
          <w:color w:val="auto"/>
          <w:sz w:val="24"/>
          <w:szCs w:val="24"/>
          <w:lang w:val="en-GB" w:eastAsia="en-GB"/>
        </w:rPr>
      </w:pPr>
      <w:bookmarkStart w:id="34" w:name="_Toc136176607"/>
      <w:r w:rsidRPr="006138ED">
        <w:rPr>
          <w:rFonts w:ascii="Times New Roman" w:hAnsi="Times New Roman"/>
          <w:b/>
          <w:bCs/>
          <w:color w:val="auto"/>
          <w:sz w:val="24"/>
          <w:szCs w:val="24"/>
          <w:lang w:val="en-GB" w:eastAsia="en-GB"/>
        </w:rPr>
        <w:t xml:space="preserve">4.5 </w:t>
      </w:r>
      <w:r w:rsidRPr="006138ED">
        <w:rPr>
          <w:rFonts w:ascii="Times New Roman" w:hAnsi="Times New Roman"/>
          <w:b/>
          <w:bCs/>
          <w:color w:val="auto"/>
          <w:sz w:val="24"/>
          <w:szCs w:val="24"/>
          <w:lang w:val="en-GB" w:eastAsia="en-GB"/>
        </w:rPr>
        <w:tab/>
      </w:r>
      <w:r w:rsidR="619E98BD" w:rsidRPr="006138ED">
        <w:rPr>
          <w:rFonts w:ascii="Times New Roman" w:hAnsi="Times New Roman"/>
          <w:b/>
          <w:bCs/>
          <w:color w:val="auto"/>
          <w:sz w:val="24"/>
          <w:szCs w:val="24"/>
          <w:lang w:val="en-GB" w:eastAsia="en-GB"/>
        </w:rPr>
        <w:t>Sub Task</w:t>
      </w:r>
      <w:r w:rsidRPr="006138ED">
        <w:rPr>
          <w:rFonts w:ascii="Times New Roman" w:hAnsi="Times New Roman"/>
          <w:b/>
          <w:bCs/>
          <w:color w:val="auto"/>
          <w:sz w:val="24"/>
          <w:szCs w:val="24"/>
          <w:lang w:val="en-GB" w:eastAsia="en-GB"/>
        </w:rPr>
        <w:t>Results</w:t>
      </w:r>
      <w:bookmarkEnd w:id="34"/>
      <w:r w:rsidRPr="006138ED">
        <w:rPr>
          <w:rFonts w:ascii="Times New Roman" w:hAnsi="Times New Roman"/>
          <w:b/>
          <w:bCs/>
          <w:color w:val="auto"/>
          <w:sz w:val="24"/>
          <w:szCs w:val="24"/>
          <w:lang w:val="en-GB" w:eastAsia="en-GB"/>
        </w:rPr>
        <w:t xml:space="preserve"> </w:t>
      </w:r>
    </w:p>
    <w:p w14:paraId="16AF739B" w14:textId="72948506" w:rsidR="1C4089C5" w:rsidRDefault="1C4089C5" w:rsidP="70D7173B"/>
    <w:p w14:paraId="162124A1" w14:textId="75F10757" w:rsidR="1C4089C5" w:rsidRDefault="084682D9" w:rsidP="11BE3240">
      <w:pPr>
        <w:jc w:val="both"/>
        <w:rPr>
          <w:rFonts w:eastAsiaTheme="minorEastAsia"/>
          <w:lang w:eastAsia="en-GB"/>
        </w:rPr>
      </w:pPr>
      <w:r w:rsidRPr="11BE3240">
        <w:rPr>
          <w:rFonts w:eastAsiaTheme="minorEastAsia"/>
          <w:lang w:eastAsia="en-GB"/>
        </w:rPr>
        <w:t xml:space="preserve">Table 1, 2 and 3 </w:t>
      </w:r>
      <w:r w:rsidR="0F23F3F6" w:rsidRPr="11BE3240">
        <w:rPr>
          <w:rFonts w:eastAsiaTheme="minorEastAsia"/>
          <w:lang w:eastAsia="en-GB"/>
        </w:rPr>
        <w:t>denote</w:t>
      </w:r>
      <w:r w:rsidRPr="11BE3240">
        <w:rPr>
          <w:rFonts w:eastAsiaTheme="minorEastAsia"/>
          <w:lang w:eastAsia="en-GB"/>
        </w:rPr>
        <w:t xml:space="preserve"> the results of AE, ASC, and Joint Task, respectively. All the results reported are the average values from 5 runs for each experiment. Both InstABSA exhibit strong performance across all three subtasks.</w:t>
      </w:r>
    </w:p>
    <w:p w14:paraId="7DDAE7F1" w14:textId="4CE754FB" w:rsidR="1C4089C5" w:rsidRDefault="1C4089C5" w:rsidP="70D7173B">
      <w:pPr>
        <w:rPr>
          <w:rFonts w:eastAsiaTheme="minorEastAsia"/>
          <w:lang w:eastAsia="en-GB"/>
        </w:rPr>
      </w:pPr>
    </w:p>
    <w:tbl>
      <w:tblPr>
        <w:tblW w:w="0" w:type="auto"/>
        <w:jc w:val="center"/>
        <w:tblLayout w:type="fixed"/>
        <w:tblLook w:val="06A0" w:firstRow="1" w:lastRow="0" w:firstColumn="1" w:lastColumn="0" w:noHBand="1" w:noVBand="1"/>
      </w:tblPr>
      <w:tblGrid>
        <w:gridCol w:w="1065"/>
        <w:gridCol w:w="960"/>
        <w:gridCol w:w="960"/>
        <w:gridCol w:w="960"/>
        <w:gridCol w:w="1305"/>
      </w:tblGrid>
      <w:tr w:rsidR="70D7173B" w14:paraId="1E8FF92C"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4C407E08" w14:textId="5055CEC7"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BCD5030" w14:textId="24D71B81"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D557F9A" w14:textId="76FAC0EF"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E32A000" w14:textId="254D3AB0" w:rsidR="70D7173B" w:rsidRDefault="70D7173B" w:rsidP="70D7173B">
            <w:pPr>
              <w:jc w:val="center"/>
            </w:pPr>
            <w:r w:rsidRPr="70D7173B">
              <w:rPr>
                <w:rFonts w:ascii="Calibri" w:eastAsia="Calibri" w:hAnsi="Calibri" w:cs="Calibri"/>
                <w:b/>
                <w:bCs/>
                <w:color w:val="000000" w:themeColor="text1"/>
                <w:sz w:val="22"/>
                <w:szCs w:val="22"/>
              </w:rPr>
              <w:t>Rest15</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5B5CD20F" w14:textId="014FB10B"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D60388D" w14:textId="77777777" w:rsidTr="11BE3240">
        <w:trPr>
          <w:trHeight w:val="285"/>
          <w:jc w:val="center"/>
        </w:trPr>
        <w:tc>
          <w:tcPr>
            <w:tcW w:w="1065" w:type="dxa"/>
            <w:tcBorders>
              <w:top w:val="single" w:sz="8" w:space="0" w:color="auto"/>
              <w:left w:val="single" w:sz="8" w:space="0" w:color="auto"/>
              <w:bottom w:val="nil"/>
              <w:right w:val="nil"/>
            </w:tcBorders>
            <w:tcMar>
              <w:top w:w="15" w:type="dxa"/>
              <w:left w:w="15" w:type="dxa"/>
              <w:right w:w="15" w:type="dxa"/>
            </w:tcMar>
            <w:vAlign w:val="bottom"/>
          </w:tcPr>
          <w:p w14:paraId="69DBEE63" w14:textId="222CCF73" w:rsidR="70D7173B" w:rsidRDefault="70D7173B" w:rsidP="70D7173B">
            <w:pPr>
              <w:jc w:val="center"/>
            </w:pPr>
            <w:r w:rsidRPr="70D7173B">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5B294B89" w14:textId="1BE163A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70F133E" w14:textId="5E33B49E" w:rsidR="70D7173B" w:rsidRDefault="70D7173B" w:rsidP="70D7173B">
            <w:pPr>
              <w:jc w:val="center"/>
            </w:pPr>
            <w:r w:rsidRPr="70D7173B">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100A559F" w14:textId="3DD39AB8"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single" w:sz="8" w:space="0" w:color="auto"/>
              <w:left w:val="nil"/>
              <w:bottom w:val="nil"/>
              <w:right w:val="single" w:sz="8" w:space="0" w:color="auto"/>
            </w:tcBorders>
            <w:tcMar>
              <w:top w:w="15" w:type="dxa"/>
              <w:left w:w="15" w:type="dxa"/>
              <w:right w:w="15" w:type="dxa"/>
            </w:tcMar>
            <w:vAlign w:val="bottom"/>
          </w:tcPr>
          <w:p w14:paraId="7A874D2E" w14:textId="3D70CAA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44D2622E"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7B3AE703" w14:textId="55ED9911" w:rsidR="70D7173B" w:rsidRDefault="70D7173B" w:rsidP="70D7173B">
            <w:pPr>
              <w:jc w:val="center"/>
            </w:pPr>
            <w:r w:rsidRPr="70D7173B">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52501050" w14:textId="76387364" w:rsidR="70D7173B" w:rsidRDefault="70D7173B" w:rsidP="70D7173B">
            <w:pPr>
              <w:jc w:val="center"/>
            </w:pPr>
            <w:r w:rsidRPr="70D7173B">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2FF441D9" w14:textId="08FA6ABC" w:rsidR="70D7173B" w:rsidRDefault="70D7173B" w:rsidP="70D7173B">
            <w:pPr>
              <w:jc w:val="center"/>
            </w:pPr>
            <w:r w:rsidRPr="70D7173B">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33FC78BC" w14:textId="7A839C99"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nil"/>
              <w:left w:val="nil"/>
              <w:bottom w:val="nil"/>
              <w:right w:val="single" w:sz="8" w:space="0" w:color="auto"/>
            </w:tcBorders>
            <w:tcMar>
              <w:top w:w="15" w:type="dxa"/>
              <w:left w:w="15" w:type="dxa"/>
              <w:right w:w="15" w:type="dxa"/>
            </w:tcMar>
            <w:vAlign w:val="bottom"/>
          </w:tcPr>
          <w:p w14:paraId="169FD554" w14:textId="47DBEC38"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727D6CF7"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1AC70A95" w14:textId="72C94811" w:rsidR="70D7173B" w:rsidRDefault="70D7173B" w:rsidP="70D7173B">
            <w:pPr>
              <w:jc w:val="center"/>
            </w:pPr>
            <w:r w:rsidRPr="70D7173B">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4C494640" w14:textId="6D15ABBE" w:rsidR="70D7173B" w:rsidRDefault="70D7173B" w:rsidP="70D7173B">
            <w:pPr>
              <w:jc w:val="center"/>
            </w:pPr>
            <w:r w:rsidRPr="70D7173B">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0741058" w14:textId="20AD2579" w:rsidR="70D7173B" w:rsidRDefault="70D7173B" w:rsidP="70D7173B">
            <w:pPr>
              <w:jc w:val="center"/>
            </w:pPr>
            <w:r w:rsidRPr="70D7173B">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02E59C82" w14:textId="3241D15D" w:rsidR="70D7173B" w:rsidRDefault="70D7173B" w:rsidP="70D7173B">
            <w:pPr>
              <w:jc w:val="center"/>
            </w:pPr>
            <w:r w:rsidRPr="70D7173B">
              <w:rPr>
                <w:rFonts w:ascii="Calibri" w:eastAsia="Calibri" w:hAnsi="Calibri" w:cs="Calibri"/>
                <w:color w:val="000000" w:themeColor="text1"/>
                <w:sz w:val="22"/>
                <w:szCs w:val="22"/>
              </w:rPr>
              <w:t>75.54</w:t>
            </w:r>
          </w:p>
        </w:tc>
        <w:tc>
          <w:tcPr>
            <w:tcW w:w="1305" w:type="dxa"/>
            <w:tcBorders>
              <w:top w:val="nil"/>
              <w:left w:val="nil"/>
              <w:bottom w:val="nil"/>
              <w:right w:val="single" w:sz="8" w:space="0" w:color="auto"/>
            </w:tcBorders>
            <w:tcMar>
              <w:top w:w="15" w:type="dxa"/>
              <w:left w:w="15" w:type="dxa"/>
              <w:right w:w="15" w:type="dxa"/>
            </w:tcMar>
            <w:vAlign w:val="bottom"/>
          </w:tcPr>
          <w:p w14:paraId="16587C18" w14:textId="70602647"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1528C447" w14:textId="77777777" w:rsidTr="11BE3240">
        <w:trPr>
          <w:trHeight w:val="300"/>
          <w:jc w:val="center"/>
        </w:trPr>
        <w:tc>
          <w:tcPr>
            <w:tcW w:w="1065" w:type="dxa"/>
            <w:tcBorders>
              <w:top w:val="nil"/>
              <w:left w:val="single" w:sz="8" w:space="0" w:color="auto"/>
              <w:bottom w:val="single" w:sz="8" w:space="0" w:color="auto"/>
              <w:right w:val="nil"/>
            </w:tcBorders>
            <w:tcMar>
              <w:top w:w="15" w:type="dxa"/>
              <w:left w:w="15" w:type="dxa"/>
              <w:right w:w="15" w:type="dxa"/>
            </w:tcMar>
            <w:vAlign w:val="bottom"/>
          </w:tcPr>
          <w:p w14:paraId="6FD07F72" w14:textId="1D337DAA" w:rsidR="70D7173B" w:rsidRDefault="70D7173B" w:rsidP="70D7173B">
            <w:pPr>
              <w:jc w:val="center"/>
            </w:pPr>
            <w:r w:rsidRPr="70D7173B">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7F75019A" w14:textId="122DA246" w:rsidR="70D7173B" w:rsidRDefault="70D7173B" w:rsidP="70D7173B">
            <w:pPr>
              <w:jc w:val="center"/>
            </w:pPr>
            <w:r w:rsidRPr="70D7173B">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6C01311C" w14:textId="4B9F1368"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4F1DF070" w14:textId="775FB7BC" w:rsidR="70D7173B" w:rsidRDefault="70D7173B" w:rsidP="70D7173B">
            <w:pPr>
              <w:jc w:val="center"/>
            </w:pPr>
            <w:r w:rsidRPr="70D7173B">
              <w:rPr>
                <w:rFonts w:ascii="Calibri" w:eastAsia="Calibri" w:hAnsi="Calibri" w:cs="Calibri"/>
                <w:color w:val="000000" w:themeColor="text1"/>
                <w:sz w:val="22"/>
                <w:szCs w:val="22"/>
              </w:rPr>
              <w:t>74.03</w:t>
            </w:r>
          </w:p>
        </w:tc>
        <w:tc>
          <w:tcPr>
            <w:tcW w:w="1305" w:type="dxa"/>
            <w:tcBorders>
              <w:top w:val="nil"/>
              <w:left w:val="nil"/>
              <w:bottom w:val="single" w:sz="8" w:space="0" w:color="auto"/>
              <w:right w:val="single" w:sz="8" w:space="0" w:color="auto"/>
            </w:tcBorders>
            <w:tcMar>
              <w:top w:w="15" w:type="dxa"/>
              <w:left w:w="15" w:type="dxa"/>
              <w:right w:w="15" w:type="dxa"/>
            </w:tcMar>
            <w:vAlign w:val="bottom"/>
          </w:tcPr>
          <w:p w14:paraId="14E92424" w14:textId="20A1EADB"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6AF2E71B"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3CFD627E" w14:textId="1D843C19" w:rsidR="70D7173B" w:rsidRDefault="70D7173B" w:rsidP="70D7173B">
            <w:pPr>
              <w:jc w:val="center"/>
            </w:pPr>
            <w:r w:rsidRPr="70D7173B">
              <w:rPr>
                <w:rFonts w:ascii="Calibri" w:eastAsia="Calibri" w:hAnsi="Calibri" w:cs="Calibri"/>
                <w:b/>
                <w:bCs/>
                <w:color w:val="000000" w:themeColor="text1"/>
                <w:sz w:val="22"/>
                <w:szCs w:val="22"/>
              </w:rPr>
              <w:t>Inst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EB516A1" w14:textId="6905C9EC" w:rsidR="70D7173B" w:rsidRDefault="70D7173B" w:rsidP="70D7173B">
            <w:pPr>
              <w:jc w:val="center"/>
            </w:pPr>
            <w:r w:rsidRPr="70D7173B">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FCB509C" w14:textId="00572D1F" w:rsidR="70D7173B" w:rsidRDefault="70D7173B" w:rsidP="70D7173B">
            <w:pPr>
              <w:jc w:val="center"/>
            </w:pPr>
            <w:r w:rsidRPr="70D7173B">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DF35E23" w14:textId="309FF011" w:rsidR="70D7173B" w:rsidRDefault="70D7173B">
            <w:r w:rsidRPr="70D7173B">
              <w:rPr>
                <w:rFonts w:ascii="Calibri" w:eastAsia="Calibri" w:hAnsi="Calibri" w:cs="Calibri"/>
                <w:b/>
                <w:bCs/>
                <w:color w:val="000000" w:themeColor="text1"/>
                <w:sz w:val="22"/>
                <w:szCs w:val="22"/>
              </w:rPr>
              <w:t>75.23</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2B8DE8F9" w14:textId="0EF0A363" w:rsidR="70D7173B" w:rsidRDefault="70D7173B" w:rsidP="70D7173B">
            <w:pPr>
              <w:jc w:val="center"/>
            </w:pPr>
            <w:r w:rsidRPr="70D7173B">
              <w:rPr>
                <w:rFonts w:ascii="Calibri" w:eastAsia="Calibri" w:hAnsi="Calibri" w:cs="Calibri"/>
                <w:b/>
                <w:bCs/>
                <w:color w:val="000000" w:themeColor="text1"/>
                <w:sz w:val="22"/>
                <w:szCs w:val="22"/>
              </w:rPr>
              <w:t>81.48</w:t>
            </w:r>
          </w:p>
        </w:tc>
      </w:tr>
    </w:tbl>
    <w:p w14:paraId="06EC4F1D" w14:textId="1C035E84" w:rsidR="1C4089C5" w:rsidRDefault="38184455" w:rsidP="11BE3240">
      <w:pPr>
        <w:jc w:val="center"/>
      </w:pPr>
      <w:r>
        <w:t>Table 1</w:t>
      </w:r>
    </w:p>
    <w:p w14:paraId="0AFCC5A3" w14:textId="4AD198FF" w:rsidR="1C4089C5" w:rsidRDefault="1C4089C5" w:rsidP="70D7173B">
      <w:pPr>
        <w:rPr>
          <w:rFonts w:eastAsia="Times New Roman"/>
        </w:rPr>
      </w:pPr>
    </w:p>
    <w:p w14:paraId="65B55BDC" w14:textId="26703019" w:rsidR="1C4089C5" w:rsidRDefault="38184455" w:rsidP="11BE3240">
      <w:pPr>
        <w:jc w:val="both"/>
      </w:pPr>
      <w:r w:rsidRPr="11BE3240">
        <w:rPr>
          <w:rFonts w:eastAsia="Times New Roman"/>
        </w:rPr>
        <w:t xml:space="preserve">Table 1: AE subtask results denoting F1 scores. GPT2med, GRACE, BARTABSA and IT-MTL results are from </w:t>
      </w:r>
      <w:sdt>
        <w:sdtPr>
          <w:tag w:val="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139237306"/>
          <w:placeholder>
            <w:docPart w:val="DefaultPlaceholder_1081868574"/>
          </w:placeholder>
        </w:sdtPr>
        <w:sdtContent>
          <w:r w:rsidR="11BE3240" w:rsidRPr="11BE3240">
            <w:rPr>
              <w:rFonts w:eastAsia="Times New Roman"/>
              <w:color w:val="000000" w:themeColor="text1"/>
            </w:rPr>
            <w:t>(Hosseini-Asl et al., n.d.)</w:t>
          </w:r>
        </w:sdtContent>
      </w:sdt>
      <w:r>
        <w:t xml:space="preserve"> </w:t>
      </w:r>
      <w:sdt>
        <w:sdtPr>
          <w:tag w:val="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652244890"/>
          <w:placeholder>
            <w:docPart w:val="DefaultPlaceholder_1081868574"/>
          </w:placeholder>
        </w:sdtPr>
        <w:sdtContent>
          <w:r w:rsidR="11BE3240" w:rsidRPr="11BE3240">
            <w:rPr>
              <w:color w:val="000000" w:themeColor="text1"/>
            </w:rPr>
            <w:t>(Scaria et al., 2023)</w:t>
          </w:r>
        </w:sdtContent>
      </w:sdt>
      <w:r>
        <w:t xml:space="preserve"> respectively</w:t>
      </w:r>
    </w:p>
    <w:p w14:paraId="70A67095" w14:textId="3F18AB04" w:rsidR="70D7173B" w:rsidRDefault="70D7173B" w:rsidP="70D7173B"/>
    <w:tbl>
      <w:tblPr>
        <w:tblW w:w="0" w:type="auto"/>
        <w:jc w:val="center"/>
        <w:tblLayout w:type="fixed"/>
        <w:tblLook w:val="06A0" w:firstRow="1" w:lastRow="0" w:firstColumn="1" w:lastColumn="0" w:noHBand="1" w:noVBand="1"/>
      </w:tblPr>
      <w:tblGrid>
        <w:gridCol w:w="1485"/>
        <w:gridCol w:w="960"/>
        <w:gridCol w:w="960"/>
        <w:gridCol w:w="960"/>
        <w:gridCol w:w="960"/>
      </w:tblGrid>
      <w:tr w:rsidR="70D7173B" w14:paraId="369D856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FE3B525" w14:textId="29C8749C"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4BD8F086" w14:textId="4494767C"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2864A83" w14:textId="58C3ED72"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62E123A" w14:textId="2A3C0EFA" w:rsidR="70D7173B" w:rsidRDefault="70D7173B" w:rsidP="70D7173B">
            <w:pPr>
              <w:jc w:val="center"/>
            </w:pPr>
            <w:r w:rsidRPr="70D7173B">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4E97C9FE" w14:textId="37EEA8A8"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FB3B44B"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DAD3973" w14:textId="23833225" w:rsidR="70D7173B" w:rsidRDefault="70D7173B" w:rsidP="70D7173B">
            <w:pPr>
              <w:jc w:val="center"/>
            </w:pPr>
            <w:r w:rsidRPr="70D7173B">
              <w:rPr>
                <w:rFonts w:ascii="Calibri" w:eastAsia="Calibri" w:hAnsi="Calibri" w:cs="Calibri"/>
                <w:color w:val="000000" w:themeColor="text1"/>
                <w:sz w:val="22"/>
                <w:szCs w:val="22"/>
              </w:rPr>
              <w:t>ABSA-DeBERTa</w:t>
            </w:r>
          </w:p>
        </w:tc>
        <w:tc>
          <w:tcPr>
            <w:tcW w:w="960" w:type="dxa"/>
            <w:tcBorders>
              <w:top w:val="single" w:sz="8" w:space="0" w:color="auto"/>
              <w:left w:val="nil"/>
              <w:bottom w:val="nil"/>
              <w:right w:val="nil"/>
            </w:tcBorders>
            <w:tcMar>
              <w:top w:w="15" w:type="dxa"/>
              <w:left w:w="15" w:type="dxa"/>
              <w:right w:w="15" w:type="dxa"/>
            </w:tcMar>
            <w:vAlign w:val="bottom"/>
          </w:tcPr>
          <w:p w14:paraId="10006F5D" w14:textId="68EAD908" w:rsidR="70D7173B" w:rsidRDefault="70D7173B" w:rsidP="70D7173B">
            <w:pPr>
              <w:jc w:val="center"/>
            </w:pPr>
            <w:r w:rsidRPr="70D7173B">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2750EC61" w14:textId="3F9BF27F" w:rsidR="70D7173B" w:rsidRDefault="70D7173B" w:rsidP="70D7173B">
            <w:pPr>
              <w:jc w:val="center"/>
            </w:pPr>
            <w:r w:rsidRPr="70D7173B">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3DF3B166" w14:textId="7F0EB06E"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05CAAFC" w14:textId="1AD45F24"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37F93F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5ED8489F" w14:textId="164E7839" w:rsidR="70D7173B" w:rsidRDefault="70D7173B" w:rsidP="70D7173B">
            <w:pPr>
              <w:jc w:val="center"/>
            </w:pPr>
            <w:r w:rsidRPr="70D7173B">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2F7F31B8" w14:textId="2A8CBF25" w:rsidR="70D7173B" w:rsidRDefault="70D7173B" w:rsidP="70D7173B">
            <w:pPr>
              <w:jc w:val="center"/>
            </w:pPr>
            <w:r w:rsidRPr="70D7173B">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080C4A88" w14:textId="1ACCD53E" w:rsidR="70D7173B" w:rsidRDefault="70D7173B" w:rsidP="70D7173B">
            <w:pPr>
              <w:jc w:val="center"/>
            </w:pPr>
            <w:r w:rsidRPr="70D7173B">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1A6B3D80" w14:textId="77509152"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11BF7D4B" w14:textId="606DF93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0BD889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D00CA24" w14:textId="1E74A98E" w:rsidR="70D7173B" w:rsidRDefault="70D7173B" w:rsidP="70D7173B">
            <w:pPr>
              <w:jc w:val="center"/>
            </w:pPr>
            <w:r w:rsidRPr="70D7173B">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3E44BFF0" w14:textId="2E19536C" w:rsidR="70D7173B" w:rsidRDefault="70D7173B" w:rsidP="70D7173B">
            <w:pPr>
              <w:jc w:val="center"/>
            </w:pPr>
            <w:r w:rsidRPr="70D7173B">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6299DD44" w14:textId="334CFD14" w:rsidR="70D7173B" w:rsidRDefault="70D7173B" w:rsidP="70D7173B">
            <w:pPr>
              <w:jc w:val="center"/>
            </w:pPr>
            <w:r w:rsidRPr="70D7173B">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032F89D7" w14:textId="6A53EA7B" w:rsidR="70D7173B" w:rsidRDefault="70D7173B" w:rsidP="70D7173B">
            <w:pPr>
              <w:jc w:val="center"/>
            </w:pPr>
            <w:r w:rsidRPr="70D7173B">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39A0615E" w14:textId="44EADDF2"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68E29FD6"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458DA55F" w14:textId="7DA8E9CD" w:rsidR="70D7173B" w:rsidRDefault="70D7173B" w:rsidP="70D7173B">
            <w:pPr>
              <w:jc w:val="center"/>
            </w:pPr>
            <w:r w:rsidRPr="70D7173B">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7F815355" w14:textId="094F665E" w:rsidR="70D7173B" w:rsidRDefault="70D7173B" w:rsidP="70D7173B">
            <w:pPr>
              <w:jc w:val="center"/>
            </w:pPr>
            <w:r w:rsidRPr="70D7173B">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5F0BE4E0" w14:textId="65AFF9F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791D1C1B" w14:textId="42330926" w:rsidR="70D7173B" w:rsidRDefault="70D7173B" w:rsidP="70D7173B">
            <w:pPr>
              <w:jc w:val="center"/>
            </w:pPr>
            <w:r w:rsidRPr="70D7173B">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15CCFB7" w14:textId="60E1D595"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44722258"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1C5673AC" w14:textId="22AEC9B7" w:rsidR="70D7173B" w:rsidRDefault="70D7173B" w:rsidP="70D7173B">
            <w:pPr>
              <w:jc w:val="center"/>
            </w:pPr>
            <w:r w:rsidRPr="70D7173B">
              <w:rPr>
                <w:rFonts w:ascii="Calibri" w:eastAsia="Calibri" w:hAnsi="Calibri" w:cs="Calibri"/>
                <w:b/>
                <w:bCs/>
                <w:color w:val="000000" w:themeColor="text1"/>
                <w:sz w:val="22"/>
                <w:szCs w:val="22"/>
              </w:rPr>
              <w:t>Inst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D872017" w14:textId="70C25624" w:rsidR="70D7173B" w:rsidRDefault="70D7173B" w:rsidP="70D7173B">
            <w:pPr>
              <w:jc w:val="center"/>
            </w:pPr>
            <w:r w:rsidRPr="70D7173B">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62F1C42" w14:textId="42449534" w:rsidR="70D7173B" w:rsidRDefault="70D7173B" w:rsidP="70D7173B">
            <w:pPr>
              <w:jc w:val="center"/>
            </w:pPr>
            <w:r w:rsidRPr="70D7173B">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E8EC6C" w14:textId="49AD760A" w:rsidR="70D7173B" w:rsidRDefault="70D7173B" w:rsidP="70D7173B">
            <w:pPr>
              <w:jc w:val="center"/>
            </w:pPr>
            <w:r w:rsidRPr="70D7173B">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FB7305E" w14:textId="4ECEA22D" w:rsidR="70D7173B" w:rsidRDefault="70D7173B" w:rsidP="70D7173B">
            <w:pPr>
              <w:jc w:val="center"/>
            </w:pPr>
            <w:r w:rsidRPr="70D7173B">
              <w:rPr>
                <w:rFonts w:ascii="Calibri" w:eastAsia="Calibri" w:hAnsi="Calibri" w:cs="Calibri"/>
                <w:b/>
                <w:bCs/>
                <w:color w:val="000000" w:themeColor="text1"/>
                <w:sz w:val="22"/>
                <w:szCs w:val="22"/>
              </w:rPr>
              <w:t>81.48</w:t>
            </w:r>
          </w:p>
        </w:tc>
      </w:tr>
    </w:tbl>
    <w:p w14:paraId="7AA22F1B" w14:textId="539542CF" w:rsidR="02F437C2" w:rsidRDefault="02F437C2" w:rsidP="11BE3240">
      <w:pPr>
        <w:jc w:val="center"/>
      </w:pPr>
      <w:r>
        <w:t>Table 2</w:t>
      </w:r>
    </w:p>
    <w:p w14:paraId="5D44823A" w14:textId="6C4224C6" w:rsidR="70D7173B" w:rsidRDefault="70D7173B" w:rsidP="11BE3240">
      <w:pPr>
        <w:jc w:val="both"/>
      </w:pPr>
    </w:p>
    <w:p w14:paraId="53FA33FB" w14:textId="3C8A2C2B" w:rsidR="02F437C2" w:rsidRDefault="02F437C2" w:rsidP="11BE3240">
      <w:pPr>
        <w:jc w:val="both"/>
        <w:rPr>
          <w:rFonts w:eastAsia="Times New Roman"/>
        </w:rPr>
      </w:pPr>
      <w:r w:rsidRPr="11BE3240">
        <w:rPr>
          <w:rFonts w:eastAsiaTheme="minorEastAsia"/>
        </w:rPr>
        <w:lastRenderedPageBreak/>
        <w:t xml:space="preserve">Table 2: ASC subtask results denoting accuracy. ABSA-DeBERTa, LSAT, RACL-BERT and dual-MRC are from </w:t>
      </w:r>
      <w:sdt>
        <w:sdtPr>
          <w:tag w:val="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
          <w:id w:val="962783096"/>
          <w:placeholder>
            <w:docPart w:val="DefaultPlaceholder_1081868574"/>
          </w:placeholder>
        </w:sdtPr>
        <w:sdtContent>
          <w:r w:rsidR="11BE3240" w:rsidRPr="11BE3240">
            <w:rPr>
              <w:rFonts w:eastAsiaTheme="minorEastAsia"/>
              <w:color w:val="000000" w:themeColor="text1"/>
            </w:rPr>
            <w:t>(Albanese and Feuerstein, 2021)</w:t>
          </w:r>
        </w:sdtContent>
      </w:sdt>
      <w:r w:rsidR="67A1E2FD">
        <w:t xml:space="preserve"> </w:t>
      </w:r>
      <w:sdt>
        <w:sdtPr>
          <w:tag w:val="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
          <w:id w:val="2131749082"/>
          <w:placeholder>
            <w:docPart w:val="DefaultPlaceholder_1081868574"/>
          </w:placeholder>
        </w:sdtPr>
        <w:sdtContent>
          <w:r w:rsidR="11BE3240" w:rsidRPr="11BE3240">
            <w:rPr>
              <w:color w:val="000000" w:themeColor="text1"/>
            </w:rPr>
            <w:t>(Yang and Li, 2021)</w:t>
          </w:r>
        </w:sdtContent>
      </w:sdt>
      <w:r w:rsidR="30F8DAF2">
        <w:t xml:space="preserve"> </w:t>
      </w:r>
      <w:r w:rsidRPr="11BE3240">
        <w:rPr>
          <w:rFonts w:eastAsiaTheme="minorEastAsia"/>
        </w:rPr>
        <w:t>,</w:t>
      </w:r>
      <w:r w:rsidR="49315D11" w:rsidRPr="11BE3240">
        <w:rPr>
          <w:rFonts w:eastAsiaTheme="minorEastAsia"/>
        </w:rPr>
        <w:t xml:space="preserve"> </w:t>
      </w:r>
      <w:sdt>
        <w:sdtPr>
          <w:tag w:val="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536273259"/>
          <w:placeholder>
            <w:docPart w:val="DefaultPlaceholder_1081868574"/>
          </w:placeholder>
        </w:sdtPr>
        <w:sdtContent>
          <w:r w:rsidR="11BE3240" w:rsidRPr="11BE3240">
            <w:rPr>
              <w:rFonts w:eastAsiaTheme="minorEastAsia"/>
              <w:color w:val="000000" w:themeColor="text1"/>
            </w:rPr>
            <w:t>(Chen and Qian, n.d.)</w:t>
          </w:r>
        </w:sdtContent>
      </w:sdt>
      <w:r>
        <w:t xml:space="preserve"> Chen</w:t>
      </w:r>
      <w:r w:rsidRPr="11BE3240">
        <w:rPr>
          <w:rFonts w:eastAsiaTheme="minorEastAsia"/>
        </w:rPr>
        <w:t xml:space="preserve"> and Qian (2020) </w:t>
      </w:r>
      <w:sdt>
        <w:sdtPr>
          <w:tag w:val="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
          <w:id w:val="1697673099"/>
          <w:placeholder>
            <w:docPart w:val="DefaultPlaceholder_1081868574"/>
          </w:placeholder>
        </w:sdtPr>
        <w:sdtContent>
          <w:r w:rsidR="11BE3240" w:rsidRPr="11BE3240">
            <w:rPr>
              <w:rFonts w:eastAsiaTheme="minorEastAsia"/>
              <w:color w:val="000000" w:themeColor="text1"/>
            </w:rPr>
            <w:t>and (Mao et al., 2021)</w:t>
          </w:r>
        </w:sdtContent>
      </w:sdt>
      <w:r>
        <w:t xml:space="preserve"> respectively.</w:t>
      </w:r>
    </w:p>
    <w:p w14:paraId="296399E4" w14:textId="12551618" w:rsidR="1C4089C5" w:rsidRDefault="1C4089C5" w:rsidP="70D7173B">
      <w:pPr>
        <w:rPr>
          <w:rFonts w:eastAsia="Times New Roman"/>
        </w:rPr>
      </w:pPr>
    </w:p>
    <w:p w14:paraId="650369A3" w14:textId="1F94C6C2" w:rsidR="1C4089C5" w:rsidRDefault="7746797A" w:rsidP="006138ED">
      <w:pPr>
        <w:pStyle w:val="Heading1"/>
        <w:spacing w:line="276" w:lineRule="auto"/>
        <w:rPr>
          <w:rFonts w:eastAsiaTheme="minorEastAsia"/>
          <w:b/>
          <w:bCs/>
          <w:lang w:eastAsia="en-GB"/>
        </w:rPr>
      </w:pPr>
      <w:bookmarkStart w:id="35" w:name="_Toc136176608"/>
      <w:r w:rsidRPr="006138ED">
        <w:rPr>
          <w:rFonts w:ascii="Times New Roman" w:hAnsi="Times New Roman"/>
          <w:b/>
          <w:bCs/>
          <w:color w:val="auto"/>
          <w:sz w:val="24"/>
          <w:szCs w:val="24"/>
          <w:lang w:val="en-GB" w:eastAsia="en-GB"/>
        </w:rPr>
        <w:t>4.6</w:t>
      </w:r>
      <w:r w:rsidR="1C4089C5" w:rsidRPr="006138ED">
        <w:rPr>
          <w:rFonts w:ascii="Times New Roman" w:hAnsi="Times New Roman"/>
          <w:b/>
          <w:bCs/>
          <w:color w:val="auto"/>
          <w:sz w:val="24"/>
          <w:szCs w:val="24"/>
          <w:lang w:val="en-GB" w:eastAsia="en-GB"/>
        </w:rPr>
        <w:tab/>
      </w:r>
      <w:r w:rsidRPr="006138ED">
        <w:rPr>
          <w:rFonts w:ascii="Times New Roman" w:hAnsi="Times New Roman"/>
          <w:b/>
          <w:bCs/>
          <w:color w:val="auto"/>
          <w:sz w:val="24"/>
          <w:szCs w:val="24"/>
          <w:lang w:val="en-GB" w:eastAsia="en-GB"/>
        </w:rPr>
        <w:t>Cross Domain Evaluation</w:t>
      </w:r>
      <w:bookmarkEnd w:id="35"/>
    </w:p>
    <w:p w14:paraId="5B7D66FD" w14:textId="438BF372" w:rsidR="1C4089C5" w:rsidRDefault="23DDFF1E" w:rsidP="11BE3240">
      <w:pPr>
        <w:jc w:val="both"/>
      </w:pPr>
      <w:r>
        <w:t xml:space="preserve">In this experiment evaluation is done on cross domain </w:t>
      </w:r>
      <w:r w:rsidR="31CF2E3A">
        <w:t>dataset (</w:t>
      </w:r>
      <w:r w:rsidR="31CF2E3A" w:rsidRPr="11BE3240">
        <w:rPr>
          <w:rFonts w:eastAsiaTheme="minorEastAsia"/>
          <w:lang w:val="en-GB" w:eastAsia="en-GB"/>
        </w:rPr>
        <w:t>SEntFiN 1.0</w:t>
      </w:r>
      <w:r w:rsidR="1B809CF7">
        <w:t>). The</w:t>
      </w:r>
      <w:r w:rsidR="329B6555">
        <w:t xml:space="preserve"> </w:t>
      </w:r>
      <w:r w:rsidR="721C7327">
        <w:t>evaluation was</w:t>
      </w:r>
      <w:r w:rsidR="329B6555">
        <w:t xml:space="preserve"> performed on all three </w:t>
      </w:r>
      <w:r w:rsidR="1E36D294">
        <w:t xml:space="preserve">subtasks for </w:t>
      </w:r>
      <w:r w:rsidR="697CA8EA">
        <w:t>instruction</w:t>
      </w:r>
      <w:r w:rsidR="0EB3702F">
        <w:t xml:space="preserve"> tuned model.</w:t>
      </w:r>
    </w:p>
    <w:p w14:paraId="5416EA67" w14:textId="214A56AE" w:rsidR="7ED0B548" w:rsidRDefault="7ED0B548" w:rsidP="11BE3240">
      <w:pPr>
        <w:jc w:val="both"/>
        <w:rPr>
          <w:rFonts w:eastAsia="Times New Roman"/>
          <w:lang w:val="en-GB"/>
        </w:rPr>
      </w:pPr>
      <w:r w:rsidRPr="11BE3240">
        <w:rPr>
          <w:rFonts w:eastAsia="Times New Roman"/>
          <w:lang w:val="en-GB"/>
        </w:rPr>
        <w:t xml:space="preserve">The F1 score of model when trained on </w:t>
      </w:r>
      <w:r w:rsidR="4BF7C8F9" w:rsidRPr="11BE3240">
        <w:rPr>
          <w:rFonts w:eastAsia="Times New Roman"/>
          <w:lang w:val="en-GB"/>
        </w:rPr>
        <w:t>SEntFiN 1.0</w:t>
      </w:r>
      <w:r w:rsidRPr="11BE3240">
        <w:rPr>
          <w:rFonts w:eastAsia="Times New Roman"/>
          <w:lang w:val="en-GB"/>
        </w:rPr>
        <w:t xml:space="preserve"> </w:t>
      </w:r>
      <w:r w:rsidR="761AD565" w:rsidRPr="11BE3240">
        <w:rPr>
          <w:rFonts w:eastAsia="Times New Roman"/>
          <w:lang w:val="en-GB"/>
        </w:rPr>
        <w:t>for</w:t>
      </w:r>
      <w:r w:rsidRPr="11BE3240">
        <w:rPr>
          <w:rFonts w:eastAsia="Times New Roman"/>
          <w:lang w:val="en-GB"/>
        </w:rPr>
        <w:t xml:space="preserve"> AE and Joint Task, </w:t>
      </w:r>
      <w:r w:rsidR="7649D5B2" w:rsidRPr="11BE3240">
        <w:rPr>
          <w:rFonts w:eastAsia="Times New Roman"/>
          <w:lang w:val="en-GB"/>
        </w:rPr>
        <w:t>resulted in</w:t>
      </w:r>
      <w:r w:rsidRPr="11BE3240">
        <w:rPr>
          <w:rFonts w:eastAsia="Times New Roman"/>
          <w:lang w:val="en-GB"/>
        </w:rPr>
        <w:t xml:space="preserve"> values of 7</w:t>
      </w:r>
      <w:r w:rsidR="4920E289" w:rsidRPr="11BE3240">
        <w:rPr>
          <w:rFonts w:eastAsia="Times New Roman"/>
          <w:lang w:val="en-GB"/>
        </w:rPr>
        <w:t>4</w:t>
      </w:r>
      <w:r w:rsidRPr="11BE3240">
        <w:rPr>
          <w:rFonts w:eastAsia="Times New Roman"/>
          <w:lang w:val="en-GB"/>
        </w:rPr>
        <w:t>.</w:t>
      </w:r>
      <w:r w:rsidR="223F29DA" w:rsidRPr="11BE3240">
        <w:rPr>
          <w:rFonts w:eastAsia="Times New Roman"/>
          <w:lang w:val="en-GB"/>
        </w:rPr>
        <w:t>16</w:t>
      </w:r>
      <w:r w:rsidRPr="11BE3240">
        <w:rPr>
          <w:rFonts w:eastAsia="Times New Roman"/>
          <w:lang w:val="en-GB"/>
        </w:rPr>
        <w:t xml:space="preserve"> and </w:t>
      </w:r>
      <w:r w:rsidR="4D952FC5" w:rsidRPr="11BE3240">
        <w:rPr>
          <w:rFonts w:eastAsia="Times New Roman"/>
          <w:lang w:val="en-GB"/>
        </w:rPr>
        <w:t>74</w:t>
      </w:r>
      <w:r w:rsidRPr="11BE3240">
        <w:rPr>
          <w:rFonts w:eastAsia="Times New Roman"/>
          <w:lang w:val="en-GB"/>
        </w:rPr>
        <w:t>.</w:t>
      </w:r>
      <w:r w:rsidR="55112C32" w:rsidRPr="11BE3240">
        <w:rPr>
          <w:rFonts w:eastAsia="Times New Roman"/>
          <w:lang w:val="en-GB"/>
        </w:rPr>
        <w:t>6</w:t>
      </w:r>
      <w:r w:rsidRPr="11BE3240">
        <w:rPr>
          <w:rFonts w:eastAsia="Times New Roman"/>
          <w:lang w:val="en-GB"/>
        </w:rPr>
        <w:t>0, respectively</w:t>
      </w:r>
    </w:p>
    <w:p w14:paraId="1F7867BD" w14:textId="716C8142" w:rsidR="1C4089C5" w:rsidRDefault="1C4089C5" w:rsidP="70D7173B">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4E3CDE46"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1602AC" w14:textId="2A4D37CE"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272CA65" w14:textId="029DEC5A"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83FA752" w14:textId="68E22460"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22B7CD" w14:textId="6E032DD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132A84C" w14:textId="3F0B3E82"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296DFF" w14:textId="295F4349" w:rsidR="11BE3240" w:rsidRDefault="11BE3240" w:rsidP="11BE3240">
            <w:pPr>
              <w:jc w:val="center"/>
            </w:pPr>
            <w:r w:rsidRPr="11BE3240">
              <w:rPr>
                <w:rFonts w:ascii="Calibri" w:eastAsia="Calibri" w:hAnsi="Calibri" w:cs="Calibri"/>
                <w:b/>
                <w:bCs/>
                <w:color w:val="000000" w:themeColor="text1"/>
                <w:sz w:val="22"/>
                <w:szCs w:val="22"/>
              </w:rPr>
              <w:t xml:space="preserve">SEntFiN </w:t>
            </w:r>
          </w:p>
        </w:tc>
      </w:tr>
      <w:tr w:rsidR="11BE3240" w14:paraId="36D72592"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9829C4F" w14:textId="0AADB01C" w:rsidR="11BE3240" w:rsidRDefault="11BE3240" w:rsidP="11BE3240">
            <w:pPr>
              <w:jc w:val="center"/>
            </w:pPr>
            <w:r w:rsidRPr="11BE3240">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0C850AB4" w14:textId="6FB507E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B9CEFAC" w14:textId="4A24FEFE" w:rsidR="11BE3240" w:rsidRDefault="11BE3240" w:rsidP="11BE3240">
            <w:pPr>
              <w:jc w:val="center"/>
            </w:pPr>
            <w:r w:rsidRPr="11BE3240">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7E1AAE18" w14:textId="62D5888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EA7C233" w14:textId="575FB647"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0DF55E22" w14:textId="71374331" w:rsidR="11BE3240" w:rsidRDefault="11BE3240">
            <w:r w:rsidRPr="11BE3240">
              <w:rPr>
                <w:rFonts w:ascii="Calibri" w:eastAsia="Calibri" w:hAnsi="Calibri" w:cs="Calibri"/>
                <w:color w:val="000000" w:themeColor="text1"/>
                <w:sz w:val="22"/>
                <w:szCs w:val="22"/>
              </w:rPr>
              <w:t>NA</w:t>
            </w:r>
          </w:p>
        </w:tc>
      </w:tr>
      <w:tr w:rsidR="11BE3240" w14:paraId="7060221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4762324F" w14:textId="2CEFE410" w:rsidR="11BE3240" w:rsidRDefault="11BE3240" w:rsidP="11BE3240">
            <w:pPr>
              <w:jc w:val="center"/>
            </w:pPr>
            <w:r w:rsidRPr="11BE3240">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7B9B367B" w14:textId="6FD112D3" w:rsidR="11BE3240" w:rsidRDefault="11BE3240" w:rsidP="11BE3240">
            <w:pPr>
              <w:jc w:val="center"/>
            </w:pPr>
            <w:r w:rsidRPr="11BE3240">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7ECE90B3" w14:textId="4262B2D4" w:rsidR="11BE3240" w:rsidRDefault="11BE3240" w:rsidP="11BE3240">
            <w:pPr>
              <w:jc w:val="center"/>
            </w:pPr>
            <w:r w:rsidRPr="11BE3240">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6E6287F7" w14:textId="58A5D54E"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43CD69E9" w14:textId="6397D69F"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3A5475E1" w14:textId="0B2A4901" w:rsidR="11BE3240" w:rsidRDefault="11BE3240">
            <w:r w:rsidRPr="11BE3240">
              <w:rPr>
                <w:rFonts w:ascii="Calibri" w:eastAsia="Calibri" w:hAnsi="Calibri" w:cs="Calibri"/>
                <w:color w:val="000000" w:themeColor="text1"/>
                <w:sz w:val="22"/>
                <w:szCs w:val="22"/>
              </w:rPr>
              <w:t>NA</w:t>
            </w:r>
          </w:p>
        </w:tc>
      </w:tr>
      <w:tr w:rsidR="11BE3240" w14:paraId="04A73E8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1A55DD52" w14:textId="5E0AA49B" w:rsidR="11BE3240" w:rsidRDefault="11BE3240" w:rsidP="11BE3240">
            <w:pPr>
              <w:jc w:val="center"/>
            </w:pPr>
            <w:r w:rsidRPr="11BE3240">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3BE636EE" w14:textId="3A3D687D" w:rsidR="11BE3240" w:rsidRDefault="11BE3240" w:rsidP="11BE3240">
            <w:pPr>
              <w:jc w:val="center"/>
            </w:pPr>
            <w:r w:rsidRPr="11BE3240">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6068D6A" w14:textId="3E0B8D7E" w:rsidR="11BE3240" w:rsidRDefault="11BE3240" w:rsidP="11BE3240">
            <w:pPr>
              <w:jc w:val="center"/>
            </w:pPr>
            <w:r w:rsidRPr="11BE3240">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76063EFC" w14:textId="700B4012" w:rsidR="11BE3240" w:rsidRDefault="11BE3240" w:rsidP="11BE3240">
            <w:pPr>
              <w:jc w:val="center"/>
            </w:pPr>
            <w:r w:rsidRPr="11BE3240">
              <w:rPr>
                <w:rFonts w:ascii="Calibri" w:eastAsia="Calibri" w:hAnsi="Calibri" w:cs="Calibri"/>
                <w:color w:val="000000" w:themeColor="text1"/>
                <w:sz w:val="22"/>
                <w:szCs w:val="22"/>
              </w:rPr>
              <w:t>75.54</w:t>
            </w:r>
          </w:p>
        </w:tc>
        <w:tc>
          <w:tcPr>
            <w:tcW w:w="960" w:type="dxa"/>
            <w:tcBorders>
              <w:top w:val="nil"/>
              <w:left w:val="nil"/>
              <w:bottom w:val="nil"/>
              <w:right w:val="single" w:sz="8" w:space="0" w:color="auto"/>
            </w:tcBorders>
            <w:tcMar>
              <w:top w:w="15" w:type="dxa"/>
              <w:left w:w="15" w:type="dxa"/>
              <w:right w:w="15" w:type="dxa"/>
            </w:tcMar>
            <w:vAlign w:val="bottom"/>
          </w:tcPr>
          <w:p w14:paraId="6E209EA4" w14:textId="42C0F2D0"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20535503" w14:textId="527226A1" w:rsidR="11BE3240" w:rsidRDefault="11BE3240">
            <w:r w:rsidRPr="11BE3240">
              <w:rPr>
                <w:rFonts w:ascii="Calibri" w:eastAsia="Calibri" w:hAnsi="Calibri" w:cs="Calibri"/>
                <w:color w:val="000000" w:themeColor="text1"/>
                <w:sz w:val="22"/>
                <w:szCs w:val="22"/>
              </w:rPr>
              <w:t>NA</w:t>
            </w:r>
          </w:p>
        </w:tc>
      </w:tr>
      <w:tr w:rsidR="11BE3240" w14:paraId="69FA033A"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7E96A231" w14:textId="1E97F8C5" w:rsidR="11BE3240" w:rsidRDefault="11BE3240" w:rsidP="11BE3240">
            <w:pPr>
              <w:jc w:val="center"/>
            </w:pPr>
            <w:r w:rsidRPr="11BE3240">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089944BF" w14:textId="04CCEF25" w:rsidR="11BE3240" w:rsidRDefault="11BE3240" w:rsidP="11BE3240">
            <w:pPr>
              <w:jc w:val="center"/>
            </w:pPr>
            <w:r w:rsidRPr="11BE3240">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7D9949DA" w14:textId="63B15AD3"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1A2E0853" w14:textId="3CF3ED4F" w:rsidR="11BE3240" w:rsidRDefault="11BE3240" w:rsidP="11BE3240">
            <w:pPr>
              <w:jc w:val="center"/>
            </w:pPr>
            <w:r w:rsidRPr="11BE3240">
              <w:rPr>
                <w:rFonts w:ascii="Calibri" w:eastAsia="Calibri" w:hAnsi="Calibri" w:cs="Calibri"/>
                <w:color w:val="000000" w:themeColor="text1"/>
                <w:sz w:val="22"/>
                <w:szCs w:val="22"/>
              </w:rPr>
              <w:t>74.03</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3214CC03" w14:textId="46429DDD"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5A7613A4" w14:textId="614F717C" w:rsidR="11BE3240" w:rsidRDefault="11BE3240">
            <w:r w:rsidRPr="11BE3240">
              <w:rPr>
                <w:rFonts w:ascii="Calibri" w:eastAsia="Calibri" w:hAnsi="Calibri" w:cs="Calibri"/>
                <w:color w:val="000000" w:themeColor="text1"/>
                <w:sz w:val="22"/>
                <w:szCs w:val="22"/>
              </w:rPr>
              <w:t>NA</w:t>
            </w:r>
          </w:p>
        </w:tc>
      </w:tr>
      <w:tr w:rsidR="11BE3240" w14:paraId="4930B649"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4937988" w14:textId="31DBDE16" w:rsidR="11BE3240" w:rsidRDefault="11BE3240" w:rsidP="11BE3240">
            <w:pPr>
              <w:jc w:val="center"/>
            </w:pPr>
            <w:r w:rsidRPr="11BE3240">
              <w:rPr>
                <w:rFonts w:ascii="Calibri" w:eastAsia="Calibri" w:hAnsi="Calibri" w:cs="Calibri"/>
                <w:b/>
                <w:bCs/>
                <w:color w:val="000000" w:themeColor="text1"/>
                <w:sz w:val="22"/>
                <w:szCs w:val="22"/>
              </w:rPr>
              <w:t>Inst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0B1F16F" w14:textId="3BE1236A" w:rsidR="11BE3240" w:rsidRDefault="11BE3240" w:rsidP="11BE3240">
            <w:pPr>
              <w:jc w:val="center"/>
            </w:pPr>
            <w:r w:rsidRPr="11BE3240">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2B1F4DA" w14:textId="57886916" w:rsidR="11BE3240" w:rsidRDefault="11BE3240" w:rsidP="11BE3240">
            <w:pPr>
              <w:jc w:val="center"/>
            </w:pPr>
            <w:r w:rsidRPr="11BE3240">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129FB0A" w14:textId="6E7ACCE2" w:rsidR="11BE3240" w:rsidRDefault="11BE3240">
            <w:r w:rsidRPr="11BE3240">
              <w:rPr>
                <w:rFonts w:ascii="Calibri" w:eastAsia="Calibri" w:hAnsi="Calibri" w:cs="Calibri"/>
                <w:b/>
                <w:bCs/>
                <w:color w:val="000000" w:themeColor="text1"/>
                <w:sz w:val="22"/>
                <w:szCs w:val="22"/>
              </w:rPr>
              <w:t>75.23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8E45325" w14:textId="0E3EA0A4"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1496BC" w14:textId="7ACE31EC" w:rsidR="11BE3240" w:rsidRDefault="11BE3240" w:rsidP="11BE3240">
            <w:pPr>
              <w:jc w:val="center"/>
            </w:pPr>
            <w:r w:rsidRPr="11BE3240">
              <w:rPr>
                <w:rFonts w:ascii="Calibri" w:eastAsia="Calibri" w:hAnsi="Calibri" w:cs="Calibri"/>
                <w:b/>
                <w:bCs/>
                <w:color w:val="000000" w:themeColor="text1"/>
                <w:sz w:val="22"/>
                <w:szCs w:val="22"/>
              </w:rPr>
              <w:t>74.16</w:t>
            </w:r>
          </w:p>
        </w:tc>
      </w:tr>
    </w:tbl>
    <w:p w14:paraId="406C091D" w14:textId="36972CF5" w:rsidR="70D7173B" w:rsidRDefault="70D7173B" w:rsidP="11BE3240">
      <w:pPr>
        <w:rPr>
          <w:rFonts w:eastAsiaTheme="minorEastAsia"/>
          <w:b/>
          <w:bCs/>
          <w:lang w:val="en-GB" w:eastAsia="en-GB"/>
        </w:rPr>
      </w:pPr>
    </w:p>
    <w:p w14:paraId="45F8AB80" w14:textId="66FB5C26" w:rsidR="324F644C" w:rsidRDefault="324F644C" w:rsidP="11BE3240">
      <w:pPr>
        <w:jc w:val="center"/>
        <w:rPr>
          <w:rFonts w:eastAsiaTheme="minorEastAsia"/>
          <w:lang w:val="en-GB" w:eastAsia="en-GB"/>
        </w:rPr>
      </w:pPr>
      <w:r w:rsidRPr="11BE3240">
        <w:rPr>
          <w:rFonts w:eastAsiaTheme="minorEastAsia"/>
          <w:lang w:val="en-GB" w:eastAsia="en-GB"/>
        </w:rPr>
        <w:t xml:space="preserve">Table 3: </w:t>
      </w:r>
      <w:r w:rsidR="1ADD5B90" w:rsidRPr="11BE3240">
        <w:rPr>
          <w:rFonts w:eastAsiaTheme="minorEastAsia"/>
          <w:lang w:val="en-GB" w:eastAsia="en-GB"/>
        </w:rPr>
        <w:t>AE subtask result for SEntFiN</w:t>
      </w:r>
    </w:p>
    <w:p w14:paraId="1F765CEB" w14:textId="0E1E11CE" w:rsidR="11BE3240" w:rsidRDefault="11BE3240"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7102C063"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5BDDF3C2" w14:textId="6C47D5EF"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2304844" w14:textId="49DA6028"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AF7380E" w14:textId="02D70C2A"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DEB417" w14:textId="013ABFB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94F9BC9" w14:textId="67DFB151"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082F73" w14:textId="2F26BB59" w:rsidR="11BE3240" w:rsidRDefault="11BE3240" w:rsidP="11BE3240">
            <w:pPr>
              <w:jc w:val="center"/>
            </w:pPr>
            <w:r w:rsidRPr="11BE3240">
              <w:rPr>
                <w:rFonts w:ascii="Calibri" w:eastAsia="Calibri" w:hAnsi="Calibri" w:cs="Calibri"/>
                <w:b/>
                <w:bCs/>
                <w:color w:val="000000" w:themeColor="text1"/>
                <w:sz w:val="22"/>
                <w:szCs w:val="22"/>
              </w:rPr>
              <w:t xml:space="preserve">SEntFiN </w:t>
            </w:r>
          </w:p>
        </w:tc>
      </w:tr>
      <w:tr w:rsidR="11BE3240" w14:paraId="64C9F1FD"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4DE3B9D3" w14:textId="530A7A5D" w:rsidR="11BE3240" w:rsidRDefault="11BE3240" w:rsidP="11BE3240">
            <w:pPr>
              <w:jc w:val="center"/>
            </w:pPr>
            <w:r w:rsidRPr="11BE3240">
              <w:rPr>
                <w:rFonts w:ascii="Calibri" w:eastAsia="Calibri" w:hAnsi="Calibri" w:cs="Calibri"/>
                <w:color w:val="000000" w:themeColor="text1"/>
                <w:sz w:val="22"/>
                <w:szCs w:val="22"/>
              </w:rPr>
              <w:t>ABSA-DeBERTa</w:t>
            </w:r>
          </w:p>
        </w:tc>
        <w:tc>
          <w:tcPr>
            <w:tcW w:w="960" w:type="dxa"/>
            <w:tcBorders>
              <w:top w:val="single" w:sz="8" w:space="0" w:color="auto"/>
              <w:left w:val="nil"/>
              <w:bottom w:val="nil"/>
              <w:right w:val="nil"/>
            </w:tcBorders>
            <w:tcMar>
              <w:top w:w="15" w:type="dxa"/>
              <w:left w:w="15" w:type="dxa"/>
              <w:right w:w="15" w:type="dxa"/>
            </w:tcMar>
            <w:vAlign w:val="bottom"/>
          </w:tcPr>
          <w:p w14:paraId="314C8FD3" w14:textId="2EE1551A" w:rsidR="11BE3240" w:rsidRDefault="11BE3240" w:rsidP="11BE3240">
            <w:pPr>
              <w:jc w:val="center"/>
            </w:pPr>
            <w:r w:rsidRPr="11BE3240">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76020B68" w14:textId="3D0E4676" w:rsidR="11BE3240" w:rsidRDefault="11BE3240" w:rsidP="11BE3240">
            <w:pPr>
              <w:jc w:val="center"/>
            </w:pPr>
            <w:r w:rsidRPr="11BE3240">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19135FDC" w14:textId="5164850A"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18F7FCFC" w14:textId="4DD02218"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5FB08BD2" w14:textId="158A9C8F"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6567ADE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F3EC625" w14:textId="681AAD77" w:rsidR="11BE3240" w:rsidRDefault="11BE3240" w:rsidP="11BE3240">
            <w:pPr>
              <w:jc w:val="center"/>
            </w:pPr>
            <w:r w:rsidRPr="11BE3240">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09AD71F1" w14:textId="489A5224" w:rsidR="11BE3240" w:rsidRDefault="11BE3240" w:rsidP="11BE3240">
            <w:pPr>
              <w:jc w:val="center"/>
            </w:pPr>
            <w:r w:rsidRPr="11BE3240">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29DDC9C3" w14:textId="461A16CE" w:rsidR="11BE3240" w:rsidRDefault="11BE3240" w:rsidP="11BE3240">
            <w:pPr>
              <w:jc w:val="center"/>
            </w:pPr>
            <w:r w:rsidRPr="11BE3240">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64FA5ADF" w14:textId="448FAC7B"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092349FE" w14:textId="2EA6D1C5"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61F1BD4" w14:textId="741FB505"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754683E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2019F06B" w14:textId="42EE7D4C" w:rsidR="11BE3240" w:rsidRDefault="11BE3240" w:rsidP="11BE3240">
            <w:pPr>
              <w:jc w:val="center"/>
            </w:pPr>
            <w:r w:rsidRPr="11BE3240">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7C361CAB" w14:textId="4941A3B3" w:rsidR="11BE3240" w:rsidRDefault="11BE3240" w:rsidP="11BE3240">
            <w:pPr>
              <w:jc w:val="center"/>
            </w:pPr>
            <w:r w:rsidRPr="11BE3240">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4A5BF4ED" w14:textId="73ED0EE3" w:rsidR="11BE3240" w:rsidRDefault="11BE3240" w:rsidP="11BE3240">
            <w:pPr>
              <w:jc w:val="center"/>
            </w:pPr>
            <w:r w:rsidRPr="11BE3240">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243644BF" w14:textId="06D8BEF4" w:rsidR="11BE3240" w:rsidRDefault="11BE3240" w:rsidP="11BE3240">
            <w:pPr>
              <w:jc w:val="center"/>
            </w:pPr>
            <w:r w:rsidRPr="11BE3240">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42A72936" w14:textId="09094A5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59C5046" w14:textId="32B83F66"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7BDE93"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561733EC" w14:textId="11F197C5" w:rsidR="11BE3240" w:rsidRDefault="11BE3240" w:rsidP="11BE3240">
            <w:pPr>
              <w:jc w:val="center"/>
            </w:pPr>
            <w:r w:rsidRPr="11BE3240">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0A87C9A8" w14:textId="6E60A787" w:rsidR="11BE3240" w:rsidRDefault="11BE3240" w:rsidP="11BE3240">
            <w:pPr>
              <w:jc w:val="center"/>
            </w:pPr>
            <w:r w:rsidRPr="11BE3240">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376BFBE6" w14:textId="54BE97F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53507821" w14:textId="7284F488" w:rsidR="11BE3240" w:rsidRDefault="11BE3240" w:rsidP="11BE3240">
            <w:pPr>
              <w:jc w:val="center"/>
            </w:pPr>
            <w:r w:rsidRPr="11BE3240">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FE9E0E4" w14:textId="457C7715"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407948C6" w14:textId="7B283299"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178BE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99C378" w14:textId="62E5E584" w:rsidR="11BE3240" w:rsidRDefault="11BE3240" w:rsidP="11BE3240">
            <w:pPr>
              <w:jc w:val="center"/>
            </w:pPr>
            <w:r w:rsidRPr="11BE3240">
              <w:rPr>
                <w:rFonts w:ascii="Calibri" w:eastAsia="Calibri" w:hAnsi="Calibri" w:cs="Calibri"/>
                <w:b/>
                <w:bCs/>
                <w:color w:val="000000" w:themeColor="text1"/>
                <w:sz w:val="22"/>
                <w:szCs w:val="22"/>
              </w:rPr>
              <w:t>Inst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641E55" w14:textId="79EB7B61" w:rsidR="11BE3240" w:rsidRDefault="11BE3240" w:rsidP="11BE3240">
            <w:pPr>
              <w:jc w:val="center"/>
            </w:pPr>
            <w:r w:rsidRPr="11BE3240">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0C8AC45" w14:textId="373A2149" w:rsidR="11BE3240" w:rsidRDefault="11BE3240" w:rsidP="11BE3240">
            <w:pPr>
              <w:jc w:val="center"/>
            </w:pPr>
            <w:r w:rsidRPr="11BE3240">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6A69020" w14:textId="34C5478E" w:rsidR="11BE3240" w:rsidRDefault="11BE3240" w:rsidP="11BE3240">
            <w:pPr>
              <w:jc w:val="center"/>
            </w:pPr>
            <w:r w:rsidRPr="11BE3240">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0D065CCC" w14:textId="20A10B6C"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FC38CC2" w14:textId="2FE1B8DC" w:rsidR="11BE3240" w:rsidRDefault="11BE3240" w:rsidP="11BE3240">
            <w:pPr>
              <w:jc w:val="center"/>
            </w:pPr>
            <w:r w:rsidRPr="11BE3240">
              <w:rPr>
                <w:rFonts w:ascii="Calibri" w:eastAsia="Calibri" w:hAnsi="Calibri" w:cs="Calibri"/>
                <w:b/>
                <w:bCs/>
                <w:color w:val="000000" w:themeColor="text1"/>
                <w:sz w:val="22"/>
                <w:szCs w:val="22"/>
              </w:rPr>
              <w:t>74.6</w:t>
            </w:r>
          </w:p>
        </w:tc>
      </w:tr>
    </w:tbl>
    <w:p w14:paraId="6AAC440D" w14:textId="54141633" w:rsidR="11BE3240" w:rsidRDefault="11BE3240" w:rsidP="11BE3240">
      <w:pPr>
        <w:rPr>
          <w:rFonts w:eastAsiaTheme="minorEastAsia"/>
          <w:b/>
          <w:bCs/>
          <w:lang w:val="en-GB" w:eastAsia="en-GB"/>
        </w:rPr>
      </w:pPr>
    </w:p>
    <w:p w14:paraId="248032AA" w14:textId="6FC3C5B5" w:rsidR="08B1FCA8" w:rsidRDefault="08B1FCA8" w:rsidP="11BE3240">
      <w:pPr>
        <w:jc w:val="center"/>
        <w:rPr>
          <w:rFonts w:eastAsiaTheme="minorEastAsia"/>
          <w:lang w:val="en-GB" w:eastAsia="en-GB"/>
        </w:rPr>
      </w:pPr>
      <w:r w:rsidRPr="11BE3240">
        <w:rPr>
          <w:rFonts w:eastAsiaTheme="minorEastAsia"/>
          <w:lang w:val="en-GB" w:eastAsia="en-GB"/>
        </w:rPr>
        <w:t>Table 4: ASC subtask result for SEntFiN</w:t>
      </w:r>
    </w:p>
    <w:p w14:paraId="1302B7D0" w14:textId="5615C532" w:rsidR="11BE3240" w:rsidRDefault="11BE3240" w:rsidP="11BE3240">
      <w:pPr>
        <w:rPr>
          <w:rFonts w:eastAsiaTheme="minorEastAsia"/>
          <w:b/>
          <w:bCs/>
          <w:lang w:val="en-GB" w:eastAsia="en-GB"/>
        </w:rPr>
      </w:pPr>
    </w:p>
    <w:p w14:paraId="199971C8" w14:textId="12FEBC61" w:rsidR="11BE3240" w:rsidRDefault="11BE3240" w:rsidP="11BE3240">
      <w:pPr>
        <w:rPr>
          <w:rFonts w:eastAsiaTheme="minorEastAsia"/>
          <w:b/>
          <w:bCs/>
          <w:lang w:val="en-GB" w:eastAsia="en-GB"/>
        </w:rPr>
      </w:pPr>
    </w:p>
    <w:p w14:paraId="518D89EA" w14:textId="3DF0A415" w:rsidR="006138ED" w:rsidRDefault="006138ED" w:rsidP="11BE3240">
      <w:pPr>
        <w:rPr>
          <w:rFonts w:eastAsiaTheme="minorEastAsia"/>
          <w:b/>
          <w:bCs/>
          <w:lang w:val="en-GB" w:eastAsia="en-GB"/>
        </w:rPr>
      </w:pPr>
    </w:p>
    <w:p w14:paraId="53D39DCF" w14:textId="7859E26A" w:rsidR="006138ED" w:rsidRDefault="006138ED" w:rsidP="11BE3240">
      <w:pPr>
        <w:rPr>
          <w:rFonts w:eastAsiaTheme="minorEastAsia"/>
          <w:b/>
          <w:bCs/>
          <w:lang w:val="en-GB" w:eastAsia="en-GB"/>
        </w:rPr>
      </w:pPr>
    </w:p>
    <w:p w14:paraId="2B500301" w14:textId="77777777" w:rsidR="006138ED" w:rsidRDefault="006138ED" w:rsidP="11BE3240">
      <w:pPr>
        <w:rPr>
          <w:rFonts w:eastAsiaTheme="minorEastAsia"/>
          <w:b/>
          <w:bCs/>
          <w:lang w:val="en-GB" w:eastAsia="en-GB"/>
        </w:rPr>
      </w:pPr>
    </w:p>
    <w:p w14:paraId="5AEC64A3" w14:textId="4C58F069" w:rsidR="7019E98F" w:rsidRPr="006138ED" w:rsidRDefault="7019E98F" w:rsidP="006138ED">
      <w:pPr>
        <w:pStyle w:val="Heading1"/>
        <w:spacing w:line="276" w:lineRule="auto"/>
        <w:rPr>
          <w:rFonts w:ascii="Times New Roman" w:hAnsi="Times New Roman"/>
          <w:b/>
          <w:bCs/>
          <w:color w:val="auto"/>
          <w:sz w:val="24"/>
          <w:szCs w:val="24"/>
          <w:lang w:val="en-GB" w:eastAsia="en-GB"/>
        </w:rPr>
      </w:pPr>
      <w:bookmarkStart w:id="36" w:name="_Toc136176609"/>
      <w:r w:rsidRPr="006138ED">
        <w:rPr>
          <w:rFonts w:ascii="Times New Roman" w:hAnsi="Times New Roman"/>
          <w:b/>
          <w:bCs/>
          <w:color w:val="auto"/>
          <w:sz w:val="24"/>
          <w:szCs w:val="24"/>
          <w:lang w:val="en-GB" w:eastAsia="en-GB"/>
        </w:rPr>
        <w:lastRenderedPageBreak/>
        <w:t>4.</w:t>
      </w:r>
      <w:r w:rsidR="19D609DE" w:rsidRPr="006138ED">
        <w:rPr>
          <w:rFonts w:ascii="Times New Roman" w:hAnsi="Times New Roman"/>
          <w:b/>
          <w:bCs/>
          <w:color w:val="auto"/>
          <w:sz w:val="24"/>
          <w:szCs w:val="24"/>
          <w:lang w:val="en-GB" w:eastAsia="en-GB"/>
        </w:rPr>
        <w:t>7</w:t>
      </w:r>
      <w:r w:rsidRPr="006138ED">
        <w:rPr>
          <w:rFonts w:ascii="Times New Roman" w:hAnsi="Times New Roman"/>
          <w:b/>
          <w:bCs/>
          <w:color w:val="auto"/>
          <w:sz w:val="24"/>
          <w:szCs w:val="24"/>
          <w:lang w:val="en-GB" w:eastAsia="en-GB"/>
        </w:rPr>
        <w:t xml:space="preserve"> Comparision of </w:t>
      </w:r>
      <w:r w:rsidR="446AA9FC" w:rsidRPr="006138ED">
        <w:rPr>
          <w:rFonts w:ascii="Times New Roman" w:hAnsi="Times New Roman"/>
          <w:b/>
          <w:bCs/>
          <w:color w:val="auto"/>
          <w:sz w:val="24"/>
          <w:szCs w:val="24"/>
          <w:lang w:val="en-GB" w:eastAsia="en-GB"/>
        </w:rPr>
        <w:t>Model Evaluation</w:t>
      </w:r>
      <w:r w:rsidR="31BB5E15" w:rsidRPr="006138ED">
        <w:rPr>
          <w:rFonts w:ascii="Times New Roman" w:hAnsi="Times New Roman"/>
          <w:b/>
          <w:bCs/>
          <w:color w:val="auto"/>
          <w:sz w:val="24"/>
          <w:szCs w:val="24"/>
          <w:lang w:val="en-GB" w:eastAsia="en-GB"/>
        </w:rPr>
        <w:t xml:space="preserve"> on SEntFin dataset</w:t>
      </w:r>
      <w:bookmarkEnd w:id="36"/>
    </w:p>
    <w:p w14:paraId="5E71465B" w14:textId="37849BA2" w:rsidR="11BE3240" w:rsidRDefault="11BE3240"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2235"/>
        <w:gridCol w:w="960"/>
      </w:tblGrid>
      <w:tr w:rsidR="11BE3240" w14:paraId="7E200FEE"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C4DFF6" w14:textId="08911399"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C091E4" w14:textId="19864F55" w:rsidR="11BE3240" w:rsidRDefault="11BE3240" w:rsidP="11BE3240">
            <w:pPr>
              <w:jc w:val="center"/>
            </w:pPr>
            <w:r w:rsidRPr="11BE3240">
              <w:rPr>
                <w:rFonts w:ascii="Calibri" w:eastAsia="Calibri" w:hAnsi="Calibri" w:cs="Calibri"/>
                <w:b/>
                <w:bCs/>
                <w:color w:val="000000" w:themeColor="text1"/>
                <w:sz w:val="22"/>
                <w:szCs w:val="22"/>
              </w:rPr>
              <w:t xml:space="preserve">SEntFiN </w:t>
            </w:r>
          </w:p>
        </w:tc>
      </w:tr>
      <w:tr w:rsidR="11BE3240" w14:paraId="28DED21D" w14:textId="77777777" w:rsidTr="11BE3240">
        <w:trPr>
          <w:trHeight w:val="285"/>
          <w:jc w:val="center"/>
        </w:trPr>
        <w:tc>
          <w:tcPr>
            <w:tcW w:w="2235"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6388C248" w14:textId="3074B434" w:rsidR="11BE3240" w:rsidRDefault="11BE3240" w:rsidP="11BE3240">
            <w:pPr>
              <w:jc w:val="center"/>
            </w:pPr>
            <w:r w:rsidRPr="11BE3240">
              <w:rPr>
                <w:rFonts w:ascii="Calibri" w:eastAsia="Calibri" w:hAnsi="Calibri" w:cs="Calibri"/>
                <w:color w:val="000000" w:themeColor="text1"/>
                <w:sz w:val="22"/>
                <w:szCs w:val="22"/>
              </w:rPr>
              <w:t>NLTK Vader</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70F3FEBE" w14:textId="2DD9CCC4" w:rsidR="11BE3240" w:rsidRDefault="11BE3240" w:rsidP="11BE3240">
            <w:pPr>
              <w:jc w:val="center"/>
            </w:pPr>
            <w:r w:rsidRPr="11BE3240">
              <w:rPr>
                <w:rFonts w:ascii="Calibri" w:eastAsia="Calibri" w:hAnsi="Calibri" w:cs="Calibri"/>
                <w:color w:val="000000" w:themeColor="text1"/>
                <w:sz w:val="22"/>
                <w:szCs w:val="22"/>
              </w:rPr>
              <w:t>64.79</w:t>
            </w:r>
          </w:p>
        </w:tc>
      </w:tr>
      <w:tr w:rsidR="11BE3240" w14:paraId="588A521D" w14:textId="77777777" w:rsidTr="11BE3240">
        <w:trPr>
          <w:trHeight w:val="300"/>
          <w:jc w:val="center"/>
        </w:trPr>
        <w:tc>
          <w:tcPr>
            <w:tcW w:w="2235" w:type="dxa"/>
            <w:tcBorders>
              <w:top w:val="nil"/>
              <w:left w:val="single" w:sz="8" w:space="0" w:color="auto"/>
              <w:bottom w:val="nil"/>
              <w:right w:val="single" w:sz="8" w:space="0" w:color="auto"/>
            </w:tcBorders>
            <w:tcMar>
              <w:top w:w="15" w:type="dxa"/>
              <w:left w:w="15" w:type="dxa"/>
              <w:right w:w="15" w:type="dxa"/>
            </w:tcMar>
            <w:vAlign w:val="bottom"/>
          </w:tcPr>
          <w:p w14:paraId="72315B29" w14:textId="0862219C" w:rsidR="11BE3240" w:rsidRDefault="11BE3240" w:rsidP="11BE3240">
            <w:pPr>
              <w:jc w:val="center"/>
            </w:pPr>
            <w:r w:rsidRPr="11BE3240">
              <w:rPr>
                <w:rFonts w:ascii="Calibri" w:eastAsia="Calibri" w:hAnsi="Calibri" w:cs="Calibri"/>
                <w:color w:val="000000" w:themeColor="text1"/>
                <w:sz w:val="22"/>
                <w:szCs w:val="22"/>
              </w:rPr>
              <w:t>HuggingFace Sentiment</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7866A8CD" w14:textId="0090A066" w:rsidR="11BE3240" w:rsidRDefault="11BE3240" w:rsidP="11BE3240">
            <w:pPr>
              <w:jc w:val="center"/>
            </w:pPr>
            <w:r w:rsidRPr="11BE3240">
              <w:rPr>
                <w:rFonts w:ascii="Calibri" w:eastAsia="Calibri" w:hAnsi="Calibri" w:cs="Calibri"/>
                <w:color w:val="000000" w:themeColor="text1"/>
                <w:sz w:val="22"/>
                <w:szCs w:val="22"/>
              </w:rPr>
              <w:t>72.9</w:t>
            </w:r>
          </w:p>
        </w:tc>
      </w:tr>
      <w:tr w:rsidR="11BE3240" w14:paraId="6426C229"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46FB4B" w14:textId="458ABEB5" w:rsidR="11BE3240" w:rsidRDefault="11BE3240" w:rsidP="11BE3240">
            <w:pPr>
              <w:jc w:val="center"/>
            </w:pPr>
            <w:r w:rsidRPr="11BE3240">
              <w:rPr>
                <w:rFonts w:ascii="Calibri" w:eastAsia="Calibri" w:hAnsi="Calibri" w:cs="Calibri"/>
                <w:b/>
                <w:bCs/>
                <w:color w:val="000000" w:themeColor="text1"/>
                <w:sz w:val="22"/>
                <w:szCs w:val="22"/>
              </w:rPr>
              <w:t>Inst ABSA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5A94A3A" w14:textId="1C2AB0E1" w:rsidR="25F5B837" w:rsidRDefault="25F5B837" w:rsidP="11BE3240">
            <w:pPr>
              <w:jc w:val="center"/>
            </w:pPr>
            <w:r w:rsidRPr="11BE3240">
              <w:rPr>
                <w:rFonts w:ascii="Calibri" w:eastAsia="Calibri" w:hAnsi="Calibri" w:cs="Calibri"/>
                <w:b/>
                <w:bCs/>
                <w:color w:val="000000" w:themeColor="text1"/>
                <w:sz w:val="22"/>
                <w:szCs w:val="22"/>
              </w:rPr>
              <w:t>78</w:t>
            </w:r>
            <w:r w:rsidR="11BE3240" w:rsidRPr="11BE3240">
              <w:rPr>
                <w:rFonts w:ascii="Calibri" w:eastAsia="Calibri" w:hAnsi="Calibri" w:cs="Calibri"/>
                <w:b/>
                <w:bCs/>
                <w:color w:val="000000" w:themeColor="text1"/>
                <w:sz w:val="22"/>
                <w:szCs w:val="22"/>
              </w:rPr>
              <w:t>.56</w:t>
            </w:r>
          </w:p>
        </w:tc>
      </w:tr>
    </w:tbl>
    <w:p w14:paraId="5C2A8B5D" w14:textId="3C28AB40" w:rsidR="11BE3240" w:rsidRDefault="11BE3240" w:rsidP="11BE3240">
      <w:pPr>
        <w:rPr>
          <w:rFonts w:eastAsiaTheme="minorEastAsia"/>
          <w:b/>
          <w:bCs/>
          <w:lang w:val="en-GB" w:eastAsia="en-GB"/>
        </w:rPr>
      </w:pPr>
    </w:p>
    <w:p w14:paraId="36618B50" w14:textId="5C283BCC" w:rsidR="11BE3240" w:rsidRDefault="11BE3240" w:rsidP="11BE3240">
      <w:pPr>
        <w:rPr>
          <w:rFonts w:eastAsiaTheme="minorEastAsia"/>
          <w:b/>
          <w:bCs/>
          <w:lang w:val="en-GB" w:eastAsia="en-GB"/>
        </w:rPr>
      </w:pPr>
    </w:p>
    <w:p w14:paraId="4EB4154E" w14:textId="04138468" w:rsidR="2D780400" w:rsidRDefault="2D780400" w:rsidP="11BE3240">
      <w:pPr>
        <w:jc w:val="both"/>
        <w:rPr>
          <w:rFonts w:eastAsiaTheme="minorEastAsia"/>
          <w:lang w:val="en-GB"/>
        </w:rPr>
      </w:pPr>
      <w:r w:rsidRPr="11BE3240">
        <w:rPr>
          <w:rFonts w:eastAsiaTheme="minorEastAsia"/>
          <w:lang w:val="en-GB"/>
        </w:rPr>
        <w:t xml:space="preserve">Table </w:t>
      </w:r>
      <w:r w:rsidR="564A78BA" w:rsidRPr="11BE3240">
        <w:rPr>
          <w:rFonts w:eastAsiaTheme="minorEastAsia"/>
          <w:lang w:val="en-GB"/>
        </w:rPr>
        <w:t>5</w:t>
      </w:r>
      <w:r w:rsidRPr="11BE3240">
        <w:rPr>
          <w:rFonts w:eastAsiaTheme="minorEastAsia"/>
          <w:lang w:val="en-GB"/>
        </w:rPr>
        <w:t>: A comparison of non-entity aware sentiment analysis approaches on the SEntFiN dataset. NLTK Vader utilizes a lexicon-based approach with simple countbased features. For HuggingFace Sentiment system, we utilized the Twitter-roBERTabase model which is trained on ∼58 million tweets and finetuned for sentiment analysis with TweetEval benchmark.</w:t>
      </w:r>
    </w:p>
    <w:p w14:paraId="02A7BB8C" w14:textId="691D378D" w:rsidR="11BE3240" w:rsidRDefault="11BE3240" w:rsidP="11BE3240">
      <w:pPr>
        <w:rPr>
          <w:rFonts w:eastAsiaTheme="minorEastAsia"/>
          <w:b/>
          <w:bCs/>
          <w:lang w:val="en-GB" w:eastAsia="en-GB"/>
        </w:rPr>
      </w:pPr>
    </w:p>
    <w:p w14:paraId="226C55FA" w14:textId="15F3B74A" w:rsidR="11BE3240" w:rsidRDefault="11BE3240" w:rsidP="11BE3240">
      <w:pPr>
        <w:rPr>
          <w:rFonts w:eastAsiaTheme="minorEastAsia"/>
          <w:b/>
          <w:bCs/>
          <w:lang w:val="en-GB" w:eastAsia="en-GB"/>
        </w:rPr>
      </w:pPr>
    </w:p>
    <w:p w14:paraId="34C3F443" w14:textId="32885907" w:rsidR="11BE3240" w:rsidRDefault="11BE3240" w:rsidP="11BE3240">
      <w:pPr>
        <w:rPr>
          <w:rFonts w:eastAsiaTheme="minorEastAsia"/>
          <w:b/>
          <w:bCs/>
          <w:lang w:val="en-GB" w:eastAsia="en-GB"/>
        </w:rPr>
      </w:pPr>
    </w:p>
    <w:p w14:paraId="125CDF2D" w14:textId="1B1A3B7E" w:rsidR="11BE3240" w:rsidRDefault="11BE3240" w:rsidP="11BE3240">
      <w:pPr>
        <w:rPr>
          <w:rFonts w:eastAsiaTheme="minorEastAsia"/>
          <w:b/>
          <w:bCs/>
          <w:lang w:val="en-GB" w:eastAsia="en-GB"/>
        </w:rPr>
      </w:pPr>
    </w:p>
    <w:p w14:paraId="313F1A72" w14:textId="2D2D3A19" w:rsidR="1371E957" w:rsidRPr="006138ED" w:rsidRDefault="1371E957" w:rsidP="006138ED">
      <w:pPr>
        <w:pStyle w:val="Heading1"/>
        <w:spacing w:line="276" w:lineRule="auto"/>
        <w:rPr>
          <w:rFonts w:ascii="Times New Roman" w:hAnsi="Times New Roman"/>
          <w:b/>
          <w:bCs/>
          <w:color w:val="auto"/>
          <w:sz w:val="24"/>
          <w:szCs w:val="24"/>
          <w:lang w:val="en-GB" w:eastAsia="en-GB"/>
        </w:rPr>
      </w:pPr>
      <w:bookmarkStart w:id="37" w:name="_Toc136176610"/>
      <w:r w:rsidRPr="006138ED">
        <w:rPr>
          <w:rFonts w:ascii="Times New Roman" w:hAnsi="Times New Roman"/>
          <w:b/>
          <w:bCs/>
          <w:color w:val="auto"/>
          <w:sz w:val="24"/>
          <w:szCs w:val="24"/>
          <w:lang w:val="en-GB" w:eastAsia="en-GB"/>
        </w:rPr>
        <w:t>4.</w:t>
      </w:r>
      <w:r w:rsidR="76C5FC50" w:rsidRPr="006138ED">
        <w:rPr>
          <w:rFonts w:ascii="Times New Roman" w:hAnsi="Times New Roman"/>
          <w:b/>
          <w:bCs/>
          <w:color w:val="auto"/>
          <w:sz w:val="24"/>
          <w:szCs w:val="24"/>
          <w:lang w:val="en-GB" w:eastAsia="en-GB"/>
        </w:rPr>
        <w:t>8</w:t>
      </w:r>
      <w:r w:rsidRPr="006138ED">
        <w:rPr>
          <w:rFonts w:ascii="Times New Roman" w:hAnsi="Times New Roman"/>
          <w:b/>
          <w:bCs/>
          <w:color w:val="auto"/>
          <w:sz w:val="24"/>
          <w:szCs w:val="24"/>
          <w:lang w:val="en-GB" w:eastAsia="en-GB"/>
        </w:rPr>
        <w:t xml:space="preserve"> Hyperparameters</w:t>
      </w:r>
      <w:bookmarkEnd w:id="37"/>
    </w:p>
    <w:p w14:paraId="1EF91A62" w14:textId="21DAE521" w:rsidR="01B390AB" w:rsidRDefault="01B390AB" w:rsidP="11BE3240">
      <w:pPr>
        <w:rPr>
          <w:rFonts w:eastAsia="Times New Roman"/>
          <w:lang w:val="en-GB"/>
        </w:rPr>
      </w:pPr>
      <w:r w:rsidRPr="11BE3240">
        <w:rPr>
          <w:rFonts w:eastAsiaTheme="minorEastAsia"/>
          <w:lang w:val="en-GB"/>
        </w:rPr>
        <w:t>Model: T</w:t>
      </w:r>
      <w:r w:rsidR="5B886C45" w:rsidRPr="11BE3240">
        <w:rPr>
          <w:rFonts w:eastAsiaTheme="minorEastAsia"/>
          <w:lang w:val="en-GB"/>
        </w:rPr>
        <w:t>k</w:t>
      </w:r>
      <w:r w:rsidRPr="11BE3240">
        <w:rPr>
          <w:rFonts w:eastAsiaTheme="minorEastAsia"/>
          <w:lang w:val="en-GB"/>
        </w:rPr>
        <w:t>-Instruct-base</w:t>
      </w:r>
      <w:r w:rsidR="3E36F64E" w:rsidRPr="11BE3240">
        <w:rPr>
          <w:rFonts w:eastAsiaTheme="minorEastAsia"/>
          <w:lang w:val="en-GB"/>
        </w:rPr>
        <w:t>-</w:t>
      </w:r>
      <w:r w:rsidRPr="11BE3240">
        <w:rPr>
          <w:rFonts w:eastAsiaTheme="minorEastAsia"/>
          <w:lang w:val="en-GB"/>
        </w:rPr>
        <w:t>def-pos</w:t>
      </w:r>
      <w:r w:rsidRPr="11BE3240">
        <w:rPr>
          <w:rStyle w:val="FootnoteReference"/>
          <w:rFonts w:eastAsiaTheme="minorEastAsia"/>
          <w:lang w:val="en-GB"/>
        </w:rPr>
        <w:footnoteReference w:id="1"/>
      </w:r>
      <w:r w:rsidRPr="11BE3240">
        <w:rPr>
          <w:rFonts w:eastAsiaTheme="minorEastAsia"/>
          <w:lang w:val="en-GB"/>
        </w:rPr>
        <w:t xml:space="preserve">  , ml.m5.xlarge : 4 CPU, 16 GB , Train Batch</w:t>
      </w:r>
    </w:p>
    <w:p w14:paraId="3DCF9A95" w14:textId="75B1DCC3" w:rsidR="01B390AB" w:rsidRDefault="01B390AB" w:rsidP="11BE3240">
      <w:pPr>
        <w:rPr>
          <w:rFonts w:eastAsia="Times New Roman"/>
          <w:lang w:val="en-GB"/>
        </w:rPr>
      </w:pPr>
      <w:r w:rsidRPr="11BE3240">
        <w:rPr>
          <w:rFonts w:eastAsiaTheme="minorEastAsia"/>
          <w:lang w:val="en-GB"/>
        </w:rPr>
        <w:t>Size for ATE and ATSC was set to 16, whereas for Joint Task it was 8, Gradient Accumulation Steps:2, Initial learning rate: 5e-5, Number of Epochs: 2</w:t>
      </w:r>
    </w:p>
    <w:p w14:paraId="49C9A1C8" w14:textId="7B004A97" w:rsidR="11BE3240" w:rsidRDefault="11BE3240" w:rsidP="11BE3240">
      <w:pPr>
        <w:rPr>
          <w:rFonts w:eastAsiaTheme="minorEastAsia"/>
          <w:b/>
          <w:bCs/>
          <w:lang w:val="en-GB" w:eastAsia="en-GB"/>
        </w:rPr>
      </w:pPr>
    </w:p>
    <w:p w14:paraId="2D4E727F" w14:textId="21AB6E31" w:rsidR="37784DEA" w:rsidRPr="006138ED" w:rsidRDefault="37784DEA" w:rsidP="006138ED">
      <w:pPr>
        <w:pStyle w:val="Heading1"/>
        <w:spacing w:line="276" w:lineRule="auto"/>
        <w:rPr>
          <w:rFonts w:ascii="Times New Roman" w:hAnsi="Times New Roman"/>
          <w:b/>
          <w:bCs/>
          <w:color w:val="auto"/>
          <w:sz w:val="24"/>
          <w:szCs w:val="24"/>
          <w:lang w:val="en-GB" w:eastAsia="en-GB"/>
        </w:rPr>
      </w:pPr>
      <w:bookmarkStart w:id="38" w:name="_Toc136176611"/>
      <w:r w:rsidRPr="006138ED">
        <w:rPr>
          <w:rFonts w:ascii="Times New Roman" w:hAnsi="Times New Roman"/>
          <w:b/>
          <w:bCs/>
          <w:color w:val="auto"/>
          <w:sz w:val="24"/>
          <w:szCs w:val="24"/>
          <w:lang w:val="en-GB" w:eastAsia="en-GB"/>
        </w:rPr>
        <w:t>4.</w:t>
      </w:r>
      <w:r w:rsidR="53187752" w:rsidRPr="006138ED">
        <w:rPr>
          <w:rFonts w:ascii="Times New Roman" w:hAnsi="Times New Roman"/>
          <w:b/>
          <w:bCs/>
          <w:color w:val="auto"/>
          <w:sz w:val="24"/>
          <w:szCs w:val="24"/>
          <w:lang w:val="en-GB" w:eastAsia="en-GB"/>
        </w:rPr>
        <w:t>9</w:t>
      </w:r>
      <w:r w:rsidRPr="006138ED">
        <w:rPr>
          <w:rFonts w:ascii="Times New Roman" w:hAnsi="Times New Roman"/>
          <w:b/>
          <w:bCs/>
          <w:color w:val="auto"/>
          <w:sz w:val="24"/>
          <w:szCs w:val="24"/>
          <w:lang w:val="en-GB" w:eastAsia="en-GB"/>
        </w:rPr>
        <w:t xml:space="preserve"> </w:t>
      </w:r>
      <w:r w:rsidR="16B7A270" w:rsidRPr="006138ED">
        <w:rPr>
          <w:rFonts w:ascii="Times New Roman" w:hAnsi="Times New Roman"/>
          <w:b/>
          <w:bCs/>
          <w:color w:val="auto"/>
          <w:sz w:val="24"/>
          <w:szCs w:val="24"/>
          <w:lang w:val="en-GB" w:eastAsia="en-GB"/>
        </w:rPr>
        <w:t>Requirement</w:t>
      </w:r>
      <w:bookmarkEnd w:id="38"/>
      <w:r w:rsidR="16B7A270" w:rsidRPr="006138ED">
        <w:rPr>
          <w:rFonts w:ascii="Times New Roman" w:hAnsi="Times New Roman"/>
          <w:b/>
          <w:bCs/>
          <w:color w:val="auto"/>
          <w:sz w:val="24"/>
          <w:szCs w:val="24"/>
          <w:lang w:val="en-GB" w:eastAsia="en-GB"/>
        </w:rPr>
        <w:t xml:space="preserve"> </w:t>
      </w:r>
      <w:r w:rsidRPr="006138ED">
        <w:rPr>
          <w:rFonts w:ascii="Times New Roman" w:hAnsi="Times New Roman"/>
          <w:b/>
          <w:bCs/>
          <w:color w:val="auto"/>
          <w:sz w:val="24"/>
          <w:szCs w:val="24"/>
          <w:lang w:val="en-GB" w:eastAsia="en-GB"/>
        </w:rPr>
        <w:t xml:space="preserve"> </w:t>
      </w:r>
    </w:p>
    <w:p w14:paraId="727675C3" w14:textId="58A4986F" w:rsidR="0837E8E2" w:rsidRDefault="0837E8E2" w:rsidP="11BE3240">
      <w:pPr>
        <w:rPr>
          <w:rFonts w:eastAsiaTheme="minorEastAsia"/>
          <w:lang w:val="en-GB"/>
        </w:rPr>
      </w:pPr>
      <w:r w:rsidRPr="11BE3240">
        <w:rPr>
          <w:rFonts w:eastAsiaTheme="minorEastAsia"/>
          <w:lang w:val="en-GB"/>
        </w:rPr>
        <w:t xml:space="preserve">torch&gt;1.3, transformers, pandas, </w:t>
      </w:r>
      <w:r w:rsidR="734CAF0D" w:rsidRPr="11BE3240">
        <w:rPr>
          <w:rFonts w:eastAsiaTheme="minorEastAsia"/>
          <w:lang w:val="en-GB"/>
        </w:rPr>
        <w:t xml:space="preserve">sentencepiece  </w:t>
      </w:r>
      <w:r w:rsidRPr="11BE3240">
        <w:rPr>
          <w:rFonts w:eastAsiaTheme="minorEastAsia"/>
          <w:lang w:val="en-GB"/>
        </w:rPr>
        <w:t xml:space="preserve"> </w:t>
      </w:r>
    </w:p>
    <w:p w14:paraId="5B0264FA" w14:textId="5F6D1AFF" w:rsidR="11BE3240" w:rsidRDefault="11BE3240" w:rsidP="11BE3240">
      <w:pPr>
        <w:rPr>
          <w:rFonts w:eastAsiaTheme="minorEastAsia"/>
          <w:lang w:val="en-GB"/>
        </w:rPr>
      </w:pPr>
    </w:p>
    <w:p w14:paraId="3D570ED4" w14:textId="36EBF3D2" w:rsidR="35968279" w:rsidRPr="006138ED" w:rsidRDefault="35968279" w:rsidP="006138ED">
      <w:pPr>
        <w:pStyle w:val="Heading1"/>
        <w:spacing w:line="276" w:lineRule="auto"/>
        <w:rPr>
          <w:rFonts w:ascii="Times New Roman" w:hAnsi="Times New Roman"/>
          <w:b/>
          <w:bCs/>
          <w:color w:val="auto"/>
          <w:sz w:val="24"/>
          <w:szCs w:val="24"/>
          <w:lang w:val="en-GB" w:eastAsia="en-GB"/>
        </w:rPr>
      </w:pPr>
      <w:bookmarkStart w:id="39" w:name="_Toc136176612"/>
      <w:r w:rsidRPr="006138ED">
        <w:rPr>
          <w:rFonts w:ascii="Times New Roman" w:hAnsi="Times New Roman"/>
          <w:b/>
          <w:bCs/>
          <w:color w:val="auto"/>
          <w:sz w:val="24"/>
          <w:szCs w:val="24"/>
          <w:lang w:val="en-GB" w:eastAsia="en-GB"/>
        </w:rPr>
        <w:t>4.</w:t>
      </w:r>
      <w:r w:rsidR="6B2806A4" w:rsidRPr="006138ED">
        <w:rPr>
          <w:rFonts w:ascii="Times New Roman" w:hAnsi="Times New Roman"/>
          <w:b/>
          <w:bCs/>
          <w:color w:val="auto"/>
          <w:sz w:val="24"/>
          <w:szCs w:val="24"/>
          <w:lang w:val="en-GB" w:eastAsia="en-GB"/>
        </w:rPr>
        <w:t>10</w:t>
      </w:r>
      <w:r w:rsidRPr="006138ED">
        <w:rPr>
          <w:rFonts w:ascii="Times New Roman" w:hAnsi="Times New Roman"/>
          <w:b/>
          <w:bCs/>
          <w:color w:val="auto"/>
          <w:sz w:val="24"/>
          <w:szCs w:val="24"/>
          <w:lang w:val="en-GB" w:eastAsia="en-GB"/>
        </w:rPr>
        <w:t xml:space="preserve"> Future Research Scope</w:t>
      </w:r>
      <w:bookmarkEnd w:id="39"/>
    </w:p>
    <w:p w14:paraId="1DAD34D0" w14:textId="25484A57" w:rsidR="062DA00F" w:rsidRDefault="062DA00F" w:rsidP="11BE3240">
      <w:pPr>
        <w:jc w:val="both"/>
        <w:rPr>
          <w:rFonts w:eastAsiaTheme="minorEastAsia"/>
          <w:lang w:val="en-GB"/>
        </w:rPr>
      </w:pPr>
      <w:r w:rsidRPr="11BE3240">
        <w:rPr>
          <w:rFonts w:eastAsiaTheme="minorEastAsia"/>
          <w:lang w:val="en-GB"/>
        </w:rPr>
        <w:t xml:space="preserve">Research is limited to </w:t>
      </w:r>
      <w:r w:rsidR="690D0C79" w:rsidRPr="11BE3240">
        <w:rPr>
          <w:rFonts w:eastAsiaTheme="minorEastAsia"/>
          <w:lang w:val="en-GB"/>
        </w:rPr>
        <w:t>SEntFiN dataset</w:t>
      </w:r>
      <w:r w:rsidR="4A2C30BD" w:rsidRPr="11BE3240">
        <w:rPr>
          <w:rFonts w:eastAsiaTheme="minorEastAsia"/>
          <w:lang w:val="en-GB"/>
        </w:rPr>
        <w:t xml:space="preserve">. In future research, there may be value in deploying even more compact models tailored to specific instructions to evaluate their efficacy. Research investigation was carried out utilizing TkInstruct models tailored to the English language, which may limit the direct applicability of </w:t>
      </w:r>
      <w:r w:rsidR="0C48A649" w:rsidRPr="11BE3240">
        <w:rPr>
          <w:rFonts w:eastAsiaTheme="minorEastAsia"/>
          <w:lang w:val="en-GB"/>
        </w:rPr>
        <w:t xml:space="preserve">this research </w:t>
      </w:r>
      <w:r w:rsidR="4A2C30BD" w:rsidRPr="11BE3240">
        <w:rPr>
          <w:rFonts w:eastAsiaTheme="minorEastAsia"/>
          <w:lang w:val="en-GB"/>
        </w:rPr>
        <w:t>results to other languages. Therefore, subsequent studies should broaden their scope to include datasets in multiple languages and employ instruction-tuned models that cater to various languages. This would allow for a thorough examination of the model's performance across a diversity of languages.</w:t>
      </w:r>
    </w:p>
    <w:p w14:paraId="4E012C1A" w14:textId="692F7016" w:rsidR="70D7173B" w:rsidRDefault="70D7173B" w:rsidP="70D7173B">
      <w:pPr>
        <w:rPr>
          <w:rFonts w:eastAsiaTheme="minorEastAsia"/>
          <w:b/>
          <w:bCs/>
          <w:lang w:val="en-GB" w:eastAsia="en-GB"/>
        </w:rPr>
      </w:pPr>
    </w:p>
    <w:p w14:paraId="46ABBD8F" w14:textId="52DC63C2" w:rsidR="005663CA" w:rsidRPr="005663CA" w:rsidRDefault="3BA1600E" w:rsidP="79EEAEF5">
      <w:pPr>
        <w:pStyle w:val="Heading1"/>
        <w:spacing w:line="276" w:lineRule="auto"/>
        <w:rPr>
          <w:rFonts w:ascii="Times New Roman" w:hAnsi="Times New Roman"/>
          <w:b/>
          <w:bCs/>
          <w:color w:val="auto"/>
          <w:sz w:val="24"/>
          <w:szCs w:val="24"/>
          <w:lang w:val="en-GB" w:eastAsia="en-GB"/>
        </w:rPr>
      </w:pPr>
      <w:r w:rsidRPr="11BE3240">
        <w:rPr>
          <w:rFonts w:ascii="Times New Roman" w:hAnsi="Times New Roman"/>
          <w:b/>
          <w:bCs/>
          <w:color w:val="auto"/>
          <w:sz w:val="24"/>
          <w:szCs w:val="24"/>
          <w:lang w:val="en-GB" w:eastAsia="en-GB"/>
        </w:rPr>
        <w:lastRenderedPageBreak/>
        <w:t xml:space="preserve"> </w:t>
      </w:r>
      <w:bookmarkStart w:id="40" w:name="_Toc136176613"/>
      <w:r w:rsidRPr="11BE3240">
        <w:rPr>
          <w:rFonts w:ascii="Times New Roman" w:hAnsi="Times New Roman"/>
          <w:b/>
          <w:bCs/>
          <w:color w:val="auto"/>
          <w:sz w:val="24"/>
          <w:szCs w:val="24"/>
          <w:lang w:val="en-GB" w:eastAsia="en-GB"/>
        </w:rPr>
        <w:t>R</w:t>
      </w:r>
      <w:r w:rsidR="1750A8A1" w:rsidRPr="11BE3240">
        <w:rPr>
          <w:rFonts w:ascii="Times New Roman" w:hAnsi="Times New Roman"/>
          <w:b/>
          <w:bCs/>
          <w:color w:val="auto"/>
          <w:sz w:val="24"/>
          <w:szCs w:val="24"/>
          <w:lang w:val="en-GB" w:eastAsia="en-GB"/>
        </w:rPr>
        <w:t>EFRENCES</w:t>
      </w:r>
      <w:bookmarkEnd w:id="40"/>
    </w:p>
    <w:p w14:paraId="4896E9BC" w14:textId="46350D8A" w:rsidR="019297B8" w:rsidRDefault="019297B8" w:rsidP="1C4089C5">
      <w:pPr>
        <w:rPr>
          <w:lang w:val="en-GB"/>
        </w:rPr>
      </w:pPr>
    </w:p>
    <w:sdt>
      <w:sdtPr>
        <w:tag w:val="MENDELEY_BIBLIOGRAPHY"/>
        <w:id w:val="1221196499"/>
        <w:placeholder>
          <w:docPart w:val="DefaultPlaceholder_1081868574"/>
        </w:placeholder>
      </w:sdtPr>
      <w:sdtContent>
        <w:p w14:paraId="4E962329" w14:textId="1563FD14" w:rsidR="019297B8" w:rsidRDefault="2D45681C" w:rsidP="11BE3240">
          <w:pPr>
            <w:rPr>
              <w:rFonts w:eastAsia="Times New Roman"/>
            </w:rPr>
          </w:pPr>
          <w:r w:rsidRPr="11BE3240">
            <w:rPr>
              <w:rFonts w:eastAsia="Times New Roman"/>
            </w:rPr>
            <w:t xml:space="preserve">Albanese, F. and Feuerstein, E., (2021) </w:t>
          </w:r>
          <w:r w:rsidRPr="11BE3240">
            <w:rPr>
              <w:rFonts w:eastAsia="Times New Roman"/>
              <w:i/>
              <w:iCs/>
            </w:rPr>
            <w:t>Community pooling: LDA topic modeling in Twitter</w:t>
          </w:r>
          <w:r w:rsidRPr="11BE3240">
            <w:rPr>
              <w:rFonts w:eastAsia="Times New Roman"/>
            </w:rPr>
            <w:t xml:space="preserve">. [online] Available at: </w:t>
          </w:r>
          <w:hyperlink r:id="rId9">
            <w:r w:rsidRPr="11BE3240">
              <w:rPr>
                <w:rStyle w:val="Hyperlink"/>
                <w:rFonts w:eastAsia="Times New Roman"/>
              </w:rPr>
              <w:t>https://github.com/fedealbanese/Community</w:t>
            </w:r>
          </w:hyperlink>
          <w:r w:rsidRPr="11BE3240">
            <w:rPr>
              <w:rFonts w:eastAsia="Times New Roman"/>
            </w:rPr>
            <w:t>.</w:t>
          </w:r>
        </w:p>
        <w:p w14:paraId="16C1E6CF" w14:textId="48562E8F" w:rsidR="019297B8" w:rsidRDefault="2D45681C" w:rsidP="11BE3240">
          <w:r w:rsidRPr="11BE3240">
            <w:rPr>
              <w:rFonts w:eastAsia="Times New Roman"/>
            </w:rPr>
            <w:t xml:space="preserve">Che, W., Zhao, Y., Guo, H., Su, Z. and Liu, T., (2015) Sentence Compression for Aspect-Based Sentiment Analysis. </w:t>
          </w:r>
          <w:r w:rsidRPr="11BE3240">
            <w:rPr>
              <w:rFonts w:eastAsia="Times New Roman"/>
              <w:i/>
              <w:iCs/>
            </w:rPr>
            <w:t>IEEE/ACM Transactions on Audio Speech and Language Processing</w:t>
          </w:r>
          <w:r w:rsidRPr="11BE3240">
            <w:rPr>
              <w:rFonts w:eastAsia="Times New Roman"/>
            </w:rPr>
            <w:t>, 2312, pp.2111–2124.</w:t>
          </w:r>
        </w:p>
        <w:p w14:paraId="5A3CE6DA" w14:textId="35F74127" w:rsidR="019297B8" w:rsidRDefault="2D45681C" w:rsidP="11BE3240">
          <w:r w:rsidRPr="11BE3240">
            <w:rPr>
              <w:rFonts w:eastAsia="Times New Roman"/>
            </w:rPr>
            <w:t xml:space="preserve">Chen, Z. and Qian, T., (n.d.) </w:t>
          </w:r>
          <w:r w:rsidRPr="11BE3240">
            <w:rPr>
              <w:rFonts w:eastAsia="Times New Roman"/>
              <w:i/>
              <w:iCs/>
            </w:rPr>
            <w:t>Relation-Aware Collaborative Learning for Unified Aspect-Based Sentiment Analysis</w:t>
          </w:r>
          <w:r w:rsidRPr="11BE3240">
            <w:rPr>
              <w:rFonts w:eastAsia="Times New Roman"/>
            </w:rPr>
            <w:t>.</w:t>
          </w:r>
        </w:p>
        <w:p w14:paraId="2239F227" w14:textId="2C85A7D7" w:rsidR="019297B8" w:rsidRDefault="2D45681C" w:rsidP="11BE3240">
          <w:r w:rsidRPr="11BE3240">
            <w:rPr>
              <w:rFonts w:eastAsia="Times New Roman"/>
            </w:rPr>
            <w:t xml:space="preserve">Chen, Z. and Qian, T., (n.d.) </w:t>
          </w:r>
          <w:r w:rsidRPr="11BE3240">
            <w:rPr>
              <w:rFonts w:eastAsia="Times New Roman"/>
              <w:i/>
              <w:iCs/>
            </w:rPr>
            <w:t>Relation-Aware Collaborative Learning for Unified Aspect-Based Sentiment Analysis</w:t>
          </w:r>
          <w:r w:rsidRPr="11BE3240">
            <w:rPr>
              <w:rFonts w:eastAsia="Times New Roman"/>
            </w:rPr>
            <w:t>.</w:t>
          </w:r>
        </w:p>
        <w:p w14:paraId="3E4D857C" w14:textId="5942D9B3" w:rsidR="019297B8" w:rsidRDefault="2D45681C" w:rsidP="11BE3240">
          <w:r w:rsidRPr="11BE3240">
            <w:rPr>
              <w:rFonts w:eastAsia="Times New Roman"/>
            </w:rPr>
            <w:t xml:space="preserve">Cheng, L.C., Chen, Y.L. and Liao, Y.Y., (2022) Aspect-based sentiment analysis with component focusing multi-head co-attention networks. </w:t>
          </w:r>
          <w:r w:rsidRPr="11BE3240">
            <w:rPr>
              <w:rFonts w:eastAsia="Times New Roman"/>
              <w:i/>
              <w:iCs/>
            </w:rPr>
            <w:t>Neurocomputing</w:t>
          </w:r>
          <w:r w:rsidRPr="11BE3240">
            <w:rPr>
              <w:rFonts w:eastAsia="Times New Roman"/>
            </w:rPr>
            <w:t>, 489, pp.9–17.</w:t>
          </w:r>
        </w:p>
        <w:p w14:paraId="2BFE9B7A" w14:textId="5773842C" w:rsidR="019297B8" w:rsidRDefault="2D45681C" w:rsidP="11BE3240">
          <w:r w:rsidRPr="11BE3240">
            <w:rPr>
              <w:rFonts w:eastAsia="Times New Roman"/>
            </w:rPr>
            <w:t xml:space="preserve">Efrat, A. and Levy, O., (2020) The Turking Test: Can Language Models Understand Instructions? [online] Available at: </w:t>
          </w:r>
          <w:hyperlink r:id="rId10">
            <w:r w:rsidRPr="11BE3240">
              <w:rPr>
                <w:rStyle w:val="Hyperlink"/>
                <w:rFonts w:eastAsia="Times New Roman"/>
              </w:rPr>
              <w:t>http://arxiv.org/abs/2010.11982</w:t>
            </w:r>
          </w:hyperlink>
          <w:r w:rsidRPr="11BE3240">
            <w:rPr>
              <w:rFonts w:eastAsia="Times New Roman"/>
            </w:rPr>
            <w:t>.</w:t>
          </w:r>
        </w:p>
        <w:p w14:paraId="745D3327" w14:textId="509715AC" w:rsidR="019297B8" w:rsidRDefault="2D45681C" w:rsidP="11BE3240">
          <w:r w:rsidRPr="11BE3240">
            <w:rPr>
              <w:rFonts w:eastAsia="Times New Roman"/>
            </w:rPr>
            <w:t xml:space="preserve">Gandhi, A., Adhvaryu, K., Poria, S., Cambria, E. and Hussain, A., (2023) Multimodal sentiment analysis: A systematic review of history, datasets, multimodal fusion methods, applications, challenges and future directions. </w:t>
          </w:r>
          <w:r w:rsidRPr="11BE3240">
            <w:rPr>
              <w:rFonts w:eastAsia="Times New Roman"/>
              <w:i/>
              <w:iCs/>
            </w:rPr>
            <w:t>Information Fusion</w:t>
          </w:r>
          <w:r w:rsidRPr="11BE3240">
            <w:rPr>
              <w:rFonts w:eastAsia="Times New Roman"/>
            </w:rPr>
            <w:t>, 91, pp.424–444.</w:t>
          </w:r>
        </w:p>
        <w:p w14:paraId="5E2DCC63" w14:textId="440A4238" w:rsidR="019297B8" w:rsidRDefault="2D45681C" w:rsidP="11BE3240">
          <w:r w:rsidRPr="11BE3240">
            <w:rPr>
              <w:rFonts w:eastAsia="Times New Roman"/>
            </w:rPr>
            <w:t xml:space="preserve">Hase, P. and Bansal, M., (2022) </w:t>
          </w:r>
          <w:r w:rsidRPr="11BE3240">
            <w:rPr>
              <w:rFonts w:eastAsia="Times New Roman"/>
              <w:i/>
              <w:iCs/>
            </w:rPr>
            <w:t xml:space="preserve">When Can Models Learn </w:t>
          </w:r>
          <w:proofErr w:type="gramStart"/>
          <w:r w:rsidRPr="11BE3240">
            <w:rPr>
              <w:rFonts w:eastAsia="Times New Roman"/>
              <w:i/>
              <w:iCs/>
            </w:rPr>
            <w:t>From</w:t>
          </w:r>
          <w:proofErr w:type="gramEnd"/>
          <w:r w:rsidRPr="11BE3240">
            <w:rPr>
              <w:rFonts w:eastAsia="Times New Roman"/>
              <w:i/>
              <w:iCs/>
            </w:rPr>
            <w:t xml:space="preserve"> Explanations? A Formal Framework for Understanding the Roles of Explanation Data</w:t>
          </w:r>
          <w:r w:rsidRPr="11BE3240">
            <w:rPr>
              <w:rFonts w:eastAsia="Times New Roman"/>
            </w:rPr>
            <w:t xml:space="preserve">. [online] Available at: </w:t>
          </w:r>
          <w:hyperlink r:id="rId11">
            <w:r w:rsidRPr="11BE3240">
              <w:rPr>
                <w:rStyle w:val="Hyperlink"/>
                <w:rFonts w:eastAsia="Times New Roman"/>
              </w:rPr>
              <w:t>https://arxiv.org/abs/2102.02201</w:t>
            </w:r>
          </w:hyperlink>
          <w:r w:rsidRPr="11BE3240">
            <w:rPr>
              <w:rFonts w:eastAsia="Times New Roman"/>
            </w:rPr>
            <w:t>.</w:t>
          </w:r>
        </w:p>
        <w:p w14:paraId="63ECC520" w14:textId="6ECE91D3" w:rsidR="019297B8" w:rsidRDefault="2D45681C" w:rsidP="11BE3240">
          <w:r w:rsidRPr="11BE3240">
            <w:rPr>
              <w:rFonts w:eastAsia="Times New Roman"/>
            </w:rPr>
            <w:t xml:space="preserve">Hosseini-Asl, E., Liu, W. and Xiong, C., (n.d.)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2">
            <w:r w:rsidRPr="11BE3240">
              <w:rPr>
                <w:rStyle w:val="Hyperlink"/>
                <w:rFonts w:eastAsia="Times New Roman"/>
              </w:rPr>
              <w:t>https://github.com/</w:t>
            </w:r>
          </w:hyperlink>
          <w:r w:rsidRPr="11BE3240">
            <w:rPr>
              <w:rFonts w:eastAsia="Times New Roman"/>
            </w:rPr>
            <w:t>.</w:t>
          </w:r>
        </w:p>
        <w:p w14:paraId="1E48427D" w14:textId="425E4321" w:rsidR="019297B8" w:rsidRDefault="2D45681C" w:rsidP="11BE3240">
          <w:r w:rsidRPr="11BE3240">
            <w:rPr>
              <w:rFonts w:eastAsia="Times New Roman"/>
            </w:rPr>
            <w:t xml:space="preserve">Hosseini-Asl, E., Liu, W. and Xiong, C., (n.d.)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3">
            <w:r w:rsidRPr="11BE3240">
              <w:rPr>
                <w:rStyle w:val="Hyperlink"/>
                <w:rFonts w:eastAsia="Times New Roman"/>
              </w:rPr>
              <w:t>https://github.com/</w:t>
            </w:r>
          </w:hyperlink>
          <w:r w:rsidRPr="11BE3240">
            <w:rPr>
              <w:rFonts w:eastAsia="Times New Roman"/>
            </w:rPr>
            <w:t>.</w:t>
          </w:r>
        </w:p>
        <w:p w14:paraId="69E6D3C5" w14:textId="76A1550F" w:rsidR="019297B8" w:rsidRDefault="2D45681C" w:rsidP="11BE3240">
          <w:r w:rsidRPr="11BE3240">
            <w:rPr>
              <w:rFonts w:eastAsia="Times New Roman"/>
            </w:rPr>
            <w:t xml:space="preserve">Jiang, Q., Chen, L., Xu, R., Ao, X. and Yang, M., (n.d.) </w:t>
          </w:r>
          <w:r w:rsidRPr="11BE3240">
            <w:rPr>
              <w:rFonts w:eastAsia="Times New Roman"/>
              <w:i/>
              <w:iCs/>
            </w:rPr>
            <w:t>A Challenge Dataset and Effective Models for Aspect-Based Sentiment Analysis</w:t>
          </w:r>
          <w:r w:rsidRPr="11BE3240">
            <w:rPr>
              <w:rFonts w:eastAsia="Times New Roman"/>
            </w:rPr>
            <w:t xml:space="preserve">. [online] Available at: </w:t>
          </w:r>
          <w:hyperlink r:id="rId14">
            <w:r w:rsidRPr="11BE3240">
              <w:rPr>
                <w:rStyle w:val="Hyperlink"/>
                <w:rFonts w:eastAsia="Times New Roman"/>
              </w:rPr>
              <w:t>https://github.com/siat-</w:t>
            </w:r>
          </w:hyperlink>
          <w:r w:rsidRPr="11BE3240">
            <w:rPr>
              <w:rFonts w:eastAsia="Times New Roman"/>
            </w:rPr>
            <w:t>.</w:t>
          </w:r>
        </w:p>
        <w:p w14:paraId="2FE61B17" w14:textId="196FFB2B" w:rsidR="019297B8" w:rsidRDefault="2D45681C" w:rsidP="11BE3240">
          <w:r w:rsidRPr="11BE3240">
            <w:rPr>
              <w:rFonts w:eastAsia="Times New Roman"/>
            </w:rPr>
            <w:t xml:space="preserve">Jindal, L., Kumar, S., Kaushal, C., Bhende, M., Thakare, A. and Shabaz, M., (2022) Aspect-based sentiment analysis employing linguistics content over social media for Web of Things. </w:t>
          </w:r>
          <w:r w:rsidRPr="11BE3240">
            <w:rPr>
              <w:rFonts w:eastAsia="Times New Roman"/>
              <w:i/>
              <w:iCs/>
            </w:rPr>
            <w:t>IET Communications</w:t>
          </w:r>
          <w:r w:rsidRPr="11BE3240">
            <w:rPr>
              <w:rFonts w:eastAsia="Times New Roman"/>
            </w:rPr>
            <w:t>.</w:t>
          </w:r>
        </w:p>
        <w:p w14:paraId="4F384392" w14:textId="0BE08D1E" w:rsidR="019297B8" w:rsidRDefault="2D45681C" w:rsidP="11BE3240">
          <w:r w:rsidRPr="11BE3240">
            <w:rPr>
              <w:rFonts w:eastAsia="Times New Roman"/>
            </w:rPr>
            <w:t>Kamila, S., Magdy, W., Dutta, S. and Wang, M., (2022) AX-MABSA: A Framework for Extremely Weakly Supervised Multi-</w:t>
          </w:r>
          <w:proofErr w:type="gramStart"/>
          <w:r w:rsidRPr="11BE3240">
            <w:rPr>
              <w:rFonts w:eastAsia="Times New Roman"/>
            </w:rPr>
            <w:t>label</w:t>
          </w:r>
          <w:proofErr w:type="gramEnd"/>
          <w:r w:rsidRPr="11BE3240">
            <w:rPr>
              <w:rFonts w:eastAsia="Times New Roman"/>
            </w:rPr>
            <w:t xml:space="preserve"> Aspect Based Sentiment Analysis. [online] Available at: </w:t>
          </w:r>
          <w:hyperlink r:id="rId15">
            <w:r w:rsidRPr="11BE3240">
              <w:rPr>
                <w:rStyle w:val="Hyperlink"/>
                <w:rFonts w:eastAsia="Times New Roman"/>
              </w:rPr>
              <w:t>http://arxiv.org/abs/2211.03837</w:t>
            </w:r>
          </w:hyperlink>
          <w:r w:rsidRPr="11BE3240">
            <w:rPr>
              <w:rFonts w:eastAsia="Times New Roman"/>
            </w:rPr>
            <w:t>.</w:t>
          </w:r>
        </w:p>
        <w:p w14:paraId="22219D92" w14:textId="52AD62C3" w:rsidR="019297B8" w:rsidRDefault="2D45681C" w:rsidP="11BE3240">
          <w:r w:rsidRPr="11BE3240">
            <w:rPr>
              <w:rFonts w:eastAsia="Times New Roman"/>
            </w:rPr>
            <w:t xml:space="preserve">Li, H., Yu, B.X.B., Li, G. and Gao, H., (2023) Restaurant survival prediction using customer-generated content: An aspect-based sentiment analysis of online reviews. </w:t>
          </w:r>
          <w:r w:rsidRPr="11BE3240">
            <w:rPr>
              <w:rFonts w:eastAsia="Times New Roman"/>
              <w:i/>
              <w:iCs/>
            </w:rPr>
            <w:t>Tourism Management</w:t>
          </w:r>
          <w:r w:rsidRPr="11BE3240">
            <w:rPr>
              <w:rFonts w:eastAsia="Times New Roman"/>
            </w:rPr>
            <w:t>, 96.</w:t>
          </w:r>
        </w:p>
        <w:p w14:paraId="589340C8" w14:textId="1BB4DF24" w:rsidR="019297B8" w:rsidRDefault="2D45681C" w:rsidP="11BE3240">
          <w:r w:rsidRPr="11BE3240">
            <w:rPr>
              <w:rFonts w:eastAsia="Times New Roman"/>
            </w:rPr>
            <w:t xml:space="preserve">Lin, X.V., Mihaylov, T., Artetxe, M., Wang, T., Chen, S., Simig, D., Ott, M., Goyal, N., Bhosale, S., Du, J., Pasunuru, R., Shleifer, S., Koura, P.S., Chaudhary, V., O’Horo, B., Wang, J., Zettlemoyer, L., Kozareva, Z., Diab, M., Stoyanov, V. and Li, X., (2021) Few-shot </w:t>
          </w:r>
          <w:r w:rsidRPr="11BE3240">
            <w:rPr>
              <w:rFonts w:eastAsia="Times New Roman"/>
            </w:rPr>
            <w:lastRenderedPageBreak/>
            <w:t xml:space="preserve">Learning with Multilingual Language Models. [online] Available at: </w:t>
          </w:r>
          <w:hyperlink r:id="rId16">
            <w:r w:rsidRPr="11BE3240">
              <w:rPr>
                <w:rStyle w:val="Hyperlink"/>
                <w:rFonts w:eastAsia="Times New Roman"/>
              </w:rPr>
              <w:t>http://arxiv.org/abs/2112.10668</w:t>
            </w:r>
          </w:hyperlink>
          <w:r w:rsidRPr="11BE3240">
            <w:rPr>
              <w:rFonts w:eastAsia="Times New Roman"/>
            </w:rPr>
            <w:t>.</w:t>
          </w:r>
        </w:p>
        <w:p w14:paraId="49313F05" w14:textId="3728ACB0" w:rsidR="019297B8" w:rsidRDefault="2D45681C" w:rsidP="11BE3240">
          <w:r w:rsidRPr="11BE3240">
            <w:rPr>
              <w:rFonts w:eastAsia="Times New Roman"/>
            </w:rPr>
            <w:t xml:space="preserve">Liu, N., Shen, B., Zhang, Z., Zhang, Z. and Mi, K., (2019) Attention-based Sentiment Reasoner for aspect-based sentiment analysis. </w:t>
          </w:r>
          <w:r w:rsidRPr="11BE3240">
            <w:rPr>
              <w:rFonts w:eastAsia="Times New Roman"/>
              <w:i/>
              <w:iCs/>
            </w:rPr>
            <w:t>Human-centric Computing and Information Sciences</w:t>
          </w:r>
          <w:r w:rsidRPr="11BE3240">
            <w:rPr>
              <w:rFonts w:eastAsia="Times New Roman"/>
            </w:rPr>
            <w:t>, 91.</w:t>
          </w:r>
        </w:p>
        <w:p w14:paraId="14964DFC" w14:textId="04DAC621" w:rsidR="019297B8" w:rsidRDefault="2D45681C" w:rsidP="11BE3240">
          <w:r w:rsidRPr="11BE3240">
            <w:rPr>
              <w:rFonts w:eastAsia="Times New Roman"/>
            </w:rPr>
            <w:t xml:space="preserve">Luo, H., Ji, L., Li, T., Duan, N. and Jiang, D., (n.d.) </w:t>
          </w:r>
          <w:r w:rsidRPr="11BE3240">
            <w:rPr>
              <w:rFonts w:eastAsia="Times New Roman"/>
              <w:i/>
              <w:iCs/>
            </w:rPr>
            <w:t>Findings of the Association for Computational Linguistics GRACE: Gradient Harmonized and Cascaded Labeling for Aspect-based Sentiment Analysis</w:t>
          </w:r>
          <w:r w:rsidRPr="11BE3240">
            <w:rPr>
              <w:rFonts w:eastAsia="Times New Roman"/>
            </w:rPr>
            <w:t>.</w:t>
          </w:r>
        </w:p>
        <w:p w14:paraId="0A61FB84" w14:textId="7F11EEF9" w:rsidR="019297B8" w:rsidRDefault="2D45681C" w:rsidP="11BE3240">
          <w:r w:rsidRPr="11BE3240">
            <w:rPr>
              <w:rFonts w:eastAsia="Times New Roman"/>
            </w:rPr>
            <w:t xml:space="preserve">Mao, Y., Shen, Y., Yu, C. and Cai, L., (2021) </w:t>
          </w:r>
          <w:r w:rsidRPr="11BE3240">
            <w:rPr>
              <w:rFonts w:eastAsia="Times New Roman"/>
              <w:i/>
              <w:iCs/>
            </w:rPr>
            <w:t>A Joint Training Dual-MRC Framework for Aspect Based Sentiment Analysis</w:t>
          </w:r>
          <w:r w:rsidRPr="11BE3240">
            <w:rPr>
              <w:rFonts w:eastAsia="Times New Roman"/>
            </w:rPr>
            <w:t xml:space="preserve">. [online] Available at: </w:t>
          </w:r>
          <w:hyperlink>
            <w:r w:rsidRPr="11BE3240">
              <w:rPr>
                <w:rStyle w:val="Hyperlink"/>
                <w:rFonts w:eastAsia="Times New Roman"/>
              </w:rPr>
              <w:t>www.aaai.org</w:t>
            </w:r>
          </w:hyperlink>
          <w:r w:rsidRPr="11BE3240">
            <w:rPr>
              <w:rFonts w:eastAsia="Times New Roman"/>
            </w:rPr>
            <w:t>.</w:t>
          </w:r>
        </w:p>
        <w:p w14:paraId="3282E3F7" w14:textId="0D96F024" w:rsidR="019297B8" w:rsidRDefault="2D45681C" w:rsidP="11BE3240">
          <w:r w:rsidRPr="11BE3240">
            <w:rPr>
              <w:rFonts w:eastAsia="Times New Roman"/>
            </w:rPr>
            <w:t xml:space="preserve">Min, S., Lewis, M., Zettlemoyer, L. and Hajishirzi, H., (n.d.) </w:t>
          </w:r>
          <w:r w:rsidRPr="11BE3240">
            <w:rPr>
              <w:rFonts w:eastAsia="Times New Roman"/>
              <w:i/>
              <w:iCs/>
            </w:rPr>
            <w:t xml:space="preserve">MetaICL: Learning to Learn </w:t>
          </w:r>
          <w:proofErr w:type="gramStart"/>
          <w:r w:rsidRPr="11BE3240">
            <w:rPr>
              <w:rFonts w:eastAsia="Times New Roman"/>
              <w:i/>
              <w:iCs/>
            </w:rPr>
            <w:t>In</w:t>
          </w:r>
          <w:proofErr w:type="gramEnd"/>
          <w:r w:rsidRPr="11BE3240">
            <w:rPr>
              <w:rFonts w:eastAsia="Times New Roman"/>
              <w:i/>
              <w:iCs/>
            </w:rPr>
            <w:t xml:space="preserve"> Context</w:t>
          </w:r>
          <w:r w:rsidRPr="11BE3240">
            <w:rPr>
              <w:rFonts w:eastAsia="Times New Roman"/>
            </w:rPr>
            <w:t>.</w:t>
          </w:r>
        </w:p>
        <w:p w14:paraId="43463541" w14:textId="0AFD5CF3" w:rsidR="019297B8" w:rsidRDefault="2D45681C" w:rsidP="11BE3240">
          <w:r w:rsidRPr="11BE3240">
            <w:rPr>
              <w:rFonts w:eastAsia="Times New Roman"/>
            </w:rPr>
            <w:t xml:space="preserve">Mukherjee, A., Jethi, S., Jain, A. and Mundra, A., (2020) Aspect based sentiment analysis of student housing reviews. In: </w:t>
          </w:r>
          <w:r w:rsidRPr="11BE3240">
            <w:rPr>
              <w:rFonts w:eastAsia="Times New Roman"/>
              <w:i/>
              <w:iCs/>
            </w:rPr>
            <w:t>PDGC 2020 - 2020 6th International Conference on Parallel, Distributed and Grid Computing</w:t>
          </w:r>
          <w:r w:rsidRPr="11BE3240">
            <w:rPr>
              <w:rFonts w:eastAsia="Times New Roman"/>
            </w:rPr>
            <w:t>. Institute of Electrical and Electronics Engineers Inc., pp.465–470.</w:t>
          </w:r>
        </w:p>
        <w:p w14:paraId="3638390E" w14:textId="27FC6986" w:rsidR="019297B8" w:rsidRDefault="2D45681C" w:rsidP="11BE3240">
          <w:r w:rsidRPr="11BE3240">
            <w:rPr>
              <w:rFonts w:eastAsia="Times New Roman"/>
            </w:rPr>
            <w:t xml:space="preserve">Ouyang, L., Wu, J., Jiang, X., Almeida, D., Wainwright, C.L., Mishkin, P., Zhang Sandhini Agarwal Katarina Slama Alex Ray John Schulman Jacob Hilton Fraser Kelton Luke Miller Maddie Simens Amanda Askell, C., Welinder Paul Christiano, P., Leike, J. and Lowe, R., (n.d.) </w:t>
          </w:r>
          <w:r w:rsidRPr="11BE3240">
            <w:rPr>
              <w:rFonts w:eastAsia="Times New Roman"/>
              <w:i/>
              <w:iCs/>
            </w:rPr>
            <w:t>Training language models to follow instructions with human feedback</w:t>
          </w:r>
          <w:r w:rsidRPr="11BE3240">
            <w:rPr>
              <w:rFonts w:eastAsia="Times New Roman"/>
            </w:rPr>
            <w:t>.</w:t>
          </w:r>
        </w:p>
        <w:p w14:paraId="2721A27E" w14:textId="1E918FF6" w:rsidR="019297B8" w:rsidRDefault="2D45681C" w:rsidP="11BE3240">
          <w:r w:rsidRPr="11BE3240">
            <w:rPr>
              <w:rFonts w:eastAsia="Times New Roman"/>
            </w:rPr>
            <w:t xml:space="preserve">Parmar, M., Mishra, S., Purohit, M., Luo, M., Murad, M.H. and Baral, C., (n.d.) </w:t>
          </w:r>
          <w:r w:rsidRPr="11BE3240">
            <w:rPr>
              <w:rFonts w:eastAsia="Times New Roman"/>
              <w:i/>
              <w:iCs/>
            </w:rPr>
            <w:t>In-BoXBART: Get Instructions into Biomedical Multi-Task Learning</w:t>
          </w:r>
          <w:r w:rsidRPr="11BE3240">
            <w:rPr>
              <w:rFonts w:eastAsia="Times New Roman"/>
            </w:rPr>
            <w:t xml:space="preserve">. [online] Available at: </w:t>
          </w:r>
          <w:hyperlink r:id="rId17">
            <w:r w:rsidRPr="11BE3240">
              <w:rPr>
                <w:rStyle w:val="Hyperlink"/>
                <w:rFonts w:eastAsia="Times New Roman"/>
              </w:rPr>
              <w:t>https://github.com/Mihir3009/In-BoXBART</w:t>
            </w:r>
          </w:hyperlink>
          <w:r w:rsidRPr="11BE3240">
            <w:rPr>
              <w:rFonts w:eastAsia="Times New Roman"/>
            </w:rPr>
            <w:t>.</w:t>
          </w:r>
        </w:p>
        <w:p w14:paraId="162D6C04" w14:textId="780AFBA8" w:rsidR="019297B8" w:rsidRDefault="2D45681C" w:rsidP="11BE3240">
          <w:r w:rsidRPr="11BE3240">
            <w:rPr>
              <w:rFonts w:eastAsia="Times New Roman"/>
            </w:rPr>
            <w:t xml:space="preserve">Peper, J.J. and Wang, L., (2022) Generative Aspect-Based Sentiment Analysis with Contrastive Learning and Expressive Structure. [online] Available at: </w:t>
          </w:r>
          <w:hyperlink r:id="rId18">
            <w:r w:rsidRPr="11BE3240">
              <w:rPr>
                <w:rStyle w:val="Hyperlink"/>
                <w:rFonts w:eastAsia="Times New Roman"/>
              </w:rPr>
              <w:t>http://arxiv.org/abs/2211.07743</w:t>
            </w:r>
          </w:hyperlink>
          <w:r w:rsidRPr="11BE3240">
            <w:rPr>
              <w:rFonts w:eastAsia="Times New Roman"/>
            </w:rPr>
            <w:t>.</w:t>
          </w:r>
        </w:p>
        <w:p w14:paraId="540F5DA3" w14:textId="022DD97A" w:rsidR="019297B8" w:rsidRDefault="2D45681C" w:rsidP="11BE3240">
          <w:r w:rsidRPr="11BE3240">
            <w:rPr>
              <w:rFonts w:eastAsia="Times New Roman"/>
            </w:rPr>
            <w:t xml:space="preserve">Puri, R.S., Mishra, S., Parmar, M. and Baral, C., (2022a) How Many Data Samples is an Additional Instruction Worth? [online] Available at: </w:t>
          </w:r>
          <w:hyperlink r:id="rId19">
            <w:r w:rsidRPr="11BE3240">
              <w:rPr>
                <w:rStyle w:val="Hyperlink"/>
                <w:rFonts w:eastAsia="Times New Roman"/>
              </w:rPr>
              <w:t>http://arxiv.org/abs/2203.09161</w:t>
            </w:r>
          </w:hyperlink>
          <w:r w:rsidRPr="11BE3240">
            <w:rPr>
              <w:rFonts w:eastAsia="Times New Roman"/>
            </w:rPr>
            <w:t>.</w:t>
          </w:r>
        </w:p>
        <w:p w14:paraId="1CEE1955" w14:textId="679444B1" w:rsidR="019297B8" w:rsidRDefault="2D45681C" w:rsidP="11BE3240">
          <w:r w:rsidRPr="11BE3240">
            <w:rPr>
              <w:rFonts w:eastAsia="Times New Roman"/>
            </w:rPr>
            <w:t xml:space="preserve">Puri, R.S., Mishra, S., Parmar, M. and Baral, C., (2022b) How Many Data Samples is an Additional Instruction Worth? [online] Available at: </w:t>
          </w:r>
          <w:hyperlink r:id="rId20">
            <w:r w:rsidRPr="11BE3240">
              <w:rPr>
                <w:rStyle w:val="Hyperlink"/>
                <w:rFonts w:eastAsia="Times New Roman"/>
              </w:rPr>
              <w:t>http://arxiv.org/abs/2203.09161</w:t>
            </w:r>
          </w:hyperlink>
          <w:r w:rsidRPr="11BE3240">
            <w:rPr>
              <w:rFonts w:eastAsia="Times New Roman"/>
            </w:rPr>
            <w:t>.</w:t>
          </w:r>
        </w:p>
        <w:p w14:paraId="7861D0DE" w14:textId="2E8D6980" w:rsidR="019297B8" w:rsidRDefault="2D45681C" w:rsidP="11BE3240">
          <w:r w:rsidRPr="11BE3240">
            <w:rPr>
              <w:rFonts w:eastAsia="Times New Roman"/>
            </w:rPr>
            <w:t xml:space="preserve">Sanh, V., Webson, A., Raffel, C., Bach, S.H., Sutawika, L., Alyafeai, Z., Chaffin, A., Stiegler, A., Scao, T. Le, Raja, A., Dey, M., Bari, M.S., Xu, C., Thakker, U., Sharma, S.S., Szczechla, E., Kim, T., Chhablani, G., Nayak, N., Datta, D., Chang, J., Jiang, M.T.-J., Wang, H., Manica, M., Shen, S., Yong, Z.X., Pandey, H., Bawden, R., Wang, T., Neeraj, T., Rozen, J., Sharma, A., Santilli, A., Fevry, T., Fries, J.A., Teehan, R., Bers, T., Biderman, S., Gao, L., Wolf, T. and Rush, A.M., (2021) Multitask Prompted Training Enables Zero-Shot Task Generalization. [online] Available at: </w:t>
          </w:r>
          <w:hyperlink r:id="rId21">
            <w:r w:rsidRPr="11BE3240">
              <w:rPr>
                <w:rStyle w:val="Hyperlink"/>
                <w:rFonts w:eastAsia="Times New Roman"/>
              </w:rPr>
              <w:t>http://arxiv.org/abs/2110.08207</w:t>
            </w:r>
          </w:hyperlink>
          <w:r w:rsidRPr="11BE3240">
            <w:rPr>
              <w:rFonts w:eastAsia="Times New Roman"/>
            </w:rPr>
            <w:t>.</w:t>
          </w:r>
        </w:p>
        <w:p w14:paraId="5D70CB23" w14:textId="6FEF8A6B" w:rsidR="019297B8" w:rsidRDefault="2D45681C" w:rsidP="11BE3240">
          <w:r w:rsidRPr="11BE3240">
            <w:rPr>
              <w:rFonts w:eastAsia="Times New Roman"/>
            </w:rPr>
            <w:t xml:space="preserve">Scaria, K., Gupta, H., Goyal, S., Sawant, S.A., Mishra, S. and Baral, C., (2023) InstructABSA: Instruction Learning for Aspect Based Sentiment Analysis. [online] Available at: </w:t>
          </w:r>
          <w:hyperlink r:id="rId22">
            <w:r w:rsidRPr="11BE3240">
              <w:rPr>
                <w:rStyle w:val="Hyperlink"/>
                <w:rFonts w:eastAsia="Times New Roman"/>
              </w:rPr>
              <w:t>http://arxiv.org/abs/2302.08624</w:t>
            </w:r>
          </w:hyperlink>
          <w:r w:rsidRPr="11BE3240">
            <w:rPr>
              <w:rFonts w:eastAsia="Times New Roman"/>
            </w:rPr>
            <w:t>.</w:t>
          </w:r>
        </w:p>
        <w:p w14:paraId="67F279BF" w14:textId="76D04B6B" w:rsidR="019297B8" w:rsidRDefault="2D45681C" w:rsidP="11BE3240">
          <w:r w:rsidRPr="11BE3240">
            <w:rPr>
              <w:rFonts w:eastAsia="Times New Roman"/>
            </w:rPr>
            <w:lastRenderedPageBreak/>
            <w:t xml:space="preserve">Sinha, A., Kedas, S., Kumar, R. and Malo, P., (2022) SEntFiN 1.0: Entity-aware sentiment analysis for financial news. </w:t>
          </w:r>
          <w:r w:rsidRPr="11BE3240">
            <w:rPr>
              <w:rFonts w:eastAsia="Times New Roman"/>
              <w:i/>
              <w:iCs/>
            </w:rPr>
            <w:t>Journal of the Association for Information Science and Technology</w:t>
          </w:r>
          <w:r w:rsidRPr="11BE3240">
            <w:rPr>
              <w:rFonts w:eastAsia="Times New Roman"/>
            </w:rPr>
            <w:t>, 739, pp.1314–1335.</w:t>
          </w:r>
        </w:p>
        <w:p w14:paraId="0CF399C3" w14:textId="1267A1A8" w:rsidR="019297B8" w:rsidRDefault="2D45681C" w:rsidP="11BE3240">
          <w:r w:rsidRPr="11BE3240">
            <w:rPr>
              <w:rFonts w:eastAsia="Times New Roman"/>
            </w:rPr>
            <w:t xml:space="preserve">Soni, P.K. and Rambola, R.K., (2021) Deep Learning, WordNet, and spaCy based Hybrid Method for Detection of Implicit Aspects for Sentiment Analysis. In: </w:t>
          </w:r>
          <w:r w:rsidRPr="11BE3240">
            <w:rPr>
              <w:rFonts w:eastAsia="Times New Roman"/>
              <w:i/>
              <w:iCs/>
            </w:rPr>
            <w:t>2021 International Conference on Intelligent Technologies, CONIT 2021</w:t>
          </w:r>
          <w:r w:rsidRPr="11BE3240">
            <w:rPr>
              <w:rFonts w:eastAsia="Times New Roman"/>
            </w:rPr>
            <w:t>. Institute of Electrical and Electronics Engineers Inc.</w:t>
          </w:r>
        </w:p>
        <w:p w14:paraId="380D01AA" w14:textId="3806D415" w:rsidR="019297B8" w:rsidRDefault="2D45681C" w:rsidP="11BE3240">
          <w:r w:rsidRPr="11BE3240">
            <w:rPr>
              <w:rFonts w:eastAsia="Times New Roman"/>
            </w:rPr>
            <w:t xml:space="preserve">Vaswani, A., Shazeer, N., Parmar, N., Uszkoreit, J., Jones, L., Gomez, A.N., Kaiser, L. and Polosukhin, I., (2017) Attention Is All You Need. [online] Available at: </w:t>
          </w:r>
          <w:hyperlink r:id="rId23">
            <w:r w:rsidRPr="11BE3240">
              <w:rPr>
                <w:rStyle w:val="Hyperlink"/>
                <w:rFonts w:eastAsia="Times New Roman"/>
              </w:rPr>
              <w:t>http://arxiv.org/abs/1706.03762</w:t>
            </w:r>
          </w:hyperlink>
          <w:r w:rsidRPr="11BE3240">
            <w:rPr>
              <w:rFonts w:eastAsia="Times New Roman"/>
            </w:rPr>
            <w:t>.</w:t>
          </w:r>
        </w:p>
        <w:p w14:paraId="3E30C500" w14:textId="76968362" w:rsidR="019297B8" w:rsidRDefault="2D45681C" w:rsidP="11BE3240">
          <w:r w:rsidRPr="11BE3240">
            <w:rPr>
              <w:rFonts w:eastAsia="Times New Roman"/>
            </w:rPr>
            <w:t xml:space="preserve">Wang, Y., Mishra, S., Alipoormolabashi, P., Kordi, Y., Mirzaei, A., Arunkumar, A., Ashok, A., Dhanasekaran, A.S., Naik, A., Stap, D., Pathak, E., Karamanolakis, G., Lai, H.G., Purohit, I., Mondal, I., Anderson, J., Kuznia, K., Doshi, K., Patel, M., Pal, K.K., Moradshahi, M., Parmar, M., Purohit, M., Varshney, N., Kaza, P.R., Verma, P., Puri, R.S., Karia, R., Sampat, S.K., Doshi, S., Mishra, S., Reddy, S., Patro, S., Dixit, T., Shen, X., Baral, C., Choi, Y., Smith, N.A., Hajishirzi, H. and Khashabi, D., (2022) Super-NaturalInstructions: Generalization via Declarative Instructions on 1600+ NLP Tasks. [online] Available at: </w:t>
          </w:r>
          <w:hyperlink r:id="rId24">
            <w:r w:rsidRPr="11BE3240">
              <w:rPr>
                <w:rStyle w:val="Hyperlink"/>
                <w:rFonts w:eastAsia="Times New Roman"/>
              </w:rPr>
              <w:t>http://arxiv.org/abs/2204.07705</w:t>
            </w:r>
          </w:hyperlink>
          <w:r w:rsidRPr="11BE3240">
            <w:rPr>
              <w:rFonts w:eastAsia="Times New Roman"/>
            </w:rPr>
            <w:t>.</w:t>
          </w:r>
        </w:p>
        <w:p w14:paraId="6AD11513" w14:textId="4D54C144" w:rsidR="019297B8" w:rsidRDefault="2D45681C" w:rsidP="11BE3240">
          <w:r w:rsidRPr="11BE3240">
            <w:rPr>
              <w:rFonts w:eastAsia="Times New Roman"/>
            </w:rPr>
            <w:t xml:space="preserve">Wang, Y., Shen, G. and Hu, L., (2020) Importance evaluation of movie aspects: Aspect-based sentiment analysis. In: </w:t>
          </w:r>
          <w:r w:rsidRPr="11BE3240">
            <w:rPr>
              <w:rFonts w:eastAsia="Times New Roman"/>
              <w:i/>
              <w:iCs/>
            </w:rPr>
            <w:t>Proceedings - 2020 5th International Conference on Mechanical, Control and Computer Engineering, ICMCCE 2020</w:t>
          </w:r>
          <w:r w:rsidRPr="11BE3240">
            <w:rPr>
              <w:rFonts w:eastAsia="Times New Roman"/>
            </w:rPr>
            <w:t>. Institute of Electrical and Electronics Engineers Inc., pp.2444–2448.</w:t>
          </w:r>
        </w:p>
        <w:p w14:paraId="6E5E2A1E" w14:textId="08CF1BF3" w:rsidR="019297B8" w:rsidRDefault="2D45681C" w:rsidP="11BE3240">
          <w:r w:rsidRPr="11BE3240">
            <w:rPr>
              <w:rFonts w:eastAsia="Times New Roman"/>
            </w:rPr>
            <w:t xml:space="preserve">Wei, J., Bosma, M., Zhao, V.Y., Guu, K., Yu, A.W., Lester, B., Du, N., Dai, A.M. and Le, Q. V., (2021) Finetuned Language Models Are Zero-Shot Learners. [online] Available at: </w:t>
          </w:r>
          <w:hyperlink r:id="rId25">
            <w:r w:rsidRPr="11BE3240">
              <w:rPr>
                <w:rStyle w:val="Hyperlink"/>
                <w:rFonts w:eastAsia="Times New Roman"/>
              </w:rPr>
              <w:t>http://arxiv.org/abs/2109.01652</w:t>
            </w:r>
          </w:hyperlink>
          <w:r w:rsidRPr="11BE3240">
            <w:rPr>
              <w:rFonts w:eastAsia="Times New Roman"/>
            </w:rPr>
            <w:t>.</w:t>
          </w:r>
        </w:p>
        <w:p w14:paraId="0B14DB09" w14:textId="7B8E0C81" w:rsidR="019297B8" w:rsidRDefault="2D45681C" w:rsidP="11BE3240">
          <w:r w:rsidRPr="11BE3240">
            <w:rPr>
              <w:rFonts w:eastAsia="Times New Roman"/>
            </w:rPr>
            <w:t xml:space="preserve">Weller, O., Lourie, N., Gardner, M. and Peters, M.E., (n.d.) </w:t>
          </w:r>
          <w:r w:rsidRPr="11BE3240">
            <w:rPr>
              <w:rFonts w:eastAsia="Times New Roman"/>
              <w:i/>
              <w:iCs/>
            </w:rPr>
            <w:t>Learning from Task Descriptions</w:t>
          </w:r>
          <w:r w:rsidRPr="11BE3240">
            <w:rPr>
              <w:rFonts w:eastAsia="Times New Roman"/>
            </w:rPr>
            <w:t xml:space="preserve">. [online] Association for Computational Linguistics. Available at: </w:t>
          </w:r>
          <w:hyperlink r:id="rId26">
            <w:r w:rsidRPr="11BE3240">
              <w:rPr>
                <w:rStyle w:val="Hyperlink"/>
                <w:rFonts w:eastAsia="Times New Roman"/>
              </w:rPr>
              <w:t>https://allenai.org/data/zest</w:t>
            </w:r>
          </w:hyperlink>
          <w:r w:rsidRPr="11BE3240">
            <w:rPr>
              <w:rFonts w:eastAsia="Times New Roman"/>
            </w:rPr>
            <w:t>.</w:t>
          </w:r>
        </w:p>
        <w:p w14:paraId="3F4764B5" w14:textId="27AD85A9" w:rsidR="019297B8" w:rsidRDefault="2D45681C" w:rsidP="11BE3240">
          <w:r w:rsidRPr="11BE3240">
            <w:rPr>
              <w:rFonts w:eastAsia="Times New Roman"/>
            </w:rPr>
            <w:t xml:space="preserve">Yadav, R.K., Jiao, L., Goodwin, M. and Granmo, O.C., (2021) Positionless aspect based sentiment analysis using attention </w:t>
          </w:r>
          <w:proofErr w:type="gramStart"/>
          <w:r w:rsidRPr="11BE3240">
            <w:rPr>
              <w:rFonts w:eastAsia="Times New Roman"/>
            </w:rPr>
            <w:t>mechanism[</w:t>
          </w:r>
          <w:proofErr w:type="gramEnd"/>
          <w:r w:rsidRPr="11BE3240">
            <w:rPr>
              <w:rFonts w:eastAsia="Times New Roman"/>
            </w:rPr>
            <w:t xml:space="preserve">Formula presented]. </w:t>
          </w:r>
          <w:r w:rsidRPr="11BE3240">
            <w:rPr>
              <w:rFonts w:eastAsia="Times New Roman"/>
              <w:i/>
              <w:iCs/>
            </w:rPr>
            <w:t>Knowledge-Based Systems</w:t>
          </w:r>
          <w:r w:rsidRPr="11BE3240">
            <w:rPr>
              <w:rFonts w:eastAsia="Times New Roman"/>
            </w:rPr>
            <w:t>, 226.</w:t>
          </w:r>
        </w:p>
        <w:p w14:paraId="56B9B949" w14:textId="66EB6B3B" w:rsidR="019297B8" w:rsidRDefault="2D45681C" w:rsidP="11BE3240">
          <w:r w:rsidRPr="11BE3240">
            <w:rPr>
              <w:rFonts w:eastAsia="Times New Roman"/>
            </w:rPr>
            <w:t xml:space="preserve">Yan, H., Dai, J., Ji, T., Qiu, X. and Zhang, Z., (n.d.) </w:t>
          </w:r>
          <w:r w:rsidRPr="11BE3240">
            <w:rPr>
              <w:rFonts w:eastAsia="Times New Roman"/>
              <w:i/>
              <w:iCs/>
            </w:rPr>
            <w:t>A Unified Generative Framework for Aspect-Based Sentiment Analysis</w:t>
          </w:r>
          <w:r w:rsidRPr="11BE3240">
            <w:rPr>
              <w:rFonts w:eastAsia="Times New Roman"/>
            </w:rPr>
            <w:t xml:space="preserve">. [online] Available at: </w:t>
          </w:r>
          <w:hyperlink r:id="rId27">
            <w:r w:rsidRPr="11BE3240">
              <w:rPr>
                <w:rStyle w:val="Hyperlink"/>
                <w:rFonts w:eastAsia="Times New Roman"/>
              </w:rPr>
              <w:t>https://github.com/yhcc/</w:t>
            </w:r>
          </w:hyperlink>
          <w:r w:rsidRPr="11BE3240">
            <w:rPr>
              <w:rFonts w:eastAsia="Times New Roman"/>
            </w:rPr>
            <w:t>.</w:t>
          </w:r>
        </w:p>
        <w:p w14:paraId="29D76DB4" w14:textId="35BEACBC" w:rsidR="019297B8" w:rsidRDefault="2D45681C" w:rsidP="11BE3240">
          <w:r w:rsidRPr="11BE3240">
            <w:rPr>
              <w:rFonts w:eastAsia="Times New Roman"/>
            </w:rPr>
            <w:t xml:space="preserve">Yan, H., Dai, J., Ji, T., Qiu, X. and Zhang, Z., (n.d.) </w:t>
          </w:r>
          <w:r w:rsidRPr="11BE3240">
            <w:rPr>
              <w:rFonts w:eastAsia="Times New Roman"/>
              <w:i/>
              <w:iCs/>
            </w:rPr>
            <w:t>A Unified Generative Framework for Aspect-Based Sentiment Analysis</w:t>
          </w:r>
          <w:r w:rsidRPr="11BE3240">
            <w:rPr>
              <w:rFonts w:eastAsia="Times New Roman"/>
            </w:rPr>
            <w:t xml:space="preserve">. [online] Available at: </w:t>
          </w:r>
          <w:hyperlink r:id="rId28">
            <w:r w:rsidRPr="11BE3240">
              <w:rPr>
                <w:rStyle w:val="Hyperlink"/>
                <w:rFonts w:eastAsia="Times New Roman"/>
              </w:rPr>
              <w:t>https://github.com/yhcc/</w:t>
            </w:r>
          </w:hyperlink>
          <w:r w:rsidRPr="11BE3240">
            <w:rPr>
              <w:rFonts w:eastAsia="Times New Roman"/>
            </w:rPr>
            <w:t>.</w:t>
          </w:r>
        </w:p>
        <w:p w14:paraId="18D976C5" w14:textId="7B3FE068" w:rsidR="019297B8" w:rsidRDefault="2D45681C" w:rsidP="11BE3240">
          <w:r w:rsidRPr="11BE3240">
            <w:rPr>
              <w:rFonts w:eastAsia="Times New Roman"/>
            </w:rPr>
            <w:t xml:space="preserve">Yang, H. and Li, K., (2021) Improving Implicit Sentiment Learning via Local Sentiment Aggregation. [online] Available at: </w:t>
          </w:r>
          <w:hyperlink r:id="rId29">
            <w:r w:rsidRPr="11BE3240">
              <w:rPr>
                <w:rStyle w:val="Hyperlink"/>
                <w:rFonts w:eastAsia="Times New Roman"/>
              </w:rPr>
              <w:t>http://arxiv.org/abs/2110.08604</w:t>
            </w:r>
          </w:hyperlink>
          <w:r w:rsidRPr="11BE3240">
            <w:rPr>
              <w:rFonts w:eastAsia="Times New Roman"/>
            </w:rPr>
            <w:t>.</w:t>
          </w:r>
        </w:p>
        <w:p w14:paraId="4F0079DC" w14:textId="24A77B48" w:rsidR="019297B8" w:rsidRDefault="2D45681C" w:rsidP="11BE3240">
          <w:r w:rsidRPr="11BE3240">
            <w:rPr>
              <w:rFonts w:eastAsia="Times New Roman"/>
            </w:rPr>
            <w:t xml:space="preserve">Yang, J. and Yang, J., (2020) Aspect Based Sentiment Analysis with Self-Attention and Gated Convolutional Networks. In: </w:t>
          </w:r>
          <w:r w:rsidRPr="11BE3240">
            <w:rPr>
              <w:rFonts w:eastAsia="Times New Roman"/>
              <w:i/>
              <w:iCs/>
            </w:rPr>
            <w:t>Proceedings of the IEEE International Conference on Software Engineering and Service Sciences, ICSESS</w:t>
          </w:r>
          <w:r w:rsidRPr="11BE3240">
            <w:rPr>
              <w:rFonts w:eastAsia="Times New Roman"/>
            </w:rPr>
            <w:t>. IEEE Computer Society, pp.146–149.</w:t>
          </w:r>
        </w:p>
        <w:p w14:paraId="70265F3F" w14:textId="5C9EA517" w:rsidR="019297B8" w:rsidRDefault="2D45681C" w:rsidP="11BE3240">
          <w:r w:rsidRPr="11BE3240">
            <w:rPr>
              <w:rFonts w:eastAsia="Times New Roman"/>
            </w:rPr>
            <w:lastRenderedPageBreak/>
            <w:t xml:space="preserve">Ye, Q. and Ren, X., (n.d.) </w:t>
          </w:r>
          <w:r w:rsidRPr="11BE3240">
            <w:rPr>
              <w:rFonts w:eastAsia="Times New Roman"/>
              <w:i/>
              <w:iCs/>
            </w:rPr>
            <w:t>Learning to Generate Task-Specific Adapters from Task Description</w:t>
          </w:r>
          <w:r w:rsidRPr="11BE3240">
            <w:rPr>
              <w:rFonts w:eastAsia="Times New Roman"/>
            </w:rPr>
            <w:t xml:space="preserve">. [online] Available at: </w:t>
          </w:r>
          <w:hyperlink r:id="rId30">
            <w:r w:rsidRPr="11BE3240">
              <w:rPr>
                <w:rStyle w:val="Hyperlink"/>
                <w:rFonts w:eastAsia="Times New Roman"/>
              </w:rPr>
              <w:t>https://github.com/</w:t>
            </w:r>
          </w:hyperlink>
          <w:r w:rsidRPr="11BE3240">
            <w:rPr>
              <w:rFonts w:eastAsia="Times New Roman"/>
            </w:rPr>
            <w:t>.</w:t>
          </w:r>
        </w:p>
        <w:p w14:paraId="5142B974" w14:textId="322C6726" w:rsidR="019297B8" w:rsidRDefault="2D45681C" w:rsidP="11BE3240">
          <w:r w:rsidRPr="11BE3240">
            <w:rPr>
              <w:rFonts w:eastAsia="Times New Roman"/>
            </w:rPr>
            <w:t xml:space="preserve">Zhang, M. and Qian, T., (n.d.) </w:t>
          </w:r>
          <w:r w:rsidRPr="11BE3240">
            <w:rPr>
              <w:rFonts w:eastAsia="Times New Roman"/>
              <w:i/>
              <w:iCs/>
            </w:rPr>
            <w:t>Convolution over Hierarchical Syntactic and Lexical Graphs for Aspect Level Sentiment Analysis</w:t>
          </w:r>
          <w:r w:rsidRPr="11BE3240">
            <w:rPr>
              <w:rFonts w:eastAsia="Times New Roman"/>
            </w:rPr>
            <w:t>.</w:t>
          </w:r>
        </w:p>
        <w:p w14:paraId="0303CA5C" w14:textId="6813145D" w:rsidR="019297B8" w:rsidRDefault="2D45681C" w:rsidP="11BE3240">
          <w:r w:rsidRPr="11BE3240">
            <w:rPr>
              <w:rFonts w:eastAsia="Times New Roman"/>
            </w:rPr>
            <w:t xml:space="preserve">Zhong, R., Lee, K., Zhang, Z. and Klein, D., (n.d.) </w:t>
          </w:r>
          <w:r w:rsidRPr="11BE3240">
            <w:rPr>
              <w:rFonts w:eastAsia="Times New Roman"/>
              <w:i/>
              <w:iCs/>
            </w:rPr>
            <w:t>Adapting Language Models for Zero-shot Learning by Meta-tuning on Dataset and Prompt Collections</w:t>
          </w:r>
          <w:r w:rsidRPr="11BE3240">
            <w:rPr>
              <w:rFonts w:eastAsia="Times New Roman"/>
            </w:rPr>
            <w:t xml:space="preserve">. [online] Available at: </w:t>
          </w:r>
          <w:hyperlink r:id="rId31">
            <w:r w:rsidRPr="11BE3240">
              <w:rPr>
                <w:rStyle w:val="Hyperlink"/>
                <w:rFonts w:eastAsia="Times New Roman"/>
              </w:rPr>
              <w:t>https://www.kaggle.com/c/</w:t>
            </w:r>
          </w:hyperlink>
          <w:r w:rsidRPr="11BE3240">
            <w:rPr>
              <w:rFonts w:eastAsia="Times New Roman"/>
            </w:rPr>
            <w:t>.</w:t>
          </w:r>
        </w:p>
        <w:p w14:paraId="322320A7" w14:textId="2AD737CC" w:rsidR="019297B8" w:rsidRDefault="2D45681C" w:rsidP="2F399203">
          <w:pPr>
            <w:rPr>
              <w:rFonts w:eastAsia="Times New Roman"/>
            </w:rPr>
          </w:pPr>
          <w:r w:rsidRPr="11BE3240">
            <w:rPr>
              <w:rFonts w:eastAsia="Times New Roman"/>
            </w:rPr>
            <w:t xml:space="preserve"> </w:t>
          </w:r>
        </w:p>
      </w:sdtContent>
    </w:sdt>
    <w:p w14:paraId="1D46FD0C" w14:textId="35AA1172" w:rsidR="019297B8" w:rsidRDefault="019297B8" w:rsidP="1C4089C5">
      <w:pPr>
        <w:rPr>
          <w:lang w:val="en-GB"/>
        </w:rPr>
      </w:pPr>
    </w:p>
    <w:p w14:paraId="0A1ACDA1" w14:textId="43238764" w:rsidR="019297B8" w:rsidRDefault="019297B8" w:rsidP="1C4089C5">
      <w:pPr>
        <w:rPr>
          <w:rFonts w:eastAsia="Times New Roman"/>
        </w:rPr>
      </w:pPr>
    </w:p>
    <w:p w14:paraId="4331873A" w14:textId="2FB69E59" w:rsidR="11BE3240" w:rsidRDefault="11BE3240" w:rsidP="11BE3240">
      <w:pPr>
        <w:jc w:val="both"/>
        <w:rPr>
          <w:rFonts w:eastAsia="Times New Roman"/>
        </w:rPr>
      </w:pPr>
    </w:p>
    <w:p w14:paraId="4757EB86" w14:textId="3FEC587B" w:rsidR="11BE3240" w:rsidRDefault="11BE3240" w:rsidP="11BE3240">
      <w:pPr>
        <w:jc w:val="both"/>
        <w:rPr>
          <w:rFonts w:eastAsia="Times New Roman"/>
        </w:rPr>
      </w:pPr>
    </w:p>
    <w:p w14:paraId="12A8B12E" w14:textId="660CB296" w:rsidR="11BE3240" w:rsidRDefault="11BE3240" w:rsidP="11BE3240">
      <w:pPr>
        <w:jc w:val="both"/>
        <w:rPr>
          <w:rFonts w:eastAsia="Times New Roman"/>
        </w:rPr>
      </w:pPr>
    </w:p>
    <w:p w14:paraId="57E351FC" w14:textId="3F007466" w:rsidR="11BE3240" w:rsidRDefault="11BE3240" w:rsidP="11BE3240">
      <w:pPr>
        <w:jc w:val="both"/>
        <w:rPr>
          <w:rFonts w:eastAsia="Times New Roman"/>
        </w:rPr>
      </w:pPr>
    </w:p>
    <w:p w14:paraId="6B0A4E80" w14:textId="23EDD6A3" w:rsidR="11BE3240" w:rsidRDefault="11BE3240" w:rsidP="11BE3240">
      <w:pPr>
        <w:jc w:val="both"/>
        <w:rPr>
          <w:rFonts w:eastAsia="Times New Roman"/>
        </w:rPr>
      </w:pPr>
    </w:p>
    <w:p w14:paraId="5163D942" w14:textId="50DABF5D" w:rsidR="11BE3240" w:rsidRDefault="11BE3240" w:rsidP="11BE3240">
      <w:pPr>
        <w:jc w:val="both"/>
        <w:rPr>
          <w:rFonts w:eastAsia="Times New Roman"/>
        </w:rPr>
      </w:pPr>
    </w:p>
    <w:p w14:paraId="6DC416D3" w14:textId="33F49613" w:rsidR="11BE3240" w:rsidRDefault="11BE3240" w:rsidP="11BE3240">
      <w:pPr>
        <w:jc w:val="both"/>
        <w:rPr>
          <w:rFonts w:eastAsia="Times New Roman"/>
        </w:rPr>
      </w:pPr>
    </w:p>
    <w:p w14:paraId="51388022" w14:textId="78271FB0" w:rsidR="11BE3240" w:rsidRDefault="11BE3240" w:rsidP="11BE3240">
      <w:pPr>
        <w:jc w:val="both"/>
        <w:rPr>
          <w:rFonts w:eastAsia="Times New Roman"/>
        </w:rPr>
      </w:pPr>
    </w:p>
    <w:p w14:paraId="354CDBA5" w14:textId="5DB32969" w:rsidR="11BE3240" w:rsidRDefault="11BE3240" w:rsidP="11BE3240">
      <w:pPr>
        <w:jc w:val="both"/>
        <w:rPr>
          <w:rFonts w:eastAsia="Times New Roman"/>
        </w:rPr>
      </w:pPr>
    </w:p>
    <w:p w14:paraId="34F41232" w14:textId="26802B04" w:rsidR="11BE3240" w:rsidRDefault="11BE3240" w:rsidP="11BE3240">
      <w:pPr>
        <w:jc w:val="both"/>
        <w:rPr>
          <w:rFonts w:eastAsia="Times New Roman"/>
        </w:rPr>
      </w:pPr>
    </w:p>
    <w:p w14:paraId="29E30740" w14:textId="048610D3" w:rsidR="11BE3240" w:rsidRDefault="11BE3240" w:rsidP="11BE3240">
      <w:pPr>
        <w:jc w:val="both"/>
        <w:rPr>
          <w:rFonts w:eastAsia="Times New Roman"/>
        </w:rPr>
      </w:pPr>
    </w:p>
    <w:p w14:paraId="646304BC" w14:textId="5C486B9D" w:rsidR="11BE3240" w:rsidRDefault="11BE3240" w:rsidP="11BE3240">
      <w:pPr>
        <w:jc w:val="both"/>
        <w:rPr>
          <w:rFonts w:eastAsia="Times New Roman"/>
        </w:rPr>
      </w:pPr>
    </w:p>
    <w:p w14:paraId="5BFC0FF4" w14:textId="7FBEE423" w:rsidR="11BE3240" w:rsidRDefault="11BE3240" w:rsidP="11BE3240">
      <w:pPr>
        <w:jc w:val="both"/>
        <w:rPr>
          <w:rFonts w:eastAsia="Times New Roman"/>
        </w:rPr>
      </w:pPr>
    </w:p>
    <w:p w14:paraId="2A3375CE" w14:textId="1D671F67" w:rsidR="11BE3240" w:rsidRDefault="11BE3240" w:rsidP="11BE3240">
      <w:pPr>
        <w:jc w:val="both"/>
        <w:rPr>
          <w:rFonts w:eastAsia="Times New Roman"/>
        </w:rPr>
      </w:pPr>
    </w:p>
    <w:p w14:paraId="23C9441A" w14:textId="6044C6FB" w:rsidR="11BE3240" w:rsidRDefault="11BE3240" w:rsidP="11BE3240">
      <w:pPr>
        <w:jc w:val="both"/>
        <w:rPr>
          <w:rFonts w:eastAsia="Times New Roman"/>
        </w:rPr>
      </w:pPr>
    </w:p>
    <w:p w14:paraId="6378E020" w14:textId="70A5FE84" w:rsidR="11BE3240" w:rsidRDefault="11BE3240" w:rsidP="11BE3240">
      <w:pPr>
        <w:jc w:val="both"/>
        <w:rPr>
          <w:rFonts w:eastAsia="Times New Roman"/>
        </w:rPr>
      </w:pPr>
    </w:p>
    <w:p w14:paraId="36611F0E" w14:textId="128C6189" w:rsidR="11BE3240" w:rsidRDefault="11BE3240" w:rsidP="11BE3240">
      <w:pPr>
        <w:jc w:val="both"/>
        <w:rPr>
          <w:rFonts w:eastAsia="Times New Roman"/>
        </w:rPr>
      </w:pPr>
    </w:p>
    <w:p w14:paraId="5CAEBDC2" w14:textId="285543CD" w:rsidR="11BE3240" w:rsidRDefault="11BE3240" w:rsidP="11BE3240">
      <w:pPr>
        <w:jc w:val="both"/>
        <w:rPr>
          <w:rFonts w:eastAsia="Times New Roman"/>
        </w:rPr>
      </w:pPr>
    </w:p>
    <w:p w14:paraId="01971E5B" w14:textId="3FAF0073" w:rsidR="11BE3240" w:rsidRDefault="11BE3240" w:rsidP="11BE3240">
      <w:pPr>
        <w:jc w:val="both"/>
        <w:rPr>
          <w:rFonts w:eastAsia="Times New Roman"/>
        </w:rPr>
      </w:pPr>
    </w:p>
    <w:p w14:paraId="5DAB5D51" w14:textId="2BFB7C69" w:rsidR="11BE3240" w:rsidRDefault="11BE3240" w:rsidP="11BE3240">
      <w:pPr>
        <w:jc w:val="both"/>
        <w:rPr>
          <w:rFonts w:eastAsia="Times New Roman"/>
        </w:rPr>
      </w:pPr>
    </w:p>
    <w:p w14:paraId="6971A5E8" w14:textId="2B3A6115" w:rsidR="11BE3240" w:rsidRDefault="11BE3240" w:rsidP="11BE3240">
      <w:pPr>
        <w:jc w:val="both"/>
        <w:rPr>
          <w:rFonts w:eastAsia="Times New Roman"/>
        </w:rPr>
      </w:pPr>
    </w:p>
    <w:p w14:paraId="1781BE7A" w14:textId="40C3BE92" w:rsidR="11BE3240" w:rsidRDefault="11BE3240" w:rsidP="11BE3240">
      <w:pPr>
        <w:jc w:val="both"/>
        <w:rPr>
          <w:rFonts w:eastAsia="Times New Roman"/>
        </w:rPr>
      </w:pPr>
    </w:p>
    <w:p w14:paraId="79090717" w14:textId="5509F4B5" w:rsidR="719B7CF2" w:rsidRDefault="719B7CF2" w:rsidP="11BE3240">
      <w:pPr>
        <w:jc w:val="both"/>
        <w:rPr>
          <w:rFonts w:eastAsia="Times New Roman"/>
          <w:b/>
          <w:bCs/>
        </w:rPr>
      </w:pPr>
      <w:r w:rsidRPr="11BE3240">
        <w:rPr>
          <w:rFonts w:eastAsia="Times New Roman"/>
          <w:b/>
          <w:bCs/>
        </w:rPr>
        <w:lastRenderedPageBreak/>
        <w:t>Task Aspect Extraction (AE)</w:t>
      </w:r>
    </w:p>
    <w:p w14:paraId="5E66FD3D" w14:textId="21DA808F" w:rsidR="719B7CF2" w:rsidRDefault="719B7CF2"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3494A00A" wp14:editId="5EDDD8FC">
                <wp:extent cx="5276215" cy="48260"/>
                <wp:effectExtent l="0" t="0" r="19685" b="27940"/>
                <wp:docPr id="447521290"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3475F419" w14:textId="73AAAC0D" w:rsidR="719B7CF2" w:rsidRDefault="719B7CF2" w:rsidP="11BE3240">
      <w:pPr>
        <w:jc w:val="both"/>
        <w:rPr>
          <w:rFonts w:eastAsia="Times New Roman"/>
        </w:rPr>
      </w:pPr>
      <w:r w:rsidRPr="11BE3240">
        <w:rPr>
          <w:rFonts w:eastAsia="Times New Roman"/>
        </w:rPr>
        <w:t xml:space="preserve">Definition: </w:t>
      </w:r>
      <w:r w:rsidR="5D29BAF4" w:rsidRPr="11BE3240">
        <w:rPr>
          <w:rFonts w:eastAsia="Times New Roman"/>
        </w:rPr>
        <w:t>The resulting output will encompass both implicit and explicit aspects, each paired with an associated sentiment extracted from the input text. In scenarios where no aspects are present, the output should duly reflect the absence of any aspect term.</w:t>
      </w:r>
    </w:p>
    <w:p w14:paraId="521FAFF2" w14:textId="419664A4" w:rsidR="06ED38D3" w:rsidRDefault="06ED38D3" w:rsidP="11BE3240">
      <w:pPr>
        <w:jc w:val="both"/>
        <w:rPr>
          <w:rFonts w:ascii="Calibri" w:eastAsia="Calibri" w:hAnsi="Calibri" w:cs="Calibri"/>
          <w:sz w:val="22"/>
          <w:szCs w:val="22"/>
        </w:rPr>
      </w:pPr>
      <w:r>
        <w:rPr>
          <w:noProof/>
        </w:rPr>
        <mc:AlternateContent>
          <mc:Choice Requires="wps">
            <w:drawing>
              <wp:inline distT="0" distB="0" distL="0" distR="0" wp14:anchorId="440ADFA2" wp14:editId="1B72B152">
                <wp:extent cx="5380355" cy="48895"/>
                <wp:effectExtent l="0" t="0" r="29845" b="27305"/>
                <wp:docPr id="94415898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0EE59936" w14:textId="77777777" w:rsidTr="11BE3240">
        <w:trPr>
          <w:trHeight w:val="1200"/>
        </w:trPr>
        <w:tc>
          <w:tcPr>
            <w:tcW w:w="8730" w:type="dxa"/>
            <w:vAlign w:val="center"/>
          </w:tcPr>
          <w:p w14:paraId="1C42D8B0" w14:textId="77FFC00E" w:rsidR="06ED38D3" w:rsidRDefault="06ED38D3">
            <w:r>
              <w:t xml:space="preserve">Positive Example 1: </w:t>
            </w:r>
          </w:p>
          <w:p w14:paraId="73B92F58" w14:textId="7844FA3B" w:rsidR="06ED38D3" w:rsidRDefault="06ED38D3" w:rsidP="11BE3240">
            <w:r>
              <w:t>Input: Sector-wide consolidation and improving fundamentals will boost Shoppers Stop's valuation.</w:t>
            </w:r>
          </w:p>
          <w:p w14:paraId="54D4067F" w14:textId="469BCE85" w:rsidR="06ED38D3" w:rsidRDefault="06ED38D3" w:rsidP="11BE3240">
            <w:r>
              <w:t>Output Shoppers Stop</w:t>
            </w:r>
          </w:p>
          <w:p w14:paraId="10B8BC8D" w14:textId="49A324FC" w:rsidR="11BE3240" w:rsidRDefault="11BE3240" w:rsidP="11BE3240"/>
          <w:p w14:paraId="4EA70A93" w14:textId="172AA0F9" w:rsidR="1F3AFCC8" w:rsidRDefault="1F3AFCC8" w:rsidP="11BE3240">
            <w:pPr>
              <w:spacing w:after="0"/>
            </w:pPr>
            <w:r>
              <w:t xml:space="preserve">Positive </w:t>
            </w:r>
            <w:r w:rsidR="466C5FC4">
              <w:t>E</w:t>
            </w:r>
            <w:r>
              <w:t>xample 2</w:t>
            </w:r>
            <w:r w:rsidR="2EA20258">
              <w:t>:</w:t>
            </w:r>
          </w:p>
          <w:p w14:paraId="262BFAC8" w14:textId="12FAA807" w:rsidR="1F3AFCC8" w:rsidRDefault="1F3AFCC8" w:rsidP="11BE3240">
            <w:pPr>
              <w:spacing w:after="0"/>
            </w:pPr>
            <w:r>
              <w:t>Input: Silver, gold jump on festival season demand, Asian market cues.</w:t>
            </w:r>
          </w:p>
          <w:p w14:paraId="5C3B37CC" w14:textId="35D00BC8" w:rsidR="1F3AFCC8" w:rsidRDefault="1F3AFCC8" w:rsidP="11BE3240">
            <w:pPr>
              <w:spacing w:after="0"/>
            </w:pPr>
            <w:r>
              <w:t>Output: Silver, gold</w:t>
            </w:r>
          </w:p>
        </w:tc>
        <w:tc>
          <w:tcPr>
            <w:tcW w:w="345" w:type="dxa"/>
            <w:vAlign w:val="center"/>
          </w:tcPr>
          <w:p w14:paraId="32FF0C2D" w14:textId="27D4A8C9" w:rsidR="11BE3240" w:rsidRDefault="11BE3240"/>
        </w:tc>
      </w:tr>
      <w:tr w:rsidR="11BE3240" w14:paraId="34D5712D" w14:textId="77777777" w:rsidTr="11BE3240">
        <w:trPr>
          <w:trHeight w:val="300"/>
        </w:trPr>
        <w:tc>
          <w:tcPr>
            <w:tcW w:w="8730" w:type="dxa"/>
            <w:vAlign w:val="center"/>
          </w:tcPr>
          <w:p w14:paraId="4847D5AB" w14:textId="76936E9A" w:rsidR="06ED38D3" w:rsidRDefault="06ED38D3" w:rsidP="11BE3240">
            <w:pPr>
              <w:rPr>
                <w:rFonts w:ascii="Calibri" w:eastAsia="Calibri" w:hAnsi="Calibri" w:cs="Calibri"/>
                <w:sz w:val="22"/>
                <w:szCs w:val="22"/>
              </w:rPr>
            </w:pPr>
            <w:r>
              <w:rPr>
                <w:noProof/>
              </w:rPr>
              <mc:AlternateContent>
                <mc:Choice Requires="wps">
                  <w:drawing>
                    <wp:inline distT="0" distB="0" distL="0" distR="0" wp14:anchorId="47C1027E" wp14:editId="1B797887">
                      <wp:extent cx="5380355" cy="48895"/>
                      <wp:effectExtent l="0" t="0" r="29845" b="27305"/>
                      <wp:docPr id="187955361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4BA0C3F4" w14:textId="1181958B" w:rsidR="11BE3240" w:rsidRDefault="11BE3240" w:rsidP="11BE3240">
            <w:pPr>
              <w:spacing w:line="257" w:lineRule="auto"/>
            </w:pPr>
          </w:p>
        </w:tc>
      </w:tr>
    </w:tbl>
    <w:p w14:paraId="2B95573A" w14:textId="6690CA78" w:rsidR="59B27F6E" w:rsidRDefault="59B27F6E" w:rsidP="11BE3240">
      <w:pPr>
        <w:spacing w:after="0"/>
        <w:rPr>
          <w:rFonts w:eastAsia="Times New Roman"/>
        </w:rPr>
      </w:pPr>
      <w:r w:rsidRPr="11BE3240">
        <w:rPr>
          <w:rFonts w:eastAsia="Times New Roman"/>
        </w:rPr>
        <w:t>Negative example 1:</w:t>
      </w:r>
    </w:p>
    <w:p w14:paraId="005E34CA" w14:textId="1BAD10C7" w:rsidR="59B27F6E" w:rsidRDefault="59B27F6E" w:rsidP="11BE3240">
      <w:pPr>
        <w:spacing w:after="0"/>
        <w:rPr>
          <w:rFonts w:eastAsia="Times New Roman"/>
        </w:rPr>
      </w:pPr>
      <w:r w:rsidRPr="11BE3240">
        <w:rPr>
          <w:rFonts w:eastAsia="Times New Roman"/>
        </w:rPr>
        <w:t>input: Gold prices soften in early noon trade.</w:t>
      </w:r>
    </w:p>
    <w:p w14:paraId="3EB94FF3" w14:textId="1E31CF89" w:rsidR="59B27F6E" w:rsidRDefault="59B27F6E" w:rsidP="11BE3240">
      <w:pPr>
        <w:spacing w:after="0"/>
        <w:rPr>
          <w:rFonts w:eastAsia="Times New Roman"/>
        </w:rPr>
      </w:pPr>
      <w:r w:rsidRPr="11BE3240">
        <w:rPr>
          <w:rFonts w:eastAsia="Times New Roman"/>
        </w:rPr>
        <w:t>output: Gold</w:t>
      </w:r>
    </w:p>
    <w:p w14:paraId="20BE06F9" w14:textId="2A9E6ABC" w:rsidR="11BE3240" w:rsidRDefault="11BE3240" w:rsidP="11BE3240">
      <w:pPr>
        <w:spacing w:after="0"/>
        <w:rPr>
          <w:rFonts w:eastAsia="Times New Roman"/>
        </w:rPr>
      </w:pPr>
    </w:p>
    <w:p w14:paraId="4E95BC6D" w14:textId="7DA53C74" w:rsidR="59B27F6E" w:rsidRDefault="59B27F6E" w:rsidP="11BE3240">
      <w:pPr>
        <w:spacing w:after="0"/>
        <w:rPr>
          <w:rFonts w:eastAsia="Times New Roman"/>
        </w:rPr>
      </w:pPr>
      <w:r w:rsidRPr="11BE3240">
        <w:rPr>
          <w:rFonts w:eastAsia="Times New Roman"/>
        </w:rPr>
        <w:t>Negative example 2:</w:t>
      </w:r>
    </w:p>
    <w:p w14:paraId="7EFD1EE6" w14:textId="467190B5" w:rsidR="59B27F6E" w:rsidRDefault="59B27F6E" w:rsidP="11BE3240">
      <w:pPr>
        <w:spacing w:after="0"/>
      </w:pPr>
      <w:r w:rsidRPr="11BE3240">
        <w:rPr>
          <w:rFonts w:eastAsia="Times New Roman"/>
        </w:rPr>
        <w:t>input: Grasim net falls 59% on lower sales</w:t>
      </w:r>
      <w:r w:rsidRPr="11BE3240">
        <w:rPr>
          <w:rFonts w:ascii="Calibri" w:eastAsia="Calibri" w:hAnsi="Calibri" w:cs="Calibri"/>
          <w:sz w:val="22"/>
          <w:szCs w:val="22"/>
        </w:rPr>
        <w:t>.</w:t>
      </w:r>
    </w:p>
    <w:p w14:paraId="4B7DA77E" w14:textId="1A686288" w:rsidR="6C7F4FA9" w:rsidRDefault="6C7F4FA9" w:rsidP="11BE3240">
      <w:pPr>
        <w:spacing w:after="0"/>
        <w:rPr>
          <w:rFonts w:ascii="Calibri" w:eastAsia="Calibri" w:hAnsi="Calibri" w:cs="Calibri"/>
          <w:sz w:val="22"/>
          <w:szCs w:val="22"/>
        </w:rPr>
      </w:pPr>
      <w:r w:rsidRPr="11BE3240">
        <w:rPr>
          <w:rFonts w:ascii="Calibri" w:eastAsia="Calibri" w:hAnsi="Calibri" w:cs="Calibri"/>
          <w:sz w:val="22"/>
          <w:szCs w:val="22"/>
        </w:rPr>
        <w:t>Output:</w:t>
      </w:r>
      <w:r w:rsidR="3765FF23" w:rsidRPr="11BE3240">
        <w:rPr>
          <w:rFonts w:ascii="Calibri" w:eastAsia="Calibri" w:hAnsi="Calibri" w:cs="Calibri"/>
          <w:sz w:val="22"/>
          <w:szCs w:val="22"/>
        </w:rPr>
        <w:t xml:space="preserve"> keyboard</w:t>
      </w:r>
    </w:p>
    <w:p w14:paraId="47B395C1" w14:textId="2C83AF42" w:rsidR="6AE48AE3" w:rsidRDefault="6AE48AE3" w:rsidP="11BE3240">
      <w:pPr>
        <w:spacing w:line="257" w:lineRule="auto"/>
        <w:rPr>
          <w:rFonts w:ascii="Calibri" w:eastAsia="Calibri" w:hAnsi="Calibri" w:cs="Calibri"/>
          <w:sz w:val="22"/>
          <w:szCs w:val="22"/>
        </w:rPr>
      </w:pPr>
      <w:r>
        <w:rPr>
          <w:noProof/>
        </w:rPr>
        <mc:AlternateContent>
          <mc:Choice Requires="wps">
            <w:drawing>
              <wp:inline distT="0" distB="0" distL="0" distR="0" wp14:anchorId="1C385995" wp14:editId="7DF2F36D">
                <wp:extent cx="5380355" cy="48895"/>
                <wp:effectExtent l="0" t="0" r="29845" b="27305"/>
                <wp:docPr id="110240741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A740F0" w14:textId="75DA17E0" w:rsidR="70F2137E" w:rsidRDefault="70F2137E" w:rsidP="11BE3240">
      <w:pPr>
        <w:jc w:val="both"/>
        <w:rPr>
          <w:rFonts w:eastAsia="Times New Roman"/>
        </w:rPr>
      </w:pPr>
      <w:r w:rsidRPr="11BE3240">
        <w:rPr>
          <w:rFonts w:eastAsia="Times New Roman"/>
        </w:rPr>
        <w:t>Neutral example 1-</w:t>
      </w:r>
    </w:p>
    <w:p w14:paraId="5C1E675C" w14:textId="17F15E4D" w:rsidR="4089FB82" w:rsidRDefault="4089FB82" w:rsidP="11BE3240">
      <w:pPr>
        <w:jc w:val="both"/>
        <w:rPr>
          <w:rFonts w:eastAsia="Times New Roman"/>
        </w:rPr>
      </w:pPr>
      <w:r w:rsidRPr="11BE3240">
        <w:rPr>
          <w:rFonts w:eastAsia="Times New Roman"/>
        </w:rPr>
        <w:t>I</w:t>
      </w:r>
      <w:r w:rsidR="70F2137E" w:rsidRPr="11BE3240">
        <w:rPr>
          <w:rFonts w:eastAsia="Times New Roman"/>
        </w:rPr>
        <w:t>nput: Sebi's stand against reluctant promoters may benefit small investors.</w:t>
      </w:r>
    </w:p>
    <w:p w14:paraId="539230D5" w14:textId="541A8899" w:rsidR="0408479E" w:rsidRDefault="0408479E" w:rsidP="11BE3240">
      <w:pPr>
        <w:jc w:val="both"/>
        <w:rPr>
          <w:rFonts w:eastAsia="Times New Roman"/>
        </w:rPr>
      </w:pPr>
      <w:r w:rsidRPr="11BE3240">
        <w:rPr>
          <w:rFonts w:eastAsia="Times New Roman"/>
        </w:rPr>
        <w:t>O</w:t>
      </w:r>
      <w:r w:rsidR="70F2137E" w:rsidRPr="11BE3240">
        <w:rPr>
          <w:rFonts w:eastAsia="Times New Roman"/>
        </w:rPr>
        <w:t>utput: Sebi</w:t>
      </w:r>
    </w:p>
    <w:p w14:paraId="34959362" w14:textId="54E8E5FA" w:rsidR="70F2137E" w:rsidRDefault="70F2137E" w:rsidP="11BE3240">
      <w:pPr>
        <w:spacing w:line="257" w:lineRule="auto"/>
        <w:rPr>
          <w:rFonts w:eastAsia="Times New Roman"/>
        </w:rPr>
      </w:pPr>
      <w:r w:rsidRPr="11BE3240">
        <w:rPr>
          <w:rFonts w:eastAsia="Times New Roman"/>
        </w:rPr>
        <w:t>Neutral example 2-</w:t>
      </w:r>
    </w:p>
    <w:p w14:paraId="77D73838" w14:textId="3558E7AE" w:rsidR="4216E4DA" w:rsidRDefault="4216E4DA" w:rsidP="11BE3240">
      <w:pPr>
        <w:jc w:val="both"/>
        <w:rPr>
          <w:rFonts w:eastAsia="Times New Roman"/>
        </w:rPr>
      </w:pPr>
      <w:r w:rsidRPr="11BE3240">
        <w:rPr>
          <w:rFonts w:eastAsia="Times New Roman"/>
        </w:rPr>
        <w:t>I</w:t>
      </w:r>
      <w:r w:rsidR="70F2137E" w:rsidRPr="11BE3240">
        <w:rPr>
          <w:rFonts w:eastAsia="Times New Roman"/>
        </w:rPr>
        <w:t>nput: See Nifty at 7,460 in the short-term: Mitesh Thacker.</w:t>
      </w:r>
    </w:p>
    <w:p w14:paraId="2F557D87" w14:textId="7C6B4FC7" w:rsidR="65ABA099" w:rsidRDefault="65ABA099" w:rsidP="11BE3240">
      <w:pPr>
        <w:spacing w:line="257" w:lineRule="auto"/>
        <w:rPr>
          <w:rFonts w:ascii="Calibri" w:eastAsia="Calibri" w:hAnsi="Calibri" w:cs="Calibri"/>
          <w:sz w:val="22"/>
          <w:szCs w:val="22"/>
        </w:rPr>
      </w:pPr>
      <w:r w:rsidRPr="11BE3240">
        <w:rPr>
          <w:rFonts w:eastAsia="Times New Roman"/>
        </w:rPr>
        <w:t>O</w:t>
      </w:r>
      <w:r w:rsidR="70F2137E" w:rsidRPr="11BE3240">
        <w:rPr>
          <w:rFonts w:eastAsia="Times New Roman"/>
        </w:rPr>
        <w:t>utput: Nifty</w:t>
      </w:r>
      <w:r>
        <w:rPr>
          <w:noProof/>
        </w:rPr>
        <mc:AlternateContent>
          <mc:Choice Requires="wps">
            <w:drawing>
              <wp:inline distT="0" distB="0" distL="0" distR="0" wp14:anchorId="1BB3A641" wp14:editId="4398280C">
                <wp:extent cx="5380355" cy="48895"/>
                <wp:effectExtent l="0" t="0" r="29845" b="27305"/>
                <wp:docPr id="82918825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182AF5A" w14:textId="421BECAF" w:rsidR="79000B4F" w:rsidRDefault="79000B4F" w:rsidP="11BE3240">
      <w:r w:rsidRPr="11BE3240">
        <w:rPr>
          <w:rFonts w:eastAsia="Times New Roman"/>
        </w:rPr>
        <w:t xml:space="preserve">Table </w:t>
      </w:r>
      <w:r w:rsidR="35630CBD" w:rsidRPr="11BE3240">
        <w:rPr>
          <w:rFonts w:eastAsia="Times New Roman"/>
        </w:rPr>
        <w:t>6</w:t>
      </w:r>
      <w:r w:rsidRPr="11BE3240">
        <w:rPr>
          <w:rFonts w:eastAsia="Times New Roman"/>
        </w:rPr>
        <w:t xml:space="preserve"> Illustrating InstABSA instruction prompting for the AE sub task</w:t>
      </w:r>
    </w:p>
    <w:p w14:paraId="3F38C9E6" w14:textId="68C4D515" w:rsidR="11BE3240" w:rsidRDefault="11BE3240" w:rsidP="11BE3240">
      <w:pPr>
        <w:rPr>
          <w:color w:val="000000" w:themeColor="text1"/>
        </w:rPr>
      </w:pPr>
    </w:p>
    <w:p w14:paraId="6D3762E6" w14:textId="6E6D3D69" w:rsidR="11BE3240" w:rsidRDefault="11BE3240" w:rsidP="11BE3240">
      <w:pPr>
        <w:rPr>
          <w:color w:val="000000" w:themeColor="text1"/>
        </w:rPr>
      </w:pPr>
    </w:p>
    <w:p w14:paraId="48CD8239" w14:textId="46801A87" w:rsidR="11BE3240" w:rsidRDefault="11BE3240" w:rsidP="11BE3240">
      <w:pPr>
        <w:rPr>
          <w:color w:val="000000" w:themeColor="text1"/>
        </w:rPr>
      </w:pPr>
    </w:p>
    <w:p w14:paraId="258BA29E" w14:textId="458B7843" w:rsidR="11BE3240" w:rsidRDefault="11BE3240" w:rsidP="11BE3240">
      <w:pPr>
        <w:rPr>
          <w:color w:val="000000" w:themeColor="text1"/>
        </w:rPr>
      </w:pPr>
    </w:p>
    <w:p w14:paraId="4F0B7C44" w14:textId="1BB49C6D" w:rsidR="2EEE7F57" w:rsidRDefault="2EEE7F57" w:rsidP="11BE3240">
      <w:pPr>
        <w:jc w:val="both"/>
        <w:rPr>
          <w:rFonts w:eastAsia="Times New Roman"/>
          <w:b/>
          <w:bCs/>
        </w:rPr>
      </w:pPr>
      <w:r w:rsidRPr="11BE3240">
        <w:rPr>
          <w:rFonts w:eastAsia="Times New Roman"/>
          <w:b/>
          <w:bCs/>
        </w:rPr>
        <w:lastRenderedPageBreak/>
        <w:t>Aspect</w:t>
      </w:r>
      <w:r w:rsidR="6C38D170" w:rsidRPr="11BE3240">
        <w:rPr>
          <w:rFonts w:eastAsia="Times New Roman"/>
          <w:b/>
          <w:bCs/>
        </w:rPr>
        <w:t xml:space="preserve"> Sentiment Classification</w:t>
      </w:r>
      <w:r w:rsidRPr="11BE3240">
        <w:rPr>
          <w:rFonts w:eastAsia="Times New Roman"/>
          <w:b/>
          <w:bCs/>
        </w:rPr>
        <w:t xml:space="preserve"> (A</w:t>
      </w:r>
      <w:r w:rsidR="70BCD490" w:rsidRPr="11BE3240">
        <w:rPr>
          <w:rFonts w:eastAsia="Times New Roman"/>
          <w:b/>
          <w:bCs/>
        </w:rPr>
        <w:t>SC</w:t>
      </w:r>
      <w:r w:rsidRPr="11BE3240">
        <w:rPr>
          <w:rFonts w:eastAsia="Times New Roman"/>
          <w:b/>
          <w:bCs/>
        </w:rPr>
        <w:t>)</w:t>
      </w:r>
    </w:p>
    <w:p w14:paraId="6D157BA9" w14:textId="21DA808F" w:rsidR="2EEE7F57" w:rsidRDefault="2EEE7F57"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5EAF71DB" wp14:editId="4AF5497B">
                <wp:extent cx="5276215" cy="48260"/>
                <wp:effectExtent l="0" t="0" r="19685" b="27940"/>
                <wp:docPr id="794299571"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57AA3490" w14:textId="71AD8CD8" w:rsidR="2EEE7F57" w:rsidRDefault="2EEE7F57" w:rsidP="11BE3240">
      <w:pPr>
        <w:jc w:val="both"/>
        <w:rPr>
          <w:rFonts w:eastAsia="Times New Roman"/>
        </w:rPr>
      </w:pPr>
      <w:r w:rsidRPr="11BE3240">
        <w:rPr>
          <w:rFonts w:eastAsia="Times New Roman"/>
        </w:rPr>
        <w:t>Definition:</w:t>
      </w:r>
      <w:r w:rsidRPr="11BE3240">
        <w:rPr>
          <w:rFonts w:eastAsiaTheme="minorEastAsia"/>
        </w:rPr>
        <w:t xml:space="preserve"> </w:t>
      </w:r>
      <w:r w:rsidR="5AA0919B" w:rsidRPr="11BE3240">
        <w:rPr>
          <w:rFonts w:eastAsiaTheme="minorEastAsia"/>
        </w:rPr>
        <w:t>If an aspect identified within a sentence carries a positive sentiment, the designated output will be 'positive.' Conversely, if the sentiment linked to the identified aspect is negative, the response will be tagged as 'negative.' In cases where the sentiment doesn't lean towards either positivity or negativity, the output is labelled as 'neutral.' For the aspects that fall under the classification of 'noaspectterm,' the sentiment is deemed as 'none.'</w:t>
      </w:r>
    </w:p>
    <w:p w14:paraId="6A1C6527" w14:textId="419664A4" w:rsidR="2EEE7F57" w:rsidRDefault="2EEE7F57" w:rsidP="11BE3240">
      <w:pPr>
        <w:jc w:val="both"/>
        <w:rPr>
          <w:rFonts w:ascii="Calibri" w:eastAsia="Calibri" w:hAnsi="Calibri" w:cs="Calibri"/>
          <w:sz w:val="22"/>
          <w:szCs w:val="22"/>
        </w:rPr>
      </w:pPr>
      <w:r>
        <w:rPr>
          <w:noProof/>
        </w:rPr>
        <mc:AlternateContent>
          <mc:Choice Requires="wps">
            <w:drawing>
              <wp:inline distT="0" distB="0" distL="0" distR="0" wp14:anchorId="0B114217" wp14:editId="64E4247D">
                <wp:extent cx="5380355" cy="48895"/>
                <wp:effectExtent l="0" t="0" r="29845" b="27305"/>
                <wp:docPr id="13955336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3DFBB6E8" w14:textId="77777777" w:rsidTr="11BE3240">
        <w:trPr>
          <w:trHeight w:val="1200"/>
        </w:trPr>
        <w:tc>
          <w:tcPr>
            <w:tcW w:w="8730" w:type="dxa"/>
            <w:vAlign w:val="center"/>
          </w:tcPr>
          <w:p w14:paraId="7E0BDE1E" w14:textId="77FFC00E" w:rsidR="11BE3240" w:rsidRDefault="11BE3240">
            <w:r>
              <w:t xml:space="preserve">Positive Example 1: </w:t>
            </w:r>
          </w:p>
          <w:p w14:paraId="5299F530" w14:textId="02F1BC71" w:rsidR="11BE3240" w:rsidRDefault="11BE3240" w:rsidP="11BE3240">
            <w:r>
              <w:t xml:space="preserve">Input: </w:t>
            </w:r>
            <w:r w:rsidR="6CAE58F7">
              <w:t>Mid-cap funds can deliver more, stay put: Experts</w:t>
            </w:r>
            <w:r>
              <w:t>.</w:t>
            </w:r>
          </w:p>
          <w:p w14:paraId="2A0B8A13" w14:textId="4FC1116D" w:rsidR="11BE3240" w:rsidRDefault="11BE3240" w:rsidP="11BE3240">
            <w:r>
              <w:t xml:space="preserve">Output </w:t>
            </w:r>
            <w:r w:rsidR="0F6B936F">
              <w:t>Mid-cap funds</w:t>
            </w:r>
          </w:p>
          <w:p w14:paraId="5CBEE1C0" w14:textId="49A324FC" w:rsidR="11BE3240" w:rsidRDefault="11BE3240" w:rsidP="11BE3240"/>
          <w:p w14:paraId="443B7E49" w14:textId="172AA0F9" w:rsidR="11BE3240" w:rsidRDefault="11BE3240" w:rsidP="11BE3240">
            <w:pPr>
              <w:spacing w:after="0"/>
            </w:pPr>
            <w:r>
              <w:t>Positive Example 2:</w:t>
            </w:r>
          </w:p>
          <w:p w14:paraId="32684277" w14:textId="198898BC" w:rsidR="11BE3240" w:rsidRDefault="11BE3240" w:rsidP="11BE3240">
            <w:pPr>
              <w:spacing w:after="0"/>
            </w:pPr>
            <w:r>
              <w:t xml:space="preserve">Input: </w:t>
            </w:r>
            <w:r w:rsidR="3A443552">
              <w:t>Definance Technologies, now Hinduja Tech, plans to enter new markets</w:t>
            </w:r>
            <w:r>
              <w:t>.</w:t>
            </w:r>
          </w:p>
          <w:p w14:paraId="4562FD0E" w14:textId="41F55111" w:rsidR="11BE3240" w:rsidRDefault="11BE3240" w:rsidP="11BE3240">
            <w:pPr>
              <w:spacing w:after="0"/>
            </w:pPr>
            <w:r>
              <w:t xml:space="preserve">Output: </w:t>
            </w:r>
            <w:r w:rsidR="1E4A0965">
              <w:t>Definance Technologies, Hinduja Tech</w:t>
            </w:r>
          </w:p>
        </w:tc>
        <w:tc>
          <w:tcPr>
            <w:tcW w:w="345" w:type="dxa"/>
            <w:vAlign w:val="center"/>
          </w:tcPr>
          <w:p w14:paraId="01474D6B" w14:textId="27D4A8C9" w:rsidR="11BE3240" w:rsidRDefault="11BE3240"/>
        </w:tc>
      </w:tr>
      <w:tr w:rsidR="11BE3240" w14:paraId="32506DA6" w14:textId="77777777" w:rsidTr="11BE3240">
        <w:trPr>
          <w:trHeight w:val="300"/>
        </w:trPr>
        <w:tc>
          <w:tcPr>
            <w:tcW w:w="8730" w:type="dxa"/>
            <w:vAlign w:val="center"/>
          </w:tcPr>
          <w:p w14:paraId="4480A2E4"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22A141B8" wp14:editId="351ED4A1">
                      <wp:extent cx="5380355" cy="48895"/>
                      <wp:effectExtent l="0" t="0" r="29845" b="27305"/>
                      <wp:docPr id="159048339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320DF5A0" w14:textId="1181958B" w:rsidR="11BE3240" w:rsidRDefault="11BE3240" w:rsidP="11BE3240">
            <w:pPr>
              <w:spacing w:line="257" w:lineRule="auto"/>
            </w:pPr>
          </w:p>
        </w:tc>
      </w:tr>
    </w:tbl>
    <w:p w14:paraId="66E878D9" w14:textId="6690CA78" w:rsidR="2EEE7F57" w:rsidRDefault="2EEE7F57" w:rsidP="11BE3240">
      <w:pPr>
        <w:spacing w:after="0"/>
        <w:rPr>
          <w:rFonts w:eastAsia="Times New Roman"/>
        </w:rPr>
      </w:pPr>
      <w:r w:rsidRPr="11BE3240">
        <w:rPr>
          <w:rFonts w:eastAsia="Times New Roman"/>
        </w:rPr>
        <w:t>Negative example 1:</w:t>
      </w:r>
    </w:p>
    <w:p w14:paraId="3662CAF3" w14:textId="65431403" w:rsidR="2EEE7F57" w:rsidRDefault="2EEE7F57" w:rsidP="11BE3240">
      <w:pPr>
        <w:spacing w:after="0"/>
        <w:rPr>
          <w:rFonts w:eastAsia="Times New Roman"/>
        </w:rPr>
      </w:pPr>
      <w:r w:rsidRPr="11BE3240">
        <w:rPr>
          <w:rFonts w:eastAsia="Times New Roman"/>
        </w:rPr>
        <w:t xml:space="preserve">input: </w:t>
      </w:r>
      <w:r w:rsidR="49510CFB" w:rsidRPr="11BE3240">
        <w:rPr>
          <w:rFonts w:eastAsia="Times New Roman"/>
        </w:rPr>
        <w:t>Foreign investors navigate turmoil in Chinese markets with new playbook</w:t>
      </w:r>
      <w:r w:rsidRPr="11BE3240">
        <w:rPr>
          <w:rFonts w:eastAsia="Times New Roman"/>
        </w:rPr>
        <w:t>.</w:t>
      </w:r>
    </w:p>
    <w:p w14:paraId="6C3A7B68" w14:textId="4A124344" w:rsidR="2EEE7F57" w:rsidRDefault="2EEE7F57" w:rsidP="11BE3240">
      <w:pPr>
        <w:spacing w:after="0"/>
        <w:rPr>
          <w:rFonts w:eastAsia="Times New Roman"/>
        </w:rPr>
      </w:pPr>
      <w:r w:rsidRPr="11BE3240">
        <w:rPr>
          <w:rFonts w:eastAsia="Times New Roman"/>
        </w:rPr>
        <w:t xml:space="preserve">output: </w:t>
      </w:r>
      <w:r w:rsidR="58A45685" w:rsidRPr="11BE3240">
        <w:rPr>
          <w:rFonts w:eastAsia="Times New Roman"/>
        </w:rPr>
        <w:t>Foreign investors</w:t>
      </w:r>
    </w:p>
    <w:p w14:paraId="6FA88376" w14:textId="2A9E6ABC" w:rsidR="11BE3240" w:rsidRDefault="11BE3240" w:rsidP="11BE3240">
      <w:pPr>
        <w:spacing w:after="0"/>
        <w:rPr>
          <w:rFonts w:eastAsia="Times New Roman"/>
        </w:rPr>
      </w:pPr>
    </w:p>
    <w:p w14:paraId="6423EBD0" w14:textId="7DA53C74" w:rsidR="2EEE7F57" w:rsidRDefault="2EEE7F57" w:rsidP="11BE3240">
      <w:pPr>
        <w:spacing w:after="0"/>
        <w:rPr>
          <w:rFonts w:eastAsia="Times New Roman"/>
        </w:rPr>
      </w:pPr>
      <w:r w:rsidRPr="11BE3240">
        <w:rPr>
          <w:rFonts w:eastAsia="Times New Roman"/>
        </w:rPr>
        <w:t>Negative example 2:</w:t>
      </w:r>
    </w:p>
    <w:p w14:paraId="1EF9619B" w14:textId="7571B82B" w:rsidR="2EEE7F57" w:rsidRDefault="2EEE7F57" w:rsidP="11BE3240">
      <w:pPr>
        <w:spacing w:after="0"/>
      </w:pPr>
      <w:r w:rsidRPr="11BE3240">
        <w:rPr>
          <w:rFonts w:eastAsia="Times New Roman"/>
        </w:rPr>
        <w:t xml:space="preserve">input: </w:t>
      </w:r>
      <w:r w:rsidR="1A215115" w:rsidRPr="11BE3240">
        <w:rPr>
          <w:rFonts w:eastAsia="Times New Roman"/>
        </w:rPr>
        <w:t>Stock Buzz: Sun Pharma may face resistance at current levels</w:t>
      </w:r>
      <w:r w:rsidRPr="11BE3240">
        <w:rPr>
          <w:rFonts w:ascii="Calibri" w:eastAsia="Calibri" w:hAnsi="Calibri" w:cs="Calibri"/>
          <w:sz w:val="22"/>
          <w:szCs w:val="22"/>
        </w:rPr>
        <w:t>.</w:t>
      </w:r>
    </w:p>
    <w:p w14:paraId="1D7FE573" w14:textId="2733582D" w:rsidR="2EEE7F57" w:rsidRDefault="2EEE7F57" w:rsidP="11BE3240">
      <w:pPr>
        <w:spacing w:after="0"/>
        <w:rPr>
          <w:rFonts w:ascii="Calibri" w:eastAsia="Calibri" w:hAnsi="Calibri" w:cs="Calibri"/>
          <w:sz w:val="22"/>
          <w:szCs w:val="22"/>
        </w:rPr>
      </w:pPr>
      <w:r w:rsidRPr="11BE3240">
        <w:rPr>
          <w:rFonts w:ascii="Calibri" w:eastAsia="Calibri" w:hAnsi="Calibri" w:cs="Calibri"/>
          <w:sz w:val="22"/>
          <w:szCs w:val="22"/>
        </w:rPr>
        <w:t xml:space="preserve">Output: </w:t>
      </w:r>
      <w:r w:rsidR="5DD96AE5" w:rsidRPr="11BE3240">
        <w:rPr>
          <w:rFonts w:eastAsia="Times New Roman"/>
        </w:rPr>
        <w:t>Sun Pharma</w:t>
      </w:r>
    </w:p>
    <w:p w14:paraId="52BDA846" w14:textId="2C83AF42" w:rsidR="2EEE7F57" w:rsidRDefault="2EEE7F57" w:rsidP="11BE3240">
      <w:pPr>
        <w:spacing w:line="257" w:lineRule="auto"/>
        <w:rPr>
          <w:rFonts w:ascii="Calibri" w:eastAsia="Calibri" w:hAnsi="Calibri" w:cs="Calibri"/>
          <w:sz w:val="22"/>
          <w:szCs w:val="22"/>
        </w:rPr>
      </w:pPr>
      <w:r>
        <w:rPr>
          <w:noProof/>
        </w:rPr>
        <mc:AlternateContent>
          <mc:Choice Requires="wps">
            <w:drawing>
              <wp:inline distT="0" distB="0" distL="0" distR="0" wp14:anchorId="38E132D1" wp14:editId="0F4F2A2C">
                <wp:extent cx="5380355" cy="48895"/>
                <wp:effectExtent l="0" t="0" r="29845" b="27305"/>
                <wp:docPr id="141359812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E4965F" w14:textId="75DA17E0" w:rsidR="2EEE7F57" w:rsidRDefault="2EEE7F57" w:rsidP="11BE3240">
      <w:pPr>
        <w:jc w:val="both"/>
        <w:rPr>
          <w:rFonts w:eastAsia="Times New Roman"/>
        </w:rPr>
      </w:pPr>
      <w:r w:rsidRPr="11BE3240">
        <w:rPr>
          <w:rFonts w:eastAsia="Times New Roman"/>
        </w:rPr>
        <w:t>Neutral example 1-</w:t>
      </w:r>
    </w:p>
    <w:p w14:paraId="05C6358B" w14:textId="17F15E4D" w:rsidR="2EEE7F57" w:rsidRDefault="2EEE7F57" w:rsidP="11BE3240">
      <w:pPr>
        <w:jc w:val="both"/>
        <w:rPr>
          <w:rFonts w:eastAsia="Times New Roman"/>
        </w:rPr>
      </w:pPr>
      <w:r w:rsidRPr="11BE3240">
        <w:rPr>
          <w:rFonts w:eastAsia="Times New Roman"/>
        </w:rPr>
        <w:t>Input: Sebi's stand against reluctant promoters may benefit small investors.</w:t>
      </w:r>
    </w:p>
    <w:p w14:paraId="0175D6DE" w14:textId="541A8899" w:rsidR="2EEE7F57" w:rsidRDefault="2EEE7F57" w:rsidP="11BE3240">
      <w:pPr>
        <w:jc w:val="both"/>
        <w:rPr>
          <w:rFonts w:eastAsia="Times New Roman"/>
        </w:rPr>
      </w:pPr>
      <w:r w:rsidRPr="11BE3240">
        <w:rPr>
          <w:rFonts w:eastAsia="Times New Roman"/>
        </w:rPr>
        <w:t>Output: Sebi</w:t>
      </w:r>
    </w:p>
    <w:p w14:paraId="43A71616" w14:textId="54E8E5FA" w:rsidR="2EEE7F57" w:rsidRDefault="2EEE7F57" w:rsidP="11BE3240">
      <w:pPr>
        <w:spacing w:line="257" w:lineRule="auto"/>
        <w:rPr>
          <w:rFonts w:eastAsia="Times New Roman"/>
        </w:rPr>
      </w:pPr>
      <w:r w:rsidRPr="11BE3240">
        <w:rPr>
          <w:rFonts w:eastAsia="Times New Roman"/>
        </w:rPr>
        <w:t>Neutral example 2-</w:t>
      </w:r>
    </w:p>
    <w:p w14:paraId="68E5CEDA" w14:textId="3558E7AE" w:rsidR="2EEE7F57" w:rsidRDefault="2EEE7F57" w:rsidP="11BE3240">
      <w:pPr>
        <w:jc w:val="both"/>
        <w:rPr>
          <w:rFonts w:eastAsia="Times New Roman"/>
        </w:rPr>
      </w:pPr>
      <w:r w:rsidRPr="11BE3240">
        <w:rPr>
          <w:rFonts w:eastAsia="Times New Roman"/>
        </w:rPr>
        <w:t>Input: See Nifty at 7,460 in the short-term: Mitesh Thacker.</w:t>
      </w:r>
    </w:p>
    <w:p w14:paraId="674EADFE" w14:textId="7C6B4FC7" w:rsidR="2EEE7F57" w:rsidRDefault="2EEE7F57" w:rsidP="11BE3240">
      <w:pPr>
        <w:spacing w:line="257" w:lineRule="auto"/>
        <w:rPr>
          <w:rFonts w:ascii="Calibri" w:eastAsia="Calibri" w:hAnsi="Calibri" w:cs="Calibri"/>
          <w:sz w:val="22"/>
          <w:szCs w:val="22"/>
        </w:rPr>
      </w:pPr>
      <w:r w:rsidRPr="11BE3240">
        <w:rPr>
          <w:rFonts w:eastAsia="Times New Roman"/>
        </w:rPr>
        <w:t>Output: Nifty</w:t>
      </w:r>
      <w:r>
        <w:rPr>
          <w:noProof/>
        </w:rPr>
        <mc:AlternateContent>
          <mc:Choice Requires="wps">
            <w:drawing>
              <wp:inline distT="0" distB="0" distL="0" distR="0" wp14:anchorId="400B0DBE" wp14:editId="4405AD54">
                <wp:extent cx="5380355" cy="48895"/>
                <wp:effectExtent l="0" t="0" r="29845" b="27305"/>
                <wp:docPr id="15526282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61E00929" w14:textId="32A1E690" w:rsidR="2EEE7F57" w:rsidRDefault="2EEE7F57" w:rsidP="11BE3240">
      <w:r w:rsidRPr="11BE3240">
        <w:rPr>
          <w:rFonts w:eastAsia="Times New Roman"/>
        </w:rPr>
        <w:t xml:space="preserve">Table </w:t>
      </w:r>
      <w:r w:rsidR="077BA3E1" w:rsidRPr="11BE3240">
        <w:rPr>
          <w:rFonts w:eastAsia="Times New Roman"/>
        </w:rPr>
        <w:t>7</w:t>
      </w:r>
      <w:r w:rsidRPr="11BE3240">
        <w:rPr>
          <w:rFonts w:eastAsia="Times New Roman"/>
        </w:rPr>
        <w:t xml:space="preserve"> Illustrating InstABSA instruction prompting for the A</w:t>
      </w:r>
      <w:r w:rsidR="623BDF31" w:rsidRPr="11BE3240">
        <w:rPr>
          <w:rFonts w:eastAsia="Times New Roman"/>
        </w:rPr>
        <w:t>SC</w:t>
      </w:r>
      <w:r w:rsidRPr="11BE3240">
        <w:rPr>
          <w:rFonts w:eastAsia="Times New Roman"/>
        </w:rPr>
        <w:t xml:space="preserve"> sub task</w:t>
      </w:r>
    </w:p>
    <w:p w14:paraId="50DB0483" w14:textId="37B0644E" w:rsidR="11BE3240" w:rsidRDefault="11BE3240" w:rsidP="11BE3240">
      <w:pPr>
        <w:rPr>
          <w:color w:val="000000" w:themeColor="text1"/>
        </w:rPr>
      </w:pPr>
    </w:p>
    <w:p w14:paraId="4FF6AF16" w14:textId="0DC68E57" w:rsidR="11BE3240" w:rsidRDefault="11BE3240" w:rsidP="11BE3240">
      <w:pPr>
        <w:rPr>
          <w:color w:val="000000" w:themeColor="text1"/>
        </w:rPr>
      </w:pPr>
    </w:p>
    <w:p w14:paraId="154F6418" w14:textId="21BFA0F2" w:rsidR="00BA1FE2" w:rsidRDefault="00BA1FE2" w:rsidP="11BE3240">
      <w:pPr>
        <w:rPr>
          <w:color w:val="000000" w:themeColor="text1"/>
        </w:rPr>
      </w:pPr>
    </w:p>
    <w:p w14:paraId="4F8E2E8B" w14:textId="77777777" w:rsidR="00BA1FE2" w:rsidRDefault="00BA1FE2" w:rsidP="11BE3240">
      <w:pPr>
        <w:rPr>
          <w:color w:val="000000" w:themeColor="text1"/>
        </w:rPr>
      </w:pPr>
    </w:p>
    <w:p w14:paraId="09D1BBC7" w14:textId="18B10F45" w:rsidR="5D273940" w:rsidRDefault="5D273940" w:rsidP="11BE3240">
      <w:pPr>
        <w:jc w:val="both"/>
        <w:rPr>
          <w:rFonts w:eastAsia="Times New Roman"/>
          <w:b/>
          <w:bCs/>
        </w:rPr>
      </w:pPr>
      <w:r w:rsidRPr="11BE3240">
        <w:rPr>
          <w:rFonts w:eastAsia="Times New Roman"/>
          <w:b/>
          <w:bCs/>
        </w:rPr>
        <w:lastRenderedPageBreak/>
        <w:t>Joint Task (JT)</w:t>
      </w:r>
    </w:p>
    <w:p w14:paraId="3A579B9D" w14:textId="21DA808F" w:rsidR="5D273940" w:rsidRDefault="5D273940"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2A193905" wp14:editId="76950412">
                <wp:extent cx="5276215" cy="48260"/>
                <wp:effectExtent l="0" t="0" r="19685" b="27940"/>
                <wp:docPr id="1242482012"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7A45E206" w14:textId="137BAB2C" w:rsidR="5D273940" w:rsidRDefault="5D273940" w:rsidP="11BE3240">
      <w:pPr>
        <w:jc w:val="both"/>
        <w:rPr>
          <w:rFonts w:eastAsia="Times New Roman"/>
        </w:rPr>
      </w:pPr>
      <w:r w:rsidRPr="11BE3240">
        <w:rPr>
          <w:rFonts w:eastAsia="Times New Roman"/>
        </w:rPr>
        <w:t>Definition:</w:t>
      </w:r>
      <w:r w:rsidRPr="11BE3240">
        <w:rPr>
          <w:rFonts w:eastAsiaTheme="minorEastAsia"/>
        </w:rPr>
        <w:t xml:space="preserve"> </w:t>
      </w:r>
      <w:r w:rsidR="3C5A2549" w:rsidRPr="11BE3240">
        <w:rPr>
          <w:rFonts w:eastAsiaTheme="minorEastAsia"/>
        </w:rPr>
        <w:t>The resulting output will encompass both implicit and explicit aspects, each paired with an associated sentiment extracted from the input text. In scenarios where no aspects are present, the output should duly reflect the absence of any aspect term</w:t>
      </w:r>
    </w:p>
    <w:p w14:paraId="295FE5AC" w14:textId="419664A4" w:rsidR="5D273940" w:rsidRDefault="5D273940" w:rsidP="11BE3240">
      <w:pPr>
        <w:jc w:val="both"/>
        <w:rPr>
          <w:rFonts w:ascii="Calibri" w:eastAsia="Calibri" w:hAnsi="Calibri" w:cs="Calibri"/>
          <w:sz w:val="22"/>
          <w:szCs w:val="22"/>
        </w:rPr>
      </w:pPr>
      <w:r>
        <w:rPr>
          <w:noProof/>
        </w:rPr>
        <mc:AlternateContent>
          <mc:Choice Requires="wps">
            <w:drawing>
              <wp:inline distT="0" distB="0" distL="0" distR="0" wp14:anchorId="2014242F" wp14:editId="1EE7ED3E">
                <wp:extent cx="5380355" cy="48895"/>
                <wp:effectExtent l="0" t="0" r="29845" b="27305"/>
                <wp:docPr id="205057025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7D517A87" w14:textId="77777777" w:rsidTr="11BE3240">
        <w:trPr>
          <w:trHeight w:val="1200"/>
        </w:trPr>
        <w:tc>
          <w:tcPr>
            <w:tcW w:w="8730" w:type="dxa"/>
            <w:vAlign w:val="center"/>
          </w:tcPr>
          <w:p w14:paraId="228F4B78" w14:textId="77FFC00E" w:rsidR="11BE3240" w:rsidRDefault="11BE3240">
            <w:r>
              <w:t xml:space="preserve">Positive Example 1: </w:t>
            </w:r>
          </w:p>
          <w:p w14:paraId="53305314" w14:textId="07E92C26" w:rsidR="11BE3240" w:rsidRDefault="11BE3240" w:rsidP="11BE3240">
            <w:r>
              <w:t xml:space="preserve">Input: </w:t>
            </w:r>
            <w:r w:rsidR="0E4D5BCC">
              <w:t>Would bet on Bosch and Wabco in the auto ancillary sector; likely to do well in long-term: Pankaj Pandey</w:t>
            </w:r>
            <w:r>
              <w:t>.</w:t>
            </w:r>
          </w:p>
          <w:p w14:paraId="0B739624" w14:textId="24BD16DD" w:rsidR="11BE3240" w:rsidRDefault="11BE3240" w:rsidP="11BE3240">
            <w:r>
              <w:t xml:space="preserve">Output </w:t>
            </w:r>
            <w:r w:rsidR="23432ED3">
              <w:t>Bosch, Wabco</w:t>
            </w:r>
          </w:p>
          <w:p w14:paraId="756DDDF8" w14:textId="49A324FC" w:rsidR="11BE3240" w:rsidRDefault="11BE3240" w:rsidP="11BE3240"/>
          <w:p w14:paraId="32D6A892" w14:textId="172AA0F9" w:rsidR="11BE3240" w:rsidRDefault="11BE3240" w:rsidP="11BE3240">
            <w:pPr>
              <w:spacing w:after="0"/>
            </w:pPr>
            <w:r>
              <w:t>Positive Example 2:</w:t>
            </w:r>
          </w:p>
          <w:p w14:paraId="71098215" w14:textId="0CBAFBBA" w:rsidR="11BE3240" w:rsidRDefault="11BE3240" w:rsidP="11BE3240">
            <w:pPr>
              <w:spacing w:after="0"/>
            </w:pPr>
            <w:r>
              <w:t xml:space="preserve">Input: </w:t>
            </w:r>
            <w:r w:rsidR="07E6C568">
              <w:t>DIIs likely to lap up Rs 1 lakh crore bonds; UDAY brings cheers to PF &amp; insurance funds</w:t>
            </w:r>
            <w:r>
              <w:t>.</w:t>
            </w:r>
          </w:p>
          <w:p w14:paraId="3F2C8A47" w14:textId="0DDC9D81" w:rsidR="11BE3240" w:rsidRDefault="11BE3240" w:rsidP="11BE3240">
            <w:pPr>
              <w:spacing w:after="0"/>
            </w:pPr>
            <w:r>
              <w:t xml:space="preserve">Output: </w:t>
            </w:r>
            <w:r w:rsidR="784751D6">
              <w:t>PF &amp; insurance funds</w:t>
            </w:r>
          </w:p>
        </w:tc>
        <w:tc>
          <w:tcPr>
            <w:tcW w:w="345" w:type="dxa"/>
            <w:vAlign w:val="center"/>
          </w:tcPr>
          <w:p w14:paraId="02C36F2E" w14:textId="27D4A8C9" w:rsidR="11BE3240" w:rsidRDefault="11BE3240"/>
        </w:tc>
      </w:tr>
      <w:tr w:rsidR="11BE3240" w14:paraId="3527BB16" w14:textId="77777777" w:rsidTr="11BE3240">
        <w:trPr>
          <w:trHeight w:val="300"/>
        </w:trPr>
        <w:tc>
          <w:tcPr>
            <w:tcW w:w="8730" w:type="dxa"/>
            <w:vAlign w:val="center"/>
          </w:tcPr>
          <w:p w14:paraId="0F91EC2D"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606CBA92" wp14:editId="6EBE4F7B">
                      <wp:extent cx="5380355" cy="48895"/>
                      <wp:effectExtent l="0" t="0" r="29845" b="27305"/>
                      <wp:docPr id="146971389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25FF148A" w14:textId="1181958B" w:rsidR="11BE3240" w:rsidRDefault="11BE3240" w:rsidP="11BE3240">
            <w:pPr>
              <w:spacing w:line="257" w:lineRule="auto"/>
            </w:pPr>
          </w:p>
        </w:tc>
      </w:tr>
    </w:tbl>
    <w:p w14:paraId="48CD9120" w14:textId="6690CA78" w:rsidR="5D273940" w:rsidRDefault="5D273940" w:rsidP="11BE3240">
      <w:pPr>
        <w:rPr>
          <w:rFonts w:eastAsia="Times New Roman"/>
        </w:rPr>
      </w:pPr>
      <w:r w:rsidRPr="11BE3240">
        <w:t>Negative example 1:</w:t>
      </w:r>
    </w:p>
    <w:p w14:paraId="3E08AD05" w14:textId="19B425A2" w:rsidR="5D273940" w:rsidRDefault="5D273940" w:rsidP="11BE3240">
      <w:pPr>
        <w:spacing w:after="0"/>
        <w:rPr>
          <w:rFonts w:eastAsia="Times New Roman"/>
        </w:rPr>
      </w:pPr>
      <w:r w:rsidRPr="11BE3240">
        <w:rPr>
          <w:rFonts w:eastAsia="Times New Roman"/>
        </w:rPr>
        <w:t xml:space="preserve">input: </w:t>
      </w:r>
      <w:r w:rsidR="0C82F09D" w:rsidRPr="11BE3240">
        <w:rPr>
          <w:rFonts w:eastAsia="Times New Roman"/>
        </w:rPr>
        <w:t>Govts decision to increase import duty on natural rubber will hurt Make in India initiative: Tyre makers</w:t>
      </w:r>
    </w:p>
    <w:p w14:paraId="194B7F4D" w14:textId="3BDCBBD9" w:rsidR="0C82F09D" w:rsidRDefault="0C82F09D" w:rsidP="11BE3240">
      <w:pPr>
        <w:jc w:val="both"/>
        <w:rPr>
          <w:rFonts w:eastAsia="Times New Roman"/>
        </w:rPr>
      </w:pPr>
      <w:r w:rsidRPr="11BE3240">
        <w:rPr>
          <w:rFonts w:eastAsia="Times New Roman"/>
        </w:rPr>
        <w:t>Output:  Tyre makers</w:t>
      </w:r>
    </w:p>
    <w:p w14:paraId="0AD852AA" w14:textId="2A9E6ABC" w:rsidR="11BE3240" w:rsidRDefault="11BE3240" w:rsidP="11BE3240">
      <w:pPr>
        <w:spacing w:after="0"/>
        <w:rPr>
          <w:rFonts w:eastAsia="Times New Roman"/>
        </w:rPr>
      </w:pPr>
    </w:p>
    <w:p w14:paraId="4159A884" w14:textId="7DA53C74" w:rsidR="5D273940" w:rsidRDefault="5D273940" w:rsidP="11BE3240">
      <w:pPr>
        <w:jc w:val="both"/>
        <w:rPr>
          <w:rFonts w:eastAsia="Times New Roman"/>
        </w:rPr>
      </w:pPr>
      <w:r w:rsidRPr="11BE3240">
        <w:rPr>
          <w:rFonts w:eastAsia="Times New Roman"/>
        </w:rPr>
        <w:t>Negative example 2:</w:t>
      </w:r>
    </w:p>
    <w:p w14:paraId="4A90A2F5" w14:textId="42D0B2C0" w:rsidR="5D273940" w:rsidRDefault="5D273940" w:rsidP="11BE3240">
      <w:pPr>
        <w:spacing w:after="0"/>
        <w:rPr>
          <w:rFonts w:ascii="Calibri" w:eastAsia="Calibri" w:hAnsi="Calibri" w:cs="Calibri"/>
          <w:sz w:val="22"/>
          <w:szCs w:val="22"/>
        </w:rPr>
      </w:pPr>
      <w:r w:rsidRPr="11BE3240">
        <w:rPr>
          <w:rFonts w:eastAsia="Times New Roman"/>
        </w:rPr>
        <w:t xml:space="preserve">input: </w:t>
      </w:r>
      <w:r w:rsidR="40A94657" w:rsidRPr="11BE3240">
        <w:rPr>
          <w:rFonts w:eastAsia="Times New Roman"/>
        </w:rPr>
        <w:t>Strides Arcolab may see some more downside if the Mylan deal does not come through: Avinnash Gorakssakar</w:t>
      </w:r>
      <w:r w:rsidRPr="11BE3240">
        <w:rPr>
          <w:rFonts w:ascii="Calibri" w:eastAsia="Calibri" w:hAnsi="Calibri" w:cs="Calibri"/>
          <w:sz w:val="22"/>
          <w:szCs w:val="22"/>
        </w:rPr>
        <w:t>.</w:t>
      </w:r>
    </w:p>
    <w:p w14:paraId="5740681E" w14:textId="1D244DE8" w:rsidR="5D273940" w:rsidRDefault="5D273940" w:rsidP="11BE3240">
      <w:pPr>
        <w:jc w:val="both"/>
        <w:rPr>
          <w:rFonts w:eastAsia="Times New Roman"/>
        </w:rPr>
      </w:pPr>
      <w:r w:rsidRPr="11BE3240">
        <w:rPr>
          <w:rFonts w:eastAsia="Times New Roman"/>
        </w:rPr>
        <w:t xml:space="preserve">Output: </w:t>
      </w:r>
      <w:r w:rsidR="52B35905" w:rsidRPr="11BE3240">
        <w:rPr>
          <w:rFonts w:eastAsia="Times New Roman"/>
        </w:rPr>
        <w:t xml:space="preserve">Strides Arcolab </w:t>
      </w:r>
    </w:p>
    <w:p w14:paraId="1A1A9E85" w14:textId="2C83AF42" w:rsidR="5D273940" w:rsidRDefault="5D273940" w:rsidP="11BE3240">
      <w:pPr>
        <w:spacing w:line="257" w:lineRule="auto"/>
        <w:rPr>
          <w:rFonts w:ascii="Calibri" w:eastAsia="Calibri" w:hAnsi="Calibri" w:cs="Calibri"/>
          <w:sz w:val="22"/>
          <w:szCs w:val="22"/>
        </w:rPr>
      </w:pPr>
      <w:r>
        <w:rPr>
          <w:noProof/>
        </w:rPr>
        <mc:AlternateContent>
          <mc:Choice Requires="wps">
            <w:drawing>
              <wp:inline distT="0" distB="0" distL="0" distR="0" wp14:anchorId="6EAFBCA3" wp14:editId="45D144F6">
                <wp:extent cx="5380355" cy="48895"/>
                <wp:effectExtent l="0" t="0" r="29845" b="27305"/>
                <wp:docPr id="2011264714"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86C75E2" w14:textId="75DA17E0" w:rsidR="5D273940" w:rsidRDefault="5D273940" w:rsidP="11BE3240">
      <w:pPr>
        <w:jc w:val="both"/>
        <w:rPr>
          <w:rFonts w:eastAsia="Times New Roman"/>
        </w:rPr>
      </w:pPr>
      <w:r w:rsidRPr="11BE3240">
        <w:rPr>
          <w:rFonts w:eastAsia="Times New Roman"/>
        </w:rPr>
        <w:t>Neutral example 1-</w:t>
      </w:r>
    </w:p>
    <w:p w14:paraId="0B907881" w14:textId="318E2E1D" w:rsidR="5D273940" w:rsidRDefault="5D273940" w:rsidP="11BE3240">
      <w:pPr>
        <w:jc w:val="both"/>
        <w:rPr>
          <w:rFonts w:eastAsia="Times New Roman"/>
        </w:rPr>
      </w:pPr>
      <w:r w:rsidRPr="11BE3240">
        <w:rPr>
          <w:rFonts w:eastAsia="Times New Roman"/>
        </w:rPr>
        <w:t xml:space="preserve">Input: </w:t>
      </w:r>
      <w:r w:rsidR="11051E8F" w:rsidRPr="11BE3240">
        <w:rPr>
          <w:rFonts w:eastAsia="Times New Roman"/>
        </w:rPr>
        <w:t>BSE, NSE to move 25 companies to restricted trade segment from October 7</w:t>
      </w:r>
      <w:r w:rsidRPr="11BE3240">
        <w:rPr>
          <w:rFonts w:eastAsia="Times New Roman"/>
        </w:rPr>
        <w:t>.</w:t>
      </w:r>
    </w:p>
    <w:p w14:paraId="2342DDAA" w14:textId="4BDA5D33" w:rsidR="5D273940" w:rsidRDefault="5D273940" w:rsidP="11BE3240">
      <w:pPr>
        <w:jc w:val="both"/>
        <w:rPr>
          <w:rFonts w:eastAsia="Times New Roman"/>
        </w:rPr>
      </w:pPr>
      <w:r w:rsidRPr="11BE3240">
        <w:rPr>
          <w:rFonts w:eastAsia="Times New Roman"/>
        </w:rPr>
        <w:t xml:space="preserve">Output: </w:t>
      </w:r>
      <w:r w:rsidR="14F723F8" w:rsidRPr="11BE3240">
        <w:rPr>
          <w:rFonts w:eastAsia="Times New Roman"/>
        </w:rPr>
        <w:t>BSE, NSE</w:t>
      </w:r>
    </w:p>
    <w:p w14:paraId="357E45A1" w14:textId="54E8E5FA" w:rsidR="5D273940" w:rsidRDefault="5D273940" w:rsidP="11BE3240">
      <w:pPr>
        <w:spacing w:line="257" w:lineRule="auto"/>
        <w:rPr>
          <w:rFonts w:eastAsia="Times New Roman"/>
        </w:rPr>
      </w:pPr>
      <w:r w:rsidRPr="11BE3240">
        <w:rPr>
          <w:rFonts w:eastAsia="Times New Roman"/>
        </w:rPr>
        <w:t>Neutral example 2-</w:t>
      </w:r>
    </w:p>
    <w:p w14:paraId="3D4F9BF5" w14:textId="4C401E90" w:rsidR="5D273940" w:rsidRDefault="5D273940" w:rsidP="11BE3240">
      <w:pPr>
        <w:jc w:val="both"/>
        <w:rPr>
          <w:rFonts w:eastAsia="Times New Roman"/>
        </w:rPr>
      </w:pPr>
      <w:r w:rsidRPr="11BE3240">
        <w:rPr>
          <w:rFonts w:eastAsia="Times New Roman"/>
        </w:rPr>
        <w:t xml:space="preserve">Input: </w:t>
      </w:r>
      <w:r w:rsidR="79455AD8" w:rsidRPr="11BE3240">
        <w:rPr>
          <w:rFonts w:eastAsia="Times New Roman"/>
        </w:rPr>
        <w:t>D-Street trading: Mid &amp; small cap stocks not yet out of the woods</w:t>
      </w:r>
    </w:p>
    <w:p w14:paraId="45401B17" w14:textId="478162E0" w:rsidR="5D273940" w:rsidRDefault="5D273940" w:rsidP="11BE3240">
      <w:pPr>
        <w:spacing w:line="257" w:lineRule="auto"/>
        <w:rPr>
          <w:rFonts w:ascii="Calibri" w:eastAsia="Calibri" w:hAnsi="Calibri" w:cs="Calibri"/>
          <w:sz w:val="22"/>
          <w:szCs w:val="22"/>
        </w:rPr>
      </w:pPr>
      <w:r w:rsidRPr="11BE3240">
        <w:rPr>
          <w:rFonts w:eastAsia="Times New Roman"/>
        </w:rPr>
        <w:t xml:space="preserve">Output: </w:t>
      </w:r>
      <w:r w:rsidR="3E7FD8BE" w:rsidRPr="11BE3240">
        <w:rPr>
          <w:rFonts w:eastAsia="Times New Roman"/>
        </w:rPr>
        <w:t>Mid , small cap stocks</w:t>
      </w:r>
      <w:r>
        <w:rPr>
          <w:noProof/>
        </w:rPr>
        <mc:AlternateContent>
          <mc:Choice Requires="wps">
            <w:drawing>
              <wp:inline distT="0" distB="0" distL="0" distR="0" wp14:anchorId="1415BCB4" wp14:editId="30255C3A">
                <wp:extent cx="5380355" cy="48895"/>
                <wp:effectExtent l="0" t="0" r="29845" b="27305"/>
                <wp:docPr id="494191498"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2E5B3CF5" w14:textId="78724033" w:rsidR="5D273940" w:rsidRDefault="5D273940" w:rsidP="11BE3240">
      <w:r w:rsidRPr="11BE3240">
        <w:rPr>
          <w:rFonts w:eastAsia="Times New Roman"/>
        </w:rPr>
        <w:t xml:space="preserve">Table </w:t>
      </w:r>
      <w:r w:rsidR="335BB20C" w:rsidRPr="11BE3240">
        <w:rPr>
          <w:rFonts w:eastAsia="Times New Roman"/>
        </w:rPr>
        <w:t>8</w:t>
      </w:r>
      <w:r w:rsidRPr="11BE3240">
        <w:rPr>
          <w:rFonts w:eastAsia="Times New Roman"/>
        </w:rPr>
        <w:t xml:space="preserve"> Illustrating InstABSA instruction prompting for the </w:t>
      </w:r>
      <w:r w:rsidR="3677C107" w:rsidRPr="11BE3240">
        <w:rPr>
          <w:rFonts w:eastAsia="Times New Roman"/>
        </w:rPr>
        <w:t xml:space="preserve">Joint </w:t>
      </w:r>
      <w:r w:rsidRPr="11BE3240">
        <w:rPr>
          <w:rFonts w:eastAsia="Times New Roman"/>
        </w:rPr>
        <w:t>sub task</w:t>
      </w:r>
    </w:p>
    <w:p w14:paraId="1429C8E8" w14:textId="3A4CD18A" w:rsidR="11BE3240" w:rsidRDefault="11BE3240" w:rsidP="11BE3240">
      <w:pPr>
        <w:rPr>
          <w:color w:val="000000" w:themeColor="text1"/>
        </w:rPr>
      </w:pPr>
    </w:p>
    <w:p w14:paraId="112B4571" w14:textId="6B6A25B9" w:rsidR="11BE3240" w:rsidRDefault="004214E6" w:rsidP="11BE3240">
      <w:pPr>
        <w:rPr>
          <w:color w:val="000000" w:themeColor="text1"/>
        </w:rPr>
      </w:pPr>
      <w:r>
        <w:rPr>
          <w:color w:val="000000" w:themeColor="text1"/>
        </w:rPr>
        <w:lastRenderedPageBreak/>
        <w:t xml:space="preserve">Gantt Chart </w:t>
      </w:r>
    </w:p>
    <w:p w14:paraId="6236137B" w14:textId="4F963777" w:rsidR="004214E6" w:rsidRDefault="004214E6" w:rsidP="11BE3240">
      <w:pPr>
        <w:rPr>
          <w:color w:val="000000" w:themeColor="text1"/>
        </w:rPr>
      </w:pPr>
    </w:p>
    <w:p w14:paraId="50DAABA4" w14:textId="30B78A63" w:rsidR="004214E6" w:rsidRDefault="004214E6" w:rsidP="11BE3240">
      <w:pPr>
        <w:rPr>
          <w:color w:val="000000" w:themeColor="text1"/>
        </w:rPr>
      </w:pPr>
      <w:r w:rsidRPr="004214E6">
        <w:drawing>
          <wp:inline distT="0" distB="0" distL="0" distR="0" wp14:anchorId="01F6F316" wp14:editId="7A602EAA">
            <wp:extent cx="5758815" cy="3666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8815" cy="3666698"/>
                    </a:xfrm>
                    <a:prstGeom prst="rect">
                      <a:avLst/>
                    </a:prstGeom>
                    <a:noFill/>
                    <a:ln>
                      <a:noFill/>
                    </a:ln>
                  </pic:spPr>
                </pic:pic>
              </a:graphicData>
            </a:graphic>
          </wp:inline>
        </w:drawing>
      </w:r>
    </w:p>
    <w:p w14:paraId="62980877" w14:textId="6623D82F" w:rsidR="11BE3240" w:rsidRDefault="11BE3240" w:rsidP="11BE3240">
      <w:pPr>
        <w:rPr>
          <w:color w:val="000000" w:themeColor="text1"/>
        </w:rPr>
      </w:pPr>
    </w:p>
    <w:p w14:paraId="2970AB56" w14:textId="69BE7DEF" w:rsidR="11BE3240" w:rsidRDefault="11BE3240" w:rsidP="11BE3240">
      <w:pPr>
        <w:rPr>
          <w:color w:val="000000" w:themeColor="text1"/>
        </w:rPr>
      </w:pPr>
    </w:p>
    <w:sectPr w:rsidR="11BE3240">
      <w:headerReference w:type="default" r:id="rId33"/>
      <w:footerReference w:type="default" r:id="rId34"/>
      <w:pgSz w:w="11906" w:h="16838"/>
      <w:pgMar w:top="1411" w:right="1138" w:bottom="1411"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EE8E5" w14:textId="77777777" w:rsidR="005554DB" w:rsidRDefault="005554DB" w:rsidP="001801A2">
      <w:pPr>
        <w:spacing w:after="0" w:line="240" w:lineRule="auto"/>
      </w:pPr>
      <w:r>
        <w:separator/>
      </w:r>
    </w:p>
  </w:endnote>
  <w:endnote w:type="continuationSeparator" w:id="0">
    <w:p w14:paraId="53459061" w14:textId="77777777" w:rsidR="005554DB" w:rsidRDefault="005554DB" w:rsidP="0018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6A0" w:firstRow="1" w:lastRow="0" w:firstColumn="1" w:lastColumn="0" w:noHBand="1" w:noVBand="1"/>
    </w:tblPr>
    <w:tblGrid>
      <w:gridCol w:w="5655"/>
      <w:gridCol w:w="355"/>
      <w:gridCol w:w="3005"/>
    </w:tblGrid>
    <w:tr w:rsidR="004214E6" w14:paraId="6A117C38" w14:textId="77777777" w:rsidTr="11BE3240">
      <w:trPr>
        <w:trHeight w:val="300"/>
      </w:trPr>
      <w:tc>
        <w:tcPr>
          <w:tcW w:w="5655" w:type="dxa"/>
        </w:tcPr>
        <w:p w14:paraId="45748724" w14:textId="1974DBC4" w:rsidR="004214E6" w:rsidRDefault="004214E6" w:rsidP="2FE66F7F">
          <w:pPr>
            <w:pStyle w:val="Header"/>
            <w:ind w:left="-115"/>
          </w:pPr>
        </w:p>
      </w:tc>
      <w:tc>
        <w:tcPr>
          <w:tcW w:w="355" w:type="dxa"/>
        </w:tcPr>
        <w:p w14:paraId="186FEA25" w14:textId="783C593B" w:rsidR="004214E6" w:rsidRDefault="004214E6" w:rsidP="2FE66F7F">
          <w:pPr>
            <w:pStyle w:val="Header"/>
            <w:jc w:val="center"/>
          </w:pPr>
        </w:p>
      </w:tc>
      <w:tc>
        <w:tcPr>
          <w:tcW w:w="3005" w:type="dxa"/>
        </w:tcPr>
        <w:p w14:paraId="645C85BE" w14:textId="2DAEB516" w:rsidR="004214E6" w:rsidRDefault="004214E6" w:rsidP="2FE66F7F">
          <w:pPr>
            <w:pStyle w:val="Header"/>
            <w:ind w:right="-115"/>
            <w:jc w:val="right"/>
          </w:pPr>
        </w:p>
      </w:tc>
    </w:tr>
  </w:tbl>
  <w:p w14:paraId="7B753983" w14:textId="2FE9D288" w:rsidR="004214E6" w:rsidRDefault="004214E6" w:rsidP="2FE66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7960C" w14:textId="77777777" w:rsidR="005554DB" w:rsidRDefault="005554DB" w:rsidP="001801A2">
      <w:pPr>
        <w:spacing w:after="0" w:line="240" w:lineRule="auto"/>
      </w:pPr>
      <w:r>
        <w:separator/>
      </w:r>
    </w:p>
  </w:footnote>
  <w:footnote w:type="continuationSeparator" w:id="0">
    <w:p w14:paraId="1D00C73E" w14:textId="77777777" w:rsidR="005554DB" w:rsidRDefault="005554DB" w:rsidP="001801A2">
      <w:pPr>
        <w:spacing w:after="0" w:line="240" w:lineRule="auto"/>
      </w:pPr>
      <w:r>
        <w:continuationSeparator/>
      </w:r>
    </w:p>
  </w:footnote>
  <w:footnote w:id="1">
    <w:p w14:paraId="2B3DF658" w14:textId="0221BDB2" w:rsidR="004214E6" w:rsidRDefault="004214E6" w:rsidP="11BE3240">
      <w:pPr>
        <w:pStyle w:val="FootnoteText"/>
      </w:pPr>
      <w:r w:rsidRPr="11BE3240">
        <w:rPr>
          <w:rStyle w:val="FootnoteReference"/>
        </w:rPr>
        <w:footnoteRef/>
      </w:r>
      <w:r>
        <w:t xml:space="preserve"> https://huggingface.co/allenai/ tk-instruct-base-def-pos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214E6" w14:paraId="2AFC9343" w14:textId="77777777" w:rsidTr="11BE3240">
      <w:trPr>
        <w:trHeight w:val="300"/>
      </w:trPr>
      <w:tc>
        <w:tcPr>
          <w:tcW w:w="3005" w:type="dxa"/>
        </w:tcPr>
        <w:p w14:paraId="0F64C8AE" w14:textId="3681E206" w:rsidR="004214E6" w:rsidRDefault="004214E6" w:rsidP="2FE66F7F">
          <w:pPr>
            <w:pStyle w:val="Header"/>
            <w:ind w:left="-115"/>
          </w:pPr>
        </w:p>
      </w:tc>
      <w:tc>
        <w:tcPr>
          <w:tcW w:w="3005" w:type="dxa"/>
        </w:tcPr>
        <w:p w14:paraId="1D353CB4" w14:textId="0043ADDE" w:rsidR="004214E6" w:rsidRDefault="004214E6" w:rsidP="2FE66F7F">
          <w:pPr>
            <w:pStyle w:val="Header"/>
            <w:jc w:val="center"/>
          </w:pPr>
        </w:p>
      </w:tc>
      <w:tc>
        <w:tcPr>
          <w:tcW w:w="3005" w:type="dxa"/>
        </w:tcPr>
        <w:p w14:paraId="344596B3" w14:textId="61122B72" w:rsidR="004214E6" w:rsidRDefault="004214E6" w:rsidP="2FE66F7F">
          <w:pPr>
            <w:pStyle w:val="Header"/>
            <w:ind w:right="-115"/>
            <w:jc w:val="right"/>
          </w:pPr>
        </w:p>
      </w:tc>
    </w:tr>
  </w:tbl>
  <w:p w14:paraId="2AD971D1" w14:textId="4898CD83" w:rsidR="004214E6" w:rsidRDefault="004214E6" w:rsidP="2FE66F7F">
    <w:pPr>
      <w:pStyle w:val="Header"/>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2DF9"/>
    <w:multiLevelType w:val="multilevel"/>
    <w:tmpl w:val="B2C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EA99B"/>
    <w:multiLevelType w:val="hybridMultilevel"/>
    <w:tmpl w:val="FFFFFFFF"/>
    <w:lvl w:ilvl="0" w:tplc="F08836DA">
      <w:start w:val="1"/>
      <w:numFmt w:val="bullet"/>
      <w:lvlText w:val=""/>
      <w:lvlJc w:val="left"/>
      <w:pPr>
        <w:ind w:left="720" w:hanging="360"/>
      </w:pPr>
      <w:rPr>
        <w:rFonts w:ascii="Symbol" w:hAnsi="Symbol" w:hint="default"/>
      </w:rPr>
    </w:lvl>
    <w:lvl w:ilvl="1" w:tplc="CBE6D678">
      <w:start w:val="1"/>
      <w:numFmt w:val="bullet"/>
      <w:lvlText w:val="o"/>
      <w:lvlJc w:val="left"/>
      <w:pPr>
        <w:ind w:left="1440" w:hanging="360"/>
      </w:pPr>
      <w:rPr>
        <w:rFonts w:ascii="Courier New" w:hAnsi="Courier New" w:hint="default"/>
      </w:rPr>
    </w:lvl>
    <w:lvl w:ilvl="2" w:tplc="57245EDA">
      <w:start w:val="1"/>
      <w:numFmt w:val="bullet"/>
      <w:lvlText w:val=""/>
      <w:lvlJc w:val="left"/>
      <w:pPr>
        <w:ind w:left="2160" w:hanging="360"/>
      </w:pPr>
      <w:rPr>
        <w:rFonts w:ascii="Wingdings" w:hAnsi="Wingdings" w:hint="default"/>
      </w:rPr>
    </w:lvl>
    <w:lvl w:ilvl="3" w:tplc="5766691E">
      <w:start w:val="1"/>
      <w:numFmt w:val="bullet"/>
      <w:lvlText w:val=""/>
      <w:lvlJc w:val="left"/>
      <w:pPr>
        <w:ind w:left="2880" w:hanging="360"/>
      </w:pPr>
      <w:rPr>
        <w:rFonts w:ascii="Symbol" w:hAnsi="Symbol" w:hint="default"/>
      </w:rPr>
    </w:lvl>
    <w:lvl w:ilvl="4" w:tplc="069E35E6">
      <w:start w:val="1"/>
      <w:numFmt w:val="bullet"/>
      <w:lvlText w:val="o"/>
      <w:lvlJc w:val="left"/>
      <w:pPr>
        <w:ind w:left="3600" w:hanging="360"/>
      </w:pPr>
      <w:rPr>
        <w:rFonts w:ascii="Courier New" w:hAnsi="Courier New" w:hint="default"/>
      </w:rPr>
    </w:lvl>
    <w:lvl w:ilvl="5" w:tplc="28F00CB6">
      <w:start w:val="1"/>
      <w:numFmt w:val="bullet"/>
      <w:lvlText w:val=""/>
      <w:lvlJc w:val="left"/>
      <w:pPr>
        <w:ind w:left="4320" w:hanging="360"/>
      </w:pPr>
      <w:rPr>
        <w:rFonts w:ascii="Wingdings" w:hAnsi="Wingdings" w:hint="default"/>
      </w:rPr>
    </w:lvl>
    <w:lvl w:ilvl="6" w:tplc="0CDA4A0C">
      <w:start w:val="1"/>
      <w:numFmt w:val="bullet"/>
      <w:lvlText w:val=""/>
      <w:lvlJc w:val="left"/>
      <w:pPr>
        <w:ind w:left="5040" w:hanging="360"/>
      </w:pPr>
      <w:rPr>
        <w:rFonts w:ascii="Symbol" w:hAnsi="Symbol" w:hint="default"/>
      </w:rPr>
    </w:lvl>
    <w:lvl w:ilvl="7" w:tplc="34ACFC20">
      <w:start w:val="1"/>
      <w:numFmt w:val="bullet"/>
      <w:lvlText w:val="o"/>
      <w:lvlJc w:val="left"/>
      <w:pPr>
        <w:ind w:left="5760" w:hanging="360"/>
      </w:pPr>
      <w:rPr>
        <w:rFonts w:ascii="Courier New" w:hAnsi="Courier New" w:hint="default"/>
      </w:rPr>
    </w:lvl>
    <w:lvl w:ilvl="8" w:tplc="1018D258">
      <w:start w:val="1"/>
      <w:numFmt w:val="bullet"/>
      <w:lvlText w:val=""/>
      <w:lvlJc w:val="left"/>
      <w:pPr>
        <w:ind w:left="6480" w:hanging="360"/>
      </w:pPr>
      <w:rPr>
        <w:rFonts w:ascii="Wingdings" w:hAnsi="Wingdings" w:hint="default"/>
      </w:rPr>
    </w:lvl>
  </w:abstractNum>
  <w:abstractNum w:abstractNumId="3" w15:restartNumberingAfterBreak="0">
    <w:nsid w:val="3305DEFF"/>
    <w:multiLevelType w:val="hybridMultilevel"/>
    <w:tmpl w:val="FFFFFFFF"/>
    <w:lvl w:ilvl="0" w:tplc="0DAE3C88">
      <w:start w:val="1"/>
      <w:numFmt w:val="decimal"/>
      <w:lvlText w:val="%1."/>
      <w:lvlJc w:val="left"/>
      <w:pPr>
        <w:ind w:left="720" w:hanging="360"/>
      </w:pPr>
    </w:lvl>
    <w:lvl w:ilvl="1" w:tplc="8DF0D2EE">
      <w:start w:val="1"/>
      <w:numFmt w:val="lowerLetter"/>
      <w:lvlText w:val="%2."/>
      <w:lvlJc w:val="left"/>
      <w:pPr>
        <w:ind w:left="1440" w:hanging="360"/>
      </w:pPr>
    </w:lvl>
    <w:lvl w:ilvl="2" w:tplc="8D64D0FA">
      <w:start w:val="1"/>
      <w:numFmt w:val="lowerRoman"/>
      <w:lvlText w:val="%3."/>
      <w:lvlJc w:val="right"/>
      <w:pPr>
        <w:ind w:left="2160" w:hanging="180"/>
      </w:pPr>
    </w:lvl>
    <w:lvl w:ilvl="3" w:tplc="9BDE3274">
      <w:start w:val="1"/>
      <w:numFmt w:val="decimal"/>
      <w:lvlText w:val="%4."/>
      <w:lvlJc w:val="left"/>
      <w:pPr>
        <w:ind w:left="2880" w:hanging="360"/>
      </w:pPr>
    </w:lvl>
    <w:lvl w:ilvl="4" w:tplc="FABA6864">
      <w:start w:val="1"/>
      <w:numFmt w:val="lowerLetter"/>
      <w:lvlText w:val="%5."/>
      <w:lvlJc w:val="left"/>
      <w:pPr>
        <w:ind w:left="3600" w:hanging="360"/>
      </w:pPr>
    </w:lvl>
    <w:lvl w:ilvl="5" w:tplc="48C2CEB2">
      <w:start w:val="1"/>
      <w:numFmt w:val="lowerRoman"/>
      <w:lvlText w:val="%6."/>
      <w:lvlJc w:val="right"/>
      <w:pPr>
        <w:ind w:left="4320" w:hanging="180"/>
      </w:pPr>
    </w:lvl>
    <w:lvl w:ilvl="6" w:tplc="389E5238">
      <w:start w:val="1"/>
      <w:numFmt w:val="decimal"/>
      <w:lvlText w:val="%7."/>
      <w:lvlJc w:val="left"/>
      <w:pPr>
        <w:ind w:left="5040" w:hanging="360"/>
      </w:pPr>
    </w:lvl>
    <w:lvl w:ilvl="7" w:tplc="AC6E8822">
      <w:start w:val="1"/>
      <w:numFmt w:val="lowerLetter"/>
      <w:lvlText w:val="%8."/>
      <w:lvlJc w:val="left"/>
      <w:pPr>
        <w:ind w:left="5760" w:hanging="360"/>
      </w:pPr>
    </w:lvl>
    <w:lvl w:ilvl="8" w:tplc="F132ADEA">
      <w:start w:val="1"/>
      <w:numFmt w:val="lowerRoman"/>
      <w:lvlText w:val="%9."/>
      <w:lvlJc w:val="right"/>
      <w:pPr>
        <w:ind w:left="6480" w:hanging="180"/>
      </w:pPr>
    </w:lvl>
  </w:abstractNum>
  <w:abstractNum w:abstractNumId="4" w15:restartNumberingAfterBreak="0">
    <w:nsid w:val="37236D62"/>
    <w:multiLevelType w:val="multilevel"/>
    <w:tmpl w:val="3C2CBFA8"/>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0496D05"/>
    <w:multiLevelType w:val="hybridMultilevel"/>
    <w:tmpl w:val="5A76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jU0N7Y0MDczMDdU0lEKTi0uzszPAykwrQUAGjeENCwAAAA="/>
  </w:docVars>
  <w:rsids>
    <w:rsidRoot w:val="00255B61"/>
    <w:rsid w:val="00002012"/>
    <w:rsid w:val="00045E77"/>
    <w:rsid w:val="00092190"/>
    <w:rsid w:val="000A1722"/>
    <w:rsid w:val="000C2F4E"/>
    <w:rsid w:val="00116304"/>
    <w:rsid w:val="00123F11"/>
    <w:rsid w:val="0013080A"/>
    <w:rsid w:val="001731C0"/>
    <w:rsid w:val="001756AA"/>
    <w:rsid w:val="00178C29"/>
    <w:rsid w:val="001801A2"/>
    <w:rsid w:val="00194D2F"/>
    <w:rsid w:val="001B618A"/>
    <w:rsid w:val="00222286"/>
    <w:rsid w:val="00224763"/>
    <w:rsid w:val="00255B61"/>
    <w:rsid w:val="00256848"/>
    <w:rsid w:val="002B5B70"/>
    <w:rsid w:val="002E5778"/>
    <w:rsid w:val="002E6B31"/>
    <w:rsid w:val="002F582D"/>
    <w:rsid w:val="00302A7A"/>
    <w:rsid w:val="00304C3D"/>
    <w:rsid w:val="0032722D"/>
    <w:rsid w:val="00331C91"/>
    <w:rsid w:val="00333BFD"/>
    <w:rsid w:val="00381910"/>
    <w:rsid w:val="00386018"/>
    <w:rsid w:val="003914AE"/>
    <w:rsid w:val="003A2ABF"/>
    <w:rsid w:val="003C56FA"/>
    <w:rsid w:val="003CC190"/>
    <w:rsid w:val="003E024A"/>
    <w:rsid w:val="004035A1"/>
    <w:rsid w:val="00406EAC"/>
    <w:rsid w:val="0041754E"/>
    <w:rsid w:val="004214E6"/>
    <w:rsid w:val="00434D96"/>
    <w:rsid w:val="00477933"/>
    <w:rsid w:val="004854A0"/>
    <w:rsid w:val="00492238"/>
    <w:rsid w:val="004A7EF3"/>
    <w:rsid w:val="004B2DB8"/>
    <w:rsid w:val="004E6A42"/>
    <w:rsid w:val="005554DB"/>
    <w:rsid w:val="005663CA"/>
    <w:rsid w:val="00587E89"/>
    <w:rsid w:val="005A1790"/>
    <w:rsid w:val="005F28EB"/>
    <w:rsid w:val="005F3F0E"/>
    <w:rsid w:val="005F6E97"/>
    <w:rsid w:val="006138ED"/>
    <w:rsid w:val="00655F7B"/>
    <w:rsid w:val="006A1E41"/>
    <w:rsid w:val="006C5D69"/>
    <w:rsid w:val="00756DC1"/>
    <w:rsid w:val="00792E2D"/>
    <w:rsid w:val="007C1FB6"/>
    <w:rsid w:val="007D1BAF"/>
    <w:rsid w:val="007D6A05"/>
    <w:rsid w:val="00807F47"/>
    <w:rsid w:val="0080EF31"/>
    <w:rsid w:val="00818CD1"/>
    <w:rsid w:val="0083616A"/>
    <w:rsid w:val="0089250F"/>
    <w:rsid w:val="008D59C3"/>
    <w:rsid w:val="008F186A"/>
    <w:rsid w:val="008F4F52"/>
    <w:rsid w:val="009023CC"/>
    <w:rsid w:val="00914CBF"/>
    <w:rsid w:val="00964EAB"/>
    <w:rsid w:val="00980A92"/>
    <w:rsid w:val="00981BF1"/>
    <w:rsid w:val="009F33F1"/>
    <w:rsid w:val="009F597E"/>
    <w:rsid w:val="00A252A7"/>
    <w:rsid w:val="00A464C8"/>
    <w:rsid w:val="00A802E2"/>
    <w:rsid w:val="00A94185"/>
    <w:rsid w:val="00AB44FA"/>
    <w:rsid w:val="00ACAD07"/>
    <w:rsid w:val="00AD6181"/>
    <w:rsid w:val="00B01D83"/>
    <w:rsid w:val="00B3601B"/>
    <w:rsid w:val="00B60312"/>
    <w:rsid w:val="00BA1FE2"/>
    <w:rsid w:val="00BB67BD"/>
    <w:rsid w:val="00BF0B02"/>
    <w:rsid w:val="00C2389C"/>
    <w:rsid w:val="00C37476"/>
    <w:rsid w:val="00C56FDE"/>
    <w:rsid w:val="00CB375A"/>
    <w:rsid w:val="00CC2378"/>
    <w:rsid w:val="00D367DC"/>
    <w:rsid w:val="00D60C35"/>
    <w:rsid w:val="00D913AD"/>
    <w:rsid w:val="00E411F4"/>
    <w:rsid w:val="00E80D4E"/>
    <w:rsid w:val="00ED2BD3"/>
    <w:rsid w:val="00ED4687"/>
    <w:rsid w:val="00EE40EE"/>
    <w:rsid w:val="00F10EC6"/>
    <w:rsid w:val="00F73E94"/>
    <w:rsid w:val="00FA651F"/>
    <w:rsid w:val="00FD122C"/>
    <w:rsid w:val="0154A81F"/>
    <w:rsid w:val="019297B8"/>
    <w:rsid w:val="019994D7"/>
    <w:rsid w:val="01B390AB"/>
    <w:rsid w:val="020E4604"/>
    <w:rsid w:val="028058E4"/>
    <w:rsid w:val="028EB807"/>
    <w:rsid w:val="02F26A34"/>
    <w:rsid w:val="02F437C2"/>
    <w:rsid w:val="02FF7A90"/>
    <w:rsid w:val="03121B2F"/>
    <w:rsid w:val="0376B217"/>
    <w:rsid w:val="03C15B47"/>
    <w:rsid w:val="03CE0710"/>
    <w:rsid w:val="03DA3083"/>
    <w:rsid w:val="03E12F47"/>
    <w:rsid w:val="0408479E"/>
    <w:rsid w:val="040DDC1C"/>
    <w:rsid w:val="04607167"/>
    <w:rsid w:val="0481B72C"/>
    <w:rsid w:val="0489542F"/>
    <w:rsid w:val="04C3E4C3"/>
    <w:rsid w:val="04D626DC"/>
    <w:rsid w:val="04FE0EE4"/>
    <w:rsid w:val="05128278"/>
    <w:rsid w:val="052CFFDE"/>
    <w:rsid w:val="053B37F7"/>
    <w:rsid w:val="0554289A"/>
    <w:rsid w:val="05567912"/>
    <w:rsid w:val="05645345"/>
    <w:rsid w:val="05661CA3"/>
    <w:rsid w:val="062DA00F"/>
    <w:rsid w:val="06ED38D3"/>
    <w:rsid w:val="075E2C3B"/>
    <w:rsid w:val="076EB29E"/>
    <w:rsid w:val="07744108"/>
    <w:rsid w:val="077BA3E1"/>
    <w:rsid w:val="07A09AD4"/>
    <w:rsid w:val="07AB362D"/>
    <w:rsid w:val="07B462AA"/>
    <w:rsid w:val="07D80FC2"/>
    <w:rsid w:val="07E6C568"/>
    <w:rsid w:val="0821180C"/>
    <w:rsid w:val="082A2C59"/>
    <w:rsid w:val="0837E6AB"/>
    <w:rsid w:val="0837E8E2"/>
    <w:rsid w:val="083F325B"/>
    <w:rsid w:val="084682D9"/>
    <w:rsid w:val="08B1E328"/>
    <w:rsid w:val="08B1FCA8"/>
    <w:rsid w:val="08E67912"/>
    <w:rsid w:val="08F29850"/>
    <w:rsid w:val="090124EF"/>
    <w:rsid w:val="090957D6"/>
    <w:rsid w:val="094BC464"/>
    <w:rsid w:val="095771F3"/>
    <w:rsid w:val="096AAB34"/>
    <w:rsid w:val="0984934E"/>
    <w:rsid w:val="098D89F8"/>
    <w:rsid w:val="0A1DFD17"/>
    <w:rsid w:val="0A2DB2ED"/>
    <w:rsid w:val="0A57405E"/>
    <w:rsid w:val="0B0B95D0"/>
    <w:rsid w:val="0B1487EF"/>
    <w:rsid w:val="0B5678D4"/>
    <w:rsid w:val="0BA79828"/>
    <w:rsid w:val="0BF310BF"/>
    <w:rsid w:val="0BFCF7AF"/>
    <w:rsid w:val="0C14E810"/>
    <w:rsid w:val="0C48A649"/>
    <w:rsid w:val="0C4F8B02"/>
    <w:rsid w:val="0C6BDCF2"/>
    <w:rsid w:val="0C82F09D"/>
    <w:rsid w:val="0CACEB3F"/>
    <w:rsid w:val="0D7F3707"/>
    <w:rsid w:val="0D84536D"/>
    <w:rsid w:val="0D9A1FC9"/>
    <w:rsid w:val="0DE1991F"/>
    <w:rsid w:val="0E1D5B6B"/>
    <w:rsid w:val="0E4D5BCC"/>
    <w:rsid w:val="0EB3702F"/>
    <w:rsid w:val="0F09967A"/>
    <w:rsid w:val="0F21A306"/>
    <w:rsid w:val="0F23F3F6"/>
    <w:rsid w:val="0F6B936F"/>
    <w:rsid w:val="0F6E9ADF"/>
    <w:rsid w:val="0F7B8AD2"/>
    <w:rsid w:val="0F872BC4"/>
    <w:rsid w:val="0FBCEA72"/>
    <w:rsid w:val="0FEF4C49"/>
    <w:rsid w:val="0FF73B6B"/>
    <w:rsid w:val="10A566DB"/>
    <w:rsid w:val="10A7365F"/>
    <w:rsid w:val="10FD7E9C"/>
    <w:rsid w:val="11051E8F"/>
    <w:rsid w:val="110DB3D3"/>
    <w:rsid w:val="1122FC25"/>
    <w:rsid w:val="11343243"/>
    <w:rsid w:val="116BFAB1"/>
    <w:rsid w:val="1179E36F"/>
    <w:rsid w:val="117D01CD"/>
    <w:rsid w:val="118F71A2"/>
    <w:rsid w:val="11907919"/>
    <w:rsid w:val="11BE3240"/>
    <w:rsid w:val="12E30FE3"/>
    <w:rsid w:val="1344AA8B"/>
    <w:rsid w:val="1371E957"/>
    <w:rsid w:val="1388728A"/>
    <w:rsid w:val="13FD2C07"/>
    <w:rsid w:val="141BA0B2"/>
    <w:rsid w:val="142A76A7"/>
    <w:rsid w:val="142A87FB"/>
    <w:rsid w:val="146E1049"/>
    <w:rsid w:val="14799567"/>
    <w:rsid w:val="14C1DE3D"/>
    <w:rsid w:val="14F723F8"/>
    <w:rsid w:val="15059AF4"/>
    <w:rsid w:val="1517C2D9"/>
    <w:rsid w:val="158865C9"/>
    <w:rsid w:val="15BDCC06"/>
    <w:rsid w:val="15C6376F"/>
    <w:rsid w:val="1626A987"/>
    <w:rsid w:val="1631BD66"/>
    <w:rsid w:val="16A16B55"/>
    <w:rsid w:val="16B7A270"/>
    <w:rsid w:val="16E08826"/>
    <w:rsid w:val="170BBEBA"/>
    <w:rsid w:val="172C488A"/>
    <w:rsid w:val="1741003A"/>
    <w:rsid w:val="1750A8A1"/>
    <w:rsid w:val="1764DE66"/>
    <w:rsid w:val="17923DA9"/>
    <w:rsid w:val="179CC3A7"/>
    <w:rsid w:val="17BC863C"/>
    <w:rsid w:val="17C4FFAF"/>
    <w:rsid w:val="1802B237"/>
    <w:rsid w:val="1812CF63"/>
    <w:rsid w:val="187E382F"/>
    <w:rsid w:val="189BB882"/>
    <w:rsid w:val="18C13231"/>
    <w:rsid w:val="1997815C"/>
    <w:rsid w:val="19CF8B8C"/>
    <w:rsid w:val="19D609DE"/>
    <w:rsid w:val="19DB16FA"/>
    <w:rsid w:val="1A215115"/>
    <w:rsid w:val="1A234284"/>
    <w:rsid w:val="1A24A0EA"/>
    <w:rsid w:val="1A422678"/>
    <w:rsid w:val="1A9105CB"/>
    <w:rsid w:val="1AC8ECA4"/>
    <w:rsid w:val="1ADD5B90"/>
    <w:rsid w:val="1B50E648"/>
    <w:rsid w:val="1B6C8830"/>
    <w:rsid w:val="1B7B0A27"/>
    <w:rsid w:val="1B809CF7"/>
    <w:rsid w:val="1B8EB5C0"/>
    <w:rsid w:val="1BB8E8E0"/>
    <w:rsid w:val="1BFBA3BF"/>
    <w:rsid w:val="1C2A59EA"/>
    <w:rsid w:val="1C4089C5"/>
    <w:rsid w:val="1C789F25"/>
    <w:rsid w:val="1CAB45C9"/>
    <w:rsid w:val="1CB89C7E"/>
    <w:rsid w:val="1CC6D1CC"/>
    <w:rsid w:val="1CF7847C"/>
    <w:rsid w:val="1E2B3A03"/>
    <w:rsid w:val="1E324AAC"/>
    <w:rsid w:val="1E36D294"/>
    <w:rsid w:val="1E45FDAB"/>
    <w:rsid w:val="1E47162A"/>
    <w:rsid w:val="1E4A0965"/>
    <w:rsid w:val="1EA57CC2"/>
    <w:rsid w:val="1EB53870"/>
    <w:rsid w:val="1EC4ED83"/>
    <w:rsid w:val="1EC9C937"/>
    <w:rsid w:val="1F3AFCC8"/>
    <w:rsid w:val="1F5302FD"/>
    <w:rsid w:val="1FA42E8E"/>
    <w:rsid w:val="200B7F30"/>
    <w:rsid w:val="2046C57E"/>
    <w:rsid w:val="20879CF7"/>
    <w:rsid w:val="2102CF25"/>
    <w:rsid w:val="214AFAD4"/>
    <w:rsid w:val="21F39EAE"/>
    <w:rsid w:val="223F2162"/>
    <w:rsid w:val="223F29DA"/>
    <w:rsid w:val="223F7B0E"/>
    <w:rsid w:val="224D1971"/>
    <w:rsid w:val="226B876C"/>
    <w:rsid w:val="22875733"/>
    <w:rsid w:val="228F09CB"/>
    <w:rsid w:val="2294CF7D"/>
    <w:rsid w:val="22DFADC3"/>
    <w:rsid w:val="22E6CB35"/>
    <w:rsid w:val="22EE88E2"/>
    <w:rsid w:val="2308908B"/>
    <w:rsid w:val="23432ED3"/>
    <w:rsid w:val="2358B9E2"/>
    <w:rsid w:val="23A9993A"/>
    <w:rsid w:val="23C259F6"/>
    <w:rsid w:val="23DDFF1E"/>
    <w:rsid w:val="23E1211B"/>
    <w:rsid w:val="240757CD"/>
    <w:rsid w:val="24C15380"/>
    <w:rsid w:val="24EC5CAF"/>
    <w:rsid w:val="24F0543D"/>
    <w:rsid w:val="257CC4D2"/>
    <w:rsid w:val="2587EC3F"/>
    <w:rsid w:val="25884231"/>
    <w:rsid w:val="25D5C54C"/>
    <w:rsid w:val="25F5B837"/>
    <w:rsid w:val="262200C1"/>
    <w:rsid w:val="264036A8"/>
    <w:rsid w:val="26508D2C"/>
    <w:rsid w:val="2668A8B1"/>
    <w:rsid w:val="2694D78F"/>
    <w:rsid w:val="26C344F9"/>
    <w:rsid w:val="26CA14C0"/>
    <w:rsid w:val="26F2B45A"/>
    <w:rsid w:val="27168301"/>
    <w:rsid w:val="275F316B"/>
    <w:rsid w:val="276E03CA"/>
    <w:rsid w:val="27930713"/>
    <w:rsid w:val="27AEA5B9"/>
    <w:rsid w:val="27E350FC"/>
    <w:rsid w:val="27F94D85"/>
    <w:rsid w:val="28357041"/>
    <w:rsid w:val="28463B88"/>
    <w:rsid w:val="28473504"/>
    <w:rsid w:val="288100BD"/>
    <w:rsid w:val="28A7708C"/>
    <w:rsid w:val="28ACE3CF"/>
    <w:rsid w:val="28BEEB31"/>
    <w:rsid w:val="28BF6E6F"/>
    <w:rsid w:val="28D201BC"/>
    <w:rsid w:val="28E27C73"/>
    <w:rsid w:val="28EFB495"/>
    <w:rsid w:val="29012957"/>
    <w:rsid w:val="293D5F74"/>
    <w:rsid w:val="29734EEB"/>
    <w:rsid w:val="297EB2F0"/>
    <w:rsid w:val="298511B4"/>
    <w:rsid w:val="29946EE5"/>
    <w:rsid w:val="29E3680A"/>
    <w:rsid w:val="29EA74D9"/>
    <w:rsid w:val="29F4E04A"/>
    <w:rsid w:val="2A04BA7E"/>
    <w:rsid w:val="2A0C32D2"/>
    <w:rsid w:val="2A68C046"/>
    <w:rsid w:val="2A969924"/>
    <w:rsid w:val="2AF27386"/>
    <w:rsid w:val="2B42F6A2"/>
    <w:rsid w:val="2B8C702E"/>
    <w:rsid w:val="2B90B0AB"/>
    <w:rsid w:val="2BCCDB4B"/>
    <w:rsid w:val="2BE5A00D"/>
    <w:rsid w:val="2C2A081D"/>
    <w:rsid w:val="2C2A5543"/>
    <w:rsid w:val="2C516C74"/>
    <w:rsid w:val="2C5602E9"/>
    <w:rsid w:val="2CDEC703"/>
    <w:rsid w:val="2D3BBC8B"/>
    <w:rsid w:val="2D45681C"/>
    <w:rsid w:val="2D6BA93E"/>
    <w:rsid w:val="2D758D9A"/>
    <w:rsid w:val="2D780400"/>
    <w:rsid w:val="2D9FE098"/>
    <w:rsid w:val="2DC1A402"/>
    <w:rsid w:val="2DEF44F5"/>
    <w:rsid w:val="2E2A9B31"/>
    <w:rsid w:val="2E3823A1"/>
    <w:rsid w:val="2E83EB5F"/>
    <w:rsid w:val="2EA20258"/>
    <w:rsid w:val="2EAA9589"/>
    <w:rsid w:val="2EB40038"/>
    <w:rsid w:val="2EBD09F0"/>
    <w:rsid w:val="2EBDE843"/>
    <w:rsid w:val="2EE03A5E"/>
    <w:rsid w:val="2EEE7F57"/>
    <w:rsid w:val="2F0D2F13"/>
    <w:rsid w:val="2F1C2553"/>
    <w:rsid w:val="2F399203"/>
    <w:rsid w:val="2F452B3F"/>
    <w:rsid w:val="2F494232"/>
    <w:rsid w:val="2F55C115"/>
    <w:rsid w:val="2F988326"/>
    <w:rsid w:val="2FA4E067"/>
    <w:rsid w:val="2FE66F7F"/>
    <w:rsid w:val="300F477A"/>
    <w:rsid w:val="30F8DAF2"/>
    <w:rsid w:val="312CA9C2"/>
    <w:rsid w:val="31314F6E"/>
    <w:rsid w:val="3134271A"/>
    <w:rsid w:val="3179F80A"/>
    <w:rsid w:val="31BB5E15"/>
    <w:rsid w:val="31CF2E3A"/>
    <w:rsid w:val="324F644C"/>
    <w:rsid w:val="329B6555"/>
    <w:rsid w:val="32CC8814"/>
    <w:rsid w:val="32F7D9E5"/>
    <w:rsid w:val="33065538"/>
    <w:rsid w:val="3313DEFE"/>
    <w:rsid w:val="3315C86B"/>
    <w:rsid w:val="334F3777"/>
    <w:rsid w:val="335BB20C"/>
    <w:rsid w:val="336D5D15"/>
    <w:rsid w:val="336ED644"/>
    <w:rsid w:val="33736E3D"/>
    <w:rsid w:val="33829A33"/>
    <w:rsid w:val="33BD5F24"/>
    <w:rsid w:val="33FFFA1C"/>
    <w:rsid w:val="3493AA46"/>
    <w:rsid w:val="34AF6461"/>
    <w:rsid w:val="34C45B10"/>
    <w:rsid w:val="34D8040E"/>
    <w:rsid w:val="34DF6D90"/>
    <w:rsid w:val="34E67A3D"/>
    <w:rsid w:val="352D4BBC"/>
    <w:rsid w:val="3547196E"/>
    <w:rsid w:val="3557F372"/>
    <w:rsid w:val="35630CBD"/>
    <w:rsid w:val="35968279"/>
    <w:rsid w:val="35D97C3E"/>
    <w:rsid w:val="35F0F463"/>
    <w:rsid w:val="3621A7D7"/>
    <w:rsid w:val="3666126F"/>
    <w:rsid w:val="3677C107"/>
    <w:rsid w:val="36EA2C21"/>
    <w:rsid w:val="36F0877A"/>
    <w:rsid w:val="37051AD3"/>
    <w:rsid w:val="371267F6"/>
    <w:rsid w:val="372952AA"/>
    <w:rsid w:val="3743395C"/>
    <w:rsid w:val="37503D24"/>
    <w:rsid w:val="3756C0B3"/>
    <w:rsid w:val="375F2368"/>
    <w:rsid w:val="3765FF23"/>
    <w:rsid w:val="37660A46"/>
    <w:rsid w:val="37784DEA"/>
    <w:rsid w:val="37796C3C"/>
    <w:rsid w:val="378F2522"/>
    <w:rsid w:val="37A6C562"/>
    <w:rsid w:val="37B7CE31"/>
    <w:rsid w:val="37B8DAE2"/>
    <w:rsid w:val="38184455"/>
    <w:rsid w:val="38363E2A"/>
    <w:rsid w:val="38768813"/>
    <w:rsid w:val="38A10D59"/>
    <w:rsid w:val="39056AB2"/>
    <w:rsid w:val="39868979"/>
    <w:rsid w:val="39FFBF3D"/>
    <w:rsid w:val="3A2388A6"/>
    <w:rsid w:val="3A317813"/>
    <w:rsid w:val="3A319AF4"/>
    <w:rsid w:val="3A443552"/>
    <w:rsid w:val="3A7A8731"/>
    <w:rsid w:val="3A94AAA1"/>
    <w:rsid w:val="3ABA04A5"/>
    <w:rsid w:val="3AF1CB28"/>
    <w:rsid w:val="3B7BA0D9"/>
    <w:rsid w:val="3BA1600E"/>
    <w:rsid w:val="3BC65843"/>
    <w:rsid w:val="3BCD44BF"/>
    <w:rsid w:val="3C11E7B5"/>
    <w:rsid w:val="3C28978E"/>
    <w:rsid w:val="3C3C0D69"/>
    <w:rsid w:val="3C5A2549"/>
    <w:rsid w:val="3CBC8333"/>
    <w:rsid w:val="3CF0625F"/>
    <w:rsid w:val="3D07C366"/>
    <w:rsid w:val="3D3525DF"/>
    <w:rsid w:val="3D562BFF"/>
    <w:rsid w:val="3D7135EF"/>
    <w:rsid w:val="3DDB910A"/>
    <w:rsid w:val="3DF84857"/>
    <w:rsid w:val="3DFE66A6"/>
    <w:rsid w:val="3E18ABE5"/>
    <w:rsid w:val="3E36F64E"/>
    <w:rsid w:val="3E7FD8BE"/>
    <w:rsid w:val="3EEA8BCD"/>
    <w:rsid w:val="3EFF8A54"/>
    <w:rsid w:val="3F2448D0"/>
    <w:rsid w:val="3F298617"/>
    <w:rsid w:val="3F4A099A"/>
    <w:rsid w:val="3F8F24B6"/>
    <w:rsid w:val="3F96B7E1"/>
    <w:rsid w:val="4006D5FD"/>
    <w:rsid w:val="401B5512"/>
    <w:rsid w:val="404597B6"/>
    <w:rsid w:val="4051F0F5"/>
    <w:rsid w:val="4064773A"/>
    <w:rsid w:val="4089FB82"/>
    <w:rsid w:val="409E94D5"/>
    <w:rsid w:val="40A94657"/>
    <w:rsid w:val="40B1497D"/>
    <w:rsid w:val="40ED09D2"/>
    <w:rsid w:val="40EFC5FD"/>
    <w:rsid w:val="41678044"/>
    <w:rsid w:val="4181BEE2"/>
    <w:rsid w:val="41D3BC55"/>
    <w:rsid w:val="4204AA53"/>
    <w:rsid w:val="4216E4DA"/>
    <w:rsid w:val="42177B38"/>
    <w:rsid w:val="42566753"/>
    <w:rsid w:val="4271D765"/>
    <w:rsid w:val="4302E14D"/>
    <w:rsid w:val="4340E91F"/>
    <w:rsid w:val="43480889"/>
    <w:rsid w:val="43508D3A"/>
    <w:rsid w:val="43C7D1C3"/>
    <w:rsid w:val="43D359DC"/>
    <w:rsid w:val="43DB3F51"/>
    <w:rsid w:val="43E9BBD7"/>
    <w:rsid w:val="4433DBD7"/>
    <w:rsid w:val="4447DFD7"/>
    <w:rsid w:val="445496F3"/>
    <w:rsid w:val="44582CAD"/>
    <w:rsid w:val="446AA9FC"/>
    <w:rsid w:val="4486C9C6"/>
    <w:rsid w:val="457E2F42"/>
    <w:rsid w:val="45894FF1"/>
    <w:rsid w:val="45B7B76E"/>
    <w:rsid w:val="45CFAC38"/>
    <w:rsid w:val="45D65771"/>
    <w:rsid w:val="4620C7BF"/>
    <w:rsid w:val="4649AA1D"/>
    <w:rsid w:val="466C5FC4"/>
    <w:rsid w:val="46922822"/>
    <w:rsid w:val="46B155B5"/>
    <w:rsid w:val="46C45254"/>
    <w:rsid w:val="46EAEC5B"/>
    <w:rsid w:val="470DACAC"/>
    <w:rsid w:val="47252052"/>
    <w:rsid w:val="47694AF3"/>
    <w:rsid w:val="478BD550"/>
    <w:rsid w:val="47948C96"/>
    <w:rsid w:val="483F0F03"/>
    <w:rsid w:val="484D2616"/>
    <w:rsid w:val="485C3320"/>
    <w:rsid w:val="48D8ED47"/>
    <w:rsid w:val="49088FD7"/>
    <w:rsid w:val="49209715"/>
    <w:rsid w:val="4920E289"/>
    <w:rsid w:val="49315D11"/>
    <w:rsid w:val="49510CFB"/>
    <w:rsid w:val="49643A13"/>
    <w:rsid w:val="497DD0E2"/>
    <w:rsid w:val="49B02AA3"/>
    <w:rsid w:val="49E17F36"/>
    <w:rsid w:val="4A2C30BD"/>
    <w:rsid w:val="4A57D9C9"/>
    <w:rsid w:val="4AA7210D"/>
    <w:rsid w:val="4B0761D3"/>
    <w:rsid w:val="4B0BA16B"/>
    <w:rsid w:val="4B0F794A"/>
    <w:rsid w:val="4B10443C"/>
    <w:rsid w:val="4B39A3BB"/>
    <w:rsid w:val="4B453087"/>
    <w:rsid w:val="4B4BFB04"/>
    <w:rsid w:val="4B9814BE"/>
    <w:rsid w:val="4B9DC0D9"/>
    <w:rsid w:val="4BA1F8AA"/>
    <w:rsid w:val="4BE3C085"/>
    <w:rsid w:val="4BF293A3"/>
    <w:rsid w:val="4BF7C8F9"/>
    <w:rsid w:val="4C28973A"/>
    <w:rsid w:val="4C2C4097"/>
    <w:rsid w:val="4CCC463C"/>
    <w:rsid w:val="4CDAFCC7"/>
    <w:rsid w:val="4D01B546"/>
    <w:rsid w:val="4D02B2F6"/>
    <w:rsid w:val="4D0715F2"/>
    <w:rsid w:val="4D23C918"/>
    <w:rsid w:val="4D627000"/>
    <w:rsid w:val="4D952FC5"/>
    <w:rsid w:val="4DC87E8E"/>
    <w:rsid w:val="4DCA1AA3"/>
    <w:rsid w:val="4DFFB26B"/>
    <w:rsid w:val="4E6CC1B2"/>
    <w:rsid w:val="4E83C73A"/>
    <w:rsid w:val="4EB29050"/>
    <w:rsid w:val="4EFE4061"/>
    <w:rsid w:val="4F42BAE9"/>
    <w:rsid w:val="4F482A95"/>
    <w:rsid w:val="4F5E8A6F"/>
    <w:rsid w:val="4F6C61AC"/>
    <w:rsid w:val="4F6E34C6"/>
    <w:rsid w:val="4F72DAB3"/>
    <w:rsid w:val="4F7C7926"/>
    <w:rsid w:val="4F7DF2FB"/>
    <w:rsid w:val="4FAF1F2E"/>
    <w:rsid w:val="4FF673FD"/>
    <w:rsid w:val="4FF6C08D"/>
    <w:rsid w:val="50203426"/>
    <w:rsid w:val="505770EF"/>
    <w:rsid w:val="50647DEA"/>
    <w:rsid w:val="50658AA9"/>
    <w:rsid w:val="506ADD56"/>
    <w:rsid w:val="5074DBC8"/>
    <w:rsid w:val="50AF770C"/>
    <w:rsid w:val="50E589EB"/>
    <w:rsid w:val="51001F50"/>
    <w:rsid w:val="512918A7"/>
    <w:rsid w:val="513FD05C"/>
    <w:rsid w:val="515418B8"/>
    <w:rsid w:val="5168D1CF"/>
    <w:rsid w:val="51C0F350"/>
    <w:rsid w:val="51EB330D"/>
    <w:rsid w:val="51EC01ED"/>
    <w:rsid w:val="51F34150"/>
    <w:rsid w:val="521DF296"/>
    <w:rsid w:val="527DA62E"/>
    <w:rsid w:val="52A712D7"/>
    <w:rsid w:val="52B35905"/>
    <w:rsid w:val="52F1313F"/>
    <w:rsid w:val="53187752"/>
    <w:rsid w:val="5327E8FE"/>
    <w:rsid w:val="532E721C"/>
    <w:rsid w:val="535CC3B1"/>
    <w:rsid w:val="539B49C8"/>
    <w:rsid w:val="539F1D98"/>
    <w:rsid w:val="53DF4E44"/>
    <w:rsid w:val="53ED8EFD"/>
    <w:rsid w:val="540CC80A"/>
    <w:rsid w:val="5412DFE5"/>
    <w:rsid w:val="5439167C"/>
    <w:rsid w:val="543DF36B"/>
    <w:rsid w:val="548346CD"/>
    <w:rsid w:val="549902DA"/>
    <w:rsid w:val="54ECE8F6"/>
    <w:rsid w:val="54F3A549"/>
    <w:rsid w:val="54F89412"/>
    <w:rsid w:val="54FF9BB7"/>
    <w:rsid w:val="55061495"/>
    <w:rsid w:val="55112C32"/>
    <w:rsid w:val="559B4CD5"/>
    <w:rsid w:val="55D7EB34"/>
    <w:rsid w:val="5634D33B"/>
    <w:rsid w:val="564A78BA"/>
    <w:rsid w:val="56668C7D"/>
    <w:rsid w:val="56740E40"/>
    <w:rsid w:val="56B0A75E"/>
    <w:rsid w:val="56C7360B"/>
    <w:rsid w:val="57AD255F"/>
    <w:rsid w:val="57ADA587"/>
    <w:rsid w:val="57AF11E0"/>
    <w:rsid w:val="57C5497E"/>
    <w:rsid w:val="57E041BD"/>
    <w:rsid w:val="57FD7DB7"/>
    <w:rsid w:val="5817088F"/>
    <w:rsid w:val="583606E8"/>
    <w:rsid w:val="5884A9F0"/>
    <w:rsid w:val="58A45685"/>
    <w:rsid w:val="58B4FB9F"/>
    <w:rsid w:val="58DF0203"/>
    <w:rsid w:val="58F8093E"/>
    <w:rsid w:val="58FD5405"/>
    <w:rsid w:val="592968B2"/>
    <w:rsid w:val="595122D4"/>
    <w:rsid w:val="59B27F6E"/>
    <w:rsid w:val="59C82612"/>
    <w:rsid w:val="59EBC0E7"/>
    <w:rsid w:val="5A38E970"/>
    <w:rsid w:val="5A546ED6"/>
    <w:rsid w:val="5AA0919B"/>
    <w:rsid w:val="5AC9358F"/>
    <w:rsid w:val="5B08445E"/>
    <w:rsid w:val="5B3A4A5A"/>
    <w:rsid w:val="5B680341"/>
    <w:rsid w:val="5B869226"/>
    <w:rsid w:val="5B886C45"/>
    <w:rsid w:val="5BAB25F0"/>
    <w:rsid w:val="5BB6847D"/>
    <w:rsid w:val="5BC9B47B"/>
    <w:rsid w:val="5BDDB70D"/>
    <w:rsid w:val="5BF6ED20"/>
    <w:rsid w:val="5C3C6021"/>
    <w:rsid w:val="5CB5A2E7"/>
    <w:rsid w:val="5D089C50"/>
    <w:rsid w:val="5D273940"/>
    <w:rsid w:val="5D29BAF4"/>
    <w:rsid w:val="5D36778F"/>
    <w:rsid w:val="5D63F53E"/>
    <w:rsid w:val="5D9A81F3"/>
    <w:rsid w:val="5DBB9238"/>
    <w:rsid w:val="5DD96AE5"/>
    <w:rsid w:val="5E5E3839"/>
    <w:rsid w:val="5EB0D145"/>
    <w:rsid w:val="5EBD94B5"/>
    <w:rsid w:val="5EC61BB2"/>
    <w:rsid w:val="5EE9CFCB"/>
    <w:rsid w:val="5EEFCD53"/>
    <w:rsid w:val="5F1F0038"/>
    <w:rsid w:val="5F7910F8"/>
    <w:rsid w:val="5FB24400"/>
    <w:rsid w:val="5FBA23C5"/>
    <w:rsid w:val="6011B74C"/>
    <w:rsid w:val="601548FD"/>
    <w:rsid w:val="603E4576"/>
    <w:rsid w:val="6062C0F4"/>
    <w:rsid w:val="6063EC1E"/>
    <w:rsid w:val="607C7939"/>
    <w:rsid w:val="60800BFA"/>
    <w:rsid w:val="60AC9DDC"/>
    <w:rsid w:val="60C7B32C"/>
    <w:rsid w:val="6100E6B8"/>
    <w:rsid w:val="612E6D51"/>
    <w:rsid w:val="613B8D15"/>
    <w:rsid w:val="61594969"/>
    <w:rsid w:val="619E98BD"/>
    <w:rsid w:val="61AD87AD"/>
    <w:rsid w:val="61E77764"/>
    <w:rsid w:val="620AD3FE"/>
    <w:rsid w:val="623BDF31"/>
    <w:rsid w:val="6299A39F"/>
    <w:rsid w:val="62A3E6F0"/>
    <w:rsid w:val="62D3652E"/>
    <w:rsid w:val="62FFB4FC"/>
    <w:rsid w:val="6310320A"/>
    <w:rsid w:val="63137CC6"/>
    <w:rsid w:val="632AE296"/>
    <w:rsid w:val="63385152"/>
    <w:rsid w:val="6347FBB9"/>
    <w:rsid w:val="6354778F"/>
    <w:rsid w:val="6375E638"/>
    <w:rsid w:val="63CABEFB"/>
    <w:rsid w:val="63FBDAB9"/>
    <w:rsid w:val="6412401F"/>
    <w:rsid w:val="641CCD5F"/>
    <w:rsid w:val="6425FC4E"/>
    <w:rsid w:val="6436D2EC"/>
    <w:rsid w:val="64660E13"/>
    <w:rsid w:val="64742AF1"/>
    <w:rsid w:val="6496156D"/>
    <w:rsid w:val="649D6891"/>
    <w:rsid w:val="64A4F972"/>
    <w:rsid w:val="64EF6FF0"/>
    <w:rsid w:val="65345408"/>
    <w:rsid w:val="6550BDC5"/>
    <w:rsid w:val="6571AA07"/>
    <w:rsid w:val="659051CE"/>
    <w:rsid w:val="659A09E3"/>
    <w:rsid w:val="65ABA099"/>
    <w:rsid w:val="65B89DC0"/>
    <w:rsid w:val="65D4BCC2"/>
    <w:rsid w:val="65F163FD"/>
    <w:rsid w:val="664651B8"/>
    <w:rsid w:val="666D4A2E"/>
    <w:rsid w:val="66D2DA97"/>
    <w:rsid w:val="672C222F"/>
    <w:rsid w:val="6731ADBE"/>
    <w:rsid w:val="67418B4A"/>
    <w:rsid w:val="675CF1F3"/>
    <w:rsid w:val="6785FC76"/>
    <w:rsid w:val="679D9E19"/>
    <w:rsid w:val="67A1E2FD"/>
    <w:rsid w:val="67F4E027"/>
    <w:rsid w:val="685C9B40"/>
    <w:rsid w:val="688D1F5A"/>
    <w:rsid w:val="6898300C"/>
    <w:rsid w:val="68F30E8B"/>
    <w:rsid w:val="69095F99"/>
    <w:rsid w:val="690D0C79"/>
    <w:rsid w:val="697CA8EA"/>
    <w:rsid w:val="699C6A41"/>
    <w:rsid w:val="69ECE947"/>
    <w:rsid w:val="6A73437F"/>
    <w:rsid w:val="6AA032B9"/>
    <w:rsid w:val="6AA8EB6C"/>
    <w:rsid w:val="6ACC8807"/>
    <w:rsid w:val="6AD17E96"/>
    <w:rsid w:val="6AE48AE3"/>
    <w:rsid w:val="6B2806A4"/>
    <w:rsid w:val="6B2C80E9"/>
    <w:rsid w:val="6B2E78DE"/>
    <w:rsid w:val="6B579551"/>
    <w:rsid w:val="6B7C82FB"/>
    <w:rsid w:val="6B93A903"/>
    <w:rsid w:val="6BE7BF27"/>
    <w:rsid w:val="6BF5286D"/>
    <w:rsid w:val="6BF8C71A"/>
    <w:rsid w:val="6C380ABB"/>
    <w:rsid w:val="6C38D170"/>
    <w:rsid w:val="6C427610"/>
    <w:rsid w:val="6C5E3339"/>
    <w:rsid w:val="6C5F4905"/>
    <w:rsid w:val="6C7F4FA9"/>
    <w:rsid w:val="6C87FEF5"/>
    <w:rsid w:val="6CAE58F7"/>
    <w:rsid w:val="6CC2260F"/>
    <w:rsid w:val="6CC7A039"/>
    <w:rsid w:val="6CD129AA"/>
    <w:rsid w:val="6D4565D3"/>
    <w:rsid w:val="6DAD3CF3"/>
    <w:rsid w:val="6DC0215F"/>
    <w:rsid w:val="6DFCEA64"/>
    <w:rsid w:val="6E1C4A31"/>
    <w:rsid w:val="6E6538C2"/>
    <w:rsid w:val="6E6F8498"/>
    <w:rsid w:val="6E9BD8C1"/>
    <w:rsid w:val="6ED4F3DF"/>
    <w:rsid w:val="6EFC60DE"/>
    <w:rsid w:val="6F00D802"/>
    <w:rsid w:val="6F31297C"/>
    <w:rsid w:val="6F33E783"/>
    <w:rsid w:val="6F4CFF6D"/>
    <w:rsid w:val="6F638888"/>
    <w:rsid w:val="6F67D6F6"/>
    <w:rsid w:val="6F70E3DD"/>
    <w:rsid w:val="6F753B23"/>
    <w:rsid w:val="6F770873"/>
    <w:rsid w:val="6F81675E"/>
    <w:rsid w:val="6F9E6669"/>
    <w:rsid w:val="6FB14C1A"/>
    <w:rsid w:val="6FB9A08F"/>
    <w:rsid w:val="6FF5BBF1"/>
    <w:rsid w:val="700B54F9"/>
    <w:rsid w:val="7019E98F"/>
    <w:rsid w:val="7082824B"/>
    <w:rsid w:val="709D3C1A"/>
    <w:rsid w:val="70BCD490"/>
    <w:rsid w:val="70D7173B"/>
    <w:rsid w:val="70F2137E"/>
    <w:rsid w:val="70FA1064"/>
    <w:rsid w:val="7106CC56"/>
    <w:rsid w:val="713A7E40"/>
    <w:rsid w:val="713DAE15"/>
    <w:rsid w:val="714E634F"/>
    <w:rsid w:val="715FD9C8"/>
    <w:rsid w:val="719B7CF2"/>
    <w:rsid w:val="719CD984"/>
    <w:rsid w:val="719E603B"/>
    <w:rsid w:val="71BABA48"/>
    <w:rsid w:val="71D71144"/>
    <w:rsid w:val="71F7720E"/>
    <w:rsid w:val="721C7327"/>
    <w:rsid w:val="721DD804"/>
    <w:rsid w:val="723DE334"/>
    <w:rsid w:val="72850DA8"/>
    <w:rsid w:val="729B8F00"/>
    <w:rsid w:val="72AC59B6"/>
    <w:rsid w:val="72D97E76"/>
    <w:rsid w:val="730BAC63"/>
    <w:rsid w:val="732295A1"/>
    <w:rsid w:val="73472062"/>
    <w:rsid w:val="734CAF0D"/>
    <w:rsid w:val="738794E0"/>
    <w:rsid w:val="7390F668"/>
    <w:rsid w:val="73AC3814"/>
    <w:rsid w:val="73C3CA63"/>
    <w:rsid w:val="73D39311"/>
    <w:rsid w:val="73F9B306"/>
    <w:rsid w:val="73F9FCC6"/>
    <w:rsid w:val="742267BC"/>
    <w:rsid w:val="743936DC"/>
    <w:rsid w:val="7486E49F"/>
    <w:rsid w:val="74E54F3A"/>
    <w:rsid w:val="74EF8B1D"/>
    <w:rsid w:val="7550586B"/>
    <w:rsid w:val="757D2027"/>
    <w:rsid w:val="75B99CBB"/>
    <w:rsid w:val="75D18167"/>
    <w:rsid w:val="75ED9F0A"/>
    <w:rsid w:val="75FF1F17"/>
    <w:rsid w:val="761AD565"/>
    <w:rsid w:val="7636F66C"/>
    <w:rsid w:val="76425619"/>
    <w:rsid w:val="7649D5B2"/>
    <w:rsid w:val="76C5FC50"/>
    <w:rsid w:val="76D45A0A"/>
    <w:rsid w:val="76EDADDB"/>
    <w:rsid w:val="77224189"/>
    <w:rsid w:val="7746797A"/>
    <w:rsid w:val="775DB516"/>
    <w:rsid w:val="777C8AB2"/>
    <w:rsid w:val="77896F6B"/>
    <w:rsid w:val="77ABBFE8"/>
    <w:rsid w:val="77B2F895"/>
    <w:rsid w:val="780E15F9"/>
    <w:rsid w:val="782506AC"/>
    <w:rsid w:val="78396A5F"/>
    <w:rsid w:val="784751D6"/>
    <w:rsid w:val="7852DE94"/>
    <w:rsid w:val="7872B1E7"/>
    <w:rsid w:val="7882EEAD"/>
    <w:rsid w:val="78BE11EA"/>
    <w:rsid w:val="78CD8FA7"/>
    <w:rsid w:val="79000B4F"/>
    <w:rsid w:val="79078481"/>
    <w:rsid w:val="79253FCC"/>
    <w:rsid w:val="7928B188"/>
    <w:rsid w:val="793024D3"/>
    <w:rsid w:val="79455AD8"/>
    <w:rsid w:val="7964027D"/>
    <w:rsid w:val="79B6FEE1"/>
    <w:rsid w:val="79C2FC40"/>
    <w:rsid w:val="79CCBBD0"/>
    <w:rsid w:val="79D26C31"/>
    <w:rsid w:val="79EEAEF5"/>
    <w:rsid w:val="79F1EEAE"/>
    <w:rsid w:val="79F93B03"/>
    <w:rsid w:val="7A288CA9"/>
    <w:rsid w:val="7A6C33A2"/>
    <w:rsid w:val="7AA8BFF8"/>
    <w:rsid w:val="7AE12858"/>
    <w:rsid w:val="7B01BF5F"/>
    <w:rsid w:val="7B1844FF"/>
    <w:rsid w:val="7B26226D"/>
    <w:rsid w:val="7B2A00E0"/>
    <w:rsid w:val="7B92F7B8"/>
    <w:rsid w:val="7BF73E09"/>
    <w:rsid w:val="7BFD6875"/>
    <w:rsid w:val="7C11A8A9"/>
    <w:rsid w:val="7C11C96E"/>
    <w:rsid w:val="7C747B08"/>
    <w:rsid w:val="7C9D1032"/>
    <w:rsid w:val="7CB0BDA9"/>
    <w:rsid w:val="7CB757B6"/>
    <w:rsid w:val="7CFA9D02"/>
    <w:rsid w:val="7D485260"/>
    <w:rsid w:val="7D4BE665"/>
    <w:rsid w:val="7D917A13"/>
    <w:rsid w:val="7DB97503"/>
    <w:rsid w:val="7DC14D68"/>
    <w:rsid w:val="7DC7064C"/>
    <w:rsid w:val="7E2C6256"/>
    <w:rsid w:val="7EB9342E"/>
    <w:rsid w:val="7ECA0992"/>
    <w:rsid w:val="7ED0B548"/>
    <w:rsid w:val="7EED00C2"/>
    <w:rsid w:val="7EFBFDCC"/>
    <w:rsid w:val="7F04C0A0"/>
    <w:rsid w:val="7F246282"/>
    <w:rsid w:val="7F291A6E"/>
    <w:rsid w:val="7F437A06"/>
    <w:rsid w:val="7FF400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3D7"/>
  <w15:chartTrackingRefBased/>
  <w15:docId w15:val="{AA16B18B-B7AD-460E-A570-F7E13E51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61"/>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5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61"/>
    <w:pPr>
      <w:keepNext/>
      <w:keepLines/>
      <w:tabs>
        <w:tab w:val="num" w:pos="720"/>
      </w:tabs>
      <w:spacing w:after="0" w:line="360" w:lineRule="auto"/>
      <w:ind w:left="720" w:hanging="7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5B61"/>
    <w:pPr>
      <w:keepNext/>
      <w:keepLines/>
      <w:tabs>
        <w:tab w:val="num" w:pos="720"/>
      </w:tabs>
      <w:spacing w:after="0" w:line="360" w:lineRule="auto"/>
      <w:ind w:left="720" w:hanging="72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255B61"/>
    <w:pPr>
      <w:keepNext/>
      <w:keepLines/>
      <w:tabs>
        <w:tab w:val="num" w:pos="1080"/>
      </w:tabs>
      <w:spacing w:after="0" w:line="360" w:lineRule="auto"/>
      <w:ind w:left="1080" w:hanging="1080"/>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55B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5B6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5B6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5B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B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1"/>
    <w:rPr>
      <w:color w:val="0563C1" w:themeColor="hyperlink"/>
      <w:u w:val="single"/>
    </w:rPr>
  </w:style>
  <w:style w:type="paragraph" w:styleId="TOC1">
    <w:name w:val="toc 1"/>
    <w:basedOn w:val="Normal"/>
    <w:next w:val="Normal"/>
    <w:autoRedefine/>
    <w:uiPriority w:val="39"/>
    <w:unhideWhenUsed/>
    <w:rsid w:val="00255B61"/>
    <w:pPr>
      <w:spacing w:after="100"/>
    </w:pPr>
  </w:style>
  <w:style w:type="paragraph" w:styleId="TOC2">
    <w:name w:val="toc 2"/>
    <w:basedOn w:val="Normal"/>
    <w:next w:val="Normal"/>
    <w:autoRedefine/>
    <w:uiPriority w:val="39"/>
    <w:unhideWhenUsed/>
    <w:rsid w:val="00255B61"/>
    <w:pPr>
      <w:spacing w:after="100"/>
      <w:ind w:left="240"/>
    </w:pPr>
  </w:style>
  <w:style w:type="paragraph" w:styleId="TOC3">
    <w:name w:val="toc 3"/>
    <w:basedOn w:val="Normal"/>
    <w:next w:val="Normal"/>
    <w:autoRedefine/>
    <w:uiPriority w:val="39"/>
    <w:unhideWhenUsed/>
    <w:rsid w:val="00255B61"/>
    <w:pPr>
      <w:spacing w:after="100"/>
      <w:ind w:left="480"/>
    </w:pPr>
  </w:style>
  <w:style w:type="character" w:customStyle="1" w:styleId="Heading1Char">
    <w:name w:val="Heading 1 Char"/>
    <w:basedOn w:val="DefaultParagraphFont"/>
    <w:link w:val="Heading1"/>
    <w:uiPriority w:val="9"/>
    <w:rsid w:val="00255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B61"/>
    <w:pPr>
      <w:outlineLvl w:val="9"/>
    </w:pPr>
  </w:style>
  <w:style w:type="character" w:customStyle="1" w:styleId="Heading2Char">
    <w:name w:val="Heading 2 Char"/>
    <w:basedOn w:val="DefaultParagraphFont"/>
    <w:link w:val="Heading2"/>
    <w:uiPriority w:val="9"/>
    <w:rsid w:val="00255B61"/>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55B61"/>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255B61"/>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255B61"/>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255B61"/>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255B61"/>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255B6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5B61"/>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BF0B02"/>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ListParagraph">
    <w:name w:val="List Paragraph"/>
    <w:basedOn w:val="Normal"/>
    <w:uiPriority w:val="34"/>
    <w:qFormat/>
    <w:rsid w:val="001801A2"/>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paragraph" w:customStyle="1" w:styleId="ThesisBody">
    <w:name w:val="Thesis Body"/>
    <w:qFormat/>
    <w:rsid w:val="001801A2"/>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1801A2"/>
    <w:pPr>
      <w:ind w:left="1134" w:right="1134"/>
      <w:jc w:val="center"/>
    </w:pPr>
    <w:rPr>
      <w:b/>
      <w:bCs/>
    </w:rPr>
  </w:style>
  <w:style w:type="paragraph" w:customStyle="1" w:styleId="TC-LA">
    <w:name w:val="TC-LA"/>
    <w:qFormat/>
    <w:rsid w:val="001801A2"/>
    <w:pPr>
      <w:tabs>
        <w:tab w:val="left" w:pos="2268"/>
      </w:tabs>
      <w:spacing w:after="0" w:line="360" w:lineRule="auto"/>
    </w:pPr>
    <w:rPr>
      <w:rFonts w:asciiTheme="majorBidi" w:eastAsia="Times New Roman" w:hAnsiTheme="majorBidi" w:cstheme="majorBidi"/>
      <w:noProof/>
      <w:sz w:val="24"/>
      <w:szCs w:val="24"/>
      <w:lang w:eastAsia="en-GB"/>
    </w:rPr>
  </w:style>
  <w:style w:type="paragraph" w:styleId="Header">
    <w:name w:val="header"/>
    <w:basedOn w:val="Normal"/>
    <w:link w:val="HeaderChar"/>
    <w:uiPriority w:val="99"/>
    <w:unhideWhenUsed/>
    <w:rsid w:val="0018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A2"/>
    <w:rPr>
      <w:rFonts w:ascii="Times New Roman" w:hAnsi="Times New Roman" w:cs="Times New Roman"/>
      <w:sz w:val="24"/>
      <w:szCs w:val="24"/>
      <w:lang w:val="en-US"/>
    </w:rPr>
  </w:style>
  <w:style w:type="paragraph" w:styleId="Footer">
    <w:name w:val="footer"/>
    <w:basedOn w:val="Normal"/>
    <w:link w:val="FooterChar"/>
    <w:uiPriority w:val="99"/>
    <w:unhideWhenUsed/>
    <w:rsid w:val="0018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A2"/>
    <w:rPr>
      <w:rFonts w:ascii="Times New Roman" w:hAnsi="Times New Roman" w:cs="Times New Roman"/>
      <w:sz w:val="24"/>
      <w:szCs w:val="24"/>
      <w:lang w:val="en-US"/>
    </w:rPr>
  </w:style>
  <w:style w:type="character" w:customStyle="1" w:styleId="normaltextrun">
    <w:name w:val="normaltextrun"/>
    <w:basedOn w:val="DefaultParagraphFont"/>
    <w:rsid w:val="00194D2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3332">
      <w:bodyDiv w:val="1"/>
      <w:marLeft w:val="0"/>
      <w:marRight w:val="0"/>
      <w:marTop w:val="0"/>
      <w:marBottom w:val="0"/>
      <w:divBdr>
        <w:top w:val="none" w:sz="0" w:space="0" w:color="auto"/>
        <w:left w:val="none" w:sz="0" w:space="0" w:color="auto"/>
        <w:bottom w:val="none" w:sz="0" w:space="0" w:color="auto"/>
        <w:right w:val="none" w:sz="0" w:space="0" w:color="auto"/>
      </w:divBdr>
    </w:div>
    <w:div w:id="1250385375">
      <w:bodyDiv w:val="1"/>
      <w:marLeft w:val="0"/>
      <w:marRight w:val="0"/>
      <w:marTop w:val="0"/>
      <w:marBottom w:val="0"/>
      <w:divBdr>
        <w:top w:val="none" w:sz="0" w:space="0" w:color="auto"/>
        <w:left w:val="none" w:sz="0" w:space="0" w:color="auto"/>
        <w:bottom w:val="none" w:sz="0" w:space="0" w:color="auto"/>
        <w:right w:val="none" w:sz="0" w:space="0" w:color="auto"/>
      </w:divBdr>
      <w:divsChild>
        <w:div w:id="1866555150">
          <w:marLeft w:val="0"/>
          <w:marRight w:val="0"/>
          <w:marTop w:val="0"/>
          <w:marBottom w:val="0"/>
          <w:divBdr>
            <w:top w:val="none" w:sz="0" w:space="0" w:color="auto"/>
            <w:left w:val="none" w:sz="0" w:space="0" w:color="auto"/>
            <w:bottom w:val="none" w:sz="0" w:space="0" w:color="auto"/>
            <w:right w:val="none" w:sz="0" w:space="0" w:color="auto"/>
          </w:divBdr>
          <w:divsChild>
            <w:div w:id="1969700838">
              <w:marLeft w:val="0"/>
              <w:marRight w:val="0"/>
              <w:marTop w:val="0"/>
              <w:marBottom w:val="0"/>
              <w:divBdr>
                <w:top w:val="none" w:sz="0" w:space="0" w:color="auto"/>
                <w:left w:val="none" w:sz="0" w:space="0" w:color="auto"/>
                <w:bottom w:val="none" w:sz="0" w:space="0" w:color="auto"/>
                <w:right w:val="none" w:sz="0" w:space="0" w:color="auto"/>
              </w:divBdr>
            </w:div>
          </w:divsChild>
        </w:div>
        <w:div w:id="649556072">
          <w:marLeft w:val="0"/>
          <w:marRight w:val="0"/>
          <w:marTop w:val="0"/>
          <w:marBottom w:val="0"/>
          <w:divBdr>
            <w:top w:val="none" w:sz="0" w:space="0" w:color="auto"/>
            <w:left w:val="none" w:sz="0" w:space="0" w:color="auto"/>
            <w:bottom w:val="none" w:sz="0" w:space="0" w:color="auto"/>
            <w:right w:val="none" w:sz="0" w:space="0" w:color="auto"/>
          </w:divBdr>
          <w:divsChild>
            <w:div w:id="937298702">
              <w:marLeft w:val="0"/>
              <w:marRight w:val="0"/>
              <w:marTop w:val="0"/>
              <w:marBottom w:val="0"/>
              <w:divBdr>
                <w:top w:val="none" w:sz="0" w:space="0" w:color="auto"/>
                <w:left w:val="none" w:sz="0" w:space="0" w:color="auto"/>
                <w:bottom w:val="none" w:sz="0" w:space="0" w:color="auto"/>
                <w:right w:val="none" w:sz="0" w:space="0" w:color="auto"/>
              </w:divBdr>
            </w:div>
          </w:divsChild>
        </w:div>
        <w:div w:id="167328328">
          <w:marLeft w:val="0"/>
          <w:marRight w:val="0"/>
          <w:marTop w:val="0"/>
          <w:marBottom w:val="0"/>
          <w:divBdr>
            <w:top w:val="none" w:sz="0" w:space="0" w:color="auto"/>
            <w:left w:val="none" w:sz="0" w:space="0" w:color="auto"/>
            <w:bottom w:val="none" w:sz="0" w:space="0" w:color="auto"/>
            <w:right w:val="none" w:sz="0" w:space="0" w:color="auto"/>
          </w:divBdr>
          <w:divsChild>
            <w:div w:id="4021018">
              <w:marLeft w:val="0"/>
              <w:marRight w:val="0"/>
              <w:marTop w:val="0"/>
              <w:marBottom w:val="0"/>
              <w:divBdr>
                <w:top w:val="none" w:sz="0" w:space="0" w:color="auto"/>
                <w:left w:val="none" w:sz="0" w:space="0" w:color="auto"/>
                <w:bottom w:val="none" w:sz="0" w:space="0" w:color="auto"/>
                <w:right w:val="none" w:sz="0" w:space="0" w:color="auto"/>
              </w:divBdr>
            </w:div>
          </w:divsChild>
        </w:div>
        <w:div w:id="1817716747">
          <w:marLeft w:val="0"/>
          <w:marRight w:val="0"/>
          <w:marTop w:val="0"/>
          <w:marBottom w:val="0"/>
          <w:divBdr>
            <w:top w:val="none" w:sz="0" w:space="0" w:color="auto"/>
            <w:left w:val="none" w:sz="0" w:space="0" w:color="auto"/>
            <w:bottom w:val="none" w:sz="0" w:space="0" w:color="auto"/>
            <w:right w:val="none" w:sz="0" w:space="0" w:color="auto"/>
          </w:divBdr>
          <w:divsChild>
            <w:div w:id="117452336">
              <w:marLeft w:val="0"/>
              <w:marRight w:val="0"/>
              <w:marTop w:val="0"/>
              <w:marBottom w:val="0"/>
              <w:divBdr>
                <w:top w:val="none" w:sz="0" w:space="0" w:color="auto"/>
                <w:left w:val="none" w:sz="0" w:space="0" w:color="auto"/>
                <w:bottom w:val="none" w:sz="0" w:space="0" w:color="auto"/>
                <w:right w:val="none" w:sz="0" w:space="0" w:color="auto"/>
              </w:divBdr>
            </w:div>
          </w:divsChild>
        </w:div>
        <w:div w:id="1568030350">
          <w:marLeft w:val="0"/>
          <w:marRight w:val="0"/>
          <w:marTop w:val="0"/>
          <w:marBottom w:val="0"/>
          <w:divBdr>
            <w:top w:val="none" w:sz="0" w:space="0" w:color="auto"/>
            <w:left w:val="none" w:sz="0" w:space="0" w:color="auto"/>
            <w:bottom w:val="none" w:sz="0" w:space="0" w:color="auto"/>
            <w:right w:val="none" w:sz="0" w:space="0" w:color="auto"/>
          </w:divBdr>
          <w:divsChild>
            <w:div w:id="1173690932">
              <w:marLeft w:val="0"/>
              <w:marRight w:val="0"/>
              <w:marTop w:val="0"/>
              <w:marBottom w:val="0"/>
              <w:divBdr>
                <w:top w:val="none" w:sz="0" w:space="0" w:color="auto"/>
                <w:left w:val="none" w:sz="0" w:space="0" w:color="auto"/>
                <w:bottom w:val="none" w:sz="0" w:space="0" w:color="auto"/>
                <w:right w:val="none" w:sz="0" w:space="0" w:color="auto"/>
              </w:divBdr>
            </w:div>
          </w:divsChild>
        </w:div>
        <w:div w:id="1642613314">
          <w:marLeft w:val="0"/>
          <w:marRight w:val="0"/>
          <w:marTop w:val="0"/>
          <w:marBottom w:val="0"/>
          <w:divBdr>
            <w:top w:val="none" w:sz="0" w:space="0" w:color="auto"/>
            <w:left w:val="none" w:sz="0" w:space="0" w:color="auto"/>
            <w:bottom w:val="none" w:sz="0" w:space="0" w:color="auto"/>
            <w:right w:val="none" w:sz="0" w:space="0" w:color="auto"/>
          </w:divBdr>
          <w:divsChild>
            <w:div w:id="1960255786">
              <w:marLeft w:val="0"/>
              <w:marRight w:val="0"/>
              <w:marTop w:val="0"/>
              <w:marBottom w:val="0"/>
              <w:divBdr>
                <w:top w:val="none" w:sz="0" w:space="0" w:color="auto"/>
                <w:left w:val="none" w:sz="0" w:space="0" w:color="auto"/>
                <w:bottom w:val="none" w:sz="0" w:space="0" w:color="auto"/>
                <w:right w:val="none" w:sz="0" w:space="0" w:color="auto"/>
              </w:divBdr>
            </w:div>
          </w:divsChild>
        </w:div>
        <w:div w:id="252207684">
          <w:marLeft w:val="0"/>
          <w:marRight w:val="0"/>
          <w:marTop w:val="0"/>
          <w:marBottom w:val="0"/>
          <w:divBdr>
            <w:top w:val="none" w:sz="0" w:space="0" w:color="auto"/>
            <w:left w:val="none" w:sz="0" w:space="0" w:color="auto"/>
            <w:bottom w:val="none" w:sz="0" w:space="0" w:color="auto"/>
            <w:right w:val="none" w:sz="0" w:space="0" w:color="auto"/>
          </w:divBdr>
          <w:divsChild>
            <w:div w:id="1742946382">
              <w:marLeft w:val="0"/>
              <w:marRight w:val="0"/>
              <w:marTop w:val="0"/>
              <w:marBottom w:val="0"/>
              <w:divBdr>
                <w:top w:val="none" w:sz="0" w:space="0" w:color="auto"/>
                <w:left w:val="none" w:sz="0" w:space="0" w:color="auto"/>
                <w:bottom w:val="none" w:sz="0" w:space="0" w:color="auto"/>
                <w:right w:val="none" w:sz="0" w:space="0" w:color="auto"/>
              </w:divBdr>
            </w:div>
          </w:divsChild>
        </w:div>
        <w:div w:id="1284733000">
          <w:marLeft w:val="0"/>
          <w:marRight w:val="0"/>
          <w:marTop w:val="0"/>
          <w:marBottom w:val="0"/>
          <w:divBdr>
            <w:top w:val="none" w:sz="0" w:space="0" w:color="auto"/>
            <w:left w:val="none" w:sz="0" w:space="0" w:color="auto"/>
            <w:bottom w:val="none" w:sz="0" w:space="0" w:color="auto"/>
            <w:right w:val="none" w:sz="0" w:space="0" w:color="auto"/>
          </w:divBdr>
          <w:divsChild>
            <w:div w:id="1874808743">
              <w:marLeft w:val="0"/>
              <w:marRight w:val="0"/>
              <w:marTop w:val="0"/>
              <w:marBottom w:val="0"/>
              <w:divBdr>
                <w:top w:val="none" w:sz="0" w:space="0" w:color="auto"/>
                <w:left w:val="none" w:sz="0" w:space="0" w:color="auto"/>
                <w:bottom w:val="none" w:sz="0" w:space="0" w:color="auto"/>
                <w:right w:val="none" w:sz="0" w:space="0" w:color="auto"/>
              </w:divBdr>
            </w:div>
          </w:divsChild>
        </w:div>
        <w:div w:id="1643194151">
          <w:marLeft w:val="0"/>
          <w:marRight w:val="0"/>
          <w:marTop w:val="0"/>
          <w:marBottom w:val="0"/>
          <w:divBdr>
            <w:top w:val="none" w:sz="0" w:space="0" w:color="auto"/>
            <w:left w:val="none" w:sz="0" w:space="0" w:color="auto"/>
            <w:bottom w:val="none" w:sz="0" w:space="0" w:color="auto"/>
            <w:right w:val="none" w:sz="0" w:space="0" w:color="auto"/>
          </w:divBdr>
          <w:divsChild>
            <w:div w:id="410927932">
              <w:marLeft w:val="0"/>
              <w:marRight w:val="0"/>
              <w:marTop w:val="0"/>
              <w:marBottom w:val="0"/>
              <w:divBdr>
                <w:top w:val="none" w:sz="0" w:space="0" w:color="auto"/>
                <w:left w:val="none" w:sz="0" w:space="0" w:color="auto"/>
                <w:bottom w:val="none" w:sz="0" w:space="0" w:color="auto"/>
                <w:right w:val="none" w:sz="0" w:space="0" w:color="auto"/>
              </w:divBdr>
            </w:div>
          </w:divsChild>
        </w:div>
        <w:div w:id="636955381">
          <w:marLeft w:val="0"/>
          <w:marRight w:val="0"/>
          <w:marTop w:val="0"/>
          <w:marBottom w:val="0"/>
          <w:divBdr>
            <w:top w:val="none" w:sz="0" w:space="0" w:color="auto"/>
            <w:left w:val="none" w:sz="0" w:space="0" w:color="auto"/>
            <w:bottom w:val="none" w:sz="0" w:space="0" w:color="auto"/>
            <w:right w:val="none" w:sz="0" w:space="0" w:color="auto"/>
          </w:divBdr>
          <w:divsChild>
            <w:div w:id="379478391">
              <w:marLeft w:val="0"/>
              <w:marRight w:val="0"/>
              <w:marTop w:val="0"/>
              <w:marBottom w:val="0"/>
              <w:divBdr>
                <w:top w:val="none" w:sz="0" w:space="0" w:color="auto"/>
                <w:left w:val="none" w:sz="0" w:space="0" w:color="auto"/>
                <w:bottom w:val="none" w:sz="0" w:space="0" w:color="auto"/>
                <w:right w:val="none" w:sz="0" w:space="0" w:color="auto"/>
              </w:divBdr>
            </w:div>
          </w:divsChild>
        </w:div>
        <w:div w:id="1374966524">
          <w:marLeft w:val="0"/>
          <w:marRight w:val="0"/>
          <w:marTop w:val="0"/>
          <w:marBottom w:val="0"/>
          <w:divBdr>
            <w:top w:val="none" w:sz="0" w:space="0" w:color="auto"/>
            <w:left w:val="none" w:sz="0" w:space="0" w:color="auto"/>
            <w:bottom w:val="none" w:sz="0" w:space="0" w:color="auto"/>
            <w:right w:val="none" w:sz="0" w:space="0" w:color="auto"/>
          </w:divBdr>
          <w:divsChild>
            <w:div w:id="49765852">
              <w:marLeft w:val="0"/>
              <w:marRight w:val="0"/>
              <w:marTop w:val="0"/>
              <w:marBottom w:val="0"/>
              <w:divBdr>
                <w:top w:val="none" w:sz="0" w:space="0" w:color="auto"/>
                <w:left w:val="none" w:sz="0" w:space="0" w:color="auto"/>
                <w:bottom w:val="none" w:sz="0" w:space="0" w:color="auto"/>
                <w:right w:val="none" w:sz="0" w:space="0" w:color="auto"/>
              </w:divBdr>
            </w:div>
          </w:divsChild>
        </w:div>
        <w:div w:id="1474640973">
          <w:marLeft w:val="0"/>
          <w:marRight w:val="0"/>
          <w:marTop w:val="0"/>
          <w:marBottom w:val="0"/>
          <w:divBdr>
            <w:top w:val="none" w:sz="0" w:space="0" w:color="auto"/>
            <w:left w:val="none" w:sz="0" w:space="0" w:color="auto"/>
            <w:bottom w:val="none" w:sz="0" w:space="0" w:color="auto"/>
            <w:right w:val="none" w:sz="0" w:space="0" w:color="auto"/>
          </w:divBdr>
          <w:divsChild>
            <w:div w:id="766733485">
              <w:marLeft w:val="0"/>
              <w:marRight w:val="0"/>
              <w:marTop w:val="0"/>
              <w:marBottom w:val="0"/>
              <w:divBdr>
                <w:top w:val="none" w:sz="0" w:space="0" w:color="auto"/>
                <w:left w:val="none" w:sz="0" w:space="0" w:color="auto"/>
                <w:bottom w:val="none" w:sz="0" w:space="0" w:color="auto"/>
                <w:right w:val="none" w:sz="0" w:space="0" w:color="auto"/>
              </w:divBdr>
            </w:div>
          </w:divsChild>
        </w:div>
        <w:div w:id="392586642">
          <w:marLeft w:val="0"/>
          <w:marRight w:val="0"/>
          <w:marTop w:val="0"/>
          <w:marBottom w:val="0"/>
          <w:divBdr>
            <w:top w:val="none" w:sz="0" w:space="0" w:color="auto"/>
            <w:left w:val="none" w:sz="0" w:space="0" w:color="auto"/>
            <w:bottom w:val="none" w:sz="0" w:space="0" w:color="auto"/>
            <w:right w:val="none" w:sz="0" w:space="0" w:color="auto"/>
          </w:divBdr>
          <w:divsChild>
            <w:div w:id="2125229247">
              <w:marLeft w:val="0"/>
              <w:marRight w:val="0"/>
              <w:marTop w:val="0"/>
              <w:marBottom w:val="0"/>
              <w:divBdr>
                <w:top w:val="none" w:sz="0" w:space="0" w:color="auto"/>
                <w:left w:val="none" w:sz="0" w:space="0" w:color="auto"/>
                <w:bottom w:val="none" w:sz="0" w:space="0" w:color="auto"/>
                <w:right w:val="none" w:sz="0" w:space="0" w:color="auto"/>
              </w:divBdr>
            </w:div>
            <w:div w:id="159003829">
              <w:marLeft w:val="0"/>
              <w:marRight w:val="0"/>
              <w:marTop w:val="0"/>
              <w:marBottom w:val="0"/>
              <w:divBdr>
                <w:top w:val="none" w:sz="0" w:space="0" w:color="auto"/>
                <w:left w:val="none" w:sz="0" w:space="0" w:color="auto"/>
                <w:bottom w:val="none" w:sz="0" w:space="0" w:color="auto"/>
                <w:right w:val="none" w:sz="0" w:space="0" w:color="auto"/>
              </w:divBdr>
            </w:div>
          </w:divsChild>
        </w:div>
        <w:div w:id="1846163721">
          <w:marLeft w:val="0"/>
          <w:marRight w:val="0"/>
          <w:marTop w:val="0"/>
          <w:marBottom w:val="0"/>
          <w:divBdr>
            <w:top w:val="none" w:sz="0" w:space="0" w:color="auto"/>
            <w:left w:val="none" w:sz="0" w:space="0" w:color="auto"/>
            <w:bottom w:val="none" w:sz="0" w:space="0" w:color="auto"/>
            <w:right w:val="none" w:sz="0" w:space="0" w:color="auto"/>
          </w:divBdr>
          <w:divsChild>
            <w:div w:id="1235507242">
              <w:marLeft w:val="0"/>
              <w:marRight w:val="0"/>
              <w:marTop w:val="0"/>
              <w:marBottom w:val="0"/>
              <w:divBdr>
                <w:top w:val="none" w:sz="0" w:space="0" w:color="auto"/>
                <w:left w:val="none" w:sz="0" w:space="0" w:color="auto"/>
                <w:bottom w:val="none" w:sz="0" w:space="0" w:color="auto"/>
                <w:right w:val="none" w:sz="0" w:space="0" w:color="auto"/>
              </w:divBdr>
            </w:div>
            <w:div w:id="1449854888">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66493687">
              <w:marLeft w:val="0"/>
              <w:marRight w:val="0"/>
              <w:marTop w:val="0"/>
              <w:marBottom w:val="0"/>
              <w:divBdr>
                <w:top w:val="none" w:sz="0" w:space="0" w:color="auto"/>
                <w:left w:val="none" w:sz="0" w:space="0" w:color="auto"/>
                <w:bottom w:val="none" w:sz="0" w:space="0" w:color="auto"/>
                <w:right w:val="none" w:sz="0" w:space="0" w:color="auto"/>
              </w:divBdr>
            </w:div>
          </w:divsChild>
        </w:div>
        <w:div w:id="1329671397">
          <w:marLeft w:val="0"/>
          <w:marRight w:val="0"/>
          <w:marTop w:val="0"/>
          <w:marBottom w:val="0"/>
          <w:divBdr>
            <w:top w:val="none" w:sz="0" w:space="0" w:color="auto"/>
            <w:left w:val="none" w:sz="0" w:space="0" w:color="auto"/>
            <w:bottom w:val="none" w:sz="0" w:space="0" w:color="auto"/>
            <w:right w:val="none" w:sz="0" w:space="0" w:color="auto"/>
          </w:divBdr>
          <w:divsChild>
            <w:div w:id="676495032">
              <w:marLeft w:val="0"/>
              <w:marRight w:val="0"/>
              <w:marTop w:val="0"/>
              <w:marBottom w:val="0"/>
              <w:divBdr>
                <w:top w:val="none" w:sz="0" w:space="0" w:color="auto"/>
                <w:left w:val="none" w:sz="0" w:space="0" w:color="auto"/>
                <w:bottom w:val="none" w:sz="0" w:space="0" w:color="auto"/>
                <w:right w:val="none" w:sz="0" w:space="0" w:color="auto"/>
              </w:divBdr>
            </w:div>
            <w:div w:id="2049376682">
              <w:marLeft w:val="0"/>
              <w:marRight w:val="0"/>
              <w:marTop w:val="0"/>
              <w:marBottom w:val="0"/>
              <w:divBdr>
                <w:top w:val="none" w:sz="0" w:space="0" w:color="auto"/>
                <w:left w:val="none" w:sz="0" w:space="0" w:color="auto"/>
                <w:bottom w:val="none" w:sz="0" w:space="0" w:color="auto"/>
                <w:right w:val="none" w:sz="0" w:space="0" w:color="auto"/>
              </w:divBdr>
            </w:div>
          </w:divsChild>
        </w:div>
        <w:div w:id="1051998481">
          <w:marLeft w:val="0"/>
          <w:marRight w:val="0"/>
          <w:marTop w:val="0"/>
          <w:marBottom w:val="0"/>
          <w:divBdr>
            <w:top w:val="none" w:sz="0" w:space="0" w:color="auto"/>
            <w:left w:val="none" w:sz="0" w:space="0" w:color="auto"/>
            <w:bottom w:val="none" w:sz="0" w:space="0" w:color="auto"/>
            <w:right w:val="none" w:sz="0" w:space="0" w:color="auto"/>
          </w:divBdr>
          <w:divsChild>
            <w:div w:id="1441490396">
              <w:marLeft w:val="0"/>
              <w:marRight w:val="0"/>
              <w:marTop w:val="0"/>
              <w:marBottom w:val="0"/>
              <w:divBdr>
                <w:top w:val="none" w:sz="0" w:space="0" w:color="auto"/>
                <w:left w:val="none" w:sz="0" w:space="0" w:color="auto"/>
                <w:bottom w:val="none" w:sz="0" w:space="0" w:color="auto"/>
                <w:right w:val="none" w:sz="0" w:space="0" w:color="auto"/>
              </w:divBdr>
            </w:div>
          </w:divsChild>
        </w:div>
        <w:div w:id="2023704954">
          <w:marLeft w:val="0"/>
          <w:marRight w:val="0"/>
          <w:marTop w:val="0"/>
          <w:marBottom w:val="0"/>
          <w:divBdr>
            <w:top w:val="none" w:sz="0" w:space="0" w:color="auto"/>
            <w:left w:val="none" w:sz="0" w:space="0" w:color="auto"/>
            <w:bottom w:val="none" w:sz="0" w:space="0" w:color="auto"/>
            <w:right w:val="none" w:sz="0" w:space="0" w:color="auto"/>
          </w:divBdr>
          <w:divsChild>
            <w:div w:id="1693799119">
              <w:marLeft w:val="0"/>
              <w:marRight w:val="0"/>
              <w:marTop w:val="0"/>
              <w:marBottom w:val="0"/>
              <w:divBdr>
                <w:top w:val="none" w:sz="0" w:space="0" w:color="auto"/>
                <w:left w:val="none" w:sz="0" w:space="0" w:color="auto"/>
                <w:bottom w:val="none" w:sz="0" w:space="0" w:color="auto"/>
                <w:right w:val="none" w:sz="0" w:space="0" w:color="auto"/>
              </w:divBdr>
            </w:div>
          </w:divsChild>
        </w:div>
        <w:div w:id="409622171">
          <w:marLeft w:val="0"/>
          <w:marRight w:val="0"/>
          <w:marTop w:val="0"/>
          <w:marBottom w:val="0"/>
          <w:divBdr>
            <w:top w:val="none" w:sz="0" w:space="0" w:color="auto"/>
            <w:left w:val="none" w:sz="0" w:space="0" w:color="auto"/>
            <w:bottom w:val="none" w:sz="0" w:space="0" w:color="auto"/>
            <w:right w:val="none" w:sz="0" w:space="0" w:color="auto"/>
          </w:divBdr>
          <w:divsChild>
            <w:div w:id="1623461575">
              <w:marLeft w:val="0"/>
              <w:marRight w:val="0"/>
              <w:marTop w:val="0"/>
              <w:marBottom w:val="0"/>
              <w:divBdr>
                <w:top w:val="none" w:sz="0" w:space="0" w:color="auto"/>
                <w:left w:val="none" w:sz="0" w:space="0" w:color="auto"/>
                <w:bottom w:val="none" w:sz="0" w:space="0" w:color="auto"/>
                <w:right w:val="none" w:sz="0" w:space="0" w:color="auto"/>
              </w:divBdr>
            </w:div>
            <w:div w:id="1889949029">
              <w:marLeft w:val="0"/>
              <w:marRight w:val="0"/>
              <w:marTop w:val="0"/>
              <w:marBottom w:val="0"/>
              <w:divBdr>
                <w:top w:val="none" w:sz="0" w:space="0" w:color="auto"/>
                <w:left w:val="none" w:sz="0" w:space="0" w:color="auto"/>
                <w:bottom w:val="none" w:sz="0" w:space="0" w:color="auto"/>
                <w:right w:val="none" w:sz="0" w:space="0" w:color="auto"/>
              </w:divBdr>
            </w:div>
          </w:divsChild>
        </w:div>
        <w:div w:id="1944072495">
          <w:marLeft w:val="0"/>
          <w:marRight w:val="0"/>
          <w:marTop w:val="0"/>
          <w:marBottom w:val="0"/>
          <w:divBdr>
            <w:top w:val="none" w:sz="0" w:space="0" w:color="auto"/>
            <w:left w:val="none" w:sz="0" w:space="0" w:color="auto"/>
            <w:bottom w:val="none" w:sz="0" w:space="0" w:color="auto"/>
            <w:right w:val="none" w:sz="0" w:space="0" w:color="auto"/>
          </w:divBdr>
          <w:divsChild>
            <w:div w:id="478232235">
              <w:marLeft w:val="0"/>
              <w:marRight w:val="0"/>
              <w:marTop w:val="0"/>
              <w:marBottom w:val="0"/>
              <w:divBdr>
                <w:top w:val="none" w:sz="0" w:space="0" w:color="auto"/>
                <w:left w:val="none" w:sz="0" w:space="0" w:color="auto"/>
                <w:bottom w:val="none" w:sz="0" w:space="0" w:color="auto"/>
                <w:right w:val="none" w:sz="0" w:space="0" w:color="auto"/>
              </w:divBdr>
            </w:div>
            <w:div w:id="1250507263">
              <w:marLeft w:val="0"/>
              <w:marRight w:val="0"/>
              <w:marTop w:val="0"/>
              <w:marBottom w:val="0"/>
              <w:divBdr>
                <w:top w:val="none" w:sz="0" w:space="0" w:color="auto"/>
                <w:left w:val="none" w:sz="0" w:space="0" w:color="auto"/>
                <w:bottom w:val="none" w:sz="0" w:space="0" w:color="auto"/>
                <w:right w:val="none" w:sz="0" w:space="0" w:color="auto"/>
              </w:divBdr>
            </w:div>
          </w:divsChild>
        </w:div>
        <w:div w:id="1225145535">
          <w:marLeft w:val="0"/>
          <w:marRight w:val="0"/>
          <w:marTop w:val="0"/>
          <w:marBottom w:val="0"/>
          <w:divBdr>
            <w:top w:val="none" w:sz="0" w:space="0" w:color="auto"/>
            <w:left w:val="none" w:sz="0" w:space="0" w:color="auto"/>
            <w:bottom w:val="none" w:sz="0" w:space="0" w:color="auto"/>
            <w:right w:val="none" w:sz="0" w:space="0" w:color="auto"/>
          </w:divBdr>
          <w:divsChild>
            <w:div w:id="1595360828">
              <w:marLeft w:val="0"/>
              <w:marRight w:val="0"/>
              <w:marTop w:val="0"/>
              <w:marBottom w:val="0"/>
              <w:divBdr>
                <w:top w:val="none" w:sz="0" w:space="0" w:color="auto"/>
                <w:left w:val="none" w:sz="0" w:space="0" w:color="auto"/>
                <w:bottom w:val="none" w:sz="0" w:space="0" w:color="auto"/>
                <w:right w:val="none" w:sz="0" w:space="0" w:color="auto"/>
              </w:divBdr>
            </w:div>
            <w:div w:id="2147159630">
              <w:marLeft w:val="0"/>
              <w:marRight w:val="0"/>
              <w:marTop w:val="0"/>
              <w:marBottom w:val="0"/>
              <w:divBdr>
                <w:top w:val="none" w:sz="0" w:space="0" w:color="auto"/>
                <w:left w:val="none" w:sz="0" w:space="0" w:color="auto"/>
                <w:bottom w:val="none" w:sz="0" w:space="0" w:color="auto"/>
                <w:right w:val="none" w:sz="0" w:space="0" w:color="auto"/>
              </w:divBdr>
            </w:div>
          </w:divsChild>
        </w:div>
        <w:div w:id="1022509612">
          <w:marLeft w:val="0"/>
          <w:marRight w:val="0"/>
          <w:marTop w:val="0"/>
          <w:marBottom w:val="0"/>
          <w:divBdr>
            <w:top w:val="none" w:sz="0" w:space="0" w:color="auto"/>
            <w:left w:val="none" w:sz="0" w:space="0" w:color="auto"/>
            <w:bottom w:val="none" w:sz="0" w:space="0" w:color="auto"/>
            <w:right w:val="none" w:sz="0" w:space="0" w:color="auto"/>
          </w:divBdr>
          <w:divsChild>
            <w:div w:id="2057849619">
              <w:marLeft w:val="0"/>
              <w:marRight w:val="0"/>
              <w:marTop w:val="0"/>
              <w:marBottom w:val="0"/>
              <w:divBdr>
                <w:top w:val="none" w:sz="0" w:space="0" w:color="auto"/>
                <w:left w:val="none" w:sz="0" w:space="0" w:color="auto"/>
                <w:bottom w:val="none" w:sz="0" w:space="0" w:color="auto"/>
                <w:right w:val="none" w:sz="0" w:space="0" w:color="auto"/>
              </w:divBdr>
            </w:div>
          </w:divsChild>
        </w:div>
        <w:div w:id="2043282822">
          <w:marLeft w:val="0"/>
          <w:marRight w:val="0"/>
          <w:marTop w:val="0"/>
          <w:marBottom w:val="0"/>
          <w:divBdr>
            <w:top w:val="none" w:sz="0" w:space="0" w:color="auto"/>
            <w:left w:val="none" w:sz="0" w:space="0" w:color="auto"/>
            <w:bottom w:val="none" w:sz="0" w:space="0" w:color="auto"/>
            <w:right w:val="none" w:sz="0" w:space="0" w:color="auto"/>
          </w:divBdr>
          <w:divsChild>
            <w:div w:id="1059748495">
              <w:marLeft w:val="0"/>
              <w:marRight w:val="0"/>
              <w:marTop w:val="0"/>
              <w:marBottom w:val="0"/>
              <w:divBdr>
                <w:top w:val="none" w:sz="0" w:space="0" w:color="auto"/>
                <w:left w:val="none" w:sz="0" w:space="0" w:color="auto"/>
                <w:bottom w:val="none" w:sz="0" w:space="0" w:color="auto"/>
                <w:right w:val="none" w:sz="0" w:space="0" w:color="auto"/>
              </w:divBdr>
            </w:div>
          </w:divsChild>
        </w:div>
        <w:div w:id="567959670">
          <w:marLeft w:val="0"/>
          <w:marRight w:val="0"/>
          <w:marTop w:val="0"/>
          <w:marBottom w:val="0"/>
          <w:divBdr>
            <w:top w:val="none" w:sz="0" w:space="0" w:color="auto"/>
            <w:left w:val="none" w:sz="0" w:space="0" w:color="auto"/>
            <w:bottom w:val="none" w:sz="0" w:space="0" w:color="auto"/>
            <w:right w:val="none" w:sz="0" w:space="0" w:color="auto"/>
          </w:divBdr>
          <w:divsChild>
            <w:div w:id="1937325268">
              <w:marLeft w:val="0"/>
              <w:marRight w:val="0"/>
              <w:marTop w:val="0"/>
              <w:marBottom w:val="0"/>
              <w:divBdr>
                <w:top w:val="none" w:sz="0" w:space="0" w:color="auto"/>
                <w:left w:val="none" w:sz="0" w:space="0" w:color="auto"/>
                <w:bottom w:val="none" w:sz="0" w:space="0" w:color="auto"/>
                <w:right w:val="none" w:sz="0" w:space="0" w:color="auto"/>
              </w:divBdr>
            </w:div>
            <w:div w:id="471950410">
              <w:marLeft w:val="0"/>
              <w:marRight w:val="0"/>
              <w:marTop w:val="0"/>
              <w:marBottom w:val="0"/>
              <w:divBdr>
                <w:top w:val="none" w:sz="0" w:space="0" w:color="auto"/>
                <w:left w:val="none" w:sz="0" w:space="0" w:color="auto"/>
                <w:bottom w:val="none" w:sz="0" w:space="0" w:color="auto"/>
                <w:right w:val="none" w:sz="0" w:space="0" w:color="auto"/>
              </w:divBdr>
            </w:div>
          </w:divsChild>
        </w:div>
        <w:div w:id="2073886759">
          <w:marLeft w:val="0"/>
          <w:marRight w:val="0"/>
          <w:marTop w:val="0"/>
          <w:marBottom w:val="0"/>
          <w:divBdr>
            <w:top w:val="none" w:sz="0" w:space="0" w:color="auto"/>
            <w:left w:val="none" w:sz="0" w:space="0" w:color="auto"/>
            <w:bottom w:val="none" w:sz="0" w:space="0" w:color="auto"/>
            <w:right w:val="none" w:sz="0" w:space="0" w:color="auto"/>
          </w:divBdr>
          <w:divsChild>
            <w:div w:id="934897691">
              <w:marLeft w:val="0"/>
              <w:marRight w:val="0"/>
              <w:marTop w:val="0"/>
              <w:marBottom w:val="0"/>
              <w:divBdr>
                <w:top w:val="none" w:sz="0" w:space="0" w:color="auto"/>
                <w:left w:val="none" w:sz="0" w:space="0" w:color="auto"/>
                <w:bottom w:val="none" w:sz="0" w:space="0" w:color="auto"/>
                <w:right w:val="none" w:sz="0" w:space="0" w:color="auto"/>
              </w:divBdr>
            </w:div>
            <w:div w:id="1449741961">
              <w:marLeft w:val="0"/>
              <w:marRight w:val="0"/>
              <w:marTop w:val="0"/>
              <w:marBottom w:val="0"/>
              <w:divBdr>
                <w:top w:val="none" w:sz="0" w:space="0" w:color="auto"/>
                <w:left w:val="none" w:sz="0" w:space="0" w:color="auto"/>
                <w:bottom w:val="none" w:sz="0" w:space="0" w:color="auto"/>
                <w:right w:val="none" w:sz="0" w:space="0" w:color="auto"/>
              </w:divBdr>
            </w:div>
          </w:divsChild>
        </w:div>
        <w:div w:id="547762447">
          <w:marLeft w:val="0"/>
          <w:marRight w:val="0"/>
          <w:marTop w:val="0"/>
          <w:marBottom w:val="0"/>
          <w:divBdr>
            <w:top w:val="none" w:sz="0" w:space="0" w:color="auto"/>
            <w:left w:val="none" w:sz="0" w:space="0" w:color="auto"/>
            <w:bottom w:val="none" w:sz="0" w:space="0" w:color="auto"/>
            <w:right w:val="none" w:sz="0" w:space="0" w:color="auto"/>
          </w:divBdr>
          <w:divsChild>
            <w:div w:id="1391610968">
              <w:marLeft w:val="0"/>
              <w:marRight w:val="0"/>
              <w:marTop w:val="0"/>
              <w:marBottom w:val="0"/>
              <w:divBdr>
                <w:top w:val="none" w:sz="0" w:space="0" w:color="auto"/>
                <w:left w:val="none" w:sz="0" w:space="0" w:color="auto"/>
                <w:bottom w:val="none" w:sz="0" w:space="0" w:color="auto"/>
                <w:right w:val="none" w:sz="0" w:space="0" w:color="auto"/>
              </w:divBdr>
            </w:div>
            <w:div w:id="1531720531">
              <w:marLeft w:val="0"/>
              <w:marRight w:val="0"/>
              <w:marTop w:val="0"/>
              <w:marBottom w:val="0"/>
              <w:divBdr>
                <w:top w:val="none" w:sz="0" w:space="0" w:color="auto"/>
                <w:left w:val="none" w:sz="0" w:space="0" w:color="auto"/>
                <w:bottom w:val="none" w:sz="0" w:space="0" w:color="auto"/>
                <w:right w:val="none" w:sz="0" w:space="0" w:color="auto"/>
              </w:divBdr>
            </w:div>
            <w:div w:id="228347281">
              <w:marLeft w:val="0"/>
              <w:marRight w:val="0"/>
              <w:marTop w:val="0"/>
              <w:marBottom w:val="0"/>
              <w:divBdr>
                <w:top w:val="none" w:sz="0" w:space="0" w:color="auto"/>
                <w:left w:val="none" w:sz="0" w:space="0" w:color="auto"/>
                <w:bottom w:val="none" w:sz="0" w:space="0" w:color="auto"/>
                <w:right w:val="none" w:sz="0" w:space="0" w:color="auto"/>
              </w:divBdr>
            </w:div>
            <w:div w:id="1491678539">
              <w:marLeft w:val="0"/>
              <w:marRight w:val="0"/>
              <w:marTop w:val="0"/>
              <w:marBottom w:val="0"/>
              <w:divBdr>
                <w:top w:val="none" w:sz="0" w:space="0" w:color="auto"/>
                <w:left w:val="none" w:sz="0" w:space="0" w:color="auto"/>
                <w:bottom w:val="none" w:sz="0" w:space="0" w:color="auto"/>
                <w:right w:val="none" w:sz="0" w:space="0" w:color="auto"/>
              </w:divBdr>
            </w:div>
          </w:divsChild>
        </w:div>
        <w:div w:id="1403480455">
          <w:marLeft w:val="0"/>
          <w:marRight w:val="0"/>
          <w:marTop w:val="0"/>
          <w:marBottom w:val="0"/>
          <w:divBdr>
            <w:top w:val="none" w:sz="0" w:space="0" w:color="auto"/>
            <w:left w:val="none" w:sz="0" w:space="0" w:color="auto"/>
            <w:bottom w:val="none" w:sz="0" w:space="0" w:color="auto"/>
            <w:right w:val="none" w:sz="0" w:space="0" w:color="auto"/>
          </w:divBdr>
          <w:divsChild>
            <w:div w:id="542518988">
              <w:marLeft w:val="0"/>
              <w:marRight w:val="0"/>
              <w:marTop w:val="0"/>
              <w:marBottom w:val="0"/>
              <w:divBdr>
                <w:top w:val="none" w:sz="0" w:space="0" w:color="auto"/>
                <w:left w:val="none" w:sz="0" w:space="0" w:color="auto"/>
                <w:bottom w:val="none" w:sz="0" w:space="0" w:color="auto"/>
                <w:right w:val="none" w:sz="0" w:space="0" w:color="auto"/>
              </w:divBdr>
            </w:div>
          </w:divsChild>
        </w:div>
        <w:div w:id="273876144">
          <w:marLeft w:val="0"/>
          <w:marRight w:val="0"/>
          <w:marTop w:val="0"/>
          <w:marBottom w:val="0"/>
          <w:divBdr>
            <w:top w:val="none" w:sz="0" w:space="0" w:color="auto"/>
            <w:left w:val="none" w:sz="0" w:space="0" w:color="auto"/>
            <w:bottom w:val="none" w:sz="0" w:space="0" w:color="auto"/>
            <w:right w:val="none" w:sz="0" w:space="0" w:color="auto"/>
          </w:divBdr>
          <w:divsChild>
            <w:div w:id="135270395">
              <w:marLeft w:val="0"/>
              <w:marRight w:val="0"/>
              <w:marTop w:val="0"/>
              <w:marBottom w:val="0"/>
              <w:divBdr>
                <w:top w:val="none" w:sz="0" w:space="0" w:color="auto"/>
                <w:left w:val="none" w:sz="0" w:space="0" w:color="auto"/>
                <w:bottom w:val="none" w:sz="0" w:space="0" w:color="auto"/>
                <w:right w:val="none" w:sz="0" w:space="0" w:color="auto"/>
              </w:divBdr>
            </w:div>
          </w:divsChild>
        </w:div>
        <w:div w:id="2145266750">
          <w:marLeft w:val="0"/>
          <w:marRight w:val="0"/>
          <w:marTop w:val="0"/>
          <w:marBottom w:val="0"/>
          <w:divBdr>
            <w:top w:val="none" w:sz="0" w:space="0" w:color="auto"/>
            <w:left w:val="none" w:sz="0" w:space="0" w:color="auto"/>
            <w:bottom w:val="none" w:sz="0" w:space="0" w:color="auto"/>
            <w:right w:val="none" w:sz="0" w:space="0" w:color="auto"/>
          </w:divBdr>
          <w:divsChild>
            <w:div w:id="1622763132">
              <w:marLeft w:val="0"/>
              <w:marRight w:val="0"/>
              <w:marTop w:val="0"/>
              <w:marBottom w:val="0"/>
              <w:divBdr>
                <w:top w:val="none" w:sz="0" w:space="0" w:color="auto"/>
                <w:left w:val="none" w:sz="0" w:space="0" w:color="auto"/>
                <w:bottom w:val="none" w:sz="0" w:space="0" w:color="auto"/>
                <w:right w:val="none" w:sz="0" w:space="0" w:color="auto"/>
              </w:divBdr>
            </w:div>
            <w:div w:id="1001929102">
              <w:marLeft w:val="0"/>
              <w:marRight w:val="0"/>
              <w:marTop w:val="0"/>
              <w:marBottom w:val="0"/>
              <w:divBdr>
                <w:top w:val="none" w:sz="0" w:space="0" w:color="auto"/>
                <w:left w:val="none" w:sz="0" w:space="0" w:color="auto"/>
                <w:bottom w:val="none" w:sz="0" w:space="0" w:color="auto"/>
                <w:right w:val="none" w:sz="0" w:space="0" w:color="auto"/>
              </w:divBdr>
            </w:div>
            <w:div w:id="45569712">
              <w:marLeft w:val="0"/>
              <w:marRight w:val="0"/>
              <w:marTop w:val="0"/>
              <w:marBottom w:val="0"/>
              <w:divBdr>
                <w:top w:val="none" w:sz="0" w:space="0" w:color="auto"/>
                <w:left w:val="none" w:sz="0" w:space="0" w:color="auto"/>
                <w:bottom w:val="none" w:sz="0" w:space="0" w:color="auto"/>
                <w:right w:val="none" w:sz="0" w:space="0" w:color="auto"/>
              </w:divBdr>
            </w:div>
            <w:div w:id="854348673">
              <w:marLeft w:val="0"/>
              <w:marRight w:val="0"/>
              <w:marTop w:val="0"/>
              <w:marBottom w:val="0"/>
              <w:divBdr>
                <w:top w:val="none" w:sz="0" w:space="0" w:color="auto"/>
                <w:left w:val="none" w:sz="0" w:space="0" w:color="auto"/>
                <w:bottom w:val="none" w:sz="0" w:space="0" w:color="auto"/>
                <w:right w:val="none" w:sz="0" w:space="0" w:color="auto"/>
              </w:divBdr>
            </w:div>
            <w:div w:id="694309601">
              <w:marLeft w:val="0"/>
              <w:marRight w:val="0"/>
              <w:marTop w:val="0"/>
              <w:marBottom w:val="0"/>
              <w:divBdr>
                <w:top w:val="none" w:sz="0" w:space="0" w:color="auto"/>
                <w:left w:val="none" w:sz="0" w:space="0" w:color="auto"/>
                <w:bottom w:val="none" w:sz="0" w:space="0" w:color="auto"/>
                <w:right w:val="none" w:sz="0" w:space="0" w:color="auto"/>
              </w:divBdr>
            </w:div>
            <w:div w:id="416824236">
              <w:marLeft w:val="0"/>
              <w:marRight w:val="0"/>
              <w:marTop w:val="0"/>
              <w:marBottom w:val="0"/>
              <w:divBdr>
                <w:top w:val="none" w:sz="0" w:space="0" w:color="auto"/>
                <w:left w:val="none" w:sz="0" w:space="0" w:color="auto"/>
                <w:bottom w:val="none" w:sz="0" w:space="0" w:color="auto"/>
                <w:right w:val="none" w:sz="0" w:space="0" w:color="auto"/>
              </w:divBdr>
            </w:div>
            <w:div w:id="1052771721">
              <w:marLeft w:val="0"/>
              <w:marRight w:val="0"/>
              <w:marTop w:val="0"/>
              <w:marBottom w:val="0"/>
              <w:divBdr>
                <w:top w:val="none" w:sz="0" w:space="0" w:color="auto"/>
                <w:left w:val="none" w:sz="0" w:space="0" w:color="auto"/>
                <w:bottom w:val="none" w:sz="0" w:space="0" w:color="auto"/>
                <w:right w:val="none" w:sz="0" w:space="0" w:color="auto"/>
              </w:divBdr>
            </w:div>
            <w:div w:id="1661079109">
              <w:marLeft w:val="0"/>
              <w:marRight w:val="0"/>
              <w:marTop w:val="0"/>
              <w:marBottom w:val="0"/>
              <w:divBdr>
                <w:top w:val="none" w:sz="0" w:space="0" w:color="auto"/>
                <w:left w:val="none" w:sz="0" w:space="0" w:color="auto"/>
                <w:bottom w:val="none" w:sz="0" w:space="0" w:color="auto"/>
                <w:right w:val="none" w:sz="0" w:space="0" w:color="auto"/>
              </w:divBdr>
            </w:div>
          </w:divsChild>
        </w:div>
        <w:div w:id="30229050">
          <w:marLeft w:val="0"/>
          <w:marRight w:val="0"/>
          <w:marTop w:val="0"/>
          <w:marBottom w:val="0"/>
          <w:divBdr>
            <w:top w:val="none" w:sz="0" w:space="0" w:color="auto"/>
            <w:left w:val="none" w:sz="0" w:space="0" w:color="auto"/>
            <w:bottom w:val="none" w:sz="0" w:space="0" w:color="auto"/>
            <w:right w:val="none" w:sz="0" w:space="0" w:color="auto"/>
          </w:divBdr>
          <w:divsChild>
            <w:div w:id="1264340909">
              <w:marLeft w:val="0"/>
              <w:marRight w:val="0"/>
              <w:marTop w:val="0"/>
              <w:marBottom w:val="0"/>
              <w:divBdr>
                <w:top w:val="none" w:sz="0" w:space="0" w:color="auto"/>
                <w:left w:val="none" w:sz="0" w:space="0" w:color="auto"/>
                <w:bottom w:val="none" w:sz="0" w:space="0" w:color="auto"/>
                <w:right w:val="none" w:sz="0" w:space="0" w:color="auto"/>
              </w:divBdr>
            </w:div>
            <w:div w:id="1219439808">
              <w:marLeft w:val="0"/>
              <w:marRight w:val="0"/>
              <w:marTop w:val="0"/>
              <w:marBottom w:val="0"/>
              <w:divBdr>
                <w:top w:val="none" w:sz="0" w:space="0" w:color="auto"/>
                <w:left w:val="none" w:sz="0" w:space="0" w:color="auto"/>
                <w:bottom w:val="none" w:sz="0" w:space="0" w:color="auto"/>
                <w:right w:val="none" w:sz="0" w:space="0" w:color="auto"/>
              </w:divBdr>
            </w:div>
            <w:div w:id="1659963954">
              <w:marLeft w:val="0"/>
              <w:marRight w:val="0"/>
              <w:marTop w:val="0"/>
              <w:marBottom w:val="0"/>
              <w:divBdr>
                <w:top w:val="none" w:sz="0" w:space="0" w:color="auto"/>
                <w:left w:val="none" w:sz="0" w:space="0" w:color="auto"/>
                <w:bottom w:val="none" w:sz="0" w:space="0" w:color="auto"/>
                <w:right w:val="none" w:sz="0" w:space="0" w:color="auto"/>
              </w:divBdr>
            </w:div>
            <w:div w:id="573274580">
              <w:marLeft w:val="0"/>
              <w:marRight w:val="0"/>
              <w:marTop w:val="0"/>
              <w:marBottom w:val="0"/>
              <w:divBdr>
                <w:top w:val="none" w:sz="0" w:space="0" w:color="auto"/>
                <w:left w:val="none" w:sz="0" w:space="0" w:color="auto"/>
                <w:bottom w:val="none" w:sz="0" w:space="0" w:color="auto"/>
                <w:right w:val="none" w:sz="0" w:space="0" w:color="auto"/>
              </w:divBdr>
            </w:div>
            <w:div w:id="1480535230">
              <w:marLeft w:val="0"/>
              <w:marRight w:val="0"/>
              <w:marTop w:val="0"/>
              <w:marBottom w:val="0"/>
              <w:divBdr>
                <w:top w:val="none" w:sz="0" w:space="0" w:color="auto"/>
                <w:left w:val="none" w:sz="0" w:space="0" w:color="auto"/>
                <w:bottom w:val="none" w:sz="0" w:space="0" w:color="auto"/>
                <w:right w:val="none" w:sz="0" w:space="0" w:color="auto"/>
              </w:divBdr>
            </w:div>
            <w:div w:id="151992739">
              <w:marLeft w:val="0"/>
              <w:marRight w:val="0"/>
              <w:marTop w:val="0"/>
              <w:marBottom w:val="0"/>
              <w:divBdr>
                <w:top w:val="none" w:sz="0" w:space="0" w:color="auto"/>
                <w:left w:val="none" w:sz="0" w:space="0" w:color="auto"/>
                <w:bottom w:val="none" w:sz="0" w:space="0" w:color="auto"/>
                <w:right w:val="none" w:sz="0" w:space="0" w:color="auto"/>
              </w:divBdr>
            </w:div>
            <w:div w:id="1317109154">
              <w:marLeft w:val="0"/>
              <w:marRight w:val="0"/>
              <w:marTop w:val="0"/>
              <w:marBottom w:val="0"/>
              <w:divBdr>
                <w:top w:val="none" w:sz="0" w:space="0" w:color="auto"/>
                <w:left w:val="none" w:sz="0" w:space="0" w:color="auto"/>
                <w:bottom w:val="none" w:sz="0" w:space="0" w:color="auto"/>
                <w:right w:val="none" w:sz="0" w:space="0" w:color="auto"/>
              </w:divBdr>
            </w:div>
            <w:div w:id="1361971428">
              <w:marLeft w:val="0"/>
              <w:marRight w:val="0"/>
              <w:marTop w:val="0"/>
              <w:marBottom w:val="0"/>
              <w:divBdr>
                <w:top w:val="none" w:sz="0" w:space="0" w:color="auto"/>
                <w:left w:val="none" w:sz="0" w:space="0" w:color="auto"/>
                <w:bottom w:val="none" w:sz="0" w:space="0" w:color="auto"/>
                <w:right w:val="none" w:sz="0" w:space="0" w:color="auto"/>
              </w:divBdr>
            </w:div>
            <w:div w:id="318267312">
              <w:marLeft w:val="0"/>
              <w:marRight w:val="0"/>
              <w:marTop w:val="0"/>
              <w:marBottom w:val="0"/>
              <w:divBdr>
                <w:top w:val="none" w:sz="0" w:space="0" w:color="auto"/>
                <w:left w:val="none" w:sz="0" w:space="0" w:color="auto"/>
                <w:bottom w:val="none" w:sz="0" w:space="0" w:color="auto"/>
                <w:right w:val="none" w:sz="0" w:space="0" w:color="auto"/>
              </w:divBdr>
            </w:div>
            <w:div w:id="207765153">
              <w:marLeft w:val="0"/>
              <w:marRight w:val="0"/>
              <w:marTop w:val="0"/>
              <w:marBottom w:val="0"/>
              <w:divBdr>
                <w:top w:val="none" w:sz="0" w:space="0" w:color="auto"/>
                <w:left w:val="none" w:sz="0" w:space="0" w:color="auto"/>
                <w:bottom w:val="none" w:sz="0" w:space="0" w:color="auto"/>
                <w:right w:val="none" w:sz="0" w:space="0" w:color="auto"/>
              </w:divBdr>
            </w:div>
            <w:div w:id="1174419740">
              <w:marLeft w:val="0"/>
              <w:marRight w:val="0"/>
              <w:marTop w:val="0"/>
              <w:marBottom w:val="0"/>
              <w:divBdr>
                <w:top w:val="none" w:sz="0" w:space="0" w:color="auto"/>
                <w:left w:val="none" w:sz="0" w:space="0" w:color="auto"/>
                <w:bottom w:val="none" w:sz="0" w:space="0" w:color="auto"/>
                <w:right w:val="none" w:sz="0" w:space="0" w:color="auto"/>
              </w:divBdr>
            </w:div>
          </w:divsChild>
        </w:div>
        <w:div w:id="1664309212">
          <w:marLeft w:val="0"/>
          <w:marRight w:val="0"/>
          <w:marTop w:val="0"/>
          <w:marBottom w:val="0"/>
          <w:divBdr>
            <w:top w:val="none" w:sz="0" w:space="0" w:color="auto"/>
            <w:left w:val="none" w:sz="0" w:space="0" w:color="auto"/>
            <w:bottom w:val="none" w:sz="0" w:space="0" w:color="auto"/>
            <w:right w:val="none" w:sz="0" w:space="0" w:color="auto"/>
          </w:divBdr>
          <w:divsChild>
            <w:div w:id="918322213">
              <w:marLeft w:val="0"/>
              <w:marRight w:val="0"/>
              <w:marTop w:val="0"/>
              <w:marBottom w:val="0"/>
              <w:divBdr>
                <w:top w:val="none" w:sz="0" w:space="0" w:color="auto"/>
                <w:left w:val="none" w:sz="0" w:space="0" w:color="auto"/>
                <w:bottom w:val="none" w:sz="0" w:space="0" w:color="auto"/>
                <w:right w:val="none" w:sz="0" w:space="0" w:color="auto"/>
              </w:divBdr>
            </w:div>
            <w:div w:id="1167357300">
              <w:marLeft w:val="0"/>
              <w:marRight w:val="0"/>
              <w:marTop w:val="0"/>
              <w:marBottom w:val="0"/>
              <w:divBdr>
                <w:top w:val="none" w:sz="0" w:space="0" w:color="auto"/>
                <w:left w:val="none" w:sz="0" w:space="0" w:color="auto"/>
                <w:bottom w:val="none" w:sz="0" w:space="0" w:color="auto"/>
                <w:right w:val="none" w:sz="0" w:space="0" w:color="auto"/>
              </w:divBdr>
            </w:div>
            <w:div w:id="70468584">
              <w:marLeft w:val="0"/>
              <w:marRight w:val="0"/>
              <w:marTop w:val="0"/>
              <w:marBottom w:val="0"/>
              <w:divBdr>
                <w:top w:val="none" w:sz="0" w:space="0" w:color="auto"/>
                <w:left w:val="none" w:sz="0" w:space="0" w:color="auto"/>
                <w:bottom w:val="none" w:sz="0" w:space="0" w:color="auto"/>
                <w:right w:val="none" w:sz="0" w:space="0" w:color="auto"/>
              </w:divBdr>
            </w:div>
            <w:div w:id="1183743880">
              <w:marLeft w:val="0"/>
              <w:marRight w:val="0"/>
              <w:marTop w:val="0"/>
              <w:marBottom w:val="0"/>
              <w:divBdr>
                <w:top w:val="none" w:sz="0" w:space="0" w:color="auto"/>
                <w:left w:val="none" w:sz="0" w:space="0" w:color="auto"/>
                <w:bottom w:val="none" w:sz="0" w:space="0" w:color="auto"/>
                <w:right w:val="none" w:sz="0" w:space="0" w:color="auto"/>
              </w:divBdr>
            </w:div>
            <w:div w:id="572470268">
              <w:marLeft w:val="0"/>
              <w:marRight w:val="0"/>
              <w:marTop w:val="0"/>
              <w:marBottom w:val="0"/>
              <w:divBdr>
                <w:top w:val="none" w:sz="0" w:space="0" w:color="auto"/>
                <w:left w:val="none" w:sz="0" w:space="0" w:color="auto"/>
                <w:bottom w:val="none" w:sz="0" w:space="0" w:color="auto"/>
                <w:right w:val="none" w:sz="0" w:space="0" w:color="auto"/>
              </w:divBdr>
            </w:div>
            <w:div w:id="1514032283">
              <w:marLeft w:val="0"/>
              <w:marRight w:val="0"/>
              <w:marTop w:val="0"/>
              <w:marBottom w:val="0"/>
              <w:divBdr>
                <w:top w:val="none" w:sz="0" w:space="0" w:color="auto"/>
                <w:left w:val="none" w:sz="0" w:space="0" w:color="auto"/>
                <w:bottom w:val="none" w:sz="0" w:space="0" w:color="auto"/>
                <w:right w:val="none" w:sz="0" w:space="0" w:color="auto"/>
              </w:divBdr>
            </w:div>
            <w:div w:id="1786190583">
              <w:marLeft w:val="0"/>
              <w:marRight w:val="0"/>
              <w:marTop w:val="0"/>
              <w:marBottom w:val="0"/>
              <w:divBdr>
                <w:top w:val="none" w:sz="0" w:space="0" w:color="auto"/>
                <w:left w:val="none" w:sz="0" w:space="0" w:color="auto"/>
                <w:bottom w:val="none" w:sz="0" w:space="0" w:color="auto"/>
                <w:right w:val="none" w:sz="0" w:space="0" w:color="auto"/>
              </w:divBdr>
            </w:div>
            <w:div w:id="306782523">
              <w:marLeft w:val="0"/>
              <w:marRight w:val="0"/>
              <w:marTop w:val="0"/>
              <w:marBottom w:val="0"/>
              <w:divBdr>
                <w:top w:val="none" w:sz="0" w:space="0" w:color="auto"/>
                <w:left w:val="none" w:sz="0" w:space="0" w:color="auto"/>
                <w:bottom w:val="none" w:sz="0" w:space="0" w:color="auto"/>
                <w:right w:val="none" w:sz="0" w:space="0" w:color="auto"/>
              </w:divBdr>
            </w:div>
            <w:div w:id="2002276200">
              <w:marLeft w:val="0"/>
              <w:marRight w:val="0"/>
              <w:marTop w:val="0"/>
              <w:marBottom w:val="0"/>
              <w:divBdr>
                <w:top w:val="none" w:sz="0" w:space="0" w:color="auto"/>
                <w:left w:val="none" w:sz="0" w:space="0" w:color="auto"/>
                <w:bottom w:val="none" w:sz="0" w:space="0" w:color="auto"/>
                <w:right w:val="none" w:sz="0" w:space="0" w:color="auto"/>
              </w:divBdr>
            </w:div>
          </w:divsChild>
        </w:div>
        <w:div w:id="865993730">
          <w:marLeft w:val="0"/>
          <w:marRight w:val="0"/>
          <w:marTop w:val="0"/>
          <w:marBottom w:val="0"/>
          <w:divBdr>
            <w:top w:val="none" w:sz="0" w:space="0" w:color="auto"/>
            <w:left w:val="none" w:sz="0" w:space="0" w:color="auto"/>
            <w:bottom w:val="none" w:sz="0" w:space="0" w:color="auto"/>
            <w:right w:val="none" w:sz="0" w:space="0" w:color="auto"/>
          </w:divBdr>
          <w:divsChild>
            <w:div w:id="595410079">
              <w:marLeft w:val="0"/>
              <w:marRight w:val="0"/>
              <w:marTop w:val="0"/>
              <w:marBottom w:val="0"/>
              <w:divBdr>
                <w:top w:val="none" w:sz="0" w:space="0" w:color="auto"/>
                <w:left w:val="none" w:sz="0" w:space="0" w:color="auto"/>
                <w:bottom w:val="none" w:sz="0" w:space="0" w:color="auto"/>
                <w:right w:val="none" w:sz="0" w:space="0" w:color="auto"/>
              </w:divBdr>
            </w:div>
          </w:divsChild>
        </w:div>
        <w:div w:id="1826241870">
          <w:marLeft w:val="0"/>
          <w:marRight w:val="0"/>
          <w:marTop w:val="0"/>
          <w:marBottom w:val="0"/>
          <w:divBdr>
            <w:top w:val="none" w:sz="0" w:space="0" w:color="auto"/>
            <w:left w:val="none" w:sz="0" w:space="0" w:color="auto"/>
            <w:bottom w:val="none" w:sz="0" w:space="0" w:color="auto"/>
            <w:right w:val="none" w:sz="0" w:space="0" w:color="auto"/>
          </w:divBdr>
          <w:divsChild>
            <w:div w:id="916522331">
              <w:marLeft w:val="0"/>
              <w:marRight w:val="0"/>
              <w:marTop w:val="0"/>
              <w:marBottom w:val="0"/>
              <w:divBdr>
                <w:top w:val="none" w:sz="0" w:space="0" w:color="auto"/>
                <w:left w:val="none" w:sz="0" w:space="0" w:color="auto"/>
                <w:bottom w:val="none" w:sz="0" w:space="0" w:color="auto"/>
                <w:right w:val="none" w:sz="0" w:space="0" w:color="auto"/>
              </w:divBdr>
            </w:div>
          </w:divsChild>
        </w:div>
        <w:div w:id="1157965300">
          <w:marLeft w:val="0"/>
          <w:marRight w:val="0"/>
          <w:marTop w:val="0"/>
          <w:marBottom w:val="0"/>
          <w:divBdr>
            <w:top w:val="none" w:sz="0" w:space="0" w:color="auto"/>
            <w:left w:val="none" w:sz="0" w:space="0" w:color="auto"/>
            <w:bottom w:val="none" w:sz="0" w:space="0" w:color="auto"/>
            <w:right w:val="none" w:sz="0" w:space="0" w:color="auto"/>
          </w:divBdr>
          <w:divsChild>
            <w:div w:id="1910572858">
              <w:marLeft w:val="0"/>
              <w:marRight w:val="0"/>
              <w:marTop w:val="0"/>
              <w:marBottom w:val="0"/>
              <w:divBdr>
                <w:top w:val="none" w:sz="0" w:space="0" w:color="auto"/>
                <w:left w:val="none" w:sz="0" w:space="0" w:color="auto"/>
                <w:bottom w:val="none" w:sz="0" w:space="0" w:color="auto"/>
                <w:right w:val="none" w:sz="0" w:space="0" w:color="auto"/>
              </w:divBdr>
            </w:div>
            <w:div w:id="1093207626">
              <w:marLeft w:val="0"/>
              <w:marRight w:val="0"/>
              <w:marTop w:val="0"/>
              <w:marBottom w:val="0"/>
              <w:divBdr>
                <w:top w:val="none" w:sz="0" w:space="0" w:color="auto"/>
                <w:left w:val="none" w:sz="0" w:space="0" w:color="auto"/>
                <w:bottom w:val="none" w:sz="0" w:space="0" w:color="auto"/>
                <w:right w:val="none" w:sz="0" w:space="0" w:color="auto"/>
              </w:divBdr>
            </w:div>
          </w:divsChild>
        </w:div>
        <w:div w:id="578487873">
          <w:marLeft w:val="0"/>
          <w:marRight w:val="0"/>
          <w:marTop w:val="0"/>
          <w:marBottom w:val="0"/>
          <w:divBdr>
            <w:top w:val="none" w:sz="0" w:space="0" w:color="auto"/>
            <w:left w:val="none" w:sz="0" w:space="0" w:color="auto"/>
            <w:bottom w:val="none" w:sz="0" w:space="0" w:color="auto"/>
            <w:right w:val="none" w:sz="0" w:space="0" w:color="auto"/>
          </w:divBdr>
          <w:divsChild>
            <w:div w:id="389500484">
              <w:marLeft w:val="0"/>
              <w:marRight w:val="0"/>
              <w:marTop w:val="0"/>
              <w:marBottom w:val="0"/>
              <w:divBdr>
                <w:top w:val="none" w:sz="0" w:space="0" w:color="auto"/>
                <w:left w:val="none" w:sz="0" w:space="0" w:color="auto"/>
                <w:bottom w:val="none" w:sz="0" w:space="0" w:color="auto"/>
                <w:right w:val="none" w:sz="0" w:space="0" w:color="auto"/>
              </w:divBdr>
            </w:div>
            <w:div w:id="423452958">
              <w:marLeft w:val="0"/>
              <w:marRight w:val="0"/>
              <w:marTop w:val="0"/>
              <w:marBottom w:val="0"/>
              <w:divBdr>
                <w:top w:val="none" w:sz="0" w:space="0" w:color="auto"/>
                <w:left w:val="none" w:sz="0" w:space="0" w:color="auto"/>
                <w:bottom w:val="none" w:sz="0" w:space="0" w:color="auto"/>
                <w:right w:val="none" w:sz="0" w:space="0" w:color="auto"/>
              </w:divBdr>
            </w:div>
            <w:div w:id="1427843508">
              <w:marLeft w:val="0"/>
              <w:marRight w:val="0"/>
              <w:marTop w:val="0"/>
              <w:marBottom w:val="0"/>
              <w:divBdr>
                <w:top w:val="none" w:sz="0" w:space="0" w:color="auto"/>
                <w:left w:val="none" w:sz="0" w:space="0" w:color="auto"/>
                <w:bottom w:val="none" w:sz="0" w:space="0" w:color="auto"/>
                <w:right w:val="none" w:sz="0" w:space="0" w:color="auto"/>
              </w:divBdr>
            </w:div>
            <w:div w:id="1882939638">
              <w:marLeft w:val="0"/>
              <w:marRight w:val="0"/>
              <w:marTop w:val="0"/>
              <w:marBottom w:val="0"/>
              <w:divBdr>
                <w:top w:val="none" w:sz="0" w:space="0" w:color="auto"/>
                <w:left w:val="none" w:sz="0" w:space="0" w:color="auto"/>
                <w:bottom w:val="none" w:sz="0" w:space="0" w:color="auto"/>
                <w:right w:val="none" w:sz="0" w:space="0" w:color="auto"/>
              </w:divBdr>
            </w:div>
            <w:div w:id="1772242425">
              <w:marLeft w:val="0"/>
              <w:marRight w:val="0"/>
              <w:marTop w:val="0"/>
              <w:marBottom w:val="0"/>
              <w:divBdr>
                <w:top w:val="none" w:sz="0" w:space="0" w:color="auto"/>
                <w:left w:val="none" w:sz="0" w:space="0" w:color="auto"/>
                <w:bottom w:val="none" w:sz="0" w:space="0" w:color="auto"/>
                <w:right w:val="none" w:sz="0" w:space="0" w:color="auto"/>
              </w:divBdr>
            </w:div>
            <w:div w:id="1969118689">
              <w:marLeft w:val="0"/>
              <w:marRight w:val="0"/>
              <w:marTop w:val="0"/>
              <w:marBottom w:val="0"/>
              <w:divBdr>
                <w:top w:val="none" w:sz="0" w:space="0" w:color="auto"/>
                <w:left w:val="none" w:sz="0" w:space="0" w:color="auto"/>
                <w:bottom w:val="none" w:sz="0" w:space="0" w:color="auto"/>
                <w:right w:val="none" w:sz="0" w:space="0" w:color="auto"/>
              </w:divBdr>
            </w:div>
            <w:div w:id="477260542">
              <w:marLeft w:val="0"/>
              <w:marRight w:val="0"/>
              <w:marTop w:val="0"/>
              <w:marBottom w:val="0"/>
              <w:divBdr>
                <w:top w:val="none" w:sz="0" w:space="0" w:color="auto"/>
                <w:left w:val="none" w:sz="0" w:space="0" w:color="auto"/>
                <w:bottom w:val="none" w:sz="0" w:space="0" w:color="auto"/>
                <w:right w:val="none" w:sz="0" w:space="0" w:color="auto"/>
              </w:divBdr>
            </w:div>
            <w:div w:id="755252843">
              <w:marLeft w:val="0"/>
              <w:marRight w:val="0"/>
              <w:marTop w:val="0"/>
              <w:marBottom w:val="0"/>
              <w:divBdr>
                <w:top w:val="none" w:sz="0" w:space="0" w:color="auto"/>
                <w:left w:val="none" w:sz="0" w:space="0" w:color="auto"/>
                <w:bottom w:val="none" w:sz="0" w:space="0" w:color="auto"/>
                <w:right w:val="none" w:sz="0" w:space="0" w:color="auto"/>
              </w:divBdr>
            </w:div>
            <w:div w:id="391929234">
              <w:marLeft w:val="0"/>
              <w:marRight w:val="0"/>
              <w:marTop w:val="0"/>
              <w:marBottom w:val="0"/>
              <w:divBdr>
                <w:top w:val="none" w:sz="0" w:space="0" w:color="auto"/>
                <w:left w:val="none" w:sz="0" w:space="0" w:color="auto"/>
                <w:bottom w:val="none" w:sz="0" w:space="0" w:color="auto"/>
                <w:right w:val="none" w:sz="0" w:space="0" w:color="auto"/>
              </w:divBdr>
            </w:div>
            <w:div w:id="1199969778">
              <w:marLeft w:val="0"/>
              <w:marRight w:val="0"/>
              <w:marTop w:val="0"/>
              <w:marBottom w:val="0"/>
              <w:divBdr>
                <w:top w:val="none" w:sz="0" w:space="0" w:color="auto"/>
                <w:left w:val="none" w:sz="0" w:space="0" w:color="auto"/>
                <w:bottom w:val="none" w:sz="0" w:space="0" w:color="auto"/>
                <w:right w:val="none" w:sz="0" w:space="0" w:color="auto"/>
              </w:divBdr>
            </w:div>
            <w:div w:id="1965580582">
              <w:marLeft w:val="0"/>
              <w:marRight w:val="0"/>
              <w:marTop w:val="0"/>
              <w:marBottom w:val="0"/>
              <w:divBdr>
                <w:top w:val="none" w:sz="0" w:space="0" w:color="auto"/>
                <w:left w:val="none" w:sz="0" w:space="0" w:color="auto"/>
                <w:bottom w:val="none" w:sz="0" w:space="0" w:color="auto"/>
                <w:right w:val="none" w:sz="0" w:space="0" w:color="auto"/>
              </w:divBdr>
            </w:div>
          </w:divsChild>
        </w:div>
        <w:div w:id="491529744">
          <w:marLeft w:val="0"/>
          <w:marRight w:val="0"/>
          <w:marTop w:val="0"/>
          <w:marBottom w:val="0"/>
          <w:divBdr>
            <w:top w:val="none" w:sz="0" w:space="0" w:color="auto"/>
            <w:left w:val="none" w:sz="0" w:space="0" w:color="auto"/>
            <w:bottom w:val="none" w:sz="0" w:space="0" w:color="auto"/>
            <w:right w:val="none" w:sz="0" w:space="0" w:color="auto"/>
          </w:divBdr>
          <w:divsChild>
            <w:div w:id="1863668749">
              <w:marLeft w:val="0"/>
              <w:marRight w:val="0"/>
              <w:marTop w:val="0"/>
              <w:marBottom w:val="0"/>
              <w:divBdr>
                <w:top w:val="none" w:sz="0" w:space="0" w:color="auto"/>
                <w:left w:val="none" w:sz="0" w:space="0" w:color="auto"/>
                <w:bottom w:val="none" w:sz="0" w:space="0" w:color="auto"/>
                <w:right w:val="none" w:sz="0" w:space="0" w:color="auto"/>
              </w:divBdr>
            </w:div>
          </w:divsChild>
        </w:div>
        <w:div w:id="2016033648">
          <w:marLeft w:val="0"/>
          <w:marRight w:val="0"/>
          <w:marTop w:val="0"/>
          <w:marBottom w:val="0"/>
          <w:divBdr>
            <w:top w:val="none" w:sz="0" w:space="0" w:color="auto"/>
            <w:left w:val="none" w:sz="0" w:space="0" w:color="auto"/>
            <w:bottom w:val="none" w:sz="0" w:space="0" w:color="auto"/>
            <w:right w:val="none" w:sz="0" w:space="0" w:color="auto"/>
          </w:divBdr>
          <w:divsChild>
            <w:div w:id="1360934285">
              <w:marLeft w:val="0"/>
              <w:marRight w:val="0"/>
              <w:marTop w:val="0"/>
              <w:marBottom w:val="0"/>
              <w:divBdr>
                <w:top w:val="none" w:sz="0" w:space="0" w:color="auto"/>
                <w:left w:val="none" w:sz="0" w:space="0" w:color="auto"/>
                <w:bottom w:val="none" w:sz="0" w:space="0" w:color="auto"/>
                <w:right w:val="none" w:sz="0" w:space="0" w:color="auto"/>
              </w:divBdr>
            </w:div>
          </w:divsChild>
        </w:div>
        <w:div w:id="1533960658">
          <w:marLeft w:val="0"/>
          <w:marRight w:val="0"/>
          <w:marTop w:val="0"/>
          <w:marBottom w:val="0"/>
          <w:divBdr>
            <w:top w:val="none" w:sz="0" w:space="0" w:color="auto"/>
            <w:left w:val="none" w:sz="0" w:space="0" w:color="auto"/>
            <w:bottom w:val="none" w:sz="0" w:space="0" w:color="auto"/>
            <w:right w:val="none" w:sz="0" w:space="0" w:color="auto"/>
          </w:divBdr>
          <w:divsChild>
            <w:div w:id="1043482611">
              <w:marLeft w:val="0"/>
              <w:marRight w:val="0"/>
              <w:marTop w:val="0"/>
              <w:marBottom w:val="0"/>
              <w:divBdr>
                <w:top w:val="none" w:sz="0" w:space="0" w:color="auto"/>
                <w:left w:val="none" w:sz="0" w:space="0" w:color="auto"/>
                <w:bottom w:val="none" w:sz="0" w:space="0" w:color="auto"/>
                <w:right w:val="none" w:sz="0" w:space="0" w:color="auto"/>
              </w:divBdr>
            </w:div>
          </w:divsChild>
        </w:div>
        <w:div w:id="475532729">
          <w:marLeft w:val="0"/>
          <w:marRight w:val="0"/>
          <w:marTop w:val="0"/>
          <w:marBottom w:val="0"/>
          <w:divBdr>
            <w:top w:val="none" w:sz="0" w:space="0" w:color="auto"/>
            <w:left w:val="none" w:sz="0" w:space="0" w:color="auto"/>
            <w:bottom w:val="none" w:sz="0" w:space="0" w:color="auto"/>
            <w:right w:val="none" w:sz="0" w:space="0" w:color="auto"/>
          </w:divBdr>
          <w:divsChild>
            <w:div w:id="1279216813">
              <w:marLeft w:val="0"/>
              <w:marRight w:val="0"/>
              <w:marTop w:val="0"/>
              <w:marBottom w:val="0"/>
              <w:divBdr>
                <w:top w:val="none" w:sz="0" w:space="0" w:color="auto"/>
                <w:left w:val="none" w:sz="0" w:space="0" w:color="auto"/>
                <w:bottom w:val="none" w:sz="0" w:space="0" w:color="auto"/>
                <w:right w:val="none" w:sz="0" w:space="0" w:color="auto"/>
              </w:divBdr>
            </w:div>
          </w:divsChild>
        </w:div>
        <w:div w:id="1511993353">
          <w:marLeft w:val="0"/>
          <w:marRight w:val="0"/>
          <w:marTop w:val="0"/>
          <w:marBottom w:val="0"/>
          <w:divBdr>
            <w:top w:val="none" w:sz="0" w:space="0" w:color="auto"/>
            <w:left w:val="none" w:sz="0" w:space="0" w:color="auto"/>
            <w:bottom w:val="none" w:sz="0" w:space="0" w:color="auto"/>
            <w:right w:val="none" w:sz="0" w:space="0" w:color="auto"/>
          </w:divBdr>
          <w:divsChild>
            <w:div w:id="1994291106">
              <w:marLeft w:val="0"/>
              <w:marRight w:val="0"/>
              <w:marTop w:val="0"/>
              <w:marBottom w:val="0"/>
              <w:divBdr>
                <w:top w:val="none" w:sz="0" w:space="0" w:color="auto"/>
                <w:left w:val="none" w:sz="0" w:space="0" w:color="auto"/>
                <w:bottom w:val="none" w:sz="0" w:space="0" w:color="auto"/>
                <w:right w:val="none" w:sz="0" w:space="0" w:color="auto"/>
              </w:divBdr>
            </w:div>
            <w:div w:id="1071464440">
              <w:marLeft w:val="0"/>
              <w:marRight w:val="0"/>
              <w:marTop w:val="0"/>
              <w:marBottom w:val="0"/>
              <w:divBdr>
                <w:top w:val="none" w:sz="0" w:space="0" w:color="auto"/>
                <w:left w:val="none" w:sz="0" w:space="0" w:color="auto"/>
                <w:bottom w:val="none" w:sz="0" w:space="0" w:color="auto"/>
                <w:right w:val="none" w:sz="0" w:space="0" w:color="auto"/>
              </w:divBdr>
            </w:div>
            <w:div w:id="899945749">
              <w:marLeft w:val="0"/>
              <w:marRight w:val="0"/>
              <w:marTop w:val="0"/>
              <w:marBottom w:val="0"/>
              <w:divBdr>
                <w:top w:val="none" w:sz="0" w:space="0" w:color="auto"/>
                <w:left w:val="none" w:sz="0" w:space="0" w:color="auto"/>
                <w:bottom w:val="none" w:sz="0" w:space="0" w:color="auto"/>
                <w:right w:val="none" w:sz="0" w:space="0" w:color="auto"/>
              </w:divBdr>
            </w:div>
            <w:div w:id="1470785589">
              <w:marLeft w:val="0"/>
              <w:marRight w:val="0"/>
              <w:marTop w:val="0"/>
              <w:marBottom w:val="0"/>
              <w:divBdr>
                <w:top w:val="none" w:sz="0" w:space="0" w:color="auto"/>
                <w:left w:val="none" w:sz="0" w:space="0" w:color="auto"/>
                <w:bottom w:val="none" w:sz="0" w:space="0" w:color="auto"/>
                <w:right w:val="none" w:sz="0" w:space="0" w:color="auto"/>
              </w:divBdr>
            </w:div>
            <w:div w:id="1673333504">
              <w:marLeft w:val="0"/>
              <w:marRight w:val="0"/>
              <w:marTop w:val="0"/>
              <w:marBottom w:val="0"/>
              <w:divBdr>
                <w:top w:val="none" w:sz="0" w:space="0" w:color="auto"/>
                <w:left w:val="none" w:sz="0" w:space="0" w:color="auto"/>
                <w:bottom w:val="none" w:sz="0" w:space="0" w:color="auto"/>
                <w:right w:val="none" w:sz="0" w:space="0" w:color="auto"/>
              </w:divBdr>
            </w:div>
            <w:div w:id="2010255213">
              <w:marLeft w:val="0"/>
              <w:marRight w:val="0"/>
              <w:marTop w:val="0"/>
              <w:marBottom w:val="0"/>
              <w:divBdr>
                <w:top w:val="none" w:sz="0" w:space="0" w:color="auto"/>
                <w:left w:val="none" w:sz="0" w:space="0" w:color="auto"/>
                <w:bottom w:val="none" w:sz="0" w:space="0" w:color="auto"/>
                <w:right w:val="none" w:sz="0" w:space="0" w:color="auto"/>
              </w:divBdr>
            </w:div>
            <w:div w:id="1643777621">
              <w:marLeft w:val="0"/>
              <w:marRight w:val="0"/>
              <w:marTop w:val="0"/>
              <w:marBottom w:val="0"/>
              <w:divBdr>
                <w:top w:val="none" w:sz="0" w:space="0" w:color="auto"/>
                <w:left w:val="none" w:sz="0" w:space="0" w:color="auto"/>
                <w:bottom w:val="none" w:sz="0" w:space="0" w:color="auto"/>
                <w:right w:val="none" w:sz="0" w:space="0" w:color="auto"/>
              </w:divBdr>
            </w:div>
          </w:divsChild>
        </w:div>
        <w:div w:id="910652743">
          <w:marLeft w:val="0"/>
          <w:marRight w:val="0"/>
          <w:marTop w:val="0"/>
          <w:marBottom w:val="0"/>
          <w:divBdr>
            <w:top w:val="none" w:sz="0" w:space="0" w:color="auto"/>
            <w:left w:val="none" w:sz="0" w:space="0" w:color="auto"/>
            <w:bottom w:val="none" w:sz="0" w:space="0" w:color="auto"/>
            <w:right w:val="none" w:sz="0" w:space="0" w:color="auto"/>
          </w:divBdr>
          <w:divsChild>
            <w:div w:id="1752656906">
              <w:marLeft w:val="0"/>
              <w:marRight w:val="0"/>
              <w:marTop w:val="0"/>
              <w:marBottom w:val="0"/>
              <w:divBdr>
                <w:top w:val="none" w:sz="0" w:space="0" w:color="auto"/>
                <w:left w:val="none" w:sz="0" w:space="0" w:color="auto"/>
                <w:bottom w:val="none" w:sz="0" w:space="0" w:color="auto"/>
                <w:right w:val="none" w:sz="0" w:space="0" w:color="auto"/>
              </w:divBdr>
            </w:div>
            <w:div w:id="1778062375">
              <w:marLeft w:val="0"/>
              <w:marRight w:val="0"/>
              <w:marTop w:val="0"/>
              <w:marBottom w:val="0"/>
              <w:divBdr>
                <w:top w:val="none" w:sz="0" w:space="0" w:color="auto"/>
                <w:left w:val="none" w:sz="0" w:space="0" w:color="auto"/>
                <w:bottom w:val="none" w:sz="0" w:space="0" w:color="auto"/>
                <w:right w:val="none" w:sz="0" w:space="0" w:color="auto"/>
              </w:divBdr>
            </w:div>
          </w:divsChild>
        </w:div>
        <w:div w:id="1040206391">
          <w:marLeft w:val="0"/>
          <w:marRight w:val="0"/>
          <w:marTop w:val="0"/>
          <w:marBottom w:val="0"/>
          <w:divBdr>
            <w:top w:val="none" w:sz="0" w:space="0" w:color="auto"/>
            <w:left w:val="none" w:sz="0" w:space="0" w:color="auto"/>
            <w:bottom w:val="none" w:sz="0" w:space="0" w:color="auto"/>
            <w:right w:val="none" w:sz="0" w:space="0" w:color="auto"/>
          </w:divBdr>
          <w:divsChild>
            <w:div w:id="1620262274">
              <w:marLeft w:val="0"/>
              <w:marRight w:val="0"/>
              <w:marTop w:val="0"/>
              <w:marBottom w:val="0"/>
              <w:divBdr>
                <w:top w:val="none" w:sz="0" w:space="0" w:color="auto"/>
                <w:left w:val="none" w:sz="0" w:space="0" w:color="auto"/>
                <w:bottom w:val="none" w:sz="0" w:space="0" w:color="auto"/>
                <w:right w:val="none" w:sz="0" w:space="0" w:color="auto"/>
              </w:divBdr>
            </w:div>
          </w:divsChild>
        </w:div>
        <w:div w:id="927346350">
          <w:marLeft w:val="0"/>
          <w:marRight w:val="0"/>
          <w:marTop w:val="0"/>
          <w:marBottom w:val="0"/>
          <w:divBdr>
            <w:top w:val="none" w:sz="0" w:space="0" w:color="auto"/>
            <w:left w:val="none" w:sz="0" w:space="0" w:color="auto"/>
            <w:bottom w:val="none" w:sz="0" w:space="0" w:color="auto"/>
            <w:right w:val="none" w:sz="0" w:space="0" w:color="auto"/>
          </w:divBdr>
          <w:divsChild>
            <w:div w:id="852844082">
              <w:marLeft w:val="0"/>
              <w:marRight w:val="0"/>
              <w:marTop w:val="0"/>
              <w:marBottom w:val="0"/>
              <w:divBdr>
                <w:top w:val="none" w:sz="0" w:space="0" w:color="auto"/>
                <w:left w:val="none" w:sz="0" w:space="0" w:color="auto"/>
                <w:bottom w:val="none" w:sz="0" w:space="0" w:color="auto"/>
                <w:right w:val="none" w:sz="0" w:space="0" w:color="auto"/>
              </w:divBdr>
            </w:div>
          </w:divsChild>
        </w:div>
        <w:div w:id="1238051789">
          <w:marLeft w:val="0"/>
          <w:marRight w:val="0"/>
          <w:marTop w:val="0"/>
          <w:marBottom w:val="0"/>
          <w:divBdr>
            <w:top w:val="none" w:sz="0" w:space="0" w:color="auto"/>
            <w:left w:val="none" w:sz="0" w:space="0" w:color="auto"/>
            <w:bottom w:val="none" w:sz="0" w:space="0" w:color="auto"/>
            <w:right w:val="none" w:sz="0" w:space="0" w:color="auto"/>
          </w:divBdr>
          <w:divsChild>
            <w:div w:id="1336297632">
              <w:marLeft w:val="0"/>
              <w:marRight w:val="0"/>
              <w:marTop w:val="0"/>
              <w:marBottom w:val="0"/>
              <w:divBdr>
                <w:top w:val="none" w:sz="0" w:space="0" w:color="auto"/>
                <w:left w:val="none" w:sz="0" w:space="0" w:color="auto"/>
                <w:bottom w:val="none" w:sz="0" w:space="0" w:color="auto"/>
                <w:right w:val="none" w:sz="0" w:space="0" w:color="auto"/>
              </w:divBdr>
            </w:div>
            <w:div w:id="1272972214">
              <w:marLeft w:val="0"/>
              <w:marRight w:val="0"/>
              <w:marTop w:val="0"/>
              <w:marBottom w:val="0"/>
              <w:divBdr>
                <w:top w:val="none" w:sz="0" w:space="0" w:color="auto"/>
                <w:left w:val="none" w:sz="0" w:space="0" w:color="auto"/>
                <w:bottom w:val="none" w:sz="0" w:space="0" w:color="auto"/>
                <w:right w:val="none" w:sz="0" w:space="0" w:color="auto"/>
              </w:divBdr>
            </w:div>
            <w:div w:id="1517231343">
              <w:marLeft w:val="0"/>
              <w:marRight w:val="0"/>
              <w:marTop w:val="0"/>
              <w:marBottom w:val="0"/>
              <w:divBdr>
                <w:top w:val="none" w:sz="0" w:space="0" w:color="auto"/>
                <w:left w:val="none" w:sz="0" w:space="0" w:color="auto"/>
                <w:bottom w:val="none" w:sz="0" w:space="0" w:color="auto"/>
                <w:right w:val="none" w:sz="0" w:space="0" w:color="auto"/>
              </w:divBdr>
            </w:div>
            <w:div w:id="538587678">
              <w:marLeft w:val="0"/>
              <w:marRight w:val="0"/>
              <w:marTop w:val="0"/>
              <w:marBottom w:val="0"/>
              <w:divBdr>
                <w:top w:val="none" w:sz="0" w:space="0" w:color="auto"/>
                <w:left w:val="none" w:sz="0" w:space="0" w:color="auto"/>
                <w:bottom w:val="none" w:sz="0" w:space="0" w:color="auto"/>
                <w:right w:val="none" w:sz="0" w:space="0" w:color="auto"/>
              </w:divBdr>
            </w:div>
            <w:div w:id="1139300570">
              <w:marLeft w:val="0"/>
              <w:marRight w:val="0"/>
              <w:marTop w:val="0"/>
              <w:marBottom w:val="0"/>
              <w:divBdr>
                <w:top w:val="none" w:sz="0" w:space="0" w:color="auto"/>
                <w:left w:val="none" w:sz="0" w:space="0" w:color="auto"/>
                <w:bottom w:val="none" w:sz="0" w:space="0" w:color="auto"/>
                <w:right w:val="none" w:sz="0" w:space="0" w:color="auto"/>
              </w:divBdr>
            </w:div>
            <w:div w:id="993263681">
              <w:marLeft w:val="0"/>
              <w:marRight w:val="0"/>
              <w:marTop w:val="0"/>
              <w:marBottom w:val="0"/>
              <w:divBdr>
                <w:top w:val="none" w:sz="0" w:space="0" w:color="auto"/>
                <w:left w:val="none" w:sz="0" w:space="0" w:color="auto"/>
                <w:bottom w:val="none" w:sz="0" w:space="0" w:color="auto"/>
                <w:right w:val="none" w:sz="0" w:space="0" w:color="auto"/>
              </w:divBdr>
            </w:div>
            <w:div w:id="1384283931">
              <w:marLeft w:val="0"/>
              <w:marRight w:val="0"/>
              <w:marTop w:val="0"/>
              <w:marBottom w:val="0"/>
              <w:divBdr>
                <w:top w:val="none" w:sz="0" w:space="0" w:color="auto"/>
                <w:left w:val="none" w:sz="0" w:space="0" w:color="auto"/>
                <w:bottom w:val="none" w:sz="0" w:space="0" w:color="auto"/>
                <w:right w:val="none" w:sz="0" w:space="0" w:color="auto"/>
              </w:divBdr>
            </w:div>
            <w:div w:id="1734308838">
              <w:marLeft w:val="0"/>
              <w:marRight w:val="0"/>
              <w:marTop w:val="0"/>
              <w:marBottom w:val="0"/>
              <w:divBdr>
                <w:top w:val="none" w:sz="0" w:space="0" w:color="auto"/>
                <w:left w:val="none" w:sz="0" w:space="0" w:color="auto"/>
                <w:bottom w:val="none" w:sz="0" w:space="0" w:color="auto"/>
                <w:right w:val="none" w:sz="0" w:space="0" w:color="auto"/>
              </w:divBdr>
            </w:div>
            <w:div w:id="1904945959">
              <w:marLeft w:val="0"/>
              <w:marRight w:val="0"/>
              <w:marTop w:val="0"/>
              <w:marBottom w:val="0"/>
              <w:divBdr>
                <w:top w:val="none" w:sz="0" w:space="0" w:color="auto"/>
                <w:left w:val="none" w:sz="0" w:space="0" w:color="auto"/>
                <w:bottom w:val="none" w:sz="0" w:space="0" w:color="auto"/>
                <w:right w:val="none" w:sz="0" w:space="0" w:color="auto"/>
              </w:divBdr>
            </w:div>
            <w:div w:id="461581325">
              <w:marLeft w:val="0"/>
              <w:marRight w:val="0"/>
              <w:marTop w:val="0"/>
              <w:marBottom w:val="0"/>
              <w:divBdr>
                <w:top w:val="none" w:sz="0" w:space="0" w:color="auto"/>
                <w:left w:val="none" w:sz="0" w:space="0" w:color="auto"/>
                <w:bottom w:val="none" w:sz="0" w:space="0" w:color="auto"/>
                <w:right w:val="none" w:sz="0" w:space="0" w:color="auto"/>
              </w:divBdr>
            </w:div>
            <w:div w:id="171574901">
              <w:marLeft w:val="0"/>
              <w:marRight w:val="0"/>
              <w:marTop w:val="0"/>
              <w:marBottom w:val="0"/>
              <w:divBdr>
                <w:top w:val="none" w:sz="0" w:space="0" w:color="auto"/>
                <w:left w:val="none" w:sz="0" w:space="0" w:color="auto"/>
                <w:bottom w:val="none" w:sz="0" w:space="0" w:color="auto"/>
                <w:right w:val="none" w:sz="0" w:space="0" w:color="auto"/>
              </w:divBdr>
            </w:div>
            <w:div w:id="758523252">
              <w:marLeft w:val="0"/>
              <w:marRight w:val="0"/>
              <w:marTop w:val="0"/>
              <w:marBottom w:val="0"/>
              <w:divBdr>
                <w:top w:val="none" w:sz="0" w:space="0" w:color="auto"/>
                <w:left w:val="none" w:sz="0" w:space="0" w:color="auto"/>
                <w:bottom w:val="none" w:sz="0" w:space="0" w:color="auto"/>
                <w:right w:val="none" w:sz="0" w:space="0" w:color="auto"/>
              </w:divBdr>
            </w:div>
            <w:div w:id="1599751511">
              <w:marLeft w:val="0"/>
              <w:marRight w:val="0"/>
              <w:marTop w:val="0"/>
              <w:marBottom w:val="0"/>
              <w:divBdr>
                <w:top w:val="none" w:sz="0" w:space="0" w:color="auto"/>
                <w:left w:val="none" w:sz="0" w:space="0" w:color="auto"/>
                <w:bottom w:val="none" w:sz="0" w:space="0" w:color="auto"/>
                <w:right w:val="none" w:sz="0" w:space="0" w:color="auto"/>
              </w:divBdr>
            </w:div>
            <w:div w:id="901914041">
              <w:marLeft w:val="0"/>
              <w:marRight w:val="0"/>
              <w:marTop w:val="0"/>
              <w:marBottom w:val="0"/>
              <w:divBdr>
                <w:top w:val="none" w:sz="0" w:space="0" w:color="auto"/>
                <w:left w:val="none" w:sz="0" w:space="0" w:color="auto"/>
                <w:bottom w:val="none" w:sz="0" w:space="0" w:color="auto"/>
                <w:right w:val="none" w:sz="0" w:space="0" w:color="auto"/>
              </w:divBdr>
            </w:div>
            <w:div w:id="1315916340">
              <w:marLeft w:val="0"/>
              <w:marRight w:val="0"/>
              <w:marTop w:val="0"/>
              <w:marBottom w:val="0"/>
              <w:divBdr>
                <w:top w:val="none" w:sz="0" w:space="0" w:color="auto"/>
                <w:left w:val="none" w:sz="0" w:space="0" w:color="auto"/>
                <w:bottom w:val="none" w:sz="0" w:space="0" w:color="auto"/>
                <w:right w:val="none" w:sz="0" w:space="0" w:color="auto"/>
              </w:divBdr>
            </w:div>
          </w:divsChild>
        </w:div>
        <w:div w:id="980043470">
          <w:marLeft w:val="0"/>
          <w:marRight w:val="0"/>
          <w:marTop w:val="0"/>
          <w:marBottom w:val="0"/>
          <w:divBdr>
            <w:top w:val="none" w:sz="0" w:space="0" w:color="auto"/>
            <w:left w:val="none" w:sz="0" w:space="0" w:color="auto"/>
            <w:bottom w:val="none" w:sz="0" w:space="0" w:color="auto"/>
            <w:right w:val="none" w:sz="0" w:space="0" w:color="auto"/>
          </w:divBdr>
          <w:divsChild>
            <w:div w:id="1632517978">
              <w:marLeft w:val="0"/>
              <w:marRight w:val="0"/>
              <w:marTop w:val="0"/>
              <w:marBottom w:val="0"/>
              <w:divBdr>
                <w:top w:val="none" w:sz="0" w:space="0" w:color="auto"/>
                <w:left w:val="none" w:sz="0" w:space="0" w:color="auto"/>
                <w:bottom w:val="none" w:sz="0" w:space="0" w:color="auto"/>
                <w:right w:val="none" w:sz="0" w:space="0" w:color="auto"/>
              </w:divBdr>
            </w:div>
            <w:div w:id="1787239101">
              <w:marLeft w:val="0"/>
              <w:marRight w:val="0"/>
              <w:marTop w:val="0"/>
              <w:marBottom w:val="0"/>
              <w:divBdr>
                <w:top w:val="none" w:sz="0" w:space="0" w:color="auto"/>
                <w:left w:val="none" w:sz="0" w:space="0" w:color="auto"/>
                <w:bottom w:val="none" w:sz="0" w:space="0" w:color="auto"/>
                <w:right w:val="none" w:sz="0" w:space="0" w:color="auto"/>
              </w:divBdr>
            </w:div>
            <w:div w:id="1571650556">
              <w:marLeft w:val="0"/>
              <w:marRight w:val="0"/>
              <w:marTop w:val="0"/>
              <w:marBottom w:val="0"/>
              <w:divBdr>
                <w:top w:val="none" w:sz="0" w:space="0" w:color="auto"/>
                <w:left w:val="none" w:sz="0" w:space="0" w:color="auto"/>
                <w:bottom w:val="none" w:sz="0" w:space="0" w:color="auto"/>
                <w:right w:val="none" w:sz="0" w:space="0" w:color="auto"/>
              </w:divBdr>
            </w:div>
            <w:div w:id="657927806">
              <w:marLeft w:val="0"/>
              <w:marRight w:val="0"/>
              <w:marTop w:val="0"/>
              <w:marBottom w:val="0"/>
              <w:divBdr>
                <w:top w:val="none" w:sz="0" w:space="0" w:color="auto"/>
                <w:left w:val="none" w:sz="0" w:space="0" w:color="auto"/>
                <w:bottom w:val="none" w:sz="0" w:space="0" w:color="auto"/>
                <w:right w:val="none" w:sz="0" w:space="0" w:color="auto"/>
              </w:divBdr>
            </w:div>
            <w:div w:id="933438208">
              <w:marLeft w:val="0"/>
              <w:marRight w:val="0"/>
              <w:marTop w:val="0"/>
              <w:marBottom w:val="0"/>
              <w:divBdr>
                <w:top w:val="none" w:sz="0" w:space="0" w:color="auto"/>
                <w:left w:val="none" w:sz="0" w:space="0" w:color="auto"/>
                <w:bottom w:val="none" w:sz="0" w:space="0" w:color="auto"/>
                <w:right w:val="none" w:sz="0" w:space="0" w:color="auto"/>
              </w:divBdr>
            </w:div>
          </w:divsChild>
        </w:div>
        <w:div w:id="1236816541">
          <w:marLeft w:val="0"/>
          <w:marRight w:val="0"/>
          <w:marTop w:val="0"/>
          <w:marBottom w:val="0"/>
          <w:divBdr>
            <w:top w:val="none" w:sz="0" w:space="0" w:color="auto"/>
            <w:left w:val="none" w:sz="0" w:space="0" w:color="auto"/>
            <w:bottom w:val="none" w:sz="0" w:space="0" w:color="auto"/>
            <w:right w:val="none" w:sz="0" w:space="0" w:color="auto"/>
          </w:divBdr>
          <w:divsChild>
            <w:div w:id="2064597755">
              <w:marLeft w:val="0"/>
              <w:marRight w:val="0"/>
              <w:marTop w:val="0"/>
              <w:marBottom w:val="0"/>
              <w:divBdr>
                <w:top w:val="none" w:sz="0" w:space="0" w:color="auto"/>
                <w:left w:val="none" w:sz="0" w:space="0" w:color="auto"/>
                <w:bottom w:val="none" w:sz="0" w:space="0" w:color="auto"/>
                <w:right w:val="none" w:sz="0" w:space="0" w:color="auto"/>
              </w:divBdr>
            </w:div>
            <w:div w:id="821388431">
              <w:marLeft w:val="0"/>
              <w:marRight w:val="0"/>
              <w:marTop w:val="0"/>
              <w:marBottom w:val="0"/>
              <w:divBdr>
                <w:top w:val="none" w:sz="0" w:space="0" w:color="auto"/>
                <w:left w:val="none" w:sz="0" w:space="0" w:color="auto"/>
                <w:bottom w:val="none" w:sz="0" w:space="0" w:color="auto"/>
                <w:right w:val="none" w:sz="0" w:space="0" w:color="auto"/>
              </w:divBdr>
            </w:div>
            <w:div w:id="16960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162">
      <w:bodyDiv w:val="1"/>
      <w:marLeft w:val="0"/>
      <w:marRight w:val="0"/>
      <w:marTop w:val="0"/>
      <w:marBottom w:val="0"/>
      <w:divBdr>
        <w:top w:val="none" w:sz="0" w:space="0" w:color="auto"/>
        <w:left w:val="none" w:sz="0" w:space="0" w:color="auto"/>
        <w:bottom w:val="none" w:sz="0" w:space="0" w:color="auto"/>
        <w:right w:val="none" w:sz="0" w:space="0" w:color="auto"/>
      </w:divBdr>
      <w:divsChild>
        <w:div w:id="1029531258">
          <w:marLeft w:val="0"/>
          <w:marRight w:val="0"/>
          <w:marTop w:val="0"/>
          <w:marBottom w:val="0"/>
          <w:divBdr>
            <w:top w:val="none" w:sz="0" w:space="0" w:color="auto"/>
            <w:left w:val="none" w:sz="0" w:space="0" w:color="auto"/>
            <w:bottom w:val="none" w:sz="0" w:space="0" w:color="auto"/>
            <w:right w:val="none" w:sz="0" w:space="0" w:color="auto"/>
          </w:divBdr>
          <w:divsChild>
            <w:div w:id="1087264369">
              <w:marLeft w:val="0"/>
              <w:marRight w:val="0"/>
              <w:marTop w:val="0"/>
              <w:marBottom w:val="0"/>
              <w:divBdr>
                <w:top w:val="none" w:sz="0" w:space="0" w:color="auto"/>
                <w:left w:val="none" w:sz="0" w:space="0" w:color="auto"/>
                <w:bottom w:val="none" w:sz="0" w:space="0" w:color="auto"/>
                <w:right w:val="none" w:sz="0" w:space="0" w:color="auto"/>
              </w:divBdr>
            </w:div>
          </w:divsChild>
        </w:div>
        <w:div w:id="1445420652">
          <w:marLeft w:val="0"/>
          <w:marRight w:val="0"/>
          <w:marTop w:val="0"/>
          <w:marBottom w:val="0"/>
          <w:divBdr>
            <w:top w:val="none" w:sz="0" w:space="0" w:color="auto"/>
            <w:left w:val="none" w:sz="0" w:space="0" w:color="auto"/>
            <w:bottom w:val="none" w:sz="0" w:space="0" w:color="auto"/>
            <w:right w:val="none" w:sz="0" w:space="0" w:color="auto"/>
          </w:divBdr>
          <w:divsChild>
            <w:div w:id="1883059860">
              <w:marLeft w:val="0"/>
              <w:marRight w:val="0"/>
              <w:marTop w:val="0"/>
              <w:marBottom w:val="0"/>
              <w:divBdr>
                <w:top w:val="none" w:sz="0" w:space="0" w:color="auto"/>
                <w:left w:val="none" w:sz="0" w:space="0" w:color="auto"/>
                <w:bottom w:val="none" w:sz="0" w:space="0" w:color="auto"/>
                <w:right w:val="none" w:sz="0" w:space="0" w:color="auto"/>
              </w:divBdr>
            </w:div>
          </w:divsChild>
        </w:div>
        <w:div w:id="191456859">
          <w:marLeft w:val="0"/>
          <w:marRight w:val="0"/>
          <w:marTop w:val="0"/>
          <w:marBottom w:val="0"/>
          <w:divBdr>
            <w:top w:val="none" w:sz="0" w:space="0" w:color="auto"/>
            <w:left w:val="none" w:sz="0" w:space="0" w:color="auto"/>
            <w:bottom w:val="none" w:sz="0" w:space="0" w:color="auto"/>
            <w:right w:val="none" w:sz="0" w:space="0" w:color="auto"/>
          </w:divBdr>
          <w:divsChild>
            <w:div w:id="1835607520">
              <w:marLeft w:val="0"/>
              <w:marRight w:val="0"/>
              <w:marTop w:val="0"/>
              <w:marBottom w:val="0"/>
              <w:divBdr>
                <w:top w:val="none" w:sz="0" w:space="0" w:color="auto"/>
                <w:left w:val="none" w:sz="0" w:space="0" w:color="auto"/>
                <w:bottom w:val="none" w:sz="0" w:space="0" w:color="auto"/>
                <w:right w:val="none" w:sz="0" w:space="0" w:color="auto"/>
              </w:divBdr>
            </w:div>
          </w:divsChild>
        </w:div>
        <w:div w:id="724374117">
          <w:marLeft w:val="0"/>
          <w:marRight w:val="0"/>
          <w:marTop w:val="0"/>
          <w:marBottom w:val="0"/>
          <w:divBdr>
            <w:top w:val="none" w:sz="0" w:space="0" w:color="auto"/>
            <w:left w:val="none" w:sz="0" w:space="0" w:color="auto"/>
            <w:bottom w:val="none" w:sz="0" w:space="0" w:color="auto"/>
            <w:right w:val="none" w:sz="0" w:space="0" w:color="auto"/>
          </w:divBdr>
          <w:divsChild>
            <w:div w:id="1712028245">
              <w:marLeft w:val="0"/>
              <w:marRight w:val="0"/>
              <w:marTop w:val="0"/>
              <w:marBottom w:val="0"/>
              <w:divBdr>
                <w:top w:val="none" w:sz="0" w:space="0" w:color="auto"/>
                <w:left w:val="none" w:sz="0" w:space="0" w:color="auto"/>
                <w:bottom w:val="none" w:sz="0" w:space="0" w:color="auto"/>
                <w:right w:val="none" w:sz="0" w:space="0" w:color="auto"/>
              </w:divBdr>
            </w:div>
          </w:divsChild>
        </w:div>
        <w:div w:id="1288509566">
          <w:marLeft w:val="0"/>
          <w:marRight w:val="0"/>
          <w:marTop w:val="0"/>
          <w:marBottom w:val="0"/>
          <w:divBdr>
            <w:top w:val="none" w:sz="0" w:space="0" w:color="auto"/>
            <w:left w:val="none" w:sz="0" w:space="0" w:color="auto"/>
            <w:bottom w:val="none" w:sz="0" w:space="0" w:color="auto"/>
            <w:right w:val="none" w:sz="0" w:space="0" w:color="auto"/>
          </w:divBdr>
          <w:divsChild>
            <w:div w:id="1107772162">
              <w:marLeft w:val="0"/>
              <w:marRight w:val="0"/>
              <w:marTop w:val="0"/>
              <w:marBottom w:val="0"/>
              <w:divBdr>
                <w:top w:val="none" w:sz="0" w:space="0" w:color="auto"/>
                <w:left w:val="none" w:sz="0" w:space="0" w:color="auto"/>
                <w:bottom w:val="none" w:sz="0" w:space="0" w:color="auto"/>
                <w:right w:val="none" w:sz="0" w:space="0" w:color="auto"/>
              </w:divBdr>
            </w:div>
          </w:divsChild>
        </w:div>
        <w:div w:id="2080979610">
          <w:marLeft w:val="0"/>
          <w:marRight w:val="0"/>
          <w:marTop w:val="0"/>
          <w:marBottom w:val="0"/>
          <w:divBdr>
            <w:top w:val="none" w:sz="0" w:space="0" w:color="auto"/>
            <w:left w:val="none" w:sz="0" w:space="0" w:color="auto"/>
            <w:bottom w:val="none" w:sz="0" w:space="0" w:color="auto"/>
            <w:right w:val="none" w:sz="0" w:space="0" w:color="auto"/>
          </w:divBdr>
          <w:divsChild>
            <w:div w:id="449590289">
              <w:marLeft w:val="0"/>
              <w:marRight w:val="0"/>
              <w:marTop w:val="0"/>
              <w:marBottom w:val="0"/>
              <w:divBdr>
                <w:top w:val="none" w:sz="0" w:space="0" w:color="auto"/>
                <w:left w:val="none" w:sz="0" w:space="0" w:color="auto"/>
                <w:bottom w:val="none" w:sz="0" w:space="0" w:color="auto"/>
                <w:right w:val="none" w:sz="0" w:space="0" w:color="auto"/>
              </w:divBdr>
            </w:div>
          </w:divsChild>
        </w:div>
        <w:div w:id="763650512">
          <w:marLeft w:val="0"/>
          <w:marRight w:val="0"/>
          <w:marTop w:val="0"/>
          <w:marBottom w:val="0"/>
          <w:divBdr>
            <w:top w:val="none" w:sz="0" w:space="0" w:color="auto"/>
            <w:left w:val="none" w:sz="0" w:space="0" w:color="auto"/>
            <w:bottom w:val="none" w:sz="0" w:space="0" w:color="auto"/>
            <w:right w:val="none" w:sz="0" w:space="0" w:color="auto"/>
          </w:divBdr>
          <w:divsChild>
            <w:div w:id="936981699">
              <w:marLeft w:val="0"/>
              <w:marRight w:val="0"/>
              <w:marTop w:val="0"/>
              <w:marBottom w:val="0"/>
              <w:divBdr>
                <w:top w:val="none" w:sz="0" w:space="0" w:color="auto"/>
                <w:left w:val="none" w:sz="0" w:space="0" w:color="auto"/>
                <w:bottom w:val="none" w:sz="0" w:space="0" w:color="auto"/>
                <w:right w:val="none" w:sz="0" w:space="0" w:color="auto"/>
              </w:divBdr>
            </w:div>
          </w:divsChild>
        </w:div>
        <w:div w:id="975257952">
          <w:marLeft w:val="0"/>
          <w:marRight w:val="0"/>
          <w:marTop w:val="0"/>
          <w:marBottom w:val="0"/>
          <w:divBdr>
            <w:top w:val="none" w:sz="0" w:space="0" w:color="auto"/>
            <w:left w:val="none" w:sz="0" w:space="0" w:color="auto"/>
            <w:bottom w:val="none" w:sz="0" w:space="0" w:color="auto"/>
            <w:right w:val="none" w:sz="0" w:space="0" w:color="auto"/>
          </w:divBdr>
          <w:divsChild>
            <w:div w:id="2147158759">
              <w:marLeft w:val="0"/>
              <w:marRight w:val="0"/>
              <w:marTop w:val="0"/>
              <w:marBottom w:val="0"/>
              <w:divBdr>
                <w:top w:val="none" w:sz="0" w:space="0" w:color="auto"/>
                <w:left w:val="none" w:sz="0" w:space="0" w:color="auto"/>
                <w:bottom w:val="none" w:sz="0" w:space="0" w:color="auto"/>
                <w:right w:val="none" w:sz="0" w:space="0" w:color="auto"/>
              </w:divBdr>
            </w:div>
          </w:divsChild>
        </w:div>
        <w:div w:id="1890801008">
          <w:marLeft w:val="0"/>
          <w:marRight w:val="0"/>
          <w:marTop w:val="0"/>
          <w:marBottom w:val="0"/>
          <w:divBdr>
            <w:top w:val="none" w:sz="0" w:space="0" w:color="auto"/>
            <w:left w:val="none" w:sz="0" w:space="0" w:color="auto"/>
            <w:bottom w:val="none" w:sz="0" w:space="0" w:color="auto"/>
            <w:right w:val="none" w:sz="0" w:space="0" w:color="auto"/>
          </w:divBdr>
          <w:divsChild>
            <w:div w:id="136845303">
              <w:marLeft w:val="0"/>
              <w:marRight w:val="0"/>
              <w:marTop w:val="0"/>
              <w:marBottom w:val="0"/>
              <w:divBdr>
                <w:top w:val="none" w:sz="0" w:space="0" w:color="auto"/>
                <w:left w:val="none" w:sz="0" w:space="0" w:color="auto"/>
                <w:bottom w:val="none" w:sz="0" w:space="0" w:color="auto"/>
                <w:right w:val="none" w:sz="0" w:space="0" w:color="auto"/>
              </w:divBdr>
            </w:div>
          </w:divsChild>
        </w:div>
        <w:div w:id="1839274470">
          <w:marLeft w:val="0"/>
          <w:marRight w:val="0"/>
          <w:marTop w:val="0"/>
          <w:marBottom w:val="0"/>
          <w:divBdr>
            <w:top w:val="none" w:sz="0" w:space="0" w:color="auto"/>
            <w:left w:val="none" w:sz="0" w:space="0" w:color="auto"/>
            <w:bottom w:val="none" w:sz="0" w:space="0" w:color="auto"/>
            <w:right w:val="none" w:sz="0" w:space="0" w:color="auto"/>
          </w:divBdr>
          <w:divsChild>
            <w:div w:id="1514414782">
              <w:marLeft w:val="0"/>
              <w:marRight w:val="0"/>
              <w:marTop w:val="0"/>
              <w:marBottom w:val="0"/>
              <w:divBdr>
                <w:top w:val="none" w:sz="0" w:space="0" w:color="auto"/>
                <w:left w:val="none" w:sz="0" w:space="0" w:color="auto"/>
                <w:bottom w:val="none" w:sz="0" w:space="0" w:color="auto"/>
                <w:right w:val="none" w:sz="0" w:space="0" w:color="auto"/>
              </w:divBdr>
            </w:div>
          </w:divsChild>
        </w:div>
        <w:div w:id="1576747224">
          <w:marLeft w:val="0"/>
          <w:marRight w:val="0"/>
          <w:marTop w:val="0"/>
          <w:marBottom w:val="0"/>
          <w:divBdr>
            <w:top w:val="none" w:sz="0" w:space="0" w:color="auto"/>
            <w:left w:val="none" w:sz="0" w:space="0" w:color="auto"/>
            <w:bottom w:val="none" w:sz="0" w:space="0" w:color="auto"/>
            <w:right w:val="none" w:sz="0" w:space="0" w:color="auto"/>
          </w:divBdr>
          <w:divsChild>
            <w:div w:id="668144367">
              <w:marLeft w:val="0"/>
              <w:marRight w:val="0"/>
              <w:marTop w:val="0"/>
              <w:marBottom w:val="0"/>
              <w:divBdr>
                <w:top w:val="none" w:sz="0" w:space="0" w:color="auto"/>
                <w:left w:val="none" w:sz="0" w:space="0" w:color="auto"/>
                <w:bottom w:val="none" w:sz="0" w:space="0" w:color="auto"/>
                <w:right w:val="none" w:sz="0" w:space="0" w:color="auto"/>
              </w:divBdr>
            </w:div>
          </w:divsChild>
        </w:div>
        <w:div w:id="591403062">
          <w:marLeft w:val="0"/>
          <w:marRight w:val="0"/>
          <w:marTop w:val="0"/>
          <w:marBottom w:val="0"/>
          <w:divBdr>
            <w:top w:val="none" w:sz="0" w:space="0" w:color="auto"/>
            <w:left w:val="none" w:sz="0" w:space="0" w:color="auto"/>
            <w:bottom w:val="none" w:sz="0" w:space="0" w:color="auto"/>
            <w:right w:val="none" w:sz="0" w:space="0" w:color="auto"/>
          </w:divBdr>
          <w:divsChild>
            <w:div w:id="909921049">
              <w:marLeft w:val="0"/>
              <w:marRight w:val="0"/>
              <w:marTop w:val="0"/>
              <w:marBottom w:val="0"/>
              <w:divBdr>
                <w:top w:val="none" w:sz="0" w:space="0" w:color="auto"/>
                <w:left w:val="none" w:sz="0" w:space="0" w:color="auto"/>
                <w:bottom w:val="none" w:sz="0" w:space="0" w:color="auto"/>
                <w:right w:val="none" w:sz="0" w:space="0" w:color="auto"/>
              </w:divBdr>
            </w:div>
          </w:divsChild>
        </w:div>
        <w:div w:id="2099056684">
          <w:marLeft w:val="0"/>
          <w:marRight w:val="0"/>
          <w:marTop w:val="0"/>
          <w:marBottom w:val="0"/>
          <w:divBdr>
            <w:top w:val="none" w:sz="0" w:space="0" w:color="auto"/>
            <w:left w:val="none" w:sz="0" w:space="0" w:color="auto"/>
            <w:bottom w:val="none" w:sz="0" w:space="0" w:color="auto"/>
            <w:right w:val="none" w:sz="0" w:space="0" w:color="auto"/>
          </w:divBdr>
          <w:divsChild>
            <w:div w:id="1740907568">
              <w:marLeft w:val="0"/>
              <w:marRight w:val="0"/>
              <w:marTop w:val="0"/>
              <w:marBottom w:val="0"/>
              <w:divBdr>
                <w:top w:val="none" w:sz="0" w:space="0" w:color="auto"/>
                <w:left w:val="none" w:sz="0" w:space="0" w:color="auto"/>
                <w:bottom w:val="none" w:sz="0" w:space="0" w:color="auto"/>
                <w:right w:val="none" w:sz="0" w:space="0" w:color="auto"/>
              </w:divBdr>
            </w:div>
            <w:div w:id="1423137421">
              <w:marLeft w:val="0"/>
              <w:marRight w:val="0"/>
              <w:marTop w:val="0"/>
              <w:marBottom w:val="0"/>
              <w:divBdr>
                <w:top w:val="none" w:sz="0" w:space="0" w:color="auto"/>
                <w:left w:val="none" w:sz="0" w:space="0" w:color="auto"/>
                <w:bottom w:val="none" w:sz="0" w:space="0" w:color="auto"/>
                <w:right w:val="none" w:sz="0" w:space="0" w:color="auto"/>
              </w:divBdr>
            </w:div>
          </w:divsChild>
        </w:div>
        <w:div w:id="2057778010">
          <w:marLeft w:val="0"/>
          <w:marRight w:val="0"/>
          <w:marTop w:val="0"/>
          <w:marBottom w:val="0"/>
          <w:divBdr>
            <w:top w:val="none" w:sz="0" w:space="0" w:color="auto"/>
            <w:left w:val="none" w:sz="0" w:space="0" w:color="auto"/>
            <w:bottom w:val="none" w:sz="0" w:space="0" w:color="auto"/>
            <w:right w:val="none" w:sz="0" w:space="0" w:color="auto"/>
          </w:divBdr>
          <w:divsChild>
            <w:div w:id="1706559406">
              <w:marLeft w:val="0"/>
              <w:marRight w:val="0"/>
              <w:marTop w:val="0"/>
              <w:marBottom w:val="0"/>
              <w:divBdr>
                <w:top w:val="none" w:sz="0" w:space="0" w:color="auto"/>
                <w:left w:val="none" w:sz="0" w:space="0" w:color="auto"/>
                <w:bottom w:val="none" w:sz="0" w:space="0" w:color="auto"/>
                <w:right w:val="none" w:sz="0" w:space="0" w:color="auto"/>
              </w:divBdr>
            </w:div>
            <w:div w:id="878782599">
              <w:marLeft w:val="0"/>
              <w:marRight w:val="0"/>
              <w:marTop w:val="0"/>
              <w:marBottom w:val="0"/>
              <w:divBdr>
                <w:top w:val="none" w:sz="0" w:space="0" w:color="auto"/>
                <w:left w:val="none" w:sz="0" w:space="0" w:color="auto"/>
                <w:bottom w:val="none" w:sz="0" w:space="0" w:color="auto"/>
                <w:right w:val="none" w:sz="0" w:space="0" w:color="auto"/>
              </w:divBdr>
            </w:div>
            <w:div w:id="1518497539">
              <w:marLeft w:val="0"/>
              <w:marRight w:val="0"/>
              <w:marTop w:val="0"/>
              <w:marBottom w:val="0"/>
              <w:divBdr>
                <w:top w:val="none" w:sz="0" w:space="0" w:color="auto"/>
                <w:left w:val="none" w:sz="0" w:space="0" w:color="auto"/>
                <w:bottom w:val="none" w:sz="0" w:space="0" w:color="auto"/>
                <w:right w:val="none" w:sz="0" w:space="0" w:color="auto"/>
              </w:divBdr>
            </w:div>
            <w:div w:id="1844515461">
              <w:marLeft w:val="0"/>
              <w:marRight w:val="0"/>
              <w:marTop w:val="0"/>
              <w:marBottom w:val="0"/>
              <w:divBdr>
                <w:top w:val="none" w:sz="0" w:space="0" w:color="auto"/>
                <w:left w:val="none" w:sz="0" w:space="0" w:color="auto"/>
                <w:bottom w:val="none" w:sz="0" w:space="0" w:color="auto"/>
                <w:right w:val="none" w:sz="0" w:space="0" w:color="auto"/>
              </w:divBdr>
            </w:div>
          </w:divsChild>
        </w:div>
        <w:div w:id="1475440715">
          <w:marLeft w:val="0"/>
          <w:marRight w:val="0"/>
          <w:marTop w:val="0"/>
          <w:marBottom w:val="0"/>
          <w:divBdr>
            <w:top w:val="none" w:sz="0" w:space="0" w:color="auto"/>
            <w:left w:val="none" w:sz="0" w:space="0" w:color="auto"/>
            <w:bottom w:val="none" w:sz="0" w:space="0" w:color="auto"/>
            <w:right w:val="none" w:sz="0" w:space="0" w:color="auto"/>
          </w:divBdr>
          <w:divsChild>
            <w:div w:id="433672561">
              <w:marLeft w:val="0"/>
              <w:marRight w:val="0"/>
              <w:marTop w:val="0"/>
              <w:marBottom w:val="0"/>
              <w:divBdr>
                <w:top w:val="none" w:sz="0" w:space="0" w:color="auto"/>
                <w:left w:val="none" w:sz="0" w:space="0" w:color="auto"/>
                <w:bottom w:val="none" w:sz="0" w:space="0" w:color="auto"/>
                <w:right w:val="none" w:sz="0" w:space="0" w:color="auto"/>
              </w:divBdr>
            </w:div>
            <w:div w:id="2143617240">
              <w:marLeft w:val="0"/>
              <w:marRight w:val="0"/>
              <w:marTop w:val="0"/>
              <w:marBottom w:val="0"/>
              <w:divBdr>
                <w:top w:val="none" w:sz="0" w:space="0" w:color="auto"/>
                <w:left w:val="none" w:sz="0" w:space="0" w:color="auto"/>
                <w:bottom w:val="none" w:sz="0" w:space="0" w:color="auto"/>
                <w:right w:val="none" w:sz="0" w:space="0" w:color="auto"/>
              </w:divBdr>
            </w:div>
          </w:divsChild>
        </w:div>
        <w:div w:id="1026759970">
          <w:marLeft w:val="0"/>
          <w:marRight w:val="0"/>
          <w:marTop w:val="0"/>
          <w:marBottom w:val="0"/>
          <w:divBdr>
            <w:top w:val="none" w:sz="0" w:space="0" w:color="auto"/>
            <w:left w:val="none" w:sz="0" w:space="0" w:color="auto"/>
            <w:bottom w:val="none" w:sz="0" w:space="0" w:color="auto"/>
            <w:right w:val="none" w:sz="0" w:space="0" w:color="auto"/>
          </w:divBdr>
          <w:divsChild>
            <w:div w:id="124860178">
              <w:marLeft w:val="0"/>
              <w:marRight w:val="0"/>
              <w:marTop w:val="0"/>
              <w:marBottom w:val="0"/>
              <w:divBdr>
                <w:top w:val="none" w:sz="0" w:space="0" w:color="auto"/>
                <w:left w:val="none" w:sz="0" w:space="0" w:color="auto"/>
                <w:bottom w:val="none" w:sz="0" w:space="0" w:color="auto"/>
                <w:right w:val="none" w:sz="0" w:space="0" w:color="auto"/>
              </w:divBdr>
            </w:div>
          </w:divsChild>
        </w:div>
        <w:div w:id="1400177218">
          <w:marLeft w:val="0"/>
          <w:marRight w:val="0"/>
          <w:marTop w:val="0"/>
          <w:marBottom w:val="0"/>
          <w:divBdr>
            <w:top w:val="none" w:sz="0" w:space="0" w:color="auto"/>
            <w:left w:val="none" w:sz="0" w:space="0" w:color="auto"/>
            <w:bottom w:val="none" w:sz="0" w:space="0" w:color="auto"/>
            <w:right w:val="none" w:sz="0" w:space="0" w:color="auto"/>
          </w:divBdr>
          <w:divsChild>
            <w:div w:id="611665630">
              <w:marLeft w:val="0"/>
              <w:marRight w:val="0"/>
              <w:marTop w:val="0"/>
              <w:marBottom w:val="0"/>
              <w:divBdr>
                <w:top w:val="none" w:sz="0" w:space="0" w:color="auto"/>
                <w:left w:val="none" w:sz="0" w:space="0" w:color="auto"/>
                <w:bottom w:val="none" w:sz="0" w:space="0" w:color="auto"/>
                <w:right w:val="none" w:sz="0" w:space="0" w:color="auto"/>
              </w:divBdr>
            </w:div>
          </w:divsChild>
        </w:div>
        <w:div w:id="262962205">
          <w:marLeft w:val="0"/>
          <w:marRight w:val="0"/>
          <w:marTop w:val="0"/>
          <w:marBottom w:val="0"/>
          <w:divBdr>
            <w:top w:val="none" w:sz="0" w:space="0" w:color="auto"/>
            <w:left w:val="none" w:sz="0" w:space="0" w:color="auto"/>
            <w:bottom w:val="none" w:sz="0" w:space="0" w:color="auto"/>
            <w:right w:val="none" w:sz="0" w:space="0" w:color="auto"/>
          </w:divBdr>
          <w:divsChild>
            <w:div w:id="708795078">
              <w:marLeft w:val="0"/>
              <w:marRight w:val="0"/>
              <w:marTop w:val="0"/>
              <w:marBottom w:val="0"/>
              <w:divBdr>
                <w:top w:val="none" w:sz="0" w:space="0" w:color="auto"/>
                <w:left w:val="none" w:sz="0" w:space="0" w:color="auto"/>
                <w:bottom w:val="none" w:sz="0" w:space="0" w:color="auto"/>
                <w:right w:val="none" w:sz="0" w:space="0" w:color="auto"/>
              </w:divBdr>
            </w:div>
            <w:div w:id="253322150">
              <w:marLeft w:val="0"/>
              <w:marRight w:val="0"/>
              <w:marTop w:val="0"/>
              <w:marBottom w:val="0"/>
              <w:divBdr>
                <w:top w:val="none" w:sz="0" w:space="0" w:color="auto"/>
                <w:left w:val="none" w:sz="0" w:space="0" w:color="auto"/>
                <w:bottom w:val="none" w:sz="0" w:space="0" w:color="auto"/>
                <w:right w:val="none" w:sz="0" w:space="0" w:color="auto"/>
              </w:divBdr>
            </w:div>
          </w:divsChild>
        </w:div>
        <w:div w:id="1305937728">
          <w:marLeft w:val="0"/>
          <w:marRight w:val="0"/>
          <w:marTop w:val="0"/>
          <w:marBottom w:val="0"/>
          <w:divBdr>
            <w:top w:val="none" w:sz="0" w:space="0" w:color="auto"/>
            <w:left w:val="none" w:sz="0" w:space="0" w:color="auto"/>
            <w:bottom w:val="none" w:sz="0" w:space="0" w:color="auto"/>
            <w:right w:val="none" w:sz="0" w:space="0" w:color="auto"/>
          </w:divBdr>
          <w:divsChild>
            <w:div w:id="467552465">
              <w:marLeft w:val="0"/>
              <w:marRight w:val="0"/>
              <w:marTop w:val="0"/>
              <w:marBottom w:val="0"/>
              <w:divBdr>
                <w:top w:val="none" w:sz="0" w:space="0" w:color="auto"/>
                <w:left w:val="none" w:sz="0" w:space="0" w:color="auto"/>
                <w:bottom w:val="none" w:sz="0" w:space="0" w:color="auto"/>
                <w:right w:val="none" w:sz="0" w:space="0" w:color="auto"/>
              </w:divBdr>
            </w:div>
            <w:div w:id="662122361">
              <w:marLeft w:val="0"/>
              <w:marRight w:val="0"/>
              <w:marTop w:val="0"/>
              <w:marBottom w:val="0"/>
              <w:divBdr>
                <w:top w:val="none" w:sz="0" w:space="0" w:color="auto"/>
                <w:left w:val="none" w:sz="0" w:space="0" w:color="auto"/>
                <w:bottom w:val="none" w:sz="0" w:space="0" w:color="auto"/>
                <w:right w:val="none" w:sz="0" w:space="0" w:color="auto"/>
              </w:divBdr>
            </w:div>
          </w:divsChild>
        </w:div>
        <w:div w:id="421726125">
          <w:marLeft w:val="0"/>
          <w:marRight w:val="0"/>
          <w:marTop w:val="0"/>
          <w:marBottom w:val="0"/>
          <w:divBdr>
            <w:top w:val="none" w:sz="0" w:space="0" w:color="auto"/>
            <w:left w:val="none" w:sz="0" w:space="0" w:color="auto"/>
            <w:bottom w:val="none" w:sz="0" w:space="0" w:color="auto"/>
            <w:right w:val="none" w:sz="0" w:space="0" w:color="auto"/>
          </w:divBdr>
          <w:divsChild>
            <w:div w:id="1032653676">
              <w:marLeft w:val="0"/>
              <w:marRight w:val="0"/>
              <w:marTop w:val="0"/>
              <w:marBottom w:val="0"/>
              <w:divBdr>
                <w:top w:val="none" w:sz="0" w:space="0" w:color="auto"/>
                <w:left w:val="none" w:sz="0" w:space="0" w:color="auto"/>
                <w:bottom w:val="none" w:sz="0" w:space="0" w:color="auto"/>
                <w:right w:val="none" w:sz="0" w:space="0" w:color="auto"/>
              </w:divBdr>
            </w:div>
            <w:div w:id="784079264">
              <w:marLeft w:val="0"/>
              <w:marRight w:val="0"/>
              <w:marTop w:val="0"/>
              <w:marBottom w:val="0"/>
              <w:divBdr>
                <w:top w:val="none" w:sz="0" w:space="0" w:color="auto"/>
                <w:left w:val="none" w:sz="0" w:space="0" w:color="auto"/>
                <w:bottom w:val="none" w:sz="0" w:space="0" w:color="auto"/>
                <w:right w:val="none" w:sz="0" w:space="0" w:color="auto"/>
              </w:divBdr>
            </w:div>
          </w:divsChild>
        </w:div>
        <w:div w:id="1846750394">
          <w:marLeft w:val="0"/>
          <w:marRight w:val="0"/>
          <w:marTop w:val="0"/>
          <w:marBottom w:val="0"/>
          <w:divBdr>
            <w:top w:val="none" w:sz="0" w:space="0" w:color="auto"/>
            <w:left w:val="none" w:sz="0" w:space="0" w:color="auto"/>
            <w:bottom w:val="none" w:sz="0" w:space="0" w:color="auto"/>
            <w:right w:val="none" w:sz="0" w:space="0" w:color="auto"/>
          </w:divBdr>
          <w:divsChild>
            <w:div w:id="97415779">
              <w:marLeft w:val="0"/>
              <w:marRight w:val="0"/>
              <w:marTop w:val="0"/>
              <w:marBottom w:val="0"/>
              <w:divBdr>
                <w:top w:val="none" w:sz="0" w:space="0" w:color="auto"/>
                <w:left w:val="none" w:sz="0" w:space="0" w:color="auto"/>
                <w:bottom w:val="none" w:sz="0" w:space="0" w:color="auto"/>
                <w:right w:val="none" w:sz="0" w:space="0" w:color="auto"/>
              </w:divBdr>
            </w:div>
          </w:divsChild>
        </w:div>
        <w:div w:id="845443679">
          <w:marLeft w:val="0"/>
          <w:marRight w:val="0"/>
          <w:marTop w:val="0"/>
          <w:marBottom w:val="0"/>
          <w:divBdr>
            <w:top w:val="none" w:sz="0" w:space="0" w:color="auto"/>
            <w:left w:val="none" w:sz="0" w:space="0" w:color="auto"/>
            <w:bottom w:val="none" w:sz="0" w:space="0" w:color="auto"/>
            <w:right w:val="none" w:sz="0" w:space="0" w:color="auto"/>
          </w:divBdr>
          <w:divsChild>
            <w:div w:id="1573394638">
              <w:marLeft w:val="0"/>
              <w:marRight w:val="0"/>
              <w:marTop w:val="0"/>
              <w:marBottom w:val="0"/>
              <w:divBdr>
                <w:top w:val="none" w:sz="0" w:space="0" w:color="auto"/>
                <w:left w:val="none" w:sz="0" w:space="0" w:color="auto"/>
                <w:bottom w:val="none" w:sz="0" w:space="0" w:color="auto"/>
                <w:right w:val="none" w:sz="0" w:space="0" w:color="auto"/>
              </w:divBdr>
            </w:div>
          </w:divsChild>
        </w:div>
        <w:div w:id="304047076">
          <w:marLeft w:val="0"/>
          <w:marRight w:val="0"/>
          <w:marTop w:val="0"/>
          <w:marBottom w:val="0"/>
          <w:divBdr>
            <w:top w:val="none" w:sz="0" w:space="0" w:color="auto"/>
            <w:left w:val="none" w:sz="0" w:space="0" w:color="auto"/>
            <w:bottom w:val="none" w:sz="0" w:space="0" w:color="auto"/>
            <w:right w:val="none" w:sz="0" w:space="0" w:color="auto"/>
          </w:divBdr>
          <w:divsChild>
            <w:div w:id="1103304960">
              <w:marLeft w:val="0"/>
              <w:marRight w:val="0"/>
              <w:marTop w:val="0"/>
              <w:marBottom w:val="0"/>
              <w:divBdr>
                <w:top w:val="none" w:sz="0" w:space="0" w:color="auto"/>
                <w:left w:val="none" w:sz="0" w:space="0" w:color="auto"/>
                <w:bottom w:val="none" w:sz="0" w:space="0" w:color="auto"/>
                <w:right w:val="none" w:sz="0" w:space="0" w:color="auto"/>
              </w:divBdr>
            </w:div>
            <w:div w:id="666402308">
              <w:marLeft w:val="0"/>
              <w:marRight w:val="0"/>
              <w:marTop w:val="0"/>
              <w:marBottom w:val="0"/>
              <w:divBdr>
                <w:top w:val="none" w:sz="0" w:space="0" w:color="auto"/>
                <w:left w:val="none" w:sz="0" w:space="0" w:color="auto"/>
                <w:bottom w:val="none" w:sz="0" w:space="0" w:color="auto"/>
                <w:right w:val="none" w:sz="0" w:space="0" w:color="auto"/>
              </w:divBdr>
            </w:div>
          </w:divsChild>
        </w:div>
        <w:div w:id="243540651">
          <w:marLeft w:val="0"/>
          <w:marRight w:val="0"/>
          <w:marTop w:val="0"/>
          <w:marBottom w:val="0"/>
          <w:divBdr>
            <w:top w:val="none" w:sz="0" w:space="0" w:color="auto"/>
            <w:left w:val="none" w:sz="0" w:space="0" w:color="auto"/>
            <w:bottom w:val="none" w:sz="0" w:space="0" w:color="auto"/>
            <w:right w:val="none" w:sz="0" w:space="0" w:color="auto"/>
          </w:divBdr>
          <w:divsChild>
            <w:div w:id="1001661437">
              <w:marLeft w:val="0"/>
              <w:marRight w:val="0"/>
              <w:marTop w:val="0"/>
              <w:marBottom w:val="0"/>
              <w:divBdr>
                <w:top w:val="none" w:sz="0" w:space="0" w:color="auto"/>
                <w:left w:val="none" w:sz="0" w:space="0" w:color="auto"/>
                <w:bottom w:val="none" w:sz="0" w:space="0" w:color="auto"/>
                <w:right w:val="none" w:sz="0" w:space="0" w:color="auto"/>
              </w:divBdr>
            </w:div>
            <w:div w:id="367340704">
              <w:marLeft w:val="0"/>
              <w:marRight w:val="0"/>
              <w:marTop w:val="0"/>
              <w:marBottom w:val="0"/>
              <w:divBdr>
                <w:top w:val="none" w:sz="0" w:space="0" w:color="auto"/>
                <w:left w:val="none" w:sz="0" w:space="0" w:color="auto"/>
                <w:bottom w:val="none" w:sz="0" w:space="0" w:color="auto"/>
                <w:right w:val="none" w:sz="0" w:space="0" w:color="auto"/>
              </w:divBdr>
            </w:div>
          </w:divsChild>
        </w:div>
        <w:div w:id="838082241">
          <w:marLeft w:val="0"/>
          <w:marRight w:val="0"/>
          <w:marTop w:val="0"/>
          <w:marBottom w:val="0"/>
          <w:divBdr>
            <w:top w:val="none" w:sz="0" w:space="0" w:color="auto"/>
            <w:left w:val="none" w:sz="0" w:space="0" w:color="auto"/>
            <w:bottom w:val="none" w:sz="0" w:space="0" w:color="auto"/>
            <w:right w:val="none" w:sz="0" w:space="0" w:color="auto"/>
          </w:divBdr>
          <w:divsChild>
            <w:div w:id="204754294">
              <w:marLeft w:val="0"/>
              <w:marRight w:val="0"/>
              <w:marTop w:val="0"/>
              <w:marBottom w:val="0"/>
              <w:divBdr>
                <w:top w:val="none" w:sz="0" w:space="0" w:color="auto"/>
                <w:left w:val="none" w:sz="0" w:space="0" w:color="auto"/>
                <w:bottom w:val="none" w:sz="0" w:space="0" w:color="auto"/>
                <w:right w:val="none" w:sz="0" w:space="0" w:color="auto"/>
              </w:divBdr>
            </w:div>
            <w:div w:id="1350990546">
              <w:marLeft w:val="0"/>
              <w:marRight w:val="0"/>
              <w:marTop w:val="0"/>
              <w:marBottom w:val="0"/>
              <w:divBdr>
                <w:top w:val="none" w:sz="0" w:space="0" w:color="auto"/>
                <w:left w:val="none" w:sz="0" w:space="0" w:color="auto"/>
                <w:bottom w:val="none" w:sz="0" w:space="0" w:color="auto"/>
                <w:right w:val="none" w:sz="0" w:space="0" w:color="auto"/>
              </w:divBdr>
            </w:div>
            <w:div w:id="1981835810">
              <w:marLeft w:val="0"/>
              <w:marRight w:val="0"/>
              <w:marTop w:val="0"/>
              <w:marBottom w:val="0"/>
              <w:divBdr>
                <w:top w:val="none" w:sz="0" w:space="0" w:color="auto"/>
                <w:left w:val="none" w:sz="0" w:space="0" w:color="auto"/>
                <w:bottom w:val="none" w:sz="0" w:space="0" w:color="auto"/>
                <w:right w:val="none" w:sz="0" w:space="0" w:color="auto"/>
              </w:divBdr>
            </w:div>
            <w:div w:id="1025131586">
              <w:marLeft w:val="0"/>
              <w:marRight w:val="0"/>
              <w:marTop w:val="0"/>
              <w:marBottom w:val="0"/>
              <w:divBdr>
                <w:top w:val="none" w:sz="0" w:space="0" w:color="auto"/>
                <w:left w:val="none" w:sz="0" w:space="0" w:color="auto"/>
                <w:bottom w:val="none" w:sz="0" w:space="0" w:color="auto"/>
                <w:right w:val="none" w:sz="0" w:space="0" w:color="auto"/>
              </w:divBdr>
            </w:div>
          </w:divsChild>
        </w:div>
        <w:div w:id="1389836840">
          <w:marLeft w:val="0"/>
          <w:marRight w:val="0"/>
          <w:marTop w:val="0"/>
          <w:marBottom w:val="0"/>
          <w:divBdr>
            <w:top w:val="none" w:sz="0" w:space="0" w:color="auto"/>
            <w:left w:val="none" w:sz="0" w:space="0" w:color="auto"/>
            <w:bottom w:val="none" w:sz="0" w:space="0" w:color="auto"/>
            <w:right w:val="none" w:sz="0" w:space="0" w:color="auto"/>
          </w:divBdr>
          <w:divsChild>
            <w:div w:id="1702129867">
              <w:marLeft w:val="0"/>
              <w:marRight w:val="0"/>
              <w:marTop w:val="0"/>
              <w:marBottom w:val="0"/>
              <w:divBdr>
                <w:top w:val="none" w:sz="0" w:space="0" w:color="auto"/>
                <w:left w:val="none" w:sz="0" w:space="0" w:color="auto"/>
                <w:bottom w:val="none" w:sz="0" w:space="0" w:color="auto"/>
                <w:right w:val="none" w:sz="0" w:space="0" w:color="auto"/>
              </w:divBdr>
            </w:div>
          </w:divsChild>
        </w:div>
        <w:div w:id="358555284">
          <w:marLeft w:val="0"/>
          <w:marRight w:val="0"/>
          <w:marTop w:val="0"/>
          <w:marBottom w:val="0"/>
          <w:divBdr>
            <w:top w:val="none" w:sz="0" w:space="0" w:color="auto"/>
            <w:left w:val="none" w:sz="0" w:space="0" w:color="auto"/>
            <w:bottom w:val="none" w:sz="0" w:space="0" w:color="auto"/>
            <w:right w:val="none" w:sz="0" w:space="0" w:color="auto"/>
          </w:divBdr>
          <w:divsChild>
            <w:div w:id="820001913">
              <w:marLeft w:val="0"/>
              <w:marRight w:val="0"/>
              <w:marTop w:val="0"/>
              <w:marBottom w:val="0"/>
              <w:divBdr>
                <w:top w:val="none" w:sz="0" w:space="0" w:color="auto"/>
                <w:left w:val="none" w:sz="0" w:space="0" w:color="auto"/>
                <w:bottom w:val="none" w:sz="0" w:space="0" w:color="auto"/>
                <w:right w:val="none" w:sz="0" w:space="0" w:color="auto"/>
              </w:divBdr>
            </w:div>
          </w:divsChild>
        </w:div>
        <w:div w:id="781002086">
          <w:marLeft w:val="0"/>
          <w:marRight w:val="0"/>
          <w:marTop w:val="0"/>
          <w:marBottom w:val="0"/>
          <w:divBdr>
            <w:top w:val="none" w:sz="0" w:space="0" w:color="auto"/>
            <w:left w:val="none" w:sz="0" w:space="0" w:color="auto"/>
            <w:bottom w:val="none" w:sz="0" w:space="0" w:color="auto"/>
            <w:right w:val="none" w:sz="0" w:space="0" w:color="auto"/>
          </w:divBdr>
          <w:divsChild>
            <w:div w:id="626081528">
              <w:marLeft w:val="0"/>
              <w:marRight w:val="0"/>
              <w:marTop w:val="0"/>
              <w:marBottom w:val="0"/>
              <w:divBdr>
                <w:top w:val="none" w:sz="0" w:space="0" w:color="auto"/>
                <w:left w:val="none" w:sz="0" w:space="0" w:color="auto"/>
                <w:bottom w:val="none" w:sz="0" w:space="0" w:color="auto"/>
                <w:right w:val="none" w:sz="0" w:space="0" w:color="auto"/>
              </w:divBdr>
            </w:div>
            <w:div w:id="1203710613">
              <w:marLeft w:val="0"/>
              <w:marRight w:val="0"/>
              <w:marTop w:val="0"/>
              <w:marBottom w:val="0"/>
              <w:divBdr>
                <w:top w:val="none" w:sz="0" w:space="0" w:color="auto"/>
                <w:left w:val="none" w:sz="0" w:space="0" w:color="auto"/>
                <w:bottom w:val="none" w:sz="0" w:space="0" w:color="auto"/>
                <w:right w:val="none" w:sz="0" w:space="0" w:color="auto"/>
              </w:divBdr>
            </w:div>
            <w:div w:id="620844480">
              <w:marLeft w:val="0"/>
              <w:marRight w:val="0"/>
              <w:marTop w:val="0"/>
              <w:marBottom w:val="0"/>
              <w:divBdr>
                <w:top w:val="none" w:sz="0" w:space="0" w:color="auto"/>
                <w:left w:val="none" w:sz="0" w:space="0" w:color="auto"/>
                <w:bottom w:val="none" w:sz="0" w:space="0" w:color="auto"/>
                <w:right w:val="none" w:sz="0" w:space="0" w:color="auto"/>
              </w:divBdr>
            </w:div>
            <w:div w:id="991636316">
              <w:marLeft w:val="0"/>
              <w:marRight w:val="0"/>
              <w:marTop w:val="0"/>
              <w:marBottom w:val="0"/>
              <w:divBdr>
                <w:top w:val="none" w:sz="0" w:space="0" w:color="auto"/>
                <w:left w:val="none" w:sz="0" w:space="0" w:color="auto"/>
                <w:bottom w:val="none" w:sz="0" w:space="0" w:color="auto"/>
                <w:right w:val="none" w:sz="0" w:space="0" w:color="auto"/>
              </w:divBdr>
            </w:div>
            <w:div w:id="1965380303">
              <w:marLeft w:val="0"/>
              <w:marRight w:val="0"/>
              <w:marTop w:val="0"/>
              <w:marBottom w:val="0"/>
              <w:divBdr>
                <w:top w:val="none" w:sz="0" w:space="0" w:color="auto"/>
                <w:left w:val="none" w:sz="0" w:space="0" w:color="auto"/>
                <w:bottom w:val="none" w:sz="0" w:space="0" w:color="auto"/>
                <w:right w:val="none" w:sz="0" w:space="0" w:color="auto"/>
              </w:divBdr>
            </w:div>
            <w:div w:id="1775979977">
              <w:marLeft w:val="0"/>
              <w:marRight w:val="0"/>
              <w:marTop w:val="0"/>
              <w:marBottom w:val="0"/>
              <w:divBdr>
                <w:top w:val="none" w:sz="0" w:space="0" w:color="auto"/>
                <w:left w:val="none" w:sz="0" w:space="0" w:color="auto"/>
                <w:bottom w:val="none" w:sz="0" w:space="0" w:color="auto"/>
                <w:right w:val="none" w:sz="0" w:space="0" w:color="auto"/>
              </w:divBdr>
            </w:div>
            <w:div w:id="1005475410">
              <w:marLeft w:val="0"/>
              <w:marRight w:val="0"/>
              <w:marTop w:val="0"/>
              <w:marBottom w:val="0"/>
              <w:divBdr>
                <w:top w:val="none" w:sz="0" w:space="0" w:color="auto"/>
                <w:left w:val="none" w:sz="0" w:space="0" w:color="auto"/>
                <w:bottom w:val="none" w:sz="0" w:space="0" w:color="auto"/>
                <w:right w:val="none" w:sz="0" w:space="0" w:color="auto"/>
              </w:divBdr>
            </w:div>
            <w:div w:id="767506967">
              <w:marLeft w:val="0"/>
              <w:marRight w:val="0"/>
              <w:marTop w:val="0"/>
              <w:marBottom w:val="0"/>
              <w:divBdr>
                <w:top w:val="none" w:sz="0" w:space="0" w:color="auto"/>
                <w:left w:val="none" w:sz="0" w:space="0" w:color="auto"/>
                <w:bottom w:val="none" w:sz="0" w:space="0" w:color="auto"/>
                <w:right w:val="none" w:sz="0" w:space="0" w:color="auto"/>
              </w:divBdr>
            </w:div>
          </w:divsChild>
        </w:div>
        <w:div w:id="1615482642">
          <w:marLeft w:val="0"/>
          <w:marRight w:val="0"/>
          <w:marTop w:val="0"/>
          <w:marBottom w:val="0"/>
          <w:divBdr>
            <w:top w:val="none" w:sz="0" w:space="0" w:color="auto"/>
            <w:left w:val="none" w:sz="0" w:space="0" w:color="auto"/>
            <w:bottom w:val="none" w:sz="0" w:space="0" w:color="auto"/>
            <w:right w:val="none" w:sz="0" w:space="0" w:color="auto"/>
          </w:divBdr>
          <w:divsChild>
            <w:div w:id="1349866736">
              <w:marLeft w:val="0"/>
              <w:marRight w:val="0"/>
              <w:marTop w:val="0"/>
              <w:marBottom w:val="0"/>
              <w:divBdr>
                <w:top w:val="none" w:sz="0" w:space="0" w:color="auto"/>
                <w:left w:val="none" w:sz="0" w:space="0" w:color="auto"/>
                <w:bottom w:val="none" w:sz="0" w:space="0" w:color="auto"/>
                <w:right w:val="none" w:sz="0" w:space="0" w:color="auto"/>
              </w:divBdr>
            </w:div>
            <w:div w:id="402262963">
              <w:marLeft w:val="0"/>
              <w:marRight w:val="0"/>
              <w:marTop w:val="0"/>
              <w:marBottom w:val="0"/>
              <w:divBdr>
                <w:top w:val="none" w:sz="0" w:space="0" w:color="auto"/>
                <w:left w:val="none" w:sz="0" w:space="0" w:color="auto"/>
                <w:bottom w:val="none" w:sz="0" w:space="0" w:color="auto"/>
                <w:right w:val="none" w:sz="0" w:space="0" w:color="auto"/>
              </w:divBdr>
            </w:div>
            <w:div w:id="1770738075">
              <w:marLeft w:val="0"/>
              <w:marRight w:val="0"/>
              <w:marTop w:val="0"/>
              <w:marBottom w:val="0"/>
              <w:divBdr>
                <w:top w:val="none" w:sz="0" w:space="0" w:color="auto"/>
                <w:left w:val="none" w:sz="0" w:space="0" w:color="auto"/>
                <w:bottom w:val="none" w:sz="0" w:space="0" w:color="auto"/>
                <w:right w:val="none" w:sz="0" w:space="0" w:color="auto"/>
              </w:divBdr>
            </w:div>
            <w:div w:id="1365250667">
              <w:marLeft w:val="0"/>
              <w:marRight w:val="0"/>
              <w:marTop w:val="0"/>
              <w:marBottom w:val="0"/>
              <w:divBdr>
                <w:top w:val="none" w:sz="0" w:space="0" w:color="auto"/>
                <w:left w:val="none" w:sz="0" w:space="0" w:color="auto"/>
                <w:bottom w:val="none" w:sz="0" w:space="0" w:color="auto"/>
                <w:right w:val="none" w:sz="0" w:space="0" w:color="auto"/>
              </w:divBdr>
            </w:div>
            <w:div w:id="358628564">
              <w:marLeft w:val="0"/>
              <w:marRight w:val="0"/>
              <w:marTop w:val="0"/>
              <w:marBottom w:val="0"/>
              <w:divBdr>
                <w:top w:val="none" w:sz="0" w:space="0" w:color="auto"/>
                <w:left w:val="none" w:sz="0" w:space="0" w:color="auto"/>
                <w:bottom w:val="none" w:sz="0" w:space="0" w:color="auto"/>
                <w:right w:val="none" w:sz="0" w:space="0" w:color="auto"/>
              </w:divBdr>
            </w:div>
            <w:div w:id="1010912157">
              <w:marLeft w:val="0"/>
              <w:marRight w:val="0"/>
              <w:marTop w:val="0"/>
              <w:marBottom w:val="0"/>
              <w:divBdr>
                <w:top w:val="none" w:sz="0" w:space="0" w:color="auto"/>
                <w:left w:val="none" w:sz="0" w:space="0" w:color="auto"/>
                <w:bottom w:val="none" w:sz="0" w:space="0" w:color="auto"/>
                <w:right w:val="none" w:sz="0" w:space="0" w:color="auto"/>
              </w:divBdr>
            </w:div>
            <w:div w:id="1684085853">
              <w:marLeft w:val="0"/>
              <w:marRight w:val="0"/>
              <w:marTop w:val="0"/>
              <w:marBottom w:val="0"/>
              <w:divBdr>
                <w:top w:val="none" w:sz="0" w:space="0" w:color="auto"/>
                <w:left w:val="none" w:sz="0" w:space="0" w:color="auto"/>
                <w:bottom w:val="none" w:sz="0" w:space="0" w:color="auto"/>
                <w:right w:val="none" w:sz="0" w:space="0" w:color="auto"/>
              </w:divBdr>
            </w:div>
            <w:div w:id="582647267">
              <w:marLeft w:val="0"/>
              <w:marRight w:val="0"/>
              <w:marTop w:val="0"/>
              <w:marBottom w:val="0"/>
              <w:divBdr>
                <w:top w:val="none" w:sz="0" w:space="0" w:color="auto"/>
                <w:left w:val="none" w:sz="0" w:space="0" w:color="auto"/>
                <w:bottom w:val="none" w:sz="0" w:space="0" w:color="auto"/>
                <w:right w:val="none" w:sz="0" w:space="0" w:color="auto"/>
              </w:divBdr>
            </w:div>
            <w:div w:id="419714611">
              <w:marLeft w:val="0"/>
              <w:marRight w:val="0"/>
              <w:marTop w:val="0"/>
              <w:marBottom w:val="0"/>
              <w:divBdr>
                <w:top w:val="none" w:sz="0" w:space="0" w:color="auto"/>
                <w:left w:val="none" w:sz="0" w:space="0" w:color="auto"/>
                <w:bottom w:val="none" w:sz="0" w:space="0" w:color="auto"/>
                <w:right w:val="none" w:sz="0" w:space="0" w:color="auto"/>
              </w:divBdr>
            </w:div>
            <w:div w:id="241068205">
              <w:marLeft w:val="0"/>
              <w:marRight w:val="0"/>
              <w:marTop w:val="0"/>
              <w:marBottom w:val="0"/>
              <w:divBdr>
                <w:top w:val="none" w:sz="0" w:space="0" w:color="auto"/>
                <w:left w:val="none" w:sz="0" w:space="0" w:color="auto"/>
                <w:bottom w:val="none" w:sz="0" w:space="0" w:color="auto"/>
                <w:right w:val="none" w:sz="0" w:space="0" w:color="auto"/>
              </w:divBdr>
            </w:div>
            <w:div w:id="1278564407">
              <w:marLeft w:val="0"/>
              <w:marRight w:val="0"/>
              <w:marTop w:val="0"/>
              <w:marBottom w:val="0"/>
              <w:divBdr>
                <w:top w:val="none" w:sz="0" w:space="0" w:color="auto"/>
                <w:left w:val="none" w:sz="0" w:space="0" w:color="auto"/>
                <w:bottom w:val="none" w:sz="0" w:space="0" w:color="auto"/>
                <w:right w:val="none" w:sz="0" w:space="0" w:color="auto"/>
              </w:divBdr>
            </w:div>
          </w:divsChild>
        </w:div>
        <w:div w:id="1040284278">
          <w:marLeft w:val="0"/>
          <w:marRight w:val="0"/>
          <w:marTop w:val="0"/>
          <w:marBottom w:val="0"/>
          <w:divBdr>
            <w:top w:val="none" w:sz="0" w:space="0" w:color="auto"/>
            <w:left w:val="none" w:sz="0" w:space="0" w:color="auto"/>
            <w:bottom w:val="none" w:sz="0" w:space="0" w:color="auto"/>
            <w:right w:val="none" w:sz="0" w:space="0" w:color="auto"/>
          </w:divBdr>
          <w:divsChild>
            <w:div w:id="1996178917">
              <w:marLeft w:val="0"/>
              <w:marRight w:val="0"/>
              <w:marTop w:val="0"/>
              <w:marBottom w:val="0"/>
              <w:divBdr>
                <w:top w:val="none" w:sz="0" w:space="0" w:color="auto"/>
                <w:left w:val="none" w:sz="0" w:space="0" w:color="auto"/>
                <w:bottom w:val="none" w:sz="0" w:space="0" w:color="auto"/>
                <w:right w:val="none" w:sz="0" w:space="0" w:color="auto"/>
              </w:divBdr>
            </w:div>
            <w:div w:id="1967350756">
              <w:marLeft w:val="0"/>
              <w:marRight w:val="0"/>
              <w:marTop w:val="0"/>
              <w:marBottom w:val="0"/>
              <w:divBdr>
                <w:top w:val="none" w:sz="0" w:space="0" w:color="auto"/>
                <w:left w:val="none" w:sz="0" w:space="0" w:color="auto"/>
                <w:bottom w:val="none" w:sz="0" w:space="0" w:color="auto"/>
                <w:right w:val="none" w:sz="0" w:space="0" w:color="auto"/>
              </w:divBdr>
            </w:div>
            <w:div w:id="1056319394">
              <w:marLeft w:val="0"/>
              <w:marRight w:val="0"/>
              <w:marTop w:val="0"/>
              <w:marBottom w:val="0"/>
              <w:divBdr>
                <w:top w:val="none" w:sz="0" w:space="0" w:color="auto"/>
                <w:left w:val="none" w:sz="0" w:space="0" w:color="auto"/>
                <w:bottom w:val="none" w:sz="0" w:space="0" w:color="auto"/>
                <w:right w:val="none" w:sz="0" w:space="0" w:color="auto"/>
              </w:divBdr>
            </w:div>
            <w:div w:id="411506492">
              <w:marLeft w:val="0"/>
              <w:marRight w:val="0"/>
              <w:marTop w:val="0"/>
              <w:marBottom w:val="0"/>
              <w:divBdr>
                <w:top w:val="none" w:sz="0" w:space="0" w:color="auto"/>
                <w:left w:val="none" w:sz="0" w:space="0" w:color="auto"/>
                <w:bottom w:val="none" w:sz="0" w:space="0" w:color="auto"/>
                <w:right w:val="none" w:sz="0" w:space="0" w:color="auto"/>
              </w:divBdr>
            </w:div>
            <w:div w:id="1872457550">
              <w:marLeft w:val="0"/>
              <w:marRight w:val="0"/>
              <w:marTop w:val="0"/>
              <w:marBottom w:val="0"/>
              <w:divBdr>
                <w:top w:val="none" w:sz="0" w:space="0" w:color="auto"/>
                <w:left w:val="none" w:sz="0" w:space="0" w:color="auto"/>
                <w:bottom w:val="none" w:sz="0" w:space="0" w:color="auto"/>
                <w:right w:val="none" w:sz="0" w:space="0" w:color="auto"/>
              </w:divBdr>
            </w:div>
            <w:div w:id="1057975583">
              <w:marLeft w:val="0"/>
              <w:marRight w:val="0"/>
              <w:marTop w:val="0"/>
              <w:marBottom w:val="0"/>
              <w:divBdr>
                <w:top w:val="none" w:sz="0" w:space="0" w:color="auto"/>
                <w:left w:val="none" w:sz="0" w:space="0" w:color="auto"/>
                <w:bottom w:val="none" w:sz="0" w:space="0" w:color="auto"/>
                <w:right w:val="none" w:sz="0" w:space="0" w:color="auto"/>
              </w:divBdr>
            </w:div>
            <w:div w:id="1978298092">
              <w:marLeft w:val="0"/>
              <w:marRight w:val="0"/>
              <w:marTop w:val="0"/>
              <w:marBottom w:val="0"/>
              <w:divBdr>
                <w:top w:val="none" w:sz="0" w:space="0" w:color="auto"/>
                <w:left w:val="none" w:sz="0" w:space="0" w:color="auto"/>
                <w:bottom w:val="none" w:sz="0" w:space="0" w:color="auto"/>
                <w:right w:val="none" w:sz="0" w:space="0" w:color="auto"/>
              </w:divBdr>
            </w:div>
            <w:div w:id="57092178">
              <w:marLeft w:val="0"/>
              <w:marRight w:val="0"/>
              <w:marTop w:val="0"/>
              <w:marBottom w:val="0"/>
              <w:divBdr>
                <w:top w:val="none" w:sz="0" w:space="0" w:color="auto"/>
                <w:left w:val="none" w:sz="0" w:space="0" w:color="auto"/>
                <w:bottom w:val="none" w:sz="0" w:space="0" w:color="auto"/>
                <w:right w:val="none" w:sz="0" w:space="0" w:color="auto"/>
              </w:divBdr>
            </w:div>
            <w:div w:id="1505247078">
              <w:marLeft w:val="0"/>
              <w:marRight w:val="0"/>
              <w:marTop w:val="0"/>
              <w:marBottom w:val="0"/>
              <w:divBdr>
                <w:top w:val="none" w:sz="0" w:space="0" w:color="auto"/>
                <w:left w:val="none" w:sz="0" w:space="0" w:color="auto"/>
                <w:bottom w:val="none" w:sz="0" w:space="0" w:color="auto"/>
                <w:right w:val="none" w:sz="0" w:space="0" w:color="auto"/>
              </w:divBdr>
            </w:div>
          </w:divsChild>
        </w:div>
        <w:div w:id="1452744794">
          <w:marLeft w:val="0"/>
          <w:marRight w:val="0"/>
          <w:marTop w:val="0"/>
          <w:marBottom w:val="0"/>
          <w:divBdr>
            <w:top w:val="none" w:sz="0" w:space="0" w:color="auto"/>
            <w:left w:val="none" w:sz="0" w:space="0" w:color="auto"/>
            <w:bottom w:val="none" w:sz="0" w:space="0" w:color="auto"/>
            <w:right w:val="none" w:sz="0" w:space="0" w:color="auto"/>
          </w:divBdr>
          <w:divsChild>
            <w:div w:id="957642099">
              <w:marLeft w:val="0"/>
              <w:marRight w:val="0"/>
              <w:marTop w:val="0"/>
              <w:marBottom w:val="0"/>
              <w:divBdr>
                <w:top w:val="none" w:sz="0" w:space="0" w:color="auto"/>
                <w:left w:val="none" w:sz="0" w:space="0" w:color="auto"/>
                <w:bottom w:val="none" w:sz="0" w:space="0" w:color="auto"/>
                <w:right w:val="none" w:sz="0" w:space="0" w:color="auto"/>
              </w:divBdr>
            </w:div>
          </w:divsChild>
        </w:div>
        <w:div w:id="1576473011">
          <w:marLeft w:val="0"/>
          <w:marRight w:val="0"/>
          <w:marTop w:val="0"/>
          <w:marBottom w:val="0"/>
          <w:divBdr>
            <w:top w:val="none" w:sz="0" w:space="0" w:color="auto"/>
            <w:left w:val="none" w:sz="0" w:space="0" w:color="auto"/>
            <w:bottom w:val="none" w:sz="0" w:space="0" w:color="auto"/>
            <w:right w:val="none" w:sz="0" w:space="0" w:color="auto"/>
          </w:divBdr>
          <w:divsChild>
            <w:div w:id="1031301683">
              <w:marLeft w:val="0"/>
              <w:marRight w:val="0"/>
              <w:marTop w:val="0"/>
              <w:marBottom w:val="0"/>
              <w:divBdr>
                <w:top w:val="none" w:sz="0" w:space="0" w:color="auto"/>
                <w:left w:val="none" w:sz="0" w:space="0" w:color="auto"/>
                <w:bottom w:val="none" w:sz="0" w:space="0" w:color="auto"/>
                <w:right w:val="none" w:sz="0" w:space="0" w:color="auto"/>
              </w:divBdr>
            </w:div>
          </w:divsChild>
        </w:div>
        <w:div w:id="698434352">
          <w:marLeft w:val="0"/>
          <w:marRight w:val="0"/>
          <w:marTop w:val="0"/>
          <w:marBottom w:val="0"/>
          <w:divBdr>
            <w:top w:val="none" w:sz="0" w:space="0" w:color="auto"/>
            <w:left w:val="none" w:sz="0" w:space="0" w:color="auto"/>
            <w:bottom w:val="none" w:sz="0" w:space="0" w:color="auto"/>
            <w:right w:val="none" w:sz="0" w:space="0" w:color="auto"/>
          </w:divBdr>
          <w:divsChild>
            <w:div w:id="2147356314">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sChild>
        </w:div>
        <w:div w:id="298656737">
          <w:marLeft w:val="0"/>
          <w:marRight w:val="0"/>
          <w:marTop w:val="0"/>
          <w:marBottom w:val="0"/>
          <w:divBdr>
            <w:top w:val="none" w:sz="0" w:space="0" w:color="auto"/>
            <w:left w:val="none" w:sz="0" w:space="0" w:color="auto"/>
            <w:bottom w:val="none" w:sz="0" w:space="0" w:color="auto"/>
            <w:right w:val="none" w:sz="0" w:space="0" w:color="auto"/>
          </w:divBdr>
          <w:divsChild>
            <w:div w:id="615797457">
              <w:marLeft w:val="0"/>
              <w:marRight w:val="0"/>
              <w:marTop w:val="0"/>
              <w:marBottom w:val="0"/>
              <w:divBdr>
                <w:top w:val="none" w:sz="0" w:space="0" w:color="auto"/>
                <w:left w:val="none" w:sz="0" w:space="0" w:color="auto"/>
                <w:bottom w:val="none" w:sz="0" w:space="0" w:color="auto"/>
                <w:right w:val="none" w:sz="0" w:space="0" w:color="auto"/>
              </w:divBdr>
            </w:div>
            <w:div w:id="1032918405">
              <w:marLeft w:val="0"/>
              <w:marRight w:val="0"/>
              <w:marTop w:val="0"/>
              <w:marBottom w:val="0"/>
              <w:divBdr>
                <w:top w:val="none" w:sz="0" w:space="0" w:color="auto"/>
                <w:left w:val="none" w:sz="0" w:space="0" w:color="auto"/>
                <w:bottom w:val="none" w:sz="0" w:space="0" w:color="auto"/>
                <w:right w:val="none" w:sz="0" w:space="0" w:color="auto"/>
              </w:divBdr>
            </w:div>
            <w:div w:id="603533225">
              <w:marLeft w:val="0"/>
              <w:marRight w:val="0"/>
              <w:marTop w:val="0"/>
              <w:marBottom w:val="0"/>
              <w:divBdr>
                <w:top w:val="none" w:sz="0" w:space="0" w:color="auto"/>
                <w:left w:val="none" w:sz="0" w:space="0" w:color="auto"/>
                <w:bottom w:val="none" w:sz="0" w:space="0" w:color="auto"/>
                <w:right w:val="none" w:sz="0" w:space="0" w:color="auto"/>
              </w:divBdr>
            </w:div>
            <w:div w:id="169368675">
              <w:marLeft w:val="0"/>
              <w:marRight w:val="0"/>
              <w:marTop w:val="0"/>
              <w:marBottom w:val="0"/>
              <w:divBdr>
                <w:top w:val="none" w:sz="0" w:space="0" w:color="auto"/>
                <w:left w:val="none" w:sz="0" w:space="0" w:color="auto"/>
                <w:bottom w:val="none" w:sz="0" w:space="0" w:color="auto"/>
                <w:right w:val="none" w:sz="0" w:space="0" w:color="auto"/>
              </w:divBdr>
            </w:div>
            <w:div w:id="1857497072">
              <w:marLeft w:val="0"/>
              <w:marRight w:val="0"/>
              <w:marTop w:val="0"/>
              <w:marBottom w:val="0"/>
              <w:divBdr>
                <w:top w:val="none" w:sz="0" w:space="0" w:color="auto"/>
                <w:left w:val="none" w:sz="0" w:space="0" w:color="auto"/>
                <w:bottom w:val="none" w:sz="0" w:space="0" w:color="auto"/>
                <w:right w:val="none" w:sz="0" w:space="0" w:color="auto"/>
              </w:divBdr>
            </w:div>
            <w:div w:id="686447182">
              <w:marLeft w:val="0"/>
              <w:marRight w:val="0"/>
              <w:marTop w:val="0"/>
              <w:marBottom w:val="0"/>
              <w:divBdr>
                <w:top w:val="none" w:sz="0" w:space="0" w:color="auto"/>
                <w:left w:val="none" w:sz="0" w:space="0" w:color="auto"/>
                <w:bottom w:val="none" w:sz="0" w:space="0" w:color="auto"/>
                <w:right w:val="none" w:sz="0" w:space="0" w:color="auto"/>
              </w:divBdr>
            </w:div>
            <w:div w:id="114297699">
              <w:marLeft w:val="0"/>
              <w:marRight w:val="0"/>
              <w:marTop w:val="0"/>
              <w:marBottom w:val="0"/>
              <w:divBdr>
                <w:top w:val="none" w:sz="0" w:space="0" w:color="auto"/>
                <w:left w:val="none" w:sz="0" w:space="0" w:color="auto"/>
                <w:bottom w:val="none" w:sz="0" w:space="0" w:color="auto"/>
                <w:right w:val="none" w:sz="0" w:space="0" w:color="auto"/>
              </w:divBdr>
            </w:div>
            <w:div w:id="1564948704">
              <w:marLeft w:val="0"/>
              <w:marRight w:val="0"/>
              <w:marTop w:val="0"/>
              <w:marBottom w:val="0"/>
              <w:divBdr>
                <w:top w:val="none" w:sz="0" w:space="0" w:color="auto"/>
                <w:left w:val="none" w:sz="0" w:space="0" w:color="auto"/>
                <w:bottom w:val="none" w:sz="0" w:space="0" w:color="auto"/>
                <w:right w:val="none" w:sz="0" w:space="0" w:color="auto"/>
              </w:divBdr>
            </w:div>
            <w:div w:id="1904094262">
              <w:marLeft w:val="0"/>
              <w:marRight w:val="0"/>
              <w:marTop w:val="0"/>
              <w:marBottom w:val="0"/>
              <w:divBdr>
                <w:top w:val="none" w:sz="0" w:space="0" w:color="auto"/>
                <w:left w:val="none" w:sz="0" w:space="0" w:color="auto"/>
                <w:bottom w:val="none" w:sz="0" w:space="0" w:color="auto"/>
                <w:right w:val="none" w:sz="0" w:space="0" w:color="auto"/>
              </w:divBdr>
            </w:div>
            <w:div w:id="921335635">
              <w:marLeft w:val="0"/>
              <w:marRight w:val="0"/>
              <w:marTop w:val="0"/>
              <w:marBottom w:val="0"/>
              <w:divBdr>
                <w:top w:val="none" w:sz="0" w:space="0" w:color="auto"/>
                <w:left w:val="none" w:sz="0" w:space="0" w:color="auto"/>
                <w:bottom w:val="none" w:sz="0" w:space="0" w:color="auto"/>
                <w:right w:val="none" w:sz="0" w:space="0" w:color="auto"/>
              </w:divBdr>
            </w:div>
            <w:div w:id="1177890856">
              <w:marLeft w:val="0"/>
              <w:marRight w:val="0"/>
              <w:marTop w:val="0"/>
              <w:marBottom w:val="0"/>
              <w:divBdr>
                <w:top w:val="none" w:sz="0" w:space="0" w:color="auto"/>
                <w:left w:val="none" w:sz="0" w:space="0" w:color="auto"/>
                <w:bottom w:val="none" w:sz="0" w:space="0" w:color="auto"/>
                <w:right w:val="none" w:sz="0" w:space="0" w:color="auto"/>
              </w:divBdr>
            </w:div>
          </w:divsChild>
        </w:div>
        <w:div w:id="1509248531">
          <w:marLeft w:val="0"/>
          <w:marRight w:val="0"/>
          <w:marTop w:val="0"/>
          <w:marBottom w:val="0"/>
          <w:divBdr>
            <w:top w:val="none" w:sz="0" w:space="0" w:color="auto"/>
            <w:left w:val="none" w:sz="0" w:space="0" w:color="auto"/>
            <w:bottom w:val="none" w:sz="0" w:space="0" w:color="auto"/>
            <w:right w:val="none" w:sz="0" w:space="0" w:color="auto"/>
          </w:divBdr>
          <w:divsChild>
            <w:div w:id="1927498029">
              <w:marLeft w:val="0"/>
              <w:marRight w:val="0"/>
              <w:marTop w:val="0"/>
              <w:marBottom w:val="0"/>
              <w:divBdr>
                <w:top w:val="none" w:sz="0" w:space="0" w:color="auto"/>
                <w:left w:val="none" w:sz="0" w:space="0" w:color="auto"/>
                <w:bottom w:val="none" w:sz="0" w:space="0" w:color="auto"/>
                <w:right w:val="none" w:sz="0" w:space="0" w:color="auto"/>
              </w:divBdr>
            </w:div>
          </w:divsChild>
        </w:div>
        <w:div w:id="641812095">
          <w:marLeft w:val="0"/>
          <w:marRight w:val="0"/>
          <w:marTop w:val="0"/>
          <w:marBottom w:val="0"/>
          <w:divBdr>
            <w:top w:val="none" w:sz="0" w:space="0" w:color="auto"/>
            <w:left w:val="none" w:sz="0" w:space="0" w:color="auto"/>
            <w:bottom w:val="none" w:sz="0" w:space="0" w:color="auto"/>
            <w:right w:val="none" w:sz="0" w:space="0" w:color="auto"/>
          </w:divBdr>
          <w:divsChild>
            <w:div w:id="1603612042">
              <w:marLeft w:val="0"/>
              <w:marRight w:val="0"/>
              <w:marTop w:val="0"/>
              <w:marBottom w:val="0"/>
              <w:divBdr>
                <w:top w:val="none" w:sz="0" w:space="0" w:color="auto"/>
                <w:left w:val="none" w:sz="0" w:space="0" w:color="auto"/>
                <w:bottom w:val="none" w:sz="0" w:space="0" w:color="auto"/>
                <w:right w:val="none" w:sz="0" w:space="0" w:color="auto"/>
              </w:divBdr>
            </w:div>
          </w:divsChild>
        </w:div>
        <w:div w:id="1783068856">
          <w:marLeft w:val="0"/>
          <w:marRight w:val="0"/>
          <w:marTop w:val="0"/>
          <w:marBottom w:val="0"/>
          <w:divBdr>
            <w:top w:val="none" w:sz="0" w:space="0" w:color="auto"/>
            <w:left w:val="none" w:sz="0" w:space="0" w:color="auto"/>
            <w:bottom w:val="none" w:sz="0" w:space="0" w:color="auto"/>
            <w:right w:val="none" w:sz="0" w:space="0" w:color="auto"/>
          </w:divBdr>
          <w:divsChild>
            <w:div w:id="573784899">
              <w:marLeft w:val="0"/>
              <w:marRight w:val="0"/>
              <w:marTop w:val="0"/>
              <w:marBottom w:val="0"/>
              <w:divBdr>
                <w:top w:val="none" w:sz="0" w:space="0" w:color="auto"/>
                <w:left w:val="none" w:sz="0" w:space="0" w:color="auto"/>
                <w:bottom w:val="none" w:sz="0" w:space="0" w:color="auto"/>
                <w:right w:val="none" w:sz="0" w:space="0" w:color="auto"/>
              </w:divBdr>
            </w:div>
          </w:divsChild>
        </w:div>
        <w:div w:id="486825083">
          <w:marLeft w:val="0"/>
          <w:marRight w:val="0"/>
          <w:marTop w:val="0"/>
          <w:marBottom w:val="0"/>
          <w:divBdr>
            <w:top w:val="none" w:sz="0" w:space="0" w:color="auto"/>
            <w:left w:val="none" w:sz="0" w:space="0" w:color="auto"/>
            <w:bottom w:val="none" w:sz="0" w:space="0" w:color="auto"/>
            <w:right w:val="none" w:sz="0" w:space="0" w:color="auto"/>
          </w:divBdr>
          <w:divsChild>
            <w:div w:id="1680503660">
              <w:marLeft w:val="0"/>
              <w:marRight w:val="0"/>
              <w:marTop w:val="0"/>
              <w:marBottom w:val="0"/>
              <w:divBdr>
                <w:top w:val="none" w:sz="0" w:space="0" w:color="auto"/>
                <w:left w:val="none" w:sz="0" w:space="0" w:color="auto"/>
                <w:bottom w:val="none" w:sz="0" w:space="0" w:color="auto"/>
                <w:right w:val="none" w:sz="0" w:space="0" w:color="auto"/>
              </w:divBdr>
            </w:div>
          </w:divsChild>
        </w:div>
        <w:div w:id="2146654621">
          <w:marLeft w:val="0"/>
          <w:marRight w:val="0"/>
          <w:marTop w:val="0"/>
          <w:marBottom w:val="0"/>
          <w:divBdr>
            <w:top w:val="none" w:sz="0" w:space="0" w:color="auto"/>
            <w:left w:val="none" w:sz="0" w:space="0" w:color="auto"/>
            <w:bottom w:val="none" w:sz="0" w:space="0" w:color="auto"/>
            <w:right w:val="none" w:sz="0" w:space="0" w:color="auto"/>
          </w:divBdr>
          <w:divsChild>
            <w:div w:id="2091611031">
              <w:marLeft w:val="0"/>
              <w:marRight w:val="0"/>
              <w:marTop w:val="0"/>
              <w:marBottom w:val="0"/>
              <w:divBdr>
                <w:top w:val="none" w:sz="0" w:space="0" w:color="auto"/>
                <w:left w:val="none" w:sz="0" w:space="0" w:color="auto"/>
                <w:bottom w:val="none" w:sz="0" w:space="0" w:color="auto"/>
                <w:right w:val="none" w:sz="0" w:space="0" w:color="auto"/>
              </w:divBdr>
            </w:div>
            <w:div w:id="433406792">
              <w:marLeft w:val="0"/>
              <w:marRight w:val="0"/>
              <w:marTop w:val="0"/>
              <w:marBottom w:val="0"/>
              <w:divBdr>
                <w:top w:val="none" w:sz="0" w:space="0" w:color="auto"/>
                <w:left w:val="none" w:sz="0" w:space="0" w:color="auto"/>
                <w:bottom w:val="none" w:sz="0" w:space="0" w:color="auto"/>
                <w:right w:val="none" w:sz="0" w:space="0" w:color="auto"/>
              </w:divBdr>
            </w:div>
            <w:div w:id="1141120637">
              <w:marLeft w:val="0"/>
              <w:marRight w:val="0"/>
              <w:marTop w:val="0"/>
              <w:marBottom w:val="0"/>
              <w:divBdr>
                <w:top w:val="none" w:sz="0" w:space="0" w:color="auto"/>
                <w:left w:val="none" w:sz="0" w:space="0" w:color="auto"/>
                <w:bottom w:val="none" w:sz="0" w:space="0" w:color="auto"/>
                <w:right w:val="none" w:sz="0" w:space="0" w:color="auto"/>
              </w:divBdr>
            </w:div>
            <w:div w:id="560292861">
              <w:marLeft w:val="0"/>
              <w:marRight w:val="0"/>
              <w:marTop w:val="0"/>
              <w:marBottom w:val="0"/>
              <w:divBdr>
                <w:top w:val="none" w:sz="0" w:space="0" w:color="auto"/>
                <w:left w:val="none" w:sz="0" w:space="0" w:color="auto"/>
                <w:bottom w:val="none" w:sz="0" w:space="0" w:color="auto"/>
                <w:right w:val="none" w:sz="0" w:space="0" w:color="auto"/>
              </w:divBdr>
            </w:div>
            <w:div w:id="127671292">
              <w:marLeft w:val="0"/>
              <w:marRight w:val="0"/>
              <w:marTop w:val="0"/>
              <w:marBottom w:val="0"/>
              <w:divBdr>
                <w:top w:val="none" w:sz="0" w:space="0" w:color="auto"/>
                <w:left w:val="none" w:sz="0" w:space="0" w:color="auto"/>
                <w:bottom w:val="none" w:sz="0" w:space="0" w:color="auto"/>
                <w:right w:val="none" w:sz="0" w:space="0" w:color="auto"/>
              </w:divBdr>
            </w:div>
            <w:div w:id="516117574">
              <w:marLeft w:val="0"/>
              <w:marRight w:val="0"/>
              <w:marTop w:val="0"/>
              <w:marBottom w:val="0"/>
              <w:divBdr>
                <w:top w:val="none" w:sz="0" w:space="0" w:color="auto"/>
                <w:left w:val="none" w:sz="0" w:space="0" w:color="auto"/>
                <w:bottom w:val="none" w:sz="0" w:space="0" w:color="auto"/>
                <w:right w:val="none" w:sz="0" w:space="0" w:color="auto"/>
              </w:divBdr>
            </w:div>
            <w:div w:id="722994663">
              <w:marLeft w:val="0"/>
              <w:marRight w:val="0"/>
              <w:marTop w:val="0"/>
              <w:marBottom w:val="0"/>
              <w:divBdr>
                <w:top w:val="none" w:sz="0" w:space="0" w:color="auto"/>
                <w:left w:val="none" w:sz="0" w:space="0" w:color="auto"/>
                <w:bottom w:val="none" w:sz="0" w:space="0" w:color="auto"/>
                <w:right w:val="none" w:sz="0" w:space="0" w:color="auto"/>
              </w:divBdr>
            </w:div>
          </w:divsChild>
        </w:div>
        <w:div w:id="1234201362">
          <w:marLeft w:val="0"/>
          <w:marRight w:val="0"/>
          <w:marTop w:val="0"/>
          <w:marBottom w:val="0"/>
          <w:divBdr>
            <w:top w:val="none" w:sz="0" w:space="0" w:color="auto"/>
            <w:left w:val="none" w:sz="0" w:space="0" w:color="auto"/>
            <w:bottom w:val="none" w:sz="0" w:space="0" w:color="auto"/>
            <w:right w:val="none" w:sz="0" w:space="0" w:color="auto"/>
          </w:divBdr>
          <w:divsChild>
            <w:div w:id="299923239">
              <w:marLeft w:val="0"/>
              <w:marRight w:val="0"/>
              <w:marTop w:val="0"/>
              <w:marBottom w:val="0"/>
              <w:divBdr>
                <w:top w:val="none" w:sz="0" w:space="0" w:color="auto"/>
                <w:left w:val="none" w:sz="0" w:space="0" w:color="auto"/>
                <w:bottom w:val="none" w:sz="0" w:space="0" w:color="auto"/>
                <w:right w:val="none" w:sz="0" w:space="0" w:color="auto"/>
              </w:divBdr>
            </w:div>
            <w:div w:id="871650669">
              <w:marLeft w:val="0"/>
              <w:marRight w:val="0"/>
              <w:marTop w:val="0"/>
              <w:marBottom w:val="0"/>
              <w:divBdr>
                <w:top w:val="none" w:sz="0" w:space="0" w:color="auto"/>
                <w:left w:val="none" w:sz="0" w:space="0" w:color="auto"/>
                <w:bottom w:val="none" w:sz="0" w:space="0" w:color="auto"/>
                <w:right w:val="none" w:sz="0" w:space="0" w:color="auto"/>
              </w:divBdr>
            </w:div>
          </w:divsChild>
        </w:div>
        <w:div w:id="1553811970">
          <w:marLeft w:val="0"/>
          <w:marRight w:val="0"/>
          <w:marTop w:val="0"/>
          <w:marBottom w:val="0"/>
          <w:divBdr>
            <w:top w:val="none" w:sz="0" w:space="0" w:color="auto"/>
            <w:left w:val="none" w:sz="0" w:space="0" w:color="auto"/>
            <w:bottom w:val="none" w:sz="0" w:space="0" w:color="auto"/>
            <w:right w:val="none" w:sz="0" w:space="0" w:color="auto"/>
          </w:divBdr>
          <w:divsChild>
            <w:div w:id="1125732166">
              <w:marLeft w:val="0"/>
              <w:marRight w:val="0"/>
              <w:marTop w:val="0"/>
              <w:marBottom w:val="0"/>
              <w:divBdr>
                <w:top w:val="none" w:sz="0" w:space="0" w:color="auto"/>
                <w:left w:val="none" w:sz="0" w:space="0" w:color="auto"/>
                <w:bottom w:val="none" w:sz="0" w:space="0" w:color="auto"/>
                <w:right w:val="none" w:sz="0" w:space="0" w:color="auto"/>
              </w:divBdr>
            </w:div>
          </w:divsChild>
        </w:div>
        <w:div w:id="128787511">
          <w:marLeft w:val="0"/>
          <w:marRight w:val="0"/>
          <w:marTop w:val="0"/>
          <w:marBottom w:val="0"/>
          <w:divBdr>
            <w:top w:val="none" w:sz="0" w:space="0" w:color="auto"/>
            <w:left w:val="none" w:sz="0" w:space="0" w:color="auto"/>
            <w:bottom w:val="none" w:sz="0" w:space="0" w:color="auto"/>
            <w:right w:val="none" w:sz="0" w:space="0" w:color="auto"/>
          </w:divBdr>
          <w:divsChild>
            <w:div w:id="1126049391">
              <w:marLeft w:val="0"/>
              <w:marRight w:val="0"/>
              <w:marTop w:val="0"/>
              <w:marBottom w:val="0"/>
              <w:divBdr>
                <w:top w:val="none" w:sz="0" w:space="0" w:color="auto"/>
                <w:left w:val="none" w:sz="0" w:space="0" w:color="auto"/>
                <w:bottom w:val="none" w:sz="0" w:space="0" w:color="auto"/>
                <w:right w:val="none" w:sz="0" w:space="0" w:color="auto"/>
              </w:divBdr>
            </w:div>
          </w:divsChild>
        </w:div>
        <w:div w:id="1367098152">
          <w:marLeft w:val="0"/>
          <w:marRight w:val="0"/>
          <w:marTop w:val="0"/>
          <w:marBottom w:val="0"/>
          <w:divBdr>
            <w:top w:val="none" w:sz="0" w:space="0" w:color="auto"/>
            <w:left w:val="none" w:sz="0" w:space="0" w:color="auto"/>
            <w:bottom w:val="none" w:sz="0" w:space="0" w:color="auto"/>
            <w:right w:val="none" w:sz="0" w:space="0" w:color="auto"/>
          </w:divBdr>
          <w:divsChild>
            <w:div w:id="1813980474">
              <w:marLeft w:val="0"/>
              <w:marRight w:val="0"/>
              <w:marTop w:val="0"/>
              <w:marBottom w:val="0"/>
              <w:divBdr>
                <w:top w:val="none" w:sz="0" w:space="0" w:color="auto"/>
                <w:left w:val="none" w:sz="0" w:space="0" w:color="auto"/>
                <w:bottom w:val="none" w:sz="0" w:space="0" w:color="auto"/>
                <w:right w:val="none" w:sz="0" w:space="0" w:color="auto"/>
              </w:divBdr>
            </w:div>
            <w:div w:id="577524691">
              <w:marLeft w:val="0"/>
              <w:marRight w:val="0"/>
              <w:marTop w:val="0"/>
              <w:marBottom w:val="0"/>
              <w:divBdr>
                <w:top w:val="none" w:sz="0" w:space="0" w:color="auto"/>
                <w:left w:val="none" w:sz="0" w:space="0" w:color="auto"/>
                <w:bottom w:val="none" w:sz="0" w:space="0" w:color="auto"/>
                <w:right w:val="none" w:sz="0" w:space="0" w:color="auto"/>
              </w:divBdr>
            </w:div>
            <w:div w:id="2041934573">
              <w:marLeft w:val="0"/>
              <w:marRight w:val="0"/>
              <w:marTop w:val="0"/>
              <w:marBottom w:val="0"/>
              <w:divBdr>
                <w:top w:val="none" w:sz="0" w:space="0" w:color="auto"/>
                <w:left w:val="none" w:sz="0" w:space="0" w:color="auto"/>
                <w:bottom w:val="none" w:sz="0" w:space="0" w:color="auto"/>
                <w:right w:val="none" w:sz="0" w:space="0" w:color="auto"/>
              </w:divBdr>
            </w:div>
            <w:div w:id="312415973">
              <w:marLeft w:val="0"/>
              <w:marRight w:val="0"/>
              <w:marTop w:val="0"/>
              <w:marBottom w:val="0"/>
              <w:divBdr>
                <w:top w:val="none" w:sz="0" w:space="0" w:color="auto"/>
                <w:left w:val="none" w:sz="0" w:space="0" w:color="auto"/>
                <w:bottom w:val="none" w:sz="0" w:space="0" w:color="auto"/>
                <w:right w:val="none" w:sz="0" w:space="0" w:color="auto"/>
              </w:divBdr>
            </w:div>
            <w:div w:id="1281183685">
              <w:marLeft w:val="0"/>
              <w:marRight w:val="0"/>
              <w:marTop w:val="0"/>
              <w:marBottom w:val="0"/>
              <w:divBdr>
                <w:top w:val="none" w:sz="0" w:space="0" w:color="auto"/>
                <w:left w:val="none" w:sz="0" w:space="0" w:color="auto"/>
                <w:bottom w:val="none" w:sz="0" w:space="0" w:color="auto"/>
                <w:right w:val="none" w:sz="0" w:space="0" w:color="auto"/>
              </w:divBdr>
            </w:div>
            <w:div w:id="1746687951">
              <w:marLeft w:val="0"/>
              <w:marRight w:val="0"/>
              <w:marTop w:val="0"/>
              <w:marBottom w:val="0"/>
              <w:divBdr>
                <w:top w:val="none" w:sz="0" w:space="0" w:color="auto"/>
                <w:left w:val="none" w:sz="0" w:space="0" w:color="auto"/>
                <w:bottom w:val="none" w:sz="0" w:space="0" w:color="auto"/>
                <w:right w:val="none" w:sz="0" w:space="0" w:color="auto"/>
              </w:divBdr>
            </w:div>
            <w:div w:id="1264726715">
              <w:marLeft w:val="0"/>
              <w:marRight w:val="0"/>
              <w:marTop w:val="0"/>
              <w:marBottom w:val="0"/>
              <w:divBdr>
                <w:top w:val="none" w:sz="0" w:space="0" w:color="auto"/>
                <w:left w:val="none" w:sz="0" w:space="0" w:color="auto"/>
                <w:bottom w:val="none" w:sz="0" w:space="0" w:color="auto"/>
                <w:right w:val="none" w:sz="0" w:space="0" w:color="auto"/>
              </w:divBdr>
            </w:div>
            <w:div w:id="954946805">
              <w:marLeft w:val="0"/>
              <w:marRight w:val="0"/>
              <w:marTop w:val="0"/>
              <w:marBottom w:val="0"/>
              <w:divBdr>
                <w:top w:val="none" w:sz="0" w:space="0" w:color="auto"/>
                <w:left w:val="none" w:sz="0" w:space="0" w:color="auto"/>
                <w:bottom w:val="none" w:sz="0" w:space="0" w:color="auto"/>
                <w:right w:val="none" w:sz="0" w:space="0" w:color="auto"/>
              </w:divBdr>
            </w:div>
            <w:div w:id="1638342913">
              <w:marLeft w:val="0"/>
              <w:marRight w:val="0"/>
              <w:marTop w:val="0"/>
              <w:marBottom w:val="0"/>
              <w:divBdr>
                <w:top w:val="none" w:sz="0" w:space="0" w:color="auto"/>
                <w:left w:val="none" w:sz="0" w:space="0" w:color="auto"/>
                <w:bottom w:val="none" w:sz="0" w:space="0" w:color="auto"/>
                <w:right w:val="none" w:sz="0" w:space="0" w:color="auto"/>
              </w:divBdr>
            </w:div>
            <w:div w:id="902645699">
              <w:marLeft w:val="0"/>
              <w:marRight w:val="0"/>
              <w:marTop w:val="0"/>
              <w:marBottom w:val="0"/>
              <w:divBdr>
                <w:top w:val="none" w:sz="0" w:space="0" w:color="auto"/>
                <w:left w:val="none" w:sz="0" w:space="0" w:color="auto"/>
                <w:bottom w:val="none" w:sz="0" w:space="0" w:color="auto"/>
                <w:right w:val="none" w:sz="0" w:space="0" w:color="auto"/>
              </w:divBdr>
            </w:div>
            <w:div w:id="841437594">
              <w:marLeft w:val="0"/>
              <w:marRight w:val="0"/>
              <w:marTop w:val="0"/>
              <w:marBottom w:val="0"/>
              <w:divBdr>
                <w:top w:val="none" w:sz="0" w:space="0" w:color="auto"/>
                <w:left w:val="none" w:sz="0" w:space="0" w:color="auto"/>
                <w:bottom w:val="none" w:sz="0" w:space="0" w:color="auto"/>
                <w:right w:val="none" w:sz="0" w:space="0" w:color="auto"/>
              </w:divBdr>
            </w:div>
            <w:div w:id="790317422">
              <w:marLeft w:val="0"/>
              <w:marRight w:val="0"/>
              <w:marTop w:val="0"/>
              <w:marBottom w:val="0"/>
              <w:divBdr>
                <w:top w:val="none" w:sz="0" w:space="0" w:color="auto"/>
                <w:left w:val="none" w:sz="0" w:space="0" w:color="auto"/>
                <w:bottom w:val="none" w:sz="0" w:space="0" w:color="auto"/>
                <w:right w:val="none" w:sz="0" w:space="0" w:color="auto"/>
              </w:divBdr>
            </w:div>
            <w:div w:id="610430648">
              <w:marLeft w:val="0"/>
              <w:marRight w:val="0"/>
              <w:marTop w:val="0"/>
              <w:marBottom w:val="0"/>
              <w:divBdr>
                <w:top w:val="none" w:sz="0" w:space="0" w:color="auto"/>
                <w:left w:val="none" w:sz="0" w:space="0" w:color="auto"/>
                <w:bottom w:val="none" w:sz="0" w:space="0" w:color="auto"/>
                <w:right w:val="none" w:sz="0" w:space="0" w:color="auto"/>
              </w:divBdr>
            </w:div>
            <w:div w:id="1057168450">
              <w:marLeft w:val="0"/>
              <w:marRight w:val="0"/>
              <w:marTop w:val="0"/>
              <w:marBottom w:val="0"/>
              <w:divBdr>
                <w:top w:val="none" w:sz="0" w:space="0" w:color="auto"/>
                <w:left w:val="none" w:sz="0" w:space="0" w:color="auto"/>
                <w:bottom w:val="none" w:sz="0" w:space="0" w:color="auto"/>
                <w:right w:val="none" w:sz="0" w:space="0" w:color="auto"/>
              </w:divBdr>
            </w:div>
            <w:div w:id="843133611">
              <w:marLeft w:val="0"/>
              <w:marRight w:val="0"/>
              <w:marTop w:val="0"/>
              <w:marBottom w:val="0"/>
              <w:divBdr>
                <w:top w:val="none" w:sz="0" w:space="0" w:color="auto"/>
                <w:left w:val="none" w:sz="0" w:space="0" w:color="auto"/>
                <w:bottom w:val="none" w:sz="0" w:space="0" w:color="auto"/>
                <w:right w:val="none" w:sz="0" w:space="0" w:color="auto"/>
              </w:divBdr>
            </w:div>
          </w:divsChild>
        </w:div>
        <w:div w:id="938102993">
          <w:marLeft w:val="0"/>
          <w:marRight w:val="0"/>
          <w:marTop w:val="0"/>
          <w:marBottom w:val="0"/>
          <w:divBdr>
            <w:top w:val="none" w:sz="0" w:space="0" w:color="auto"/>
            <w:left w:val="none" w:sz="0" w:space="0" w:color="auto"/>
            <w:bottom w:val="none" w:sz="0" w:space="0" w:color="auto"/>
            <w:right w:val="none" w:sz="0" w:space="0" w:color="auto"/>
          </w:divBdr>
          <w:divsChild>
            <w:div w:id="1754861055">
              <w:marLeft w:val="0"/>
              <w:marRight w:val="0"/>
              <w:marTop w:val="0"/>
              <w:marBottom w:val="0"/>
              <w:divBdr>
                <w:top w:val="none" w:sz="0" w:space="0" w:color="auto"/>
                <w:left w:val="none" w:sz="0" w:space="0" w:color="auto"/>
                <w:bottom w:val="none" w:sz="0" w:space="0" w:color="auto"/>
                <w:right w:val="none" w:sz="0" w:space="0" w:color="auto"/>
              </w:divBdr>
            </w:div>
            <w:div w:id="1948005153">
              <w:marLeft w:val="0"/>
              <w:marRight w:val="0"/>
              <w:marTop w:val="0"/>
              <w:marBottom w:val="0"/>
              <w:divBdr>
                <w:top w:val="none" w:sz="0" w:space="0" w:color="auto"/>
                <w:left w:val="none" w:sz="0" w:space="0" w:color="auto"/>
                <w:bottom w:val="none" w:sz="0" w:space="0" w:color="auto"/>
                <w:right w:val="none" w:sz="0" w:space="0" w:color="auto"/>
              </w:divBdr>
            </w:div>
            <w:div w:id="513571443">
              <w:marLeft w:val="0"/>
              <w:marRight w:val="0"/>
              <w:marTop w:val="0"/>
              <w:marBottom w:val="0"/>
              <w:divBdr>
                <w:top w:val="none" w:sz="0" w:space="0" w:color="auto"/>
                <w:left w:val="none" w:sz="0" w:space="0" w:color="auto"/>
                <w:bottom w:val="none" w:sz="0" w:space="0" w:color="auto"/>
                <w:right w:val="none" w:sz="0" w:space="0" w:color="auto"/>
              </w:divBdr>
            </w:div>
            <w:div w:id="657344506">
              <w:marLeft w:val="0"/>
              <w:marRight w:val="0"/>
              <w:marTop w:val="0"/>
              <w:marBottom w:val="0"/>
              <w:divBdr>
                <w:top w:val="none" w:sz="0" w:space="0" w:color="auto"/>
                <w:left w:val="none" w:sz="0" w:space="0" w:color="auto"/>
                <w:bottom w:val="none" w:sz="0" w:space="0" w:color="auto"/>
                <w:right w:val="none" w:sz="0" w:space="0" w:color="auto"/>
              </w:divBdr>
            </w:div>
            <w:div w:id="1827551241">
              <w:marLeft w:val="0"/>
              <w:marRight w:val="0"/>
              <w:marTop w:val="0"/>
              <w:marBottom w:val="0"/>
              <w:divBdr>
                <w:top w:val="none" w:sz="0" w:space="0" w:color="auto"/>
                <w:left w:val="none" w:sz="0" w:space="0" w:color="auto"/>
                <w:bottom w:val="none" w:sz="0" w:space="0" w:color="auto"/>
                <w:right w:val="none" w:sz="0" w:space="0" w:color="auto"/>
              </w:divBdr>
            </w:div>
          </w:divsChild>
        </w:div>
        <w:div w:id="195041551">
          <w:marLeft w:val="0"/>
          <w:marRight w:val="0"/>
          <w:marTop w:val="0"/>
          <w:marBottom w:val="0"/>
          <w:divBdr>
            <w:top w:val="none" w:sz="0" w:space="0" w:color="auto"/>
            <w:left w:val="none" w:sz="0" w:space="0" w:color="auto"/>
            <w:bottom w:val="none" w:sz="0" w:space="0" w:color="auto"/>
            <w:right w:val="none" w:sz="0" w:space="0" w:color="auto"/>
          </w:divBdr>
          <w:divsChild>
            <w:div w:id="1989700559">
              <w:marLeft w:val="0"/>
              <w:marRight w:val="0"/>
              <w:marTop w:val="0"/>
              <w:marBottom w:val="0"/>
              <w:divBdr>
                <w:top w:val="none" w:sz="0" w:space="0" w:color="auto"/>
                <w:left w:val="none" w:sz="0" w:space="0" w:color="auto"/>
                <w:bottom w:val="none" w:sz="0" w:space="0" w:color="auto"/>
                <w:right w:val="none" w:sz="0" w:space="0" w:color="auto"/>
              </w:divBdr>
            </w:div>
            <w:div w:id="103498650">
              <w:marLeft w:val="0"/>
              <w:marRight w:val="0"/>
              <w:marTop w:val="0"/>
              <w:marBottom w:val="0"/>
              <w:divBdr>
                <w:top w:val="none" w:sz="0" w:space="0" w:color="auto"/>
                <w:left w:val="none" w:sz="0" w:space="0" w:color="auto"/>
                <w:bottom w:val="none" w:sz="0" w:space="0" w:color="auto"/>
                <w:right w:val="none" w:sz="0" w:space="0" w:color="auto"/>
              </w:divBdr>
            </w:div>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407">
      <w:bodyDiv w:val="1"/>
      <w:marLeft w:val="0"/>
      <w:marRight w:val="0"/>
      <w:marTop w:val="0"/>
      <w:marBottom w:val="0"/>
      <w:divBdr>
        <w:top w:val="none" w:sz="0" w:space="0" w:color="auto"/>
        <w:left w:val="none" w:sz="0" w:space="0" w:color="auto"/>
        <w:bottom w:val="none" w:sz="0" w:space="0" w:color="auto"/>
        <w:right w:val="none" w:sz="0" w:space="0" w:color="auto"/>
      </w:divBdr>
      <w:divsChild>
        <w:div w:id="386494736">
          <w:marLeft w:val="0"/>
          <w:marRight w:val="0"/>
          <w:marTop w:val="0"/>
          <w:marBottom w:val="0"/>
          <w:divBdr>
            <w:top w:val="none" w:sz="0" w:space="0" w:color="auto"/>
            <w:left w:val="none" w:sz="0" w:space="0" w:color="auto"/>
            <w:bottom w:val="none" w:sz="0" w:space="0" w:color="auto"/>
            <w:right w:val="none" w:sz="0" w:space="0" w:color="auto"/>
          </w:divBdr>
          <w:divsChild>
            <w:div w:id="160630441">
              <w:marLeft w:val="0"/>
              <w:marRight w:val="0"/>
              <w:marTop w:val="0"/>
              <w:marBottom w:val="0"/>
              <w:divBdr>
                <w:top w:val="none" w:sz="0" w:space="0" w:color="auto"/>
                <w:left w:val="none" w:sz="0" w:space="0" w:color="auto"/>
                <w:bottom w:val="none" w:sz="0" w:space="0" w:color="auto"/>
                <w:right w:val="none" w:sz="0" w:space="0" w:color="auto"/>
              </w:divBdr>
            </w:div>
          </w:divsChild>
        </w:div>
        <w:div w:id="1931350006">
          <w:marLeft w:val="0"/>
          <w:marRight w:val="0"/>
          <w:marTop w:val="0"/>
          <w:marBottom w:val="0"/>
          <w:divBdr>
            <w:top w:val="none" w:sz="0" w:space="0" w:color="auto"/>
            <w:left w:val="none" w:sz="0" w:space="0" w:color="auto"/>
            <w:bottom w:val="none" w:sz="0" w:space="0" w:color="auto"/>
            <w:right w:val="none" w:sz="0" w:space="0" w:color="auto"/>
          </w:divBdr>
          <w:divsChild>
            <w:div w:id="376245886">
              <w:marLeft w:val="0"/>
              <w:marRight w:val="0"/>
              <w:marTop w:val="0"/>
              <w:marBottom w:val="0"/>
              <w:divBdr>
                <w:top w:val="none" w:sz="0" w:space="0" w:color="auto"/>
                <w:left w:val="none" w:sz="0" w:space="0" w:color="auto"/>
                <w:bottom w:val="none" w:sz="0" w:space="0" w:color="auto"/>
                <w:right w:val="none" w:sz="0" w:space="0" w:color="auto"/>
              </w:divBdr>
            </w:div>
          </w:divsChild>
        </w:div>
        <w:div w:id="938486390">
          <w:marLeft w:val="0"/>
          <w:marRight w:val="0"/>
          <w:marTop w:val="0"/>
          <w:marBottom w:val="0"/>
          <w:divBdr>
            <w:top w:val="none" w:sz="0" w:space="0" w:color="auto"/>
            <w:left w:val="none" w:sz="0" w:space="0" w:color="auto"/>
            <w:bottom w:val="none" w:sz="0" w:space="0" w:color="auto"/>
            <w:right w:val="none" w:sz="0" w:space="0" w:color="auto"/>
          </w:divBdr>
          <w:divsChild>
            <w:div w:id="1497574725">
              <w:marLeft w:val="0"/>
              <w:marRight w:val="0"/>
              <w:marTop w:val="0"/>
              <w:marBottom w:val="0"/>
              <w:divBdr>
                <w:top w:val="none" w:sz="0" w:space="0" w:color="auto"/>
                <w:left w:val="none" w:sz="0" w:space="0" w:color="auto"/>
                <w:bottom w:val="none" w:sz="0" w:space="0" w:color="auto"/>
                <w:right w:val="none" w:sz="0" w:space="0" w:color="auto"/>
              </w:divBdr>
            </w:div>
          </w:divsChild>
        </w:div>
        <w:div w:id="848836722">
          <w:marLeft w:val="0"/>
          <w:marRight w:val="0"/>
          <w:marTop w:val="0"/>
          <w:marBottom w:val="0"/>
          <w:divBdr>
            <w:top w:val="none" w:sz="0" w:space="0" w:color="auto"/>
            <w:left w:val="none" w:sz="0" w:space="0" w:color="auto"/>
            <w:bottom w:val="none" w:sz="0" w:space="0" w:color="auto"/>
            <w:right w:val="none" w:sz="0" w:space="0" w:color="auto"/>
          </w:divBdr>
          <w:divsChild>
            <w:div w:id="1983849749">
              <w:marLeft w:val="0"/>
              <w:marRight w:val="0"/>
              <w:marTop w:val="0"/>
              <w:marBottom w:val="0"/>
              <w:divBdr>
                <w:top w:val="none" w:sz="0" w:space="0" w:color="auto"/>
                <w:left w:val="none" w:sz="0" w:space="0" w:color="auto"/>
                <w:bottom w:val="none" w:sz="0" w:space="0" w:color="auto"/>
                <w:right w:val="none" w:sz="0" w:space="0" w:color="auto"/>
              </w:divBdr>
            </w:div>
          </w:divsChild>
        </w:div>
        <w:div w:id="154492472">
          <w:marLeft w:val="0"/>
          <w:marRight w:val="0"/>
          <w:marTop w:val="0"/>
          <w:marBottom w:val="0"/>
          <w:divBdr>
            <w:top w:val="none" w:sz="0" w:space="0" w:color="auto"/>
            <w:left w:val="none" w:sz="0" w:space="0" w:color="auto"/>
            <w:bottom w:val="none" w:sz="0" w:space="0" w:color="auto"/>
            <w:right w:val="none" w:sz="0" w:space="0" w:color="auto"/>
          </w:divBdr>
          <w:divsChild>
            <w:div w:id="2123721455">
              <w:marLeft w:val="0"/>
              <w:marRight w:val="0"/>
              <w:marTop w:val="0"/>
              <w:marBottom w:val="0"/>
              <w:divBdr>
                <w:top w:val="none" w:sz="0" w:space="0" w:color="auto"/>
                <w:left w:val="none" w:sz="0" w:space="0" w:color="auto"/>
                <w:bottom w:val="none" w:sz="0" w:space="0" w:color="auto"/>
                <w:right w:val="none" w:sz="0" w:space="0" w:color="auto"/>
              </w:divBdr>
            </w:div>
          </w:divsChild>
        </w:div>
        <w:div w:id="1562667600">
          <w:marLeft w:val="0"/>
          <w:marRight w:val="0"/>
          <w:marTop w:val="0"/>
          <w:marBottom w:val="0"/>
          <w:divBdr>
            <w:top w:val="none" w:sz="0" w:space="0" w:color="auto"/>
            <w:left w:val="none" w:sz="0" w:space="0" w:color="auto"/>
            <w:bottom w:val="none" w:sz="0" w:space="0" w:color="auto"/>
            <w:right w:val="none" w:sz="0" w:space="0" w:color="auto"/>
          </w:divBdr>
          <w:divsChild>
            <w:div w:id="461926040">
              <w:marLeft w:val="0"/>
              <w:marRight w:val="0"/>
              <w:marTop w:val="0"/>
              <w:marBottom w:val="0"/>
              <w:divBdr>
                <w:top w:val="none" w:sz="0" w:space="0" w:color="auto"/>
                <w:left w:val="none" w:sz="0" w:space="0" w:color="auto"/>
                <w:bottom w:val="none" w:sz="0" w:space="0" w:color="auto"/>
                <w:right w:val="none" w:sz="0" w:space="0" w:color="auto"/>
              </w:divBdr>
            </w:div>
            <w:div w:id="1992562699">
              <w:marLeft w:val="0"/>
              <w:marRight w:val="0"/>
              <w:marTop w:val="0"/>
              <w:marBottom w:val="0"/>
              <w:divBdr>
                <w:top w:val="none" w:sz="0" w:space="0" w:color="auto"/>
                <w:left w:val="none" w:sz="0" w:space="0" w:color="auto"/>
                <w:bottom w:val="none" w:sz="0" w:space="0" w:color="auto"/>
                <w:right w:val="none" w:sz="0" w:space="0" w:color="auto"/>
              </w:divBdr>
            </w:div>
          </w:divsChild>
        </w:div>
        <w:div w:id="310331025">
          <w:marLeft w:val="0"/>
          <w:marRight w:val="0"/>
          <w:marTop w:val="0"/>
          <w:marBottom w:val="0"/>
          <w:divBdr>
            <w:top w:val="none" w:sz="0" w:space="0" w:color="auto"/>
            <w:left w:val="none" w:sz="0" w:space="0" w:color="auto"/>
            <w:bottom w:val="none" w:sz="0" w:space="0" w:color="auto"/>
            <w:right w:val="none" w:sz="0" w:space="0" w:color="auto"/>
          </w:divBdr>
          <w:divsChild>
            <w:div w:id="843784638">
              <w:marLeft w:val="0"/>
              <w:marRight w:val="0"/>
              <w:marTop w:val="0"/>
              <w:marBottom w:val="0"/>
              <w:divBdr>
                <w:top w:val="none" w:sz="0" w:space="0" w:color="auto"/>
                <w:left w:val="none" w:sz="0" w:space="0" w:color="auto"/>
                <w:bottom w:val="none" w:sz="0" w:space="0" w:color="auto"/>
                <w:right w:val="none" w:sz="0" w:space="0" w:color="auto"/>
              </w:divBdr>
            </w:div>
          </w:divsChild>
        </w:div>
        <w:div w:id="1011444909">
          <w:marLeft w:val="0"/>
          <w:marRight w:val="0"/>
          <w:marTop w:val="0"/>
          <w:marBottom w:val="0"/>
          <w:divBdr>
            <w:top w:val="none" w:sz="0" w:space="0" w:color="auto"/>
            <w:left w:val="none" w:sz="0" w:space="0" w:color="auto"/>
            <w:bottom w:val="none" w:sz="0" w:space="0" w:color="auto"/>
            <w:right w:val="none" w:sz="0" w:space="0" w:color="auto"/>
          </w:divBdr>
          <w:divsChild>
            <w:div w:id="948849627">
              <w:marLeft w:val="0"/>
              <w:marRight w:val="0"/>
              <w:marTop w:val="0"/>
              <w:marBottom w:val="0"/>
              <w:divBdr>
                <w:top w:val="none" w:sz="0" w:space="0" w:color="auto"/>
                <w:left w:val="none" w:sz="0" w:space="0" w:color="auto"/>
                <w:bottom w:val="none" w:sz="0" w:space="0" w:color="auto"/>
                <w:right w:val="none" w:sz="0" w:space="0" w:color="auto"/>
              </w:divBdr>
            </w:div>
          </w:divsChild>
        </w:div>
        <w:div w:id="1127968719">
          <w:marLeft w:val="0"/>
          <w:marRight w:val="0"/>
          <w:marTop w:val="0"/>
          <w:marBottom w:val="0"/>
          <w:divBdr>
            <w:top w:val="none" w:sz="0" w:space="0" w:color="auto"/>
            <w:left w:val="none" w:sz="0" w:space="0" w:color="auto"/>
            <w:bottom w:val="none" w:sz="0" w:space="0" w:color="auto"/>
            <w:right w:val="none" w:sz="0" w:space="0" w:color="auto"/>
          </w:divBdr>
          <w:divsChild>
            <w:div w:id="1389646065">
              <w:marLeft w:val="0"/>
              <w:marRight w:val="0"/>
              <w:marTop w:val="0"/>
              <w:marBottom w:val="0"/>
              <w:divBdr>
                <w:top w:val="none" w:sz="0" w:space="0" w:color="auto"/>
                <w:left w:val="none" w:sz="0" w:space="0" w:color="auto"/>
                <w:bottom w:val="none" w:sz="0" w:space="0" w:color="auto"/>
                <w:right w:val="none" w:sz="0" w:space="0" w:color="auto"/>
              </w:divBdr>
            </w:div>
          </w:divsChild>
        </w:div>
        <w:div w:id="1250038820">
          <w:marLeft w:val="0"/>
          <w:marRight w:val="0"/>
          <w:marTop w:val="0"/>
          <w:marBottom w:val="0"/>
          <w:divBdr>
            <w:top w:val="none" w:sz="0" w:space="0" w:color="auto"/>
            <w:left w:val="none" w:sz="0" w:space="0" w:color="auto"/>
            <w:bottom w:val="none" w:sz="0" w:space="0" w:color="auto"/>
            <w:right w:val="none" w:sz="0" w:space="0" w:color="auto"/>
          </w:divBdr>
          <w:divsChild>
            <w:div w:id="1938102205">
              <w:marLeft w:val="0"/>
              <w:marRight w:val="0"/>
              <w:marTop w:val="0"/>
              <w:marBottom w:val="0"/>
              <w:divBdr>
                <w:top w:val="none" w:sz="0" w:space="0" w:color="auto"/>
                <w:left w:val="none" w:sz="0" w:space="0" w:color="auto"/>
                <w:bottom w:val="none" w:sz="0" w:space="0" w:color="auto"/>
                <w:right w:val="none" w:sz="0" w:space="0" w:color="auto"/>
              </w:divBdr>
            </w:div>
            <w:div w:id="1177227374">
              <w:marLeft w:val="0"/>
              <w:marRight w:val="0"/>
              <w:marTop w:val="0"/>
              <w:marBottom w:val="0"/>
              <w:divBdr>
                <w:top w:val="none" w:sz="0" w:space="0" w:color="auto"/>
                <w:left w:val="none" w:sz="0" w:space="0" w:color="auto"/>
                <w:bottom w:val="none" w:sz="0" w:space="0" w:color="auto"/>
                <w:right w:val="none" w:sz="0" w:space="0" w:color="auto"/>
              </w:divBdr>
            </w:div>
          </w:divsChild>
        </w:div>
        <w:div w:id="1308171776">
          <w:marLeft w:val="0"/>
          <w:marRight w:val="0"/>
          <w:marTop w:val="0"/>
          <w:marBottom w:val="0"/>
          <w:divBdr>
            <w:top w:val="none" w:sz="0" w:space="0" w:color="auto"/>
            <w:left w:val="none" w:sz="0" w:space="0" w:color="auto"/>
            <w:bottom w:val="none" w:sz="0" w:space="0" w:color="auto"/>
            <w:right w:val="none" w:sz="0" w:space="0" w:color="auto"/>
          </w:divBdr>
          <w:divsChild>
            <w:div w:id="948048923">
              <w:marLeft w:val="0"/>
              <w:marRight w:val="0"/>
              <w:marTop w:val="0"/>
              <w:marBottom w:val="0"/>
              <w:divBdr>
                <w:top w:val="none" w:sz="0" w:space="0" w:color="auto"/>
                <w:left w:val="none" w:sz="0" w:space="0" w:color="auto"/>
                <w:bottom w:val="none" w:sz="0" w:space="0" w:color="auto"/>
                <w:right w:val="none" w:sz="0" w:space="0" w:color="auto"/>
              </w:divBdr>
            </w:div>
          </w:divsChild>
        </w:div>
        <w:div w:id="1408914074">
          <w:marLeft w:val="0"/>
          <w:marRight w:val="0"/>
          <w:marTop w:val="0"/>
          <w:marBottom w:val="0"/>
          <w:divBdr>
            <w:top w:val="none" w:sz="0" w:space="0" w:color="auto"/>
            <w:left w:val="none" w:sz="0" w:space="0" w:color="auto"/>
            <w:bottom w:val="none" w:sz="0" w:space="0" w:color="auto"/>
            <w:right w:val="none" w:sz="0" w:space="0" w:color="auto"/>
          </w:divBdr>
          <w:divsChild>
            <w:div w:id="25102976">
              <w:marLeft w:val="0"/>
              <w:marRight w:val="0"/>
              <w:marTop w:val="0"/>
              <w:marBottom w:val="0"/>
              <w:divBdr>
                <w:top w:val="none" w:sz="0" w:space="0" w:color="auto"/>
                <w:left w:val="none" w:sz="0" w:space="0" w:color="auto"/>
                <w:bottom w:val="none" w:sz="0" w:space="0" w:color="auto"/>
                <w:right w:val="none" w:sz="0" w:space="0" w:color="auto"/>
              </w:divBdr>
            </w:div>
          </w:divsChild>
        </w:div>
        <w:div w:id="1505120885">
          <w:marLeft w:val="0"/>
          <w:marRight w:val="0"/>
          <w:marTop w:val="0"/>
          <w:marBottom w:val="0"/>
          <w:divBdr>
            <w:top w:val="none" w:sz="0" w:space="0" w:color="auto"/>
            <w:left w:val="none" w:sz="0" w:space="0" w:color="auto"/>
            <w:bottom w:val="none" w:sz="0" w:space="0" w:color="auto"/>
            <w:right w:val="none" w:sz="0" w:space="0" w:color="auto"/>
          </w:divBdr>
          <w:divsChild>
            <w:div w:id="289097949">
              <w:marLeft w:val="0"/>
              <w:marRight w:val="0"/>
              <w:marTop w:val="0"/>
              <w:marBottom w:val="0"/>
              <w:divBdr>
                <w:top w:val="none" w:sz="0" w:space="0" w:color="auto"/>
                <w:left w:val="none" w:sz="0" w:space="0" w:color="auto"/>
                <w:bottom w:val="none" w:sz="0" w:space="0" w:color="auto"/>
                <w:right w:val="none" w:sz="0" w:space="0" w:color="auto"/>
              </w:divBdr>
            </w:div>
          </w:divsChild>
        </w:div>
        <w:div w:id="1673216886">
          <w:marLeft w:val="0"/>
          <w:marRight w:val="0"/>
          <w:marTop w:val="0"/>
          <w:marBottom w:val="0"/>
          <w:divBdr>
            <w:top w:val="none" w:sz="0" w:space="0" w:color="auto"/>
            <w:left w:val="none" w:sz="0" w:space="0" w:color="auto"/>
            <w:bottom w:val="none" w:sz="0" w:space="0" w:color="auto"/>
            <w:right w:val="none" w:sz="0" w:space="0" w:color="auto"/>
          </w:divBdr>
          <w:divsChild>
            <w:div w:id="2068334464">
              <w:marLeft w:val="0"/>
              <w:marRight w:val="0"/>
              <w:marTop w:val="0"/>
              <w:marBottom w:val="0"/>
              <w:divBdr>
                <w:top w:val="none" w:sz="0" w:space="0" w:color="auto"/>
                <w:left w:val="none" w:sz="0" w:space="0" w:color="auto"/>
                <w:bottom w:val="none" w:sz="0" w:space="0" w:color="auto"/>
                <w:right w:val="none" w:sz="0" w:space="0" w:color="auto"/>
              </w:divBdr>
            </w:div>
            <w:div w:id="204876105">
              <w:marLeft w:val="0"/>
              <w:marRight w:val="0"/>
              <w:marTop w:val="0"/>
              <w:marBottom w:val="0"/>
              <w:divBdr>
                <w:top w:val="none" w:sz="0" w:space="0" w:color="auto"/>
                <w:left w:val="none" w:sz="0" w:space="0" w:color="auto"/>
                <w:bottom w:val="none" w:sz="0" w:space="0" w:color="auto"/>
                <w:right w:val="none" w:sz="0" w:space="0" w:color="auto"/>
              </w:divBdr>
            </w:div>
          </w:divsChild>
        </w:div>
        <w:div w:id="953056706">
          <w:marLeft w:val="0"/>
          <w:marRight w:val="0"/>
          <w:marTop w:val="0"/>
          <w:marBottom w:val="0"/>
          <w:divBdr>
            <w:top w:val="none" w:sz="0" w:space="0" w:color="auto"/>
            <w:left w:val="none" w:sz="0" w:space="0" w:color="auto"/>
            <w:bottom w:val="none" w:sz="0" w:space="0" w:color="auto"/>
            <w:right w:val="none" w:sz="0" w:space="0" w:color="auto"/>
          </w:divBdr>
          <w:divsChild>
            <w:div w:id="554436376">
              <w:marLeft w:val="0"/>
              <w:marRight w:val="0"/>
              <w:marTop w:val="0"/>
              <w:marBottom w:val="0"/>
              <w:divBdr>
                <w:top w:val="none" w:sz="0" w:space="0" w:color="auto"/>
                <w:left w:val="none" w:sz="0" w:space="0" w:color="auto"/>
                <w:bottom w:val="none" w:sz="0" w:space="0" w:color="auto"/>
                <w:right w:val="none" w:sz="0" w:space="0" w:color="auto"/>
              </w:divBdr>
            </w:div>
          </w:divsChild>
        </w:div>
        <w:div w:id="689987927">
          <w:marLeft w:val="0"/>
          <w:marRight w:val="0"/>
          <w:marTop w:val="0"/>
          <w:marBottom w:val="0"/>
          <w:divBdr>
            <w:top w:val="none" w:sz="0" w:space="0" w:color="auto"/>
            <w:left w:val="none" w:sz="0" w:space="0" w:color="auto"/>
            <w:bottom w:val="none" w:sz="0" w:space="0" w:color="auto"/>
            <w:right w:val="none" w:sz="0" w:space="0" w:color="auto"/>
          </w:divBdr>
          <w:divsChild>
            <w:div w:id="850219335">
              <w:marLeft w:val="0"/>
              <w:marRight w:val="0"/>
              <w:marTop w:val="0"/>
              <w:marBottom w:val="0"/>
              <w:divBdr>
                <w:top w:val="none" w:sz="0" w:space="0" w:color="auto"/>
                <w:left w:val="none" w:sz="0" w:space="0" w:color="auto"/>
                <w:bottom w:val="none" w:sz="0" w:space="0" w:color="auto"/>
                <w:right w:val="none" w:sz="0" w:space="0" w:color="auto"/>
              </w:divBdr>
            </w:div>
          </w:divsChild>
        </w:div>
        <w:div w:id="1495027677">
          <w:marLeft w:val="0"/>
          <w:marRight w:val="0"/>
          <w:marTop w:val="0"/>
          <w:marBottom w:val="0"/>
          <w:divBdr>
            <w:top w:val="none" w:sz="0" w:space="0" w:color="auto"/>
            <w:left w:val="none" w:sz="0" w:space="0" w:color="auto"/>
            <w:bottom w:val="none" w:sz="0" w:space="0" w:color="auto"/>
            <w:right w:val="none" w:sz="0" w:space="0" w:color="auto"/>
          </w:divBdr>
          <w:divsChild>
            <w:div w:id="1835219104">
              <w:marLeft w:val="0"/>
              <w:marRight w:val="0"/>
              <w:marTop w:val="0"/>
              <w:marBottom w:val="0"/>
              <w:divBdr>
                <w:top w:val="none" w:sz="0" w:space="0" w:color="auto"/>
                <w:left w:val="none" w:sz="0" w:space="0" w:color="auto"/>
                <w:bottom w:val="none" w:sz="0" w:space="0" w:color="auto"/>
                <w:right w:val="none" w:sz="0" w:space="0" w:color="auto"/>
              </w:divBdr>
            </w:div>
          </w:divsChild>
        </w:div>
        <w:div w:id="692998359">
          <w:marLeft w:val="0"/>
          <w:marRight w:val="0"/>
          <w:marTop w:val="0"/>
          <w:marBottom w:val="0"/>
          <w:divBdr>
            <w:top w:val="none" w:sz="0" w:space="0" w:color="auto"/>
            <w:left w:val="none" w:sz="0" w:space="0" w:color="auto"/>
            <w:bottom w:val="none" w:sz="0" w:space="0" w:color="auto"/>
            <w:right w:val="none" w:sz="0" w:space="0" w:color="auto"/>
          </w:divBdr>
          <w:divsChild>
            <w:div w:id="1654985039">
              <w:marLeft w:val="0"/>
              <w:marRight w:val="0"/>
              <w:marTop w:val="0"/>
              <w:marBottom w:val="0"/>
              <w:divBdr>
                <w:top w:val="none" w:sz="0" w:space="0" w:color="auto"/>
                <w:left w:val="none" w:sz="0" w:space="0" w:color="auto"/>
                <w:bottom w:val="none" w:sz="0" w:space="0" w:color="auto"/>
                <w:right w:val="none" w:sz="0" w:space="0" w:color="auto"/>
              </w:divBdr>
            </w:div>
            <w:div w:id="363597102">
              <w:marLeft w:val="0"/>
              <w:marRight w:val="0"/>
              <w:marTop w:val="0"/>
              <w:marBottom w:val="0"/>
              <w:divBdr>
                <w:top w:val="none" w:sz="0" w:space="0" w:color="auto"/>
                <w:left w:val="none" w:sz="0" w:space="0" w:color="auto"/>
                <w:bottom w:val="none" w:sz="0" w:space="0" w:color="auto"/>
                <w:right w:val="none" w:sz="0" w:space="0" w:color="auto"/>
              </w:divBdr>
            </w:div>
          </w:divsChild>
        </w:div>
        <w:div w:id="1681929307">
          <w:marLeft w:val="0"/>
          <w:marRight w:val="0"/>
          <w:marTop w:val="0"/>
          <w:marBottom w:val="0"/>
          <w:divBdr>
            <w:top w:val="none" w:sz="0" w:space="0" w:color="auto"/>
            <w:left w:val="none" w:sz="0" w:space="0" w:color="auto"/>
            <w:bottom w:val="none" w:sz="0" w:space="0" w:color="auto"/>
            <w:right w:val="none" w:sz="0" w:space="0" w:color="auto"/>
          </w:divBdr>
          <w:divsChild>
            <w:div w:id="1609652941">
              <w:marLeft w:val="0"/>
              <w:marRight w:val="0"/>
              <w:marTop w:val="0"/>
              <w:marBottom w:val="0"/>
              <w:divBdr>
                <w:top w:val="none" w:sz="0" w:space="0" w:color="auto"/>
                <w:left w:val="none" w:sz="0" w:space="0" w:color="auto"/>
                <w:bottom w:val="none" w:sz="0" w:space="0" w:color="auto"/>
                <w:right w:val="none" w:sz="0" w:space="0" w:color="auto"/>
              </w:divBdr>
            </w:div>
            <w:div w:id="384376274">
              <w:marLeft w:val="0"/>
              <w:marRight w:val="0"/>
              <w:marTop w:val="0"/>
              <w:marBottom w:val="0"/>
              <w:divBdr>
                <w:top w:val="none" w:sz="0" w:space="0" w:color="auto"/>
                <w:left w:val="none" w:sz="0" w:space="0" w:color="auto"/>
                <w:bottom w:val="none" w:sz="0" w:space="0" w:color="auto"/>
                <w:right w:val="none" w:sz="0" w:space="0" w:color="auto"/>
              </w:divBdr>
            </w:div>
            <w:div w:id="174534619">
              <w:marLeft w:val="0"/>
              <w:marRight w:val="0"/>
              <w:marTop w:val="0"/>
              <w:marBottom w:val="0"/>
              <w:divBdr>
                <w:top w:val="none" w:sz="0" w:space="0" w:color="auto"/>
                <w:left w:val="none" w:sz="0" w:space="0" w:color="auto"/>
                <w:bottom w:val="none" w:sz="0" w:space="0" w:color="auto"/>
                <w:right w:val="none" w:sz="0" w:space="0" w:color="auto"/>
              </w:divBdr>
            </w:div>
            <w:div w:id="1806922074">
              <w:marLeft w:val="0"/>
              <w:marRight w:val="0"/>
              <w:marTop w:val="0"/>
              <w:marBottom w:val="0"/>
              <w:divBdr>
                <w:top w:val="none" w:sz="0" w:space="0" w:color="auto"/>
                <w:left w:val="none" w:sz="0" w:space="0" w:color="auto"/>
                <w:bottom w:val="none" w:sz="0" w:space="0" w:color="auto"/>
                <w:right w:val="none" w:sz="0" w:space="0" w:color="auto"/>
              </w:divBdr>
            </w:div>
            <w:div w:id="860361282">
              <w:marLeft w:val="0"/>
              <w:marRight w:val="0"/>
              <w:marTop w:val="0"/>
              <w:marBottom w:val="0"/>
              <w:divBdr>
                <w:top w:val="none" w:sz="0" w:space="0" w:color="auto"/>
                <w:left w:val="none" w:sz="0" w:space="0" w:color="auto"/>
                <w:bottom w:val="none" w:sz="0" w:space="0" w:color="auto"/>
                <w:right w:val="none" w:sz="0" w:space="0" w:color="auto"/>
              </w:divBdr>
            </w:div>
            <w:div w:id="133839167">
              <w:marLeft w:val="0"/>
              <w:marRight w:val="0"/>
              <w:marTop w:val="0"/>
              <w:marBottom w:val="0"/>
              <w:divBdr>
                <w:top w:val="none" w:sz="0" w:space="0" w:color="auto"/>
                <w:left w:val="none" w:sz="0" w:space="0" w:color="auto"/>
                <w:bottom w:val="none" w:sz="0" w:space="0" w:color="auto"/>
                <w:right w:val="none" w:sz="0" w:space="0" w:color="auto"/>
              </w:divBdr>
            </w:div>
            <w:div w:id="1252858768">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167398306">
              <w:marLeft w:val="0"/>
              <w:marRight w:val="0"/>
              <w:marTop w:val="0"/>
              <w:marBottom w:val="0"/>
              <w:divBdr>
                <w:top w:val="none" w:sz="0" w:space="0" w:color="auto"/>
                <w:left w:val="none" w:sz="0" w:space="0" w:color="auto"/>
                <w:bottom w:val="none" w:sz="0" w:space="0" w:color="auto"/>
                <w:right w:val="none" w:sz="0" w:space="0" w:color="auto"/>
              </w:divBdr>
            </w:div>
          </w:divsChild>
        </w:div>
        <w:div w:id="2028871500">
          <w:marLeft w:val="0"/>
          <w:marRight w:val="0"/>
          <w:marTop w:val="0"/>
          <w:marBottom w:val="0"/>
          <w:divBdr>
            <w:top w:val="none" w:sz="0" w:space="0" w:color="auto"/>
            <w:left w:val="none" w:sz="0" w:space="0" w:color="auto"/>
            <w:bottom w:val="none" w:sz="0" w:space="0" w:color="auto"/>
            <w:right w:val="none" w:sz="0" w:space="0" w:color="auto"/>
          </w:divBdr>
          <w:divsChild>
            <w:div w:id="524708373">
              <w:marLeft w:val="0"/>
              <w:marRight w:val="0"/>
              <w:marTop w:val="0"/>
              <w:marBottom w:val="0"/>
              <w:divBdr>
                <w:top w:val="none" w:sz="0" w:space="0" w:color="auto"/>
                <w:left w:val="none" w:sz="0" w:space="0" w:color="auto"/>
                <w:bottom w:val="none" w:sz="0" w:space="0" w:color="auto"/>
                <w:right w:val="none" w:sz="0" w:space="0" w:color="auto"/>
              </w:divBdr>
            </w:div>
            <w:div w:id="1297878251">
              <w:marLeft w:val="0"/>
              <w:marRight w:val="0"/>
              <w:marTop w:val="0"/>
              <w:marBottom w:val="0"/>
              <w:divBdr>
                <w:top w:val="none" w:sz="0" w:space="0" w:color="auto"/>
                <w:left w:val="none" w:sz="0" w:space="0" w:color="auto"/>
                <w:bottom w:val="none" w:sz="0" w:space="0" w:color="auto"/>
                <w:right w:val="none" w:sz="0" w:space="0" w:color="auto"/>
              </w:divBdr>
            </w:div>
            <w:div w:id="525949403">
              <w:marLeft w:val="0"/>
              <w:marRight w:val="0"/>
              <w:marTop w:val="0"/>
              <w:marBottom w:val="0"/>
              <w:divBdr>
                <w:top w:val="none" w:sz="0" w:space="0" w:color="auto"/>
                <w:left w:val="none" w:sz="0" w:space="0" w:color="auto"/>
                <w:bottom w:val="none" w:sz="0" w:space="0" w:color="auto"/>
                <w:right w:val="none" w:sz="0" w:space="0" w:color="auto"/>
              </w:divBdr>
            </w:div>
            <w:div w:id="1289164257">
              <w:marLeft w:val="0"/>
              <w:marRight w:val="0"/>
              <w:marTop w:val="0"/>
              <w:marBottom w:val="0"/>
              <w:divBdr>
                <w:top w:val="none" w:sz="0" w:space="0" w:color="auto"/>
                <w:left w:val="none" w:sz="0" w:space="0" w:color="auto"/>
                <w:bottom w:val="none" w:sz="0" w:space="0" w:color="auto"/>
                <w:right w:val="none" w:sz="0" w:space="0" w:color="auto"/>
              </w:divBdr>
            </w:div>
          </w:divsChild>
        </w:div>
        <w:div w:id="867332447">
          <w:marLeft w:val="0"/>
          <w:marRight w:val="0"/>
          <w:marTop w:val="0"/>
          <w:marBottom w:val="0"/>
          <w:divBdr>
            <w:top w:val="none" w:sz="0" w:space="0" w:color="auto"/>
            <w:left w:val="none" w:sz="0" w:space="0" w:color="auto"/>
            <w:bottom w:val="none" w:sz="0" w:space="0" w:color="auto"/>
            <w:right w:val="none" w:sz="0" w:space="0" w:color="auto"/>
          </w:divBdr>
          <w:divsChild>
            <w:div w:id="775519572">
              <w:marLeft w:val="0"/>
              <w:marRight w:val="0"/>
              <w:marTop w:val="0"/>
              <w:marBottom w:val="0"/>
              <w:divBdr>
                <w:top w:val="none" w:sz="0" w:space="0" w:color="auto"/>
                <w:left w:val="none" w:sz="0" w:space="0" w:color="auto"/>
                <w:bottom w:val="none" w:sz="0" w:space="0" w:color="auto"/>
                <w:right w:val="none" w:sz="0" w:space="0" w:color="auto"/>
              </w:divBdr>
            </w:div>
          </w:divsChild>
        </w:div>
        <w:div w:id="499732291">
          <w:marLeft w:val="0"/>
          <w:marRight w:val="0"/>
          <w:marTop w:val="0"/>
          <w:marBottom w:val="0"/>
          <w:divBdr>
            <w:top w:val="none" w:sz="0" w:space="0" w:color="auto"/>
            <w:left w:val="none" w:sz="0" w:space="0" w:color="auto"/>
            <w:bottom w:val="none" w:sz="0" w:space="0" w:color="auto"/>
            <w:right w:val="none" w:sz="0" w:space="0" w:color="auto"/>
          </w:divBdr>
          <w:divsChild>
            <w:div w:id="1993480223">
              <w:marLeft w:val="0"/>
              <w:marRight w:val="0"/>
              <w:marTop w:val="0"/>
              <w:marBottom w:val="0"/>
              <w:divBdr>
                <w:top w:val="none" w:sz="0" w:space="0" w:color="auto"/>
                <w:left w:val="none" w:sz="0" w:space="0" w:color="auto"/>
                <w:bottom w:val="none" w:sz="0" w:space="0" w:color="auto"/>
                <w:right w:val="none" w:sz="0" w:space="0" w:color="auto"/>
              </w:divBdr>
            </w:div>
            <w:div w:id="1658723351">
              <w:marLeft w:val="0"/>
              <w:marRight w:val="0"/>
              <w:marTop w:val="0"/>
              <w:marBottom w:val="0"/>
              <w:divBdr>
                <w:top w:val="none" w:sz="0" w:space="0" w:color="auto"/>
                <w:left w:val="none" w:sz="0" w:space="0" w:color="auto"/>
                <w:bottom w:val="none" w:sz="0" w:space="0" w:color="auto"/>
                <w:right w:val="none" w:sz="0" w:space="0" w:color="auto"/>
              </w:divBdr>
            </w:div>
          </w:divsChild>
        </w:div>
        <w:div w:id="2042823039">
          <w:marLeft w:val="0"/>
          <w:marRight w:val="0"/>
          <w:marTop w:val="0"/>
          <w:marBottom w:val="0"/>
          <w:divBdr>
            <w:top w:val="none" w:sz="0" w:space="0" w:color="auto"/>
            <w:left w:val="none" w:sz="0" w:space="0" w:color="auto"/>
            <w:bottom w:val="none" w:sz="0" w:space="0" w:color="auto"/>
            <w:right w:val="none" w:sz="0" w:space="0" w:color="auto"/>
          </w:divBdr>
          <w:divsChild>
            <w:div w:id="1371760003">
              <w:marLeft w:val="0"/>
              <w:marRight w:val="0"/>
              <w:marTop w:val="0"/>
              <w:marBottom w:val="0"/>
              <w:divBdr>
                <w:top w:val="none" w:sz="0" w:space="0" w:color="auto"/>
                <w:left w:val="none" w:sz="0" w:space="0" w:color="auto"/>
                <w:bottom w:val="none" w:sz="0" w:space="0" w:color="auto"/>
                <w:right w:val="none" w:sz="0" w:space="0" w:color="auto"/>
              </w:divBdr>
            </w:div>
            <w:div w:id="1826119288">
              <w:marLeft w:val="0"/>
              <w:marRight w:val="0"/>
              <w:marTop w:val="0"/>
              <w:marBottom w:val="0"/>
              <w:divBdr>
                <w:top w:val="none" w:sz="0" w:space="0" w:color="auto"/>
                <w:left w:val="none" w:sz="0" w:space="0" w:color="auto"/>
                <w:bottom w:val="none" w:sz="0" w:space="0" w:color="auto"/>
                <w:right w:val="none" w:sz="0" w:space="0" w:color="auto"/>
              </w:divBdr>
            </w:div>
            <w:div w:id="1418673915">
              <w:marLeft w:val="0"/>
              <w:marRight w:val="0"/>
              <w:marTop w:val="0"/>
              <w:marBottom w:val="0"/>
              <w:divBdr>
                <w:top w:val="none" w:sz="0" w:space="0" w:color="auto"/>
                <w:left w:val="none" w:sz="0" w:space="0" w:color="auto"/>
                <w:bottom w:val="none" w:sz="0" w:space="0" w:color="auto"/>
                <w:right w:val="none" w:sz="0" w:space="0" w:color="auto"/>
              </w:divBdr>
            </w:div>
            <w:div w:id="1250579555">
              <w:marLeft w:val="0"/>
              <w:marRight w:val="0"/>
              <w:marTop w:val="0"/>
              <w:marBottom w:val="0"/>
              <w:divBdr>
                <w:top w:val="none" w:sz="0" w:space="0" w:color="auto"/>
                <w:left w:val="none" w:sz="0" w:space="0" w:color="auto"/>
                <w:bottom w:val="none" w:sz="0" w:space="0" w:color="auto"/>
                <w:right w:val="none" w:sz="0" w:space="0" w:color="auto"/>
              </w:divBdr>
            </w:div>
          </w:divsChild>
        </w:div>
        <w:div w:id="1690568867">
          <w:marLeft w:val="0"/>
          <w:marRight w:val="0"/>
          <w:marTop w:val="0"/>
          <w:marBottom w:val="0"/>
          <w:divBdr>
            <w:top w:val="none" w:sz="0" w:space="0" w:color="auto"/>
            <w:left w:val="none" w:sz="0" w:space="0" w:color="auto"/>
            <w:bottom w:val="none" w:sz="0" w:space="0" w:color="auto"/>
            <w:right w:val="none" w:sz="0" w:space="0" w:color="auto"/>
          </w:divBdr>
          <w:divsChild>
            <w:div w:id="2138839783">
              <w:marLeft w:val="0"/>
              <w:marRight w:val="0"/>
              <w:marTop w:val="0"/>
              <w:marBottom w:val="0"/>
              <w:divBdr>
                <w:top w:val="none" w:sz="0" w:space="0" w:color="auto"/>
                <w:left w:val="none" w:sz="0" w:space="0" w:color="auto"/>
                <w:bottom w:val="none" w:sz="0" w:space="0" w:color="auto"/>
                <w:right w:val="none" w:sz="0" w:space="0" w:color="auto"/>
              </w:divBdr>
            </w:div>
            <w:div w:id="438716960">
              <w:marLeft w:val="0"/>
              <w:marRight w:val="0"/>
              <w:marTop w:val="0"/>
              <w:marBottom w:val="0"/>
              <w:divBdr>
                <w:top w:val="none" w:sz="0" w:space="0" w:color="auto"/>
                <w:left w:val="none" w:sz="0" w:space="0" w:color="auto"/>
                <w:bottom w:val="none" w:sz="0" w:space="0" w:color="auto"/>
                <w:right w:val="none" w:sz="0" w:space="0" w:color="auto"/>
              </w:divBdr>
            </w:div>
            <w:div w:id="1374771304">
              <w:marLeft w:val="0"/>
              <w:marRight w:val="0"/>
              <w:marTop w:val="0"/>
              <w:marBottom w:val="0"/>
              <w:divBdr>
                <w:top w:val="none" w:sz="0" w:space="0" w:color="auto"/>
                <w:left w:val="none" w:sz="0" w:space="0" w:color="auto"/>
                <w:bottom w:val="none" w:sz="0" w:space="0" w:color="auto"/>
                <w:right w:val="none" w:sz="0" w:space="0" w:color="auto"/>
              </w:divBdr>
            </w:div>
            <w:div w:id="695499697">
              <w:marLeft w:val="0"/>
              <w:marRight w:val="0"/>
              <w:marTop w:val="0"/>
              <w:marBottom w:val="0"/>
              <w:divBdr>
                <w:top w:val="none" w:sz="0" w:space="0" w:color="auto"/>
                <w:left w:val="none" w:sz="0" w:space="0" w:color="auto"/>
                <w:bottom w:val="none" w:sz="0" w:space="0" w:color="auto"/>
                <w:right w:val="none" w:sz="0" w:space="0" w:color="auto"/>
              </w:divBdr>
            </w:div>
          </w:divsChild>
        </w:div>
        <w:div w:id="207497686">
          <w:marLeft w:val="0"/>
          <w:marRight w:val="0"/>
          <w:marTop w:val="0"/>
          <w:marBottom w:val="0"/>
          <w:divBdr>
            <w:top w:val="none" w:sz="0" w:space="0" w:color="auto"/>
            <w:left w:val="none" w:sz="0" w:space="0" w:color="auto"/>
            <w:bottom w:val="none" w:sz="0" w:space="0" w:color="auto"/>
            <w:right w:val="none" w:sz="0" w:space="0" w:color="auto"/>
          </w:divBdr>
          <w:divsChild>
            <w:div w:id="1358966804">
              <w:marLeft w:val="0"/>
              <w:marRight w:val="0"/>
              <w:marTop w:val="0"/>
              <w:marBottom w:val="0"/>
              <w:divBdr>
                <w:top w:val="none" w:sz="0" w:space="0" w:color="auto"/>
                <w:left w:val="none" w:sz="0" w:space="0" w:color="auto"/>
                <w:bottom w:val="none" w:sz="0" w:space="0" w:color="auto"/>
                <w:right w:val="none" w:sz="0" w:space="0" w:color="auto"/>
              </w:divBdr>
            </w:div>
          </w:divsChild>
        </w:div>
        <w:div w:id="95367692">
          <w:marLeft w:val="0"/>
          <w:marRight w:val="0"/>
          <w:marTop w:val="0"/>
          <w:marBottom w:val="0"/>
          <w:divBdr>
            <w:top w:val="none" w:sz="0" w:space="0" w:color="auto"/>
            <w:left w:val="none" w:sz="0" w:space="0" w:color="auto"/>
            <w:bottom w:val="none" w:sz="0" w:space="0" w:color="auto"/>
            <w:right w:val="none" w:sz="0" w:space="0" w:color="auto"/>
          </w:divBdr>
          <w:divsChild>
            <w:div w:id="492767646">
              <w:marLeft w:val="0"/>
              <w:marRight w:val="0"/>
              <w:marTop w:val="0"/>
              <w:marBottom w:val="0"/>
              <w:divBdr>
                <w:top w:val="none" w:sz="0" w:space="0" w:color="auto"/>
                <w:left w:val="none" w:sz="0" w:space="0" w:color="auto"/>
                <w:bottom w:val="none" w:sz="0" w:space="0" w:color="auto"/>
                <w:right w:val="none" w:sz="0" w:space="0" w:color="auto"/>
              </w:divBdr>
            </w:div>
            <w:div w:id="90903093">
              <w:marLeft w:val="0"/>
              <w:marRight w:val="0"/>
              <w:marTop w:val="0"/>
              <w:marBottom w:val="0"/>
              <w:divBdr>
                <w:top w:val="none" w:sz="0" w:space="0" w:color="auto"/>
                <w:left w:val="none" w:sz="0" w:space="0" w:color="auto"/>
                <w:bottom w:val="none" w:sz="0" w:space="0" w:color="auto"/>
                <w:right w:val="none" w:sz="0" w:space="0" w:color="auto"/>
              </w:divBdr>
            </w:div>
          </w:divsChild>
        </w:div>
        <w:div w:id="564684489">
          <w:marLeft w:val="0"/>
          <w:marRight w:val="0"/>
          <w:marTop w:val="0"/>
          <w:marBottom w:val="0"/>
          <w:divBdr>
            <w:top w:val="none" w:sz="0" w:space="0" w:color="auto"/>
            <w:left w:val="none" w:sz="0" w:space="0" w:color="auto"/>
            <w:bottom w:val="none" w:sz="0" w:space="0" w:color="auto"/>
            <w:right w:val="none" w:sz="0" w:space="0" w:color="auto"/>
          </w:divBdr>
          <w:divsChild>
            <w:div w:id="2142915920">
              <w:marLeft w:val="0"/>
              <w:marRight w:val="0"/>
              <w:marTop w:val="0"/>
              <w:marBottom w:val="0"/>
              <w:divBdr>
                <w:top w:val="none" w:sz="0" w:space="0" w:color="auto"/>
                <w:left w:val="none" w:sz="0" w:space="0" w:color="auto"/>
                <w:bottom w:val="none" w:sz="0" w:space="0" w:color="auto"/>
                <w:right w:val="none" w:sz="0" w:space="0" w:color="auto"/>
              </w:divBdr>
            </w:div>
            <w:div w:id="398407551">
              <w:marLeft w:val="0"/>
              <w:marRight w:val="0"/>
              <w:marTop w:val="0"/>
              <w:marBottom w:val="0"/>
              <w:divBdr>
                <w:top w:val="none" w:sz="0" w:space="0" w:color="auto"/>
                <w:left w:val="none" w:sz="0" w:space="0" w:color="auto"/>
                <w:bottom w:val="none" w:sz="0" w:space="0" w:color="auto"/>
                <w:right w:val="none" w:sz="0" w:space="0" w:color="auto"/>
              </w:divBdr>
            </w:div>
          </w:divsChild>
        </w:div>
        <w:div w:id="51543271">
          <w:marLeft w:val="0"/>
          <w:marRight w:val="0"/>
          <w:marTop w:val="0"/>
          <w:marBottom w:val="0"/>
          <w:divBdr>
            <w:top w:val="none" w:sz="0" w:space="0" w:color="auto"/>
            <w:left w:val="none" w:sz="0" w:space="0" w:color="auto"/>
            <w:bottom w:val="none" w:sz="0" w:space="0" w:color="auto"/>
            <w:right w:val="none" w:sz="0" w:space="0" w:color="auto"/>
          </w:divBdr>
          <w:divsChild>
            <w:div w:id="1152911435">
              <w:marLeft w:val="0"/>
              <w:marRight w:val="0"/>
              <w:marTop w:val="0"/>
              <w:marBottom w:val="0"/>
              <w:divBdr>
                <w:top w:val="none" w:sz="0" w:space="0" w:color="auto"/>
                <w:left w:val="none" w:sz="0" w:space="0" w:color="auto"/>
                <w:bottom w:val="none" w:sz="0" w:space="0" w:color="auto"/>
                <w:right w:val="none" w:sz="0" w:space="0" w:color="auto"/>
              </w:divBdr>
            </w:div>
            <w:div w:id="1103958661">
              <w:marLeft w:val="0"/>
              <w:marRight w:val="0"/>
              <w:marTop w:val="0"/>
              <w:marBottom w:val="0"/>
              <w:divBdr>
                <w:top w:val="none" w:sz="0" w:space="0" w:color="auto"/>
                <w:left w:val="none" w:sz="0" w:space="0" w:color="auto"/>
                <w:bottom w:val="none" w:sz="0" w:space="0" w:color="auto"/>
                <w:right w:val="none" w:sz="0" w:space="0" w:color="auto"/>
              </w:divBdr>
            </w:div>
          </w:divsChild>
        </w:div>
        <w:div w:id="1690716770">
          <w:marLeft w:val="0"/>
          <w:marRight w:val="0"/>
          <w:marTop w:val="0"/>
          <w:marBottom w:val="0"/>
          <w:divBdr>
            <w:top w:val="none" w:sz="0" w:space="0" w:color="auto"/>
            <w:left w:val="none" w:sz="0" w:space="0" w:color="auto"/>
            <w:bottom w:val="none" w:sz="0" w:space="0" w:color="auto"/>
            <w:right w:val="none" w:sz="0" w:space="0" w:color="auto"/>
          </w:divBdr>
          <w:divsChild>
            <w:div w:id="1235240851">
              <w:marLeft w:val="0"/>
              <w:marRight w:val="0"/>
              <w:marTop w:val="0"/>
              <w:marBottom w:val="0"/>
              <w:divBdr>
                <w:top w:val="none" w:sz="0" w:space="0" w:color="auto"/>
                <w:left w:val="none" w:sz="0" w:space="0" w:color="auto"/>
                <w:bottom w:val="none" w:sz="0" w:space="0" w:color="auto"/>
                <w:right w:val="none" w:sz="0" w:space="0" w:color="auto"/>
              </w:divBdr>
            </w:div>
          </w:divsChild>
        </w:div>
        <w:div w:id="1957592858">
          <w:marLeft w:val="0"/>
          <w:marRight w:val="0"/>
          <w:marTop w:val="0"/>
          <w:marBottom w:val="0"/>
          <w:divBdr>
            <w:top w:val="none" w:sz="0" w:space="0" w:color="auto"/>
            <w:left w:val="none" w:sz="0" w:space="0" w:color="auto"/>
            <w:bottom w:val="none" w:sz="0" w:space="0" w:color="auto"/>
            <w:right w:val="none" w:sz="0" w:space="0" w:color="auto"/>
          </w:divBdr>
          <w:divsChild>
            <w:div w:id="759913644">
              <w:marLeft w:val="0"/>
              <w:marRight w:val="0"/>
              <w:marTop w:val="0"/>
              <w:marBottom w:val="0"/>
              <w:divBdr>
                <w:top w:val="none" w:sz="0" w:space="0" w:color="auto"/>
                <w:left w:val="none" w:sz="0" w:space="0" w:color="auto"/>
                <w:bottom w:val="none" w:sz="0" w:space="0" w:color="auto"/>
                <w:right w:val="none" w:sz="0" w:space="0" w:color="auto"/>
              </w:divBdr>
            </w:div>
            <w:div w:id="1766147003">
              <w:marLeft w:val="0"/>
              <w:marRight w:val="0"/>
              <w:marTop w:val="0"/>
              <w:marBottom w:val="0"/>
              <w:divBdr>
                <w:top w:val="none" w:sz="0" w:space="0" w:color="auto"/>
                <w:left w:val="none" w:sz="0" w:space="0" w:color="auto"/>
                <w:bottom w:val="none" w:sz="0" w:space="0" w:color="auto"/>
                <w:right w:val="none" w:sz="0" w:space="0" w:color="auto"/>
              </w:divBdr>
            </w:div>
          </w:divsChild>
        </w:div>
        <w:div w:id="1455565365">
          <w:marLeft w:val="0"/>
          <w:marRight w:val="0"/>
          <w:marTop w:val="0"/>
          <w:marBottom w:val="0"/>
          <w:divBdr>
            <w:top w:val="none" w:sz="0" w:space="0" w:color="auto"/>
            <w:left w:val="none" w:sz="0" w:space="0" w:color="auto"/>
            <w:bottom w:val="none" w:sz="0" w:space="0" w:color="auto"/>
            <w:right w:val="none" w:sz="0" w:space="0" w:color="auto"/>
          </w:divBdr>
          <w:divsChild>
            <w:div w:id="860973558">
              <w:marLeft w:val="0"/>
              <w:marRight w:val="0"/>
              <w:marTop w:val="0"/>
              <w:marBottom w:val="0"/>
              <w:divBdr>
                <w:top w:val="none" w:sz="0" w:space="0" w:color="auto"/>
                <w:left w:val="none" w:sz="0" w:space="0" w:color="auto"/>
                <w:bottom w:val="none" w:sz="0" w:space="0" w:color="auto"/>
                <w:right w:val="none" w:sz="0" w:space="0" w:color="auto"/>
              </w:divBdr>
            </w:div>
            <w:div w:id="455370955">
              <w:marLeft w:val="0"/>
              <w:marRight w:val="0"/>
              <w:marTop w:val="0"/>
              <w:marBottom w:val="0"/>
              <w:divBdr>
                <w:top w:val="none" w:sz="0" w:space="0" w:color="auto"/>
                <w:left w:val="none" w:sz="0" w:space="0" w:color="auto"/>
                <w:bottom w:val="none" w:sz="0" w:space="0" w:color="auto"/>
                <w:right w:val="none" w:sz="0" w:space="0" w:color="auto"/>
              </w:divBdr>
            </w:div>
            <w:div w:id="1378894697">
              <w:marLeft w:val="0"/>
              <w:marRight w:val="0"/>
              <w:marTop w:val="0"/>
              <w:marBottom w:val="0"/>
              <w:divBdr>
                <w:top w:val="none" w:sz="0" w:space="0" w:color="auto"/>
                <w:left w:val="none" w:sz="0" w:space="0" w:color="auto"/>
                <w:bottom w:val="none" w:sz="0" w:space="0" w:color="auto"/>
                <w:right w:val="none" w:sz="0" w:space="0" w:color="auto"/>
              </w:divBdr>
            </w:div>
            <w:div w:id="487285876">
              <w:marLeft w:val="0"/>
              <w:marRight w:val="0"/>
              <w:marTop w:val="0"/>
              <w:marBottom w:val="0"/>
              <w:divBdr>
                <w:top w:val="none" w:sz="0" w:space="0" w:color="auto"/>
                <w:left w:val="none" w:sz="0" w:space="0" w:color="auto"/>
                <w:bottom w:val="none" w:sz="0" w:space="0" w:color="auto"/>
                <w:right w:val="none" w:sz="0" w:space="0" w:color="auto"/>
              </w:divBdr>
            </w:div>
          </w:divsChild>
        </w:div>
        <w:div w:id="799493869">
          <w:marLeft w:val="0"/>
          <w:marRight w:val="0"/>
          <w:marTop w:val="0"/>
          <w:marBottom w:val="0"/>
          <w:divBdr>
            <w:top w:val="none" w:sz="0" w:space="0" w:color="auto"/>
            <w:left w:val="none" w:sz="0" w:space="0" w:color="auto"/>
            <w:bottom w:val="none" w:sz="0" w:space="0" w:color="auto"/>
            <w:right w:val="none" w:sz="0" w:space="0" w:color="auto"/>
          </w:divBdr>
          <w:divsChild>
            <w:div w:id="1232931774">
              <w:marLeft w:val="0"/>
              <w:marRight w:val="0"/>
              <w:marTop w:val="0"/>
              <w:marBottom w:val="0"/>
              <w:divBdr>
                <w:top w:val="none" w:sz="0" w:space="0" w:color="auto"/>
                <w:left w:val="none" w:sz="0" w:space="0" w:color="auto"/>
                <w:bottom w:val="none" w:sz="0" w:space="0" w:color="auto"/>
                <w:right w:val="none" w:sz="0" w:space="0" w:color="auto"/>
              </w:divBdr>
            </w:div>
            <w:div w:id="299311459">
              <w:marLeft w:val="0"/>
              <w:marRight w:val="0"/>
              <w:marTop w:val="0"/>
              <w:marBottom w:val="0"/>
              <w:divBdr>
                <w:top w:val="none" w:sz="0" w:space="0" w:color="auto"/>
                <w:left w:val="none" w:sz="0" w:space="0" w:color="auto"/>
                <w:bottom w:val="none" w:sz="0" w:space="0" w:color="auto"/>
                <w:right w:val="none" w:sz="0" w:space="0" w:color="auto"/>
              </w:divBdr>
            </w:div>
            <w:div w:id="1625191902">
              <w:marLeft w:val="0"/>
              <w:marRight w:val="0"/>
              <w:marTop w:val="0"/>
              <w:marBottom w:val="0"/>
              <w:divBdr>
                <w:top w:val="none" w:sz="0" w:space="0" w:color="auto"/>
                <w:left w:val="none" w:sz="0" w:space="0" w:color="auto"/>
                <w:bottom w:val="none" w:sz="0" w:space="0" w:color="auto"/>
                <w:right w:val="none" w:sz="0" w:space="0" w:color="auto"/>
              </w:divBdr>
            </w:div>
            <w:div w:id="2105572599">
              <w:marLeft w:val="0"/>
              <w:marRight w:val="0"/>
              <w:marTop w:val="0"/>
              <w:marBottom w:val="0"/>
              <w:divBdr>
                <w:top w:val="none" w:sz="0" w:space="0" w:color="auto"/>
                <w:left w:val="none" w:sz="0" w:space="0" w:color="auto"/>
                <w:bottom w:val="none" w:sz="0" w:space="0" w:color="auto"/>
                <w:right w:val="none" w:sz="0" w:space="0" w:color="auto"/>
              </w:divBdr>
            </w:div>
          </w:divsChild>
        </w:div>
        <w:div w:id="810442431">
          <w:marLeft w:val="0"/>
          <w:marRight w:val="0"/>
          <w:marTop w:val="0"/>
          <w:marBottom w:val="0"/>
          <w:divBdr>
            <w:top w:val="none" w:sz="0" w:space="0" w:color="auto"/>
            <w:left w:val="none" w:sz="0" w:space="0" w:color="auto"/>
            <w:bottom w:val="none" w:sz="0" w:space="0" w:color="auto"/>
            <w:right w:val="none" w:sz="0" w:space="0" w:color="auto"/>
          </w:divBdr>
          <w:divsChild>
            <w:div w:id="2041273975">
              <w:marLeft w:val="0"/>
              <w:marRight w:val="0"/>
              <w:marTop w:val="0"/>
              <w:marBottom w:val="0"/>
              <w:divBdr>
                <w:top w:val="none" w:sz="0" w:space="0" w:color="auto"/>
                <w:left w:val="none" w:sz="0" w:space="0" w:color="auto"/>
                <w:bottom w:val="none" w:sz="0" w:space="0" w:color="auto"/>
                <w:right w:val="none" w:sz="0" w:space="0" w:color="auto"/>
              </w:divBdr>
            </w:div>
          </w:divsChild>
        </w:div>
        <w:div w:id="1815222273">
          <w:marLeft w:val="0"/>
          <w:marRight w:val="0"/>
          <w:marTop w:val="0"/>
          <w:marBottom w:val="0"/>
          <w:divBdr>
            <w:top w:val="none" w:sz="0" w:space="0" w:color="auto"/>
            <w:left w:val="none" w:sz="0" w:space="0" w:color="auto"/>
            <w:bottom w:val="none" w:sz="0" w:space="0" w:color="auto"/>
            <w:right w:val="none" w:sz="0" w:space="0" w:color="auto"/>
          </w:divBdr>
          <w:divsChild>
            <w:div w:id="1740976127">
              <w:marLeft w:val="0"/>
              <w:marRight w:val="0"/>
              <w:marTop w:val="0"/>
              <w:marBottom w:val="0"/>
              <w:divBdr>
                <w:top w:val="none" w:sz="0" w:space="0" w:color="auto"/>
                <w:left w:val="none" w:sz="0" w:space="0" w:color="auto"/>
                <w:bottom w:val="none" w:sz="0" w:space="0" w:color="auto"/>
                <w:right w:val="none" w:sz="0" w:space="0" w:color="auto"/>
              </w:divBdr>
            </w:div>
            <w:div w:id="1549562801">
              <w:marLeft w:val="0"/>
              <w:marRight w:val="0"/>
              <w:marTop w:val="0"/>
              <w:marBottom w:val="0"/>
              <w:divBdr>
                <w:top w:val="none" w:sz="0" w:space="0" w:color="auto"/>
                <w:left w:val="none" w:sz="0" w:space="0" w:color="auto"/>
                <w:bottom w:val="none" w:sz="0" w:space="0" w:color="auto"/>
                <w:right w:val="none" w:sz="0" w:space="0" w:color="auto"/>
              </w:divBdr>
            </w:div>
          </w:divsChild>
        </w:div>
        <w:div w:id="1437628718">
          <w:marLeft w:val="0"/>
          <w:marRight w:val="0"/>
          <w:marTop w:val="0"/>
          <w:marBottom w:val="0"/>
          <w:divBdr>
            <w:top w:val="none" w:sz="0" w:space="0" w:color="auto"/>
            <w:left w:val="none" w:sz="0" w:space="0" w:color="auto"/>
            <w:bottom w:val="none" w:sz="0" w:space="0" w:color="auto"/>
            <w:right w:val="none" w:sz="0" w:space="0" w:color="auto"/>
          </w:divBdr>
          <w:divsChild>
            <w:div w:id="1540704823">
              <w:marLeft w:val="0"/>
              <w:marRight w:val="0"/>
              <w:marTop w:val="0"/>
              <w:marBottom w:val="0"/>
              <w:divBdr>
                <w:top w:val="none" w:sz="0" w:space="0" w:color="auto"/>
                <w:left w:val="none" w:sz="0" w:space="0" w:color="auto"/>
                <w:bottom w:val="none" w:sz="0" w:space="0" w:color="auto"/>
                <w:right w:val="none" w:sz="0" w:space="0" w:color="auto"/>
              </w:divBdr>
            </w:div>
            <w:div w:id="1119379992">
              <w:marLeft w:val="0"/>
              <w:marRight w:val="0"/>
              <w:marTop w:val="0"/>
              <w:marBottom w:val="0"/>
              <w:divBdr>
                <w:top w:val="none" w:sz="0" w:space="0" w:color="auto"/>
                <w:left w:val="none" w:sz="0" w:space="0" w:color="auto"/>
                <w:bottom w:val="none" w:sz="0" w:space="0" w:color="auto"/>
                <w:right w:val="none" w:sz="0" w:space="0" w:color="auto"/>
              </w:divBdr>
            </w:div>
            <w:div w:id="1295452176">
              <w:marLeft w:val="0"/>
              <w:marRight w:val="0"/>
              <w:marTop w:val="0"/>
              <w:marBottom w:val="0"/>
              <w:divBdr>
                <w:top w:val="none" w:sz="0" w:space="0" w:color="auto"/>
                <w:left w:val="none" w:sz="0" w:space="0" w:color="auto"/>
                <w:bottom w:val="none" w:sz="0" w:space="0" w:color="auto"/>
                <w:right w:val="none" w:sz="0" w:space="0" w:color="auto"/>
              </w:divBdr>
            </w:div>
            <w:div w:id="1613394657">
              <w:marLeft w:val="0"/>
              <w:marRight w:val="0"/>
              <w:marTop w:val="0"/>
              <w:marBottom w:val="0"/>
              <w:divBdr>
                <w:top w:val="none" w:sz="0" w:space="0" w:color="auto"/>
                <w:left w:val="none" w:sz="0" w:space="0" w:color="auto"/>
                <w:bottom w:val="none" w:sz="0" w:space="0" w:color="auto"/>
                <w:right w:val="none" w:sz="0" w:space="0" w:color="auto"/>
              </w:divBdr>
            </w:div>
          </w:divsChild>
        </w:div>
        <w:div w:id="1663044079">
          <w:marLeft w:val="0"/>
          <w:marRight w:val="0"/>
          <w:marTop w:val="0"/>
          <w:marBottom w:val="0"/>
          <w:divBdr>
            <w:top w:val="none" w:sz="0" w:space="0" w:color="auto"/>
            <w:left w:val="none" w:sz="0" w:space="0" w:color="auto"/>
            <w:bottom w:val="none" w:sz="0" w:space="0" w:color="auto"/>
            <w:right w:val="none" w:sz="0" w:space="0" w:color="auto"/>
          </w:divBdr>
          <w:divsChild>
            <w:div w:id="329910682">
              <w:marLeft w:val="0"/>
              <w:marRight w:val="0"/>
              <w:marTop w:val="0"/>
              <w:marBottom w:val="0"/>
              <w:divBdr>
                <w:top w:val="none" w:sz="0" w:space="0" w:color="auto"/>
                <w:left w:val="none" w:sz="0" w:space="0" w:color="auto"/>
                <w:bottom w:val="none" w:sz="0" w:space="0" w:color="auto"/>
                <w:right w:val="none" w:sz="0" w:space="0" w:color="auto"/>
              </w:divBdr>
            </w:div>
            <w:div w:id="1797334639">
              <w:marLeft w:val="0"/>
              <w:marRight w:val="0"/>
              <w:marTop w:val="0"/>
              <w:marBottom w:val="0"/>
              <w:divBdr>
                <w:top w:val="none" w:sz="0" w:space="0" w:color="auto"/>
                <w:left w:val="none" w:sz="0" w:space="0" w:color="auto"/>
                <w:bottom w:val="none" w:sz="0" w:space="0" w:color="auto"/>
                <w:right w:val="none" w:sz="0" w:space="0" w:color="auto"/>
              </w:divBdr>
            </w:div>
            <w:div w:id="2093769710">
              <w:marLeft w:val="0"/>
              <w:marRight w:val="0"/>
              <w:marTop w:val="0"/>
              <w:marBottom w:val="0"/>
              <w:divBdr>
                <w:top w:val="none" w:sz="0" w:space="0" w:color="auto"/>
                <w:left w:val="none" w:sz="0" w:space="0" w:color="auto"/>
                <w:bottom w:val="none" w:sz="0" w:space="0" w:color="auto"/>
                <w:right w:val="none" w:sz="0" w:space="0" w:color="auto"/>
              </w:divBdr>
            </w:div>
            <w:div w:id="12424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hyperlink" Target="http://arxiv.org/abs/2211.07743" TargetMode="External"/><Relationship Id="rId26" Type="http://schemas.openxmlformats.org/officeDocument/2006/relationships/hyperlink" Target="https://allenai.org/data/zest" TargetMode="External"/><Relationship Id="rId21" Type="http://schemas.openxmlformats.org/officeDocument/2006/relationships/hyperlink" Target="http://arxiv.org/abs/2110.08207"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Mihir3009/In-BoXBART" TargetMode="External"/><Relationship Id="rId25" Type="http://schemas.openxmlformats.org/officeDocument/2006/relationships/hyperlink" Target="http://arxiv.org/abs/2109.0165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rxiv.org/abs/2112.10668" TargetMode="External"/><Relationship Id="rId20" Type="http://schemas.openxmlformats.org/officeDocument/2006/relationships/hyperlink" Target="http://arxiv.org/abs/2203.09161" TargetMode="External"/><Relationship Id="rId29" Type="http://schemas.openxmlformats.org/officeDocument/2006/relationships/hyperlink" Target="http://arxiv.org/abs/2110.08604" TargetMode="External"/><Relationship Id="R4adec7e06fbf402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102.02201" TargetMode="External"/><Relationship Id="rId24" Type="http://schemas.openxmlformats.org/officeDocument/2006/relationships/hyperlink" Target="http://arxiv.org/abs/2204.07705" TargetMode="External"/><Relationship Id="rId32" Type="http://schemas.openxmlformats.org/officeDocument/2006/relationships/image" Target="media/image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xiv.org/abs/2211.03837" TargetMode="External"/><Relationship Id="rId23" Type="http://schemas.openxmlformats.org/officeDocument/2006/relationships/hyperlink" Target="http://arxiv.org/abs/1706.03762" TargetMode="External"/><Relationship Id="rId28" Type="http://schemas.openxmlformats.org/officeDocument/2006/relationships/hyperlink" Target="https://github.com/yhcc/" TargetMode="External"/><Relationship Id="rId36" Type="http://schemas.openxmlformats.org/officeDocument/2006/relationships/glossaryDocument" Target="glossary/document.xml"/><Relationship Id="rId10" Type="http://schemas.openxmlformats.org/officeDocument/2006/relationships/hyperlink" Target="http://arxiv.org/abs/2010.11982" TargetMode="External"/><Relationship Id="rId19" Type="http://schemas.openxmlformats.org/officeDocument/2006/relationships/hyperlink" Target="http://arxiv.org/abs/2203.09161" TargetMode="External"/><Relationship Id="rId31" Type="http://schemas.openxmlformats.org/officeDocument/2006/relationships/hyperlink" Target="https://www.kaggle.com/c/" TargetMode="External"/><Relationship Id="rId4" Type="http://schemas.openxmlformats.org/officeDocument/2006/relationships/settings" Target="settings.xml"/><Relationship Id="rId9" Type="http://schemas.openxmlformats.org/officeDocument/2006/relationships/hyperlink" Target="https://github.com/fedealbanese/Community" TargetMode="External"/><Relationship Id="rId14" Type="http://schemas.openxmlformats.org/officeDocument/2006/relationships/hyperlink" Target="https://github.com/siat-" TargetMode="External"/><Relationship Id="rId22" Type="http://schemas.openxmlformats.org/officeDocument/2006/relationships/hyperlink" Target="http://arxiv.org/abs/2302.08624" TargetMode="External"/><Relationship Id="rId27" Type="http://schemas.openxmlformats.org/officeDocument/2006/relationships/hyperlink" Target="https://github.com/yhcc/" TargetMode="External"/><Relationship Id="rId30" Type="http://schemas.openxmlformats.org/officeDocument/2006/relationships/hyperlink" Target="https://github.com/"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5E09904-04B7-445D-8DCD-A2153B2741E2}"/>
      </w:docPartPr>
      <w:docPartBody>
        <w:p w:rsidR="0062291B" w:rsidRDefault="006229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2291B"/>
    <w:rsid w:val="0062291B"/>
    <w:rsid w:val="00E14504"/>
    <w:rsid w:val="00EA1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ac0431-ec62-4423-b60a-d64b0cb0c3c6">
  <we:reference id="f78a3046-9e99-4300-aa2b-5814002b01a2" version="1.55.1.0" store="excatalog" storeType="excatalog"/>
  <we:alternateReferences/>
  <we:properties>
    <we:property name="MENDELEY_CITATIONS" value="[{&quot;citationID&quot;:&quot;MENDELEY_CITATION_561ff100-7b9a-4f32-a70c-6b9e8dbcd342&quot;,&quot;properties&quot;:{&quot;noteIndex&quot;:0},&quot;isEdited&quot;:false,&quot;manualOverride&quot;:{&quot;isManuallyOverridden&quot;:false,&quot;citeprocText&quot;:&quot;(Zhang and Qian, n.d.)&quot;,&quot;manualOverrideText&quot;:&quot;&quot;},&quot;citationTag&quot;:&quot;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quot;,&quot;citationItems&quot;:[{&quot;id&quot;:&quot;529118a1-c8d2-3ef2-93d3-ebd76de043db&quot;,&quot;itemData&quot;:{&quot;type&quot;:&quot;report&quot;,&quot;id&quot;:&quot;529118a1-c8d2-3ef2-93d3-ebd76de043db&quot;,&quot;title&quot;:&quot;Convolution over Hierarchical Syntactic and Lexical Graphs for Aspect Level Sentiment Analysis&quot;,&quot;author&quot;:[{&quot;family&quot;:&quot;Zhang&quot;,&quot;given&quot;:&quot;Mi&quot;,&quot;parse-names&quot;:false,&quot;dropping-particle&quot;:&quot;&quot;,&quot;non-dropping-particle&quot;:&quot;&quot;},{&quot;family&quot;:&quot;Qian&quot;,&quot;given&quot;:&quot;Tieyun&quot;,&quot;parse-names&quot;:false,&quot;dropping-particle&quot;:&quot;&quot;,&quot;non-dropping-particle&quot;:&quot;&quot;}],&quot;number-of-pages&quot;:&quot;3540-3549&quot;,&quot;abstract&quot;:&quot;The state-of-the-art methods in aspect-level sentiment classification have leveraged the graph based models to incorporate the syntactic structure of a sentence. While being effective , these methods ignore the corpus level word co-occurrence information, which reflect the collocations in linguistics like \&quot;nothing special\&quot;. Moreover, they do not distinguish the different types of syntactic dependency, e.g., a nominal subject relation \&quot;food-was\&quot; is treated equally as an adjectival complement relation \&quot;was-okay\&quot; in \&quot;food was okay\&quot;. To tackle the above two limitations, we propose a novel architecture which convolutes over hierarchical syntactic and lexical graphs. Specifically, we employ a global lexical graph to encode the corpus level word co-occurrence information. Moreover, we build a concept hierarchy on both the syntactic and lexical graphs for differentiating various types of dependency relations or lexical word pairs. Finally , we design a bi-level interactive graph convolution network to fully exploit these two graphs. Extensive experiments on five benchmark datasets show that our method achieves the state-of-the-art performance.&quot;,&quot;container-title-short&quot;:&quot;&quot;},&quot;isTemporary&quot;:false}]},{&quot;citationID&quot;:&quot;MENDELEY_CITATION_162af27b-380a-4796-b3ce-db880fce710e&quot;,&quot;properties&quot;:{&quot;noteIndex&quot;:0},&quot;isEdited&quot;:false,&quot;manualOverride&quot;:{&quot;isManuallyOverridden&quot;:false,&quot;citeprocText&quot;:&quot;(Jiang et al., n.d.)&quot;,&quot;manualOverrideText&quot;:&quot;&quot;},&quot;citationTag&quot;:&quot;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quot;,&quot;citationItems&quot;:[{&quot;id&quot;:&quot;17b4d2bb-24bc-3ce2-b6c3-f37675d9db6f&quot;,&quot;itemData&quot;:{&quot;type&quot;:&quot;report&quot;,&quot;id&quot;:&quot;17b4d2bb-24bc-3ce2-b6c3-f37675d9db6f&quot;,&quot;title&quot;:&quot;A Challenge Dataset and Effective Models for Aspect-Based Sentiment Analysis&quot;,&quot;author&quot;:[{&quot;family&quot;:&quot;Jiang&quot;,&quot;given&quot;:&quot;Qingnan&quot;,&quot;parse-names&quot;:false,&quot;dropping-particle&quot;:&quot;&quot;,&quot;non-dropping-particle&quot;:&quot;&quot;},{&quot;family&quot;:&quot;Chen&quot;,&quot;given&quot;:&quot;Lei&quot;,&quot;parse-names&quot;:false,&quot;dropping-particle&quot;:&quot;&quot;,&quot;non-dropping-particle&quot;:&quot;&quot;},{&quot;family&quot;:&quot;Xu&quot;,&quot;given&quot;:&quot;Ruifeng&quot;,&quot;parse-names&quot;:false,&quot;dropping-particle&quot;:&quot;&quot;,&quot;non-dropping-particle&quot;:&quot;&quot;},{&quot;family&quot;:&quot;Ao&quot;,&quot;given&quot;:&quot;Xiang&quot;,&quot;parse-names&quot;:false,&quot;dropping-particle&quot;:&quot;&quot;,&quot;non-dropping-particle&quot;:&quot;&quot;},{&quot;family&quot;:&quot;Yang&quot;,&quot;given&quot;:&quot;Min&quot;,&quot;parse-names&quot;:false,&quot;dropping-particle&quot;:&quot;&quot;,&quot;non-dropping-particle&quot;:&quot;&quot;}],&quot;URL&quot;:&quot;https://github.com/siat-&quot;,&quot;number-of-pages&quot;:&quot;6280-6285&quot;,&quot;abstract&quot;:&quot;Aspect-based sentiment analysis (ABSA) has attracted increasing attention recently due to its broad applications. In existing ABSA datasets, most sentences contain only one aspect or multiple aspects with the same sentiment polarity, which makes ABSA task degenerate to sentence-level sentiment analysis. In this paper, we present a new large-scale Multi-Aspect Multi-Sentiment (MAMS) dataset, in which each sentence contains at least two different aspects with different sentiment polarities. The release of this dataset would push forward the research in this field. In addition , we propose simple yet effective CapsNet and CapsNet-BERT models which combine the strengths of recent NLP advances. Experiments on our new dataset show that the proposed model significantly outperforms the state-of-the-art baseline methods 1 .&quot;,&quot;container-title-short&quot;:&quot;&quot;},&quot;isTemporary&quot;:false}]},{&quot;citationID&quot;:&quot;MENDELEY_CITATION_17c30444-d5b4-46bd-9c52-7d44aee098ae&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e21e621e-ba93-3b2c-ab99-9431f1b20933&quot;,&quot;itemData&quot;:{&quot;type&quot;:&quot;report&quot;,&quot;id&quot;:&quot;e21e621e-ba93-3b2c-ab99-9431f1b20933&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bb115303-90bf-45f1-82f2-61e7bc065d7e&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acde82c0-e870-394d-82de-6b12e2cc6a99&quot;,&quot;itemData&quot;:{&quot;type&quot;:&quot;report&quot;,&quot;id&quot;:&quot;acde82c0-e870-394d-82de-6b12e2cc6a99&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8df6212a-1e2f-4c3d-9fba-cf892b330ae7&quot;,&quot;properties&quot;:{&quot;noteIndex&quot;:0},&quot;isEdited&quot;:false,&quot;manualOverride&quot;:{&quot;isManuallyOverridden&quot;:false,&quot;citeprocText&quot;:&quot;(Kamila et al., 2022)&quot;,&quot;manualOverrideText&quot;:&quot;&quot;},&quot;citationTag&quot;:&quot;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quot;,&quot;citationItems&quot;:[{&quot;id&quot;:&quot;de03207a-b998-3d1d-b986-7c8999ef1d12&quot;,&quot;itemData&quot;:{&quot;type&quot;:&quot;article-journal&quot;,&quot;id&quot;:&quot;de03207a-b998-3d1d-b986-7c8999ef1d12&quot;,&quot;title&quot;:&quot;AX-MABSA: A Framework for Extremely Weakly Supervised Multi-label Aspect Based Sentiment Analysis&quot;,&quot;author&quot;:[{&quot;family&quot;:&quot;Kamila&quot;,&quot;given&quot;:&quot;Sabyasachi&quot;,&quot;parse-names&quot;:false,&quot;dropping-particle&quot;:&quot;&quot;,&quot;non-dropping-particle&quot;:&quot;&quot;},{&quot;family&quot;:&quot;Magdy&quot;,&quot;given&quot;:&quot;Walid&quot;,&quot;parse-names&quot;:false,&quot;dropping-particle&quot;:&quot;&quot;,&quot;non-dropping-particle&quot;:&quot;&quot;},{&quot;family&quot;:&quot;Dutta&quot;,&quot;given&quot;:&quot;Sourav&quot;,&quot;parse-names&quot;:false,&quot;dropping-particle&quot;:&quot;&quot;,&quot;non-dropping-particle&quot;:&quot;&quot;},{&quot;family&quot;:&quot;Wang&quot;,&quot;given&quot;:&quot;MingXue&quot;,&quot;parse-names&quot;:false,&quot;dropping-particle&quot;:&quot;&quot;,&quot;non-dropping-particle&quot;:&quot;&quot;}],&quot;URL&quot;:&quot;http://arxiv.org/abs/2211.03837&quot;,&quot;issued&quot;:{&quot;date-parts&quot;:[[2022,11,7]]},&quot;abstract&quot;:&quot;Aspect Based Sentiment Analysis is a dominant research area with potential applications in social media analytics, business, finance, and health. Prior works in this area are primarily based on supervised methods, with a few techniques using weak supervision limited to predicting a single aspect category per review sentence. In this paper, we present an extremely weakly supervised multi-label Aspect Category Sentiment Analysis framework which does not use any labelled data. We only rely on a single word per class as an initial indicative information. We further propose an automatic word selection technique to choose these seed categories and sentiment words. We explore unsupervised language model post-training to improve the overall performance, and propose a multi-label generator model to generate multiple aspect category-sentiment pairs per review sentence. Experiments conducted on four benchmark datasets showcase our method to outperform other weakly supervised baselines by a significant margin.&quot;,&quot;container-title-short&quot;:&quot;&quot;},&quot;isTemporary&quot;:false}]},{&quot;citationID&quot;:&quot;MENDELEY_CITATION_3e8dacb3-a7d6-4513-8b31-0aeca2b03eca&quot;,&quot;properties&quot;:{&quot;noteIndex&quot;:0},&quot;isEdited&quot;:false,&quot;manualOverride&quot;:{&quot;isManuallyOverridden&quot;:false,&quot;citeprocText&quot;:&quot;(Peper and Wang, 2022)&quot;,&quot;manualOverrideText&quot;:&quot;&quot;},&quot;citationTag&quot;:&quot;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quot;,&quot;citationItems&quot;:[{&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citationID&quot;:&quot;MENDELEY_CITATION_a86fb2e3-7107-4213-ad53-efba11452bac&quot;,&quot;properties&quot;:{&quot;noteIndex&quot;:0},&quot;isEdited&quot;:false,&quot;manualOverride&quot;:{&quot;isManuallyOverridden&quot;:true,&quot;citeprocText&quot;:&quot;(Efrat and Levy, 2020)&quot;,&quot;manualOverrideText&quot;:&quot;(Efrat and Levy, 2020)) as&quot;},&quot;citationTag&quot;:&quot;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quot;,&quot;citationItems&quot;:[{&quot;id&quot;:&quot;f4632b38-464e-3d07-9194-dccaf3f96559&quot;,&quot;itemData&quot;:{&quot;type&quot;:&quot;article-journal&quot;,&quot;id&quot;:&quot;f4632b38-464e-3d07-9194-dccaf3f96559&quot;,&quot;title&quot;:&quot;The Turking Test: Can Language Models Understand Instructions?&quot;,&quot;author&quot;:[{&quot;family&quot;:&quot;Efrat&quot;,&quot;given&quot;:&quot;Avia&quot;,&quot;parse-names&quot;:false,&quot;dropping-particle&quot;:&quot;&quot;,&quot;non-dropping-particle&quot;:&quot;&quot;},{&quot;family&quot;:&quot;Levy&quot;,&quot;given&quot;:&quot;Omer&quot;,&quot;parse-names&quot;:false,&quot;dropping-particle&quot;:&quot;&quot;,&quot;non-dropping-particle&quot;:&quot;&quot;}],&quot;URL&quot;:&quot;http://arxiv.org/abs/2010.11982&quot;,&quot;issued&quot;:{&quot;date-parts&quot;:[[2020,10,22]]},&quot;abstract&quot;:&quot;Supervised machine learning provides the learner with a set of input-output examples of the target task. Humans, however, can also learn to perform new tasks from instructions in natural language. Can machines learn to understand instructions as well? We present the Turking Test, which examines a model's ability to follow natural language instructions of varying complexity. These range from simple tasks, like retrieving the nth word of a sentence, to ones that require creativity, such as generating examples for SNLI and SQuAD in place of human intelligence workers (\&quot;turkers\&quot;). Despite our lenient evaluation methodology, we observe that a large pretrained language model performs poorly across all tasks. Analyzing the model's error patterns reveals that the model tends to ignore explicit instructions and often generates outputs that cannot be construed as an attempt to solve the task. While it is not yet clear whether instruction understanding can be captured by traditional language models, the sheer expressivity of instruction understanding makes it an appealing alternative to the rising few-shot inference paradigm.&quot;,&quot;container-title-short&quot;:&quot;&quot;},&quot;isTemporary&quot;:false}]},{&quot;citationID&quot;:&quot;MENDELEY_CITATION_dde122aa-aa3f-4c00-878a-a2823665dbe4&quot;,&quot;properties&quot;:{&quot;noteIndex&quot;:0},&quot;isEdited&quot;:false,&quot;manualOverride&quot;:{&quot;isManuallyOverridden&quot;:false,&quot;citeprocText&quot;:&quot;(Hase and Bansal, 2022)&quot;,&quot;manualOverrideText&quot;:&quot;&quot;},&quot;citationTag&quot;:&quot;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quot;,&quot;citationItems&quot;:[{&quot;id&quot;:&quot;9ef11fba-084d-3d65-b92c-ae3a859b35dc&quot;,&quot;itemData&quot;:{&quot;type&quot;:&quot;report&quot;,&quot;id&quot;:&quot;9ef11fba-084d-3d65-b92c-ae3a859b35dc&quot;,&quot;title&quot;:&quot;When Can Models Learn From Explanations? A Formal Framework for Understanding the Roles of Explanation Data&quot;,&quot;author&quot;:[{&quot;family&quot;:&quot;Hase&quot;,&quot;given&quot;:&quot;Peter&quot;,&quot;parse-names&quot;:false,&quot;dropping-particle&quot;:&quot;&quot;,&quot;non-dropping-particle&quot;:&quot;&quot;},{&quot;family&quot;:&quot;Bansal&quot;,&quot;given&quot;:&quot;Mohit&quot;,&quot;parse-names&quot;:false,&quot;dropping-particle&quot;:&quot;&quot;,&quot;non-dropping-particle&quot;:&quot;&quot;}],&quot;URL&quot;:&quot;https://arxiv.org/abs/2102.02201.&quot;,&quot;issued&quot;:{&quot;date-parts&quot;:[[2022]]},&quot;number-of-pages&quot;:&quot;29-39&quot;,&quot;abstract&quot;:&quot;Many methods now exist for conditioning models on task instructions and user-provided explanations for individual data points. These methods show great promise for improving task performance of language models beyond what can be achieved by learning from individual (x, y) pairs. In this paper, we (1) provide a formal framework for characterizing approaches to learning from explanation data, and (2) we propose a synthetic task for studying how models learn from explanation data. In the first direction, we give graphical models for the available modeling approaches, in which explanation data can be used as model inputs, as targets, or as a prior. In the second direction, we introduce a carefully designed synthetic task with several properties making it useful for studying a model's ability to learn from explanation data. Each data point in this binary classification task is accompanied by a string that is essentially an answer to the why question: \&quot;why does data point x have label y?\&quot; (Miller, 2019). We aim to encourage research into this area by identifying key considerations for the modeling problem and providing an empirical test bed for theories of how models can best learn from explanation data. 1&quot;,&quot;container-title-short&quot;:&quot;&quot;},&quot;isTemporary&quot;:false}]},{&quot;citationID&quot;:&quot;MENDELEY_CITATION_817913eb-28b6-4452-a0a9-5d69dbeadfe4&quot;,&quot;properties&quot;:{&quot;noteIndex&quot;:0},&quot;isEdited&quot;:false,&quot;manualOverride&quot;:{&quot;isManuallyOverridden&quot;:false,&quot;citeprocText&quot;:&quot;(Ye and Ren, n.d.)&quot;,&quot;manualOverrideText&quot;:&quot;&quot;},&quot;citationTag&quot;:&quot;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quot;,&quot;citationItems&quot;:[{&quot;id&quot;:&quot;ce48584e-43ab-37c4-b1e0-b12c587d6a8b&quot;,&quot;itemData&quot;:{&quot;type&quot;:&quot;report&quot;,&quot;id&quot;:&quot;ce48584e-43ab-37c4-b1e0-b12c587d6a8b&quot;,&quot;title&quot;:&quot;Learning to Generate Task-Specific Adapters from Task Description&quot;,&quot;author&quot;:[{&quot;family&quot;:&quot;Ye&quot;,&quot;given&quot;:&quot;Qinyuan&quot;,&quot;parse-names&quot;:false,&quot;dropping-particle&quot;:&quot;&quot;,&quot;non-dropping-particle&quot;:&quot;&quot;},{&quot;family&quot;:&quot;Ren&quot;,&quot;given&quot;:&quot;Xiang&quot;,&quot;parse-names&quot;:false,&quot;dropping-particle&quot;:&quot;&quot;,&quot;non-dropping-particle&quot;:&quot;&quot;}],&quot;URL&quot;:&quot;https://github.com/&quot;,&quot;number-of-pages&quot;:&quot;646-653&quot;,&quot;abstract&quot;:&quot;Pre-trained text-to-text transformers such as BART have achieved impressive performance across a range of NLP tasks. Recent study further shows that they can learn to generalize to novel tasks, by including task descriptions as part of the source sequence and training the model with (source, target) examples. At test time, these fine-tuned models can make inferences on new tasks using the new task descriptions as part of the input. However, this approach has potential limitations, as the model learns to solve individual (source, target) examples (i.e., at the instance level), instead of learning to solve tasks by taking all examples within a task as a whole (i.e., at the task level). To this end, we introduce HYPTER, a framework that improves text-to-text transformer's generalization ability to unseen tasks by training a hypernetwork to generate task-specific, lightweight adapters from task descriptions. Experiments on ZEST dataset and a synthetic SQuAD dataset demonstrate that HYPTER improves upon fine-tuning baselines. Notably, when using BART-Large as the main network, HYPTER brings 11.3% comparative improvement on ZEST dataset. 1&quot;,&quot;container-title-short&quot;:&quot;&quot;},&quot;isTemporary&quot;:false}]},{&quot;citationID&quot;:&quot;MENDELEY_CITATION_7eba52e0-eafe-45ba-8446-4e2f12b3c44c&quot;,&quot;properties&quot;:{&quot;noteIndex&quot;:0},&quot;isEdited&quot;:false,&quot;manualOverride&quot;:{&quot;isManuallyOverridden&quot;:true,&quot;citeprocText&quot;:&quot;(Che et al., 2015)&quot;,&quot;manualOverrideText&quot;:&quot;and&quot;},&quot;citationItems&quot;:[{&quot;id&quot;:&quot;bbd8a804-4674-36f8-8c50-5b0c18f2ea7c&quot;,&quot;itemData&quot;:{&quot;type&quot;:&quot;article-journal&quot;,&quot;id&quot;:&quot;bbd8a804-4674-36f8-8c50-5b0c18f2ea7c&quot;,&quot;title&quot;:&quot;Sentence Compression for Aspect-Based Sentiment Analysis&quot;,&quot;author&quot;:[{&quot;family&quot;:&quot;Che&quot;,&quot;given&quot;:&quot;Wanxiang&quot;,&quot;parse-names&quot;:false,&quot;dropping-particle&quot;:&quot;&quot;,&quot;non-dropping-particle&quot;:&quot;&quot;},{&quot;family&quot;:&quot;Zhao&quot;,&quot;given&quot;:&quot;Yanyan&quot;,&quot;parse-names&quot;:false,&quot;dropping-particle&quot;:&quot;&quot;,&quot;non-dropping-particle&quot;:&quot;&quot;},{&quot;family&quot;:&quot;Guo&quot;,&quot;given&quot;:&quot;Honglei&quot;,&quot;parse-names&quot;:false,&quot;dropping-particle&quot;:&quot;&quot;,&quot;non-dropping-particle&quot;:&quot;&quot;},{&quot;family&quot;:&quot;Su&quot;,&quot;given&quot;:&quot;Zhong&quot;,&quot;parse-names&quot;:false,&quot;dropping-particle&quot;:&quot;&quot;,&quot;non-dropping-particle&quot;:&quot;&quot;},{&quot;family&quot;:&quot;Liu&quot;,&quot;given&quot;:&quot;Ting&quot;,&quot;parse-names&quot;:false,&quot;dropping-particle&quot;:&quot;&quot;,&quot;non-dropping-particle&quot;:&quot;&quot;}],&quot;container-title&quot;:&quot;IEEE/ACM Transactions on Audio Speech and Language Processing&quot;,&quot;container-title-short&quot;:&quot;IEEE/ACM Trans Audio Speech Lang Process&quot;,&quot;DOI&quot;:&quot;10.1109/TASLP.2015.2443982&quot;,&quot;ISSN&quot;:&quot;23299290&quot;,&quot;issued&quot;:{&quot;date-parts&quot;:[[2015,12,1]]},&quot;page&quot;:&quot;2111-2124&quot;,&quot;abstract&quot;:&quot;Sentiment analysis, which addresses the computational treatment of opinion, sentiment, and subjectivity in text, has received considerable attention in recent years. In contrast to the traditional coarse-grained sentiment analysis tasks, such as document-level sentiment classification, we are interested in the fine-grained aspect-based sentiment analysis that aims to identify aspects that users comment on and these aspects' polarities. Aspect-based sentiment analysis relies heavily on syntactic features. However, the reviews that this task focuses on are natural and spontaneous, thus posing a challenge to syntactic parsers. In this paper, we address this problem by proposing a framework of adding a sentiment sentence compression (Sent-Comp) step before performing the aspect-based sentiment analysis. Different from the previous sentence compression model for common news sentences, Sent-Comp seeks to remove the sentiment-unnecessary information for sentiment analysis, thereby compressing a complicated sentiment sentence into one that is shorter and easier to parse. We apply a discriminative conditional random field model, with certain special features, to automatically compress sentiment sentences. Using the Chinese corpora of four product domains, Sent-Comp significantly improves the performance of the aspect-based sentiment analysis. The features proposed for Sent-Comp, especially the potential semantic features, are useful for sentiment sentence compression.&quot;,&quot;publisher&quot;:&quot;Institute of Electrical and Electronics Engineers Inc.&quot;,&quot;issue&quot;:&quot;12&quot;,&quot;volume&quot;:&quot;23&quot;},&quot;isTemporary&quot;:false}],&quot;citationTag&quot;:&quot;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quot;},{&quot;citationID&quot;:&quot;MENDELEY_CITATION_b20f7383-d3c3-4f68-9590-32e6f9d0acbc&quot;,&quot;properties&quot;:{&quot;noteIndex&quot;:0},&quot;isEdited&quot;:false,&quot;manualOverride&quot;:{&quot;isManuallyOverridden&quot;:false,&quot;citeprocText&quot;:&quot;(Zhong et al., n.d.)&quot;,&quot;manualOverrideText&quot;:&quot;&quot;},&quot;citationTag&quot;:&quot;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quot;,&quot;citationItems&quot;:[{&quot;id&quot;:&quot;4387f2e4-eaf2-3d69-a955-4f25a446eb6a&quot;,&quot;itemData&quot;:{&quot;type&quot;:&quot;report&quot;,&quot;id&quot;:&quot;4387f2e4-eaf2-3d69-a955-4f25a446eb6a&quot;,&quot;title&quot;:&quot;Adapting Language Models for Zero-shot Learning by Meta-tuning on Dataset and Prompt Collections&quot;,&quot;author&quot;:[{&quot;family&quot;:&quot;Zhong&quot;,&quot;given&quot;:&quot;Ruiqi&quot;,&quot;parse-names&quot;:false,&quot;dropping-particle&quot;:&quot;&quot;,&quot;non-dropping-particle&quot;:&quot;&quot;},{&quot;family&quot;:&quot;Lee&quot;,&quot;given&quot;:&quot;Kristy&quot;,&quot;parse-names&quot;:false,&quot;dropping-particle&quot;:&quot;&quot;,&quot;non-dropping-particle&quot;:&quot;&quot;},{&quot;family&quot;:&quot;Zhang&quot;,&quot;given&quot;:&quot;Zheng&quot;,&quot;parse-names&quot;:false,&quot;dropping-particle&quot;:&quot;&quot;,&quot;non-dropping-particle&quot;:&quot;&quot;},{&quot;family&quot;:&quot;Klein&quot;,&quot;given&quot;:&quot;Dan&quot;,&quot;parse-names&quot;:false,&quot;dropping-particle&quot;:&quot;&quot;,&quot;non-dropping-particle&quot;:&quot;&quot;}],&quot;URL&quot;:&quot;https://www.kaggle.com/c/&quot;,&quot;number-of-pages&quot;:&quot;2856-2878&quot;,&quot;abstract&quot;:&quot;Large pre-trained language models (LMs) such as GPT-3 have acquired a surprising ability to perform zero-shot learning. For example , to classify sentiment without any training examples, we can \&quot;prompt\&quot; the LM with the review and the label description \&quot;Does the user like this movie?\&quot;, and ask whether the next word is \&quot;Yes\&quot; or \&quot;No\&quot;. However, the next word prediction training objective is still misaligned with the target zero-shot learning objective. To address this weakness, we propose meta-tuning, which directly optimizes the zero-shot learning objective by fine-tuning pre-trained language models on a collection of datasets. We focus on classification tasks, and construct the meta-dataset by ag-gregating 43 existing datasets and annotating 441 label descriptions in a question-answering (QA) format. When evaluated on unseen tasks, meta-tuned models outperform a same-sized QA model and the previous SOTA zero-shot learning system based on natural language inference. Additionally, increasing parameter count from 220M to 770M improves AUC-ROC scores by 6.3%, and we forecast that even larger models would perform better. Therefore, measuring zero-shot learning performance on language models out-of-the-box might underestimate their true potential, and community-wide efforts on aggregating datasets and unifying their formats can help build models that answer prompts better.&quot;,&quot;container-title-short&quot;:&quot;&quot;},&quot;isTemporary&quot;:false}]},{&quot;citationID&quot;:&quot;MENDELEY_CITATION_ff16cfa4-a12e-4e5a-b7de-52ccb881c2d2&quot;,&quot;properties&quot;:{&quot;noteIndex&quot;:0},&quot;isEdited&quot;:false,&quot;manualOverride&quot;:{&quot;isManuallyOverridden&quot;:false,&quot;citeprocText&quot;:&quot;(Weller et al., n.d.)&quot;,&quot;manualOverrideText&quot;:&quot;&quot;},&quot;citationItems&quot;:[{&quot;id&quot;:&quot;ef9cfaf4-228b-36e2-8dd5-1e14d2959a75&quot;,&quot;itemData&quot;:{&quot;type&quot;:&quot;report&quot;,&quot;id&quot;:&quot;ef9cfaf4-228b-36e2-8dd5-1e14d2959a75&quot;,&quot;title&quot;:&quot;Learning from Task Descriptions&quot;,&quot;author&quot;:[{&quot;family&quot;:&quot;Weller&quot;,&quot;given&quot;:&quot;Orion&quot;,&quot;parse-names&quot;:false,&quot;dropping-particle&quot;:&quot;&quot;,&quot;non-dropping-particle&quot;:&quot;&quot;},{&quot;family&quot;:&quot;Lourie&quot;,&quot;given&quot;:&quot;Nicholas&quot;,&quot;parse-names&quot;:false,&quot;dropping-particle&quot;:&quot;&quot;,&quot;non-dropping-particle&quot;:&quot;&quot;},{&quot;family&quot;:&quot;Gardner&quot;,&quot;given&quot;:&quot;Matt&quot;,&quot;parse-names&quot;:false,&quot;dropping-particle&quot;:&quot;&quot;,&quot;non-dropping-particle&quot;:&quot;&quot;},{&quot;family&quot;:&quot;Peters&quot;,&quot;given&quot;:&quot;Matthew E&quot;,&quot;parse-names&quot;:false,&quot;dropping-particle&quot;:&quot;&quot;,&quot;non-dropping-particle&quot;:&quot;&quot;}],&quot;URL&quot;:&quot;https://allenai.org/data/zest&quot;,&quot;number-of-pages&quot;:&quot;1361-1375&quot;,&quot;abstract&quot;:&quot;Typically, machine learning systems solve new tasks by training on thousands of examples. In contrast, humans can solve new tasks by reading some instructions, with perhaps an example or two. To take a step toward closing this gap, we introduce a framework for developing NLP systems that solve new tasks after reading their descriptions, synthesizing prior work in this area. We instantiate this framework with a new English language dataset, ZEST, structured for task-oriented evaluation on unseen tasks. Formulating task descriptions as questions, we ensure each is general enough to apply to many possible inputs, thus comprehensively evaluating a model's ability to solve each task. Moreover, the dataset's structure tests specific types of systematic generalization. We find that the state-of-the-art T5 model achieves a score of 12% on ZEST, leaving a significant challenge for NLP researchers. 1&quot;,&quot;publisher&quot;:&quot;Association for Computational Linguistics&quot;},&quot;isTemporary&quot;:false}],&quot;citationTag&quot;:&quot;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quot;},{&quot;citationID&quot;:&quot;MENDELEY_CITATION_88b0bba2-b234-40cd-9286-9fd93d894b0a&quot;,&quot;properties&quot;:{&quot;noteIndex&quot;:0},&quot;isEdited&quot;:false,&quot;manualOverride&quot;:{&quot;isManuallyOverridden&quot;:false,&quot;citeprocText&quot;:&quot;(Puri et al., 2022a)&quot;,&quot;manualOverrideText&quot;:&quot;&quot;},&quot;citationTag&quot;:&quot;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4533d4fd-5385-34a0-a7be-7055db45b7ba&quot;,&quot;itemData&quot;:{&quot;type&quot;:&quot;article-journal&quot;,&quot;id&quot;:&quot;4533d4fd-5385-34a0-a7be-7055db45b7ba&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971d1287-e0a5-4882-8416-af74b67be9b8&quot;,&quot;properties&quot;:{&quot;noteIndex&quot;:0},&quot;isEdited&quot;:false,&quot;manualOverride&quot;:{&quot;isManuallyOverridden&quot;:false,&quot;citeprocText&quot;:&quot;(Sanh et al., 2021; Wei et al., 2021)&quot;,&quot;manualOverrideText&quot;:&quot;&quot;},&quot;citationTag&quot;:&quot;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quot;,&quot;citationItems&quot;:[{&quot;id&quot;:&quot;dd27619c-76fd-3a34-9d79-95c51dbcf8f5&quot;,&quot;itemData&quot;:{&quot;type&quot;:&quot;article-journal&quot;,&quot;id&quot;:&quot;dd27619c-76fd-3a34-9d79-95c51dbcf8f5&quot;,&quot;title&quot;:&quot;Multitask Prompted Training Enables Zero-Shot Task Generalization&quot;,&quot;author&quot;:[{&quot;family&quot;:&quot;Sanh&quot;,&quot;given&quot;:&quot;Victor&quot;,&quot;parse-names&quot;:false,&quot;dropping-particle&quot;:&quot;&quot;,&quot;non-dropping-particle&quot;:&quot;&quot;},{&quot;family&quot;:&quot;Webson&quot;,&quot;given&quot;:&quot;Albert&quot;,&quot;parse-names&quot;:false,&quot;dropping-particle&quot;:&quot;&quot;,&quot;non-dropping-particle&quot;:&quot;&quot;},{&quot;family&quot;:&quot;Raffel&quot;,&quot;given&quot;:&quot;Colin&quot;,&quot;parse-names&quot;:false,&quot;dropping-particle&quot;:&quot;&quot;,&quot;non-dropping-particle&quot;:&quot;&quot;},{&quot;family&quot;:&quot;Bach&quot;,&quot;given&quot;:&quot;Stephen H.&quot;,&quot;parse-names&quot;:false,&quot;dropping-particle&quot;:&quot;&quot;,&quot;non-dropping-particle&quot;:&quot;&quot;},{&quot;family&quot;:&quot;Sutawika&quot;,&quot;given&quot;:&quot;Lintang&quot;,&quot;parse-names&quot;:false,&quot;dropping-particle&quot;:&quot;&quot;,&quot;non-dropping-particle&quot;:&quot;&quot;},{&quot;family&quot;:&quot;Alyafeai&quot;,&quot;given&quot;:&quot;Zaid&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Scao&quot;,&quot;given&quot;:&quot;Teven&quot;,&quot;parse-names&quot;:false,&quot;dropping-particle&quot;:&quot;Le&quot;,&quot;non-dropping-particle&quot;:&quot;&quot;},{&quot;family&quot;:&quot;Raja&quot;,&quot;given&quot;:&quot;Arun&quot;,&quot;parse-names&quot;:false,&quot;dropping-particle&quot;:&quot;&quot;,&quot;non-dropping-particle&quot;:&quot;&quot;},{&quot;family&quot;:&quot;Dey&quot;,&quot;given&quot;:&quot;Manan&quot;,&quot;parse-names&quot;:false,&quot;dropping-particle&quot;:&quot;&quot;,&quot;non-dropping-particle&quot;:&quot;&quot;},{&quot;family&quot;:&quot;Bari&quot;,&quot;given&quot;:&quot;M Saiful&quot;,&quot;parse-names&quot;:false,&quot;dropping-particle&quot;:&quot;&quot;,&quot;non-dropping-particle&quot;:&quot;&quot;},{&quot;family&quot;:&quot;Xu&quot;,&quot;given&quot;:&quot;Canwen&quot;,&quot;parse-names&quot;:false,&quot;dropping-particle&quot;:&quot;&quot;,&quot;non-dropping-particle&quot;:&quot;&quot;},{&quot;family&quot;:&quot;Thakker&quot;,&quot;given&quot;:&quot;Urmish&quot;,&quot;parse-names&quot;:false,&quot;dropping-particle&quot;:&quot;&quot;,&quot;non-dropping-particle&quot;:&quot;&quot;},{&quot;family&quot;:&quot;Sharma&quot;,&quot;given&quot;:&quot;Shanya Sharma&quot;,&quot;parse-names&quot;:false,&quot;dropping-particle&quot;:&quot;&quot;,&quot;non-dropping-particle&quot;:&quot;&quot;},{&quot;family&quot;:&quot;Szczechla&quot;,&quot;given&quot;:&quot;Eliza&quot;,&quot;parse-names&quot;:false,&quot;dropping-particle&quot;:&quot;&quot;,&quot;non-dropping-particle&quot;:&quot;&quot;},{&quot;family&quot;:&quot;Kim&quot;,&quot;given&quot;:&quot;Taewoon&quot;,&quot;parse-names&quot;:false,&quot;dropping-particle&quot;:&quot;&quot;,&quot;non-dropping-particle&quot;:&quot;&quot;},{&quot;family&quot;:&quot;Chhablani&quot;,&quot;given&quot;:&quot;Gunjan&quot;,&quot;parse-names&quot;:false,&quot;dropping-particle&quot;:&quot;&quot;,&quot;non-dropping-particle&quot;:&quot;&quot;},{&quot;family&quot;:&quot;Nayak&quot;,&quot;given&quot;:&quot;Nihal&quot;,&quot;parse-names&quot;:false,&quot;dropping-particle&quot;:&quot;&quot;,&quot;non-dropping-particle&quot;:&quot;&quot;},{&quot;family&quot;:&quot;Datta&quot;,&quot;given&quot;:&quot;Debajyoti&quot;,&quot;parse-names&quot;:false,&quot;dropping-particle&quot;:&quot;&quot;,&quot;non-dropping-particle&quot;:&quot;&quot;},{&quot;family&quot;:&quot;Chang&quot;,&quot;given&quot;:&quot;Jonathan&quot;,&quot;parse-names&quot;:false,&quot;dropping-particle&quot;:&quot;&quot;,&quot;non-dropping-particle&quot;:&quot;&quot;},{&quot;family&quot;:&quot;Jiang&quot;,&quot;given&quot;:&quot;Mike Tian-Jian&quot;,&quot;parse-names&quot;:false,&quot;dropping-particle&quot;:&quot;&quot;,&quot;non-dropping-particle&quot;:&quot;&quot;},{&quot;family&quot;:&quot;Wang&quot;,&quot;given&quot;:&quot;Han&quot;,&quot;parse-names&quot;:false,&quot;dropping-particle&quot;:&quot;&quot;,&quot;non-dropping-particle&quot;:&quot;&quot;},{&quot;family&quot;:&quot;Manica&quot;,&quot;given&quot;:&quot;Matteo&quot;,&quot;parse-names&quot;:false,&quot;dropping-particle&quot;:&quot;&quot;,&quot;non-dropping-particle&quot;:&quot;&quot;},{&quot;family&quot;:&quot;Shen&quot;,&quot;given&quot;:&quot;Sheng&quot;,&quot;parse-names&quot;:false,&quot;dropping-particle&quot;:&quot;&quot;,&quot;non-dropping-particle&quot;:&quot;&quot;},{&quot;family&quot;:&quot;Yong&quot;,&quot;given&quot;:&quot;Zheng Xin&quot;,&quot;parse-names&quot;:false,&quot;dropping-particle&quot;:&quot;&quot;,&quot;non-dropping-particle&quot;:&quot;&quot;},{&quot;family&quot;:&quot;Pandey&quot;,&quot;given&quot;:&quot;Harshit&quot;,&quot;parse-names&quot;:false,&quot;dropping-particle&quot;:&quot;&quot;,&quot;non-dropping-particle&quot;:&quot;&quot;},{&quot;family&quot;:&quot;Bawden&quot;,&quot;given&quot;:&quot;Rachel&quot;,&quot;parse-names&quot;:false,&quot;dropping-particle&quot;:&quot;&quot;,&quot;non-dropping-particle&quot;:&quot;&quot;},{&quot;family&quot;:&quot;Wang&quot;,&quot;given&quot;:&quot;Thomas&quot;,&quot;parse-names&quot;:false,&quot;dropping-particle&quot;:&quot;&quot;,&quot;non-dropping-particle&quot;:&quot;&quot;},{&quot;family&quot;:&quot;Neeraj&quot;,&quot;given&quot;:&quot;Trishala&quot;,&quot;parse-names&quot;:false,&quot;dropping-particle&quot;:&quot;&quot;,&quot;non-dropping-particle&quot;:&quot;&quot;},{&quot;family&quot;:&quot;Rozen&quot;,&quot;given&quot;:&quot;Jos&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Fevry&quot;,&quot;given&quot;:&quot;Thibault&quot;,&quot;parse-names&quot;:false,&quot;dropping-particle&quot;:&quot;&quot;,&quot;non-dropping-particle&quot;:&quot;&quot;},{&quot;family&quot;:&quot;Fries&quot;,&quot;given&quot;:&quot;Jason Alan&quot;,&quot;parse-names&quot;:false,&quot;dropping-particle&quot;:&quot;&quot;,&quot;non-dropping-particle&quot;:&quot;&quot;},{&quot;family&quot;:&quot;Teehan&quot;,&quot;given&quot;:&quot;Ryan&quot;,&quot;parse-names&quot;:false,&quot;dropping-particle&quot;:&quot;&quot;,&quot;non-dropping-particle&quot;:&quot;&quot;},{&quot;family&quot;:&quot;Bers&quot;,&quot;given&quot;:&quot;Tali&quot;,&quot;parse-names&quot;:false,&quot;dropping-particle&quot;:&quot;&quot;,&quot;non-dropping-particle&quot;:&quot;&quot;},{&quot;family&quot;:&quot;Biderman&quot;,&quot;given&quot;:&quot;Stella&quot;,&quot;parse-names&quot;:false,&quot;dropping-particle&quot;:&quot;&quot;,&quot;non-dropping-particle&quot;:&quot;&quot;},{&quot;family&quot;:&quot;Gao&quot;,&quot;given&quot;:&quot;Leo&quot;,&quot;parse-names&quot;:false,&quot;dropping-particle&quot;:&quot;&quot;,&quot;non-dropping-particle&quot;:&quot;&quot;},{&quot;family&quot;:&quot;Wolf&quot;,&quot;given&quot;:&quot;Thomas&quot;,&quot;parse-names&quot;:false,&quot;dropping-particle&quot;:&quot;&quot;,&quot;non-dropping-particle&quot;:&quot;&quot;},{&quot;family&quot;:&quot;Rush&quot;,&quot;given&quot;:&quot;Alexander M.&quot;,&quot;parse-names&quot;:false,&quot;dropping-particle&quot;:&quot;&quot;,&quot;non-dropping-particle&quot;:&quot;&quot;}],&quot;URL&quot;:&quot;http://arxiv.org/abs/2110.08207&quot;,&quot;issued&quot;:{&quot;date-parts&quot;:[[2021,10,15]]},&quot;abstract&quot;:&quot;Large language models have recently been shown to attain reasonable zero-shot generalization on a diverse set of tasks (Brown et al., 2020). It has been hypothesized that this is a consequence of implicit multitask learning in language models' pretraining (Radford et al., 2019). Can zero-shot generalization instead be directly induced by explicit multitask learning? To test this question at scale, we develop a system for easily mapping any natural language tasks into a human-readable prompted form. We convert a large set of supervised datasets, each with multiple prompts with diverse wording. These prompted datasets allow for benchmarking the ability of a model to perform completely held-out tasks. We fine-tune a pretrained encoder-decoder model (Raffel et al., 2020; Lester et al., 2021) on this multitask mixture covering a wide variety of tasks. The model attains strong zero-shot performance on several standard datasets, often outperforming models up to 16x its size. Further, our approach attains strong performance on a subset of tasks from the BIG-bench benchmark, outperforming models up to 6x its size. All trained models are available at https://github.com/bigscience-workshop/t-zero and all prompts are available at https://github.com/bigscience-workshop/promptsource.&quot;,&quot;container-title-short&quot;:&quot;&quot;},&quot;isTemporary&quot;:false},{&quot;id&quot;:&quot;51d58f41-2fc7-3c11-b4bc-89d8b9c638c3&quot;,&quot;itemData&quot;:{&quot;type&quot;:&quot;article-journal&quot;,&quot;id&quot;:&quot;51d58f41-2fc7-3c11-b4bc-89d8b9c638c3&quot;,&quot;title&quot;:&quot;Finetuned Language Models Are Zero-Shot Learners&quot;,&quot;author&quot;:[{&quot;family&quot;:&quot;Wei&quot;,&quot;given&quot;:&quot;Jason&quot;,&quot;parse-names&quot;:false,&quot;dropping-particle&quot;:&quot;&quot;,&quot;non-dropping-particle&quot;:&quot;&quot;},{&quot;family&quot;:&quot;Bosma&quot;,&quot;given&quot;:&quot;Maarten&quot;,&quot;parse-names&quot;:false,&quot;dropping-particle&quot;:&quot;&quot;,&quot;non-dropping-particle&quot;:&quot;&quot;},{&quot;family&quot;:&quot;Zhao&quot;,&quot;given&quot;:&quot;Vincent Y.&quot;,&quot;parse-names&quot;:false,&quot;dropping-particle&quot;:&quot;&quot;,&quot;non-dropping-particle&quot;:&quot;&quot;},{&quot;family&quot;:&quot;Guu&quot;,&quot;given&quot;:&quot;Kelvin&quot;,&quot;parse-names&quot;:false,&quot;dropping-particle&quot;:&quot;&quot;,&quot;non-dropping-particle&quot;:&quot;&quot;},{&quot;family&quot;:&quot;Yu&quot;,&quot;given&quot;:&quot;Adams Wei&quot;,&quot;parse-names&quot;:false,&quot;dropping-particle&quot;:&quot;&quot;,&quot;non-dropping-particle&quot;:&quot;&quot;},{&quot;family&quot;:&quot;Lester&quot;,&quot;given&quot;:&quot;Brian&quot;,&quot;parse-names&quot;:false,&quot;dropping-particle&quot;:&quot;&quot;,&quot;non-dropping-particle&quot;:&quot;&quot;},{&quot;family&quot;:&quot;Du&quot;,&quot;given&quot;:&quot;Nan&quot;,&quot;parse-names&quot;:false,&quot;dropping-particle&quot;:&quot;&quot;,&quot;non-dropping-particle&quot;:&quot;&quot;},{&quot;family&quot;:&quot;Dai&quot;,&quot;given&quot;:&quot;Andrew M.&quot;,&quot;parse-names&quot;:false,&quot;dropping-particle&quot;:&quot;&quot;,&quot;non-dropping-particle&quot;:&quot;&quot;},{&quot;family&quot;:&quot;Le&quot;,&quot;given&quot;:&quot;Quoc&quot;,&quot;parse-names&quot;:false,&quot;dropping-particle&quot;:&quot;V.&quot;,&quot;non-dropping-particle&quot;:&quot;&quot;}],&quot;URL&quot;:&quot;http://arxiv.org/abs/2109.01652&quot;,&quot;issued&quot;:{&quot;date-parts&quot;:[[2021,9,3]]},&quot;abstract&quot;:&quot;This paper explores a simple method for improving the zero-shot learning abilities of language models. We show that instruction tuning -- finetuning language models on a collection of tasks described via instructions -- substantially improves zero-shot performance on unseen tasks. We take a 137B parameter pretrained language model and instruction-tune it on over 60 NLP tasks verbalized via natural language instruction templates. We evaluate this instruction-tuned model, which we call FLAN, on unseen task types. FLAN substantially improves the performance of its unmodified counterpart and surpasses zero-shot 175B GPT-3 on 20 of 25 tasks that we evaluate. FLAN even outperforms few-shot GPT-3 by a large margin on ANLI, RTE, BoolQ, AI2-ARC, OpenbookQA, and StoryCloze. Ablation studies reveal that number of finetuning datasets, model scale, and natural language instructions are key to the success of instruction tuning.&quot;,&quot;container-title-short&quot;:&quot;&quot;},&quot;isTemporary&quot;:false}]},{&quot;citationID&quot;:&quot;MENDELEY_CITATION_3e9904ff-1140-43a0-92cf-e99f42138292&quot;,&quot;properties&quot;:{&quot;noteIndex&quot;:0},&quot;isEdited&quot;:false,&quot;manualOverride&quot;:{&quot;isManuallyOverridden&quot;:false,&quot;citeprocText&quot;:&quot;(Parmar et al., n.d.)&quot;,&quot;manualOverrideText&quot;:&quot;&quot;},&quot;citationTag&quot;:&quot;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quot;,&quot;citationItems&quot;:[{&quot;id&quot;:&quot;5ea25f54-75d2-35f9-932d-babd4ff17dc5&quot;,&quot;itemData&quot;:{&quot;type&quot;:&quot;report&quot;,&quot;id&quot;:&quot;5ea25f54-75d2-35f9-932d-babd4ff17dc5&quot;,&quot;title&quot;:&quot;In-BoXBART: Get Instructions into Biomedical Multi-Task Learning&quot;,&quot;author&quot;:[{&quot;family&quot;:&quot;Parmar&quot;,&quot;given&quot;:&quot;Mihir&quot;,&quot;parse-names&quot;:false,&quot;dropping-particle&quot;:&quot;&quot;,&quot;non-dropping-particle&quot;:&quot;&quot;},{&quot;family&quot;:&quot;Mishra&quot;,&quot;given&quot;:&quot;Swaroop&quot;,&quot;parse-names&quot;:false,&quot;dropping-particle&quot;:&quot;&quot;,&quot;non-dropping-particle&quot;:&quot;&quot;},{&quot;family&quot;:&quot;Purohit&quot;,&quot;given&quot;:&quot;Mirali&quot;,&quot;parse-names&quot;:false,&quot;dropping-particle&quot;:&quot;&quot;,&quot;non-dropping-particle&quot;:&quot;&quot;},{&quot;family&quot;:&quot;Luo&quot;,&quot;given&quot;:&quot;Man&quot;,&quot;parse-names&quot;:false,&quot;dropping-particle&quot;:&quot;&quot;,&quot;non-dropping-particle&quot;:&quot;&quot;},{&quot;family&quot;:&quot;Murad&quot;,&quot;given&quot;:&quot;M Hassan&quot;,&quot;parse-names&quot;:false,&quot;dropping-particle&quot;:&quot;&quot;,&quot;non-dropping-particle&quot;:&quot;&quot;},{&quot;family&quot;:&quot;Baral&quot;,&quot;given&quot;:&quot;Chitta&quot;,&quot;parse-names&quot;:false,&quot;dropping-particle&quot;:&quot;&quot;,&quot;non-dropping-particle&quot;:&quot;&quot;}],&quot;URL&quot;:&quot;https://github.com/Mihir3009/In-BoXBART&quot;,&quot;number-of-pages&quot;:&quot;112-128&quot;,&quot;abstract&quot;:&quot;Single-task models have proven pivotal in solving specific tasks; however, they have limitations in real-world applications where multi-tasking is necessary and domain shifts are exhibited. Recently, instructional prompts have shown significant improvement towards multi-task generalization; however, the effect of instructional prompts and Multi-Task Learning (MTL) has not been systematically studied in the biomedical domain. Motivated by this, this paper explores the impact of instructional prompts for biomedical MTL. We introduce the BoX, a collection of 32 instruction tasks for Biomedical NLP across (X) various categories. Using this meta-dataset, we propose a unified model termed as In-BoXBART, that can jointly learn all tasks of the BoX without any task-specific modules. To the best of our knowledge , this is the first attempt to propose a unified model in the biomedical domain and use instructions to achieve generalization across several biomedical tasks. Experimental results indicate that the proposed model: 1) outper-forms single-task baseline by ∼3% and multi-task (without instruction) baseline by ∼18% on an average, and 2) shows ∼23% improvement compared to single-task baseline in few-shot learning (i.e., 32 instances per task) on an average. Our analysis indicates that there is significant room for improvement across tasks in the BoX, implying the scope for future research direction. 1&quot;,&quot;container-title-short&quot;:&quot;&quot;},&quot;isTemporary&quot;:false}]},{&quot;citationID&quot;:&quot;MENDELEY_CITATION_223d1f67-b0a7-4ca8-bed9-d12d1278489a&quot;,&quot;properties&quot;:{&quot;noteIndex&quot;:0},&quot;isEdited&quot;:false,&quot;manualOverride&quot;:{&quot;isManuallyOverridden&quot;:false,&quot;citeprocText&quot;:&quot;(Puri et al., 2022b)&quot;,&quot;manualOverrideText&quot;:&quot;&quot;},&quot;citationTag&quot;:&quot;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7ee26924-a90a-4f6c-b607-75a5fdd47f12&quot;,&quot;properties&quot;:{&quot;noteIndex&quot;:0},&quot;isEdited&quot;:false,&quot;manualOverride&quot;:{&quot;isManuallyOverridden&quot;:false,&quot;citeprocText&quot;:&quot;(Min et al., n.d.)&quot;,&quot;manualOverrideText&quot;:&quot;&quot;},&quot;citationTag&quot;:&quot;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quot;,&quot;citationItems&quot;:[{&quot;id&quot;:&quot;e1858bff-727f-3a28-b360-ec96faf4c285&quot;,&quot;itemData&quot;:{&quot;type&quot;:&quot;report&quot;,&quot;id&quot;:&quot;e1858bff-727f-3a28-b360-ec96faf4c285&quot;,&quot;title&quot;:&quot;MetaICL: Learning to Learn In Context&quot;,&quot;author&quot;:[{&quot;family&quot;:&quot;Min&quot;,&quot;given&quot;:&quot;Sewon&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Hajishirzi&quot;,&quot;given&quot;:&quot;Hannaneh&quot;,&quot;parse-names&quot;:false,&quot;dropping-particle&quot;:&quot;&quot;,&quot;non-dropping-particle&quot;:&quot;&quot;}],&quot;number-of-pages&quot;:&quot;2791-2809&quot;,&quot;abstract&quot;:&quot;We introduce MetaICL (Meta-training for In-Context Learning), a new meta-training framework for few-shot learning where a pretrained language model is tuned to do in-context learning on a large set of training tasks. This meta-training enables the model to more effectively learn a new task in context at test time, by simply conditioning on a few training examples with no parameter updates or task-specific templates. We experiment on a large, diverse collection of tasks consisting of 142 NLP datasets including classification, question answering, natural language inference, paraphrase detection and more, across seven different meta-training/target splits. MetaICL outperforms a range of baselines including in-context learning without meta-training and multi-task learning followed by zero-shot transfer. We find that the gains are particularly significant for target tasks that have domain shifts from the meta-training tasks, and that using a diverse set of the meta-training tasks is key to improvements. We also show that MetaICL approaches (and sometimes beats) the performance of models fully finetuned on the target task, and outperforms much bigger models with nearly 8x parameters. Finally, we show that MetaICL is complementary to human-written instructions, and the best performance can be achieved by combining both approaches.&quot;,&quot;container-title-short&quot;:&quot;&quot;},&quot;isTemporary&quot;:false}]},{&quot;citationID&quot;:&quot;MENDELEY_CITATION_af049d51-5a50-4e4a-b05b-31be8c842534&quot;,&quot;properties&quot;:{&quot;noteIndex&quot;:0},&quot;isEdited&quot;:false,&quot;manualOverride&quot;:{&quot;isManuallyOverridden&quot;:false,&quot;citeprocText&quot;:&quot;(Ouyang et al., n.d.)&quot;,&quot;manualOverrideText&quot;:&quot;&quot;},&quot;citationTag&quot;:&quot;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citationID&quot;:&quot;MENDELEY_CITATION_a8811ff6-afba-47f1-a023-454d5c7bc307&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37865a3b-39f0-4cd3-81ec-7d72a0b28cb8&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quot;,&quot;citationItems&quot;:[{&quot;id&quot;:&quot;858a6346-53b8-3ee4-957c-e74646aa8c20&quot;,&quot;itemData&quot;:{&quot;type&quot;:&quot;paper-conference&quot;,&quot;id&quot;:&quot;858a6346-53b8-3ee4-957c-e74646aa8c20&quot;,&quot;title&quot;:&quot;Importance evaluation of movie aspects: Aspect-based sentiment analysis&quot;,&quot;author&quot;:[{&quot;family&quot;:&quot;Wang&quot;,&quot;given&quot;:&quot;Yanqing&quot;,&quot;parse-names&quot;:false,&quot;dropping-particle&quot;:&quot;&quot;,&quot;non-dropping-particle&quot;:&quot;&quot;},{&quot;family&quot;:&quot;Shen&quot;,&quot;given&quot;:&quot;Gufeng&quot;,&quot;parse-names&quot;:false,&quot;dropping-particle&quot;:&quot;&quot;,&quot;non-dropping-particle&quot;:&quot;&quot;},{&quot;family&quot;:&quot;Hu&quot;,&quot;given&quot;:&quot;Liangyu&quot;,&quot;parse-names&quot;:false,&quot;dropping-particle&quot;:&quot;&quot;,&quot;non-dropping-particle&quot;:&quot;&quot;}],&quot;container-title&quot;:&quot;Proceedings - 2020 5th International Conference on Mechanical, Control and Computer Engineering, ICMCCE 2020&quot;,&quot;DOI&quot;:&quot;10.1109/ICMCCE51767.2020.00527&quot;,&quot;ISBN&quot;:&quot;9780738105208&quot;,&quot;issued&quot;:{&quot;date-parts&quot;:[[2020,12,1]]},&quot;page&quot;:&quot;2444-2448&quot;,&quot;abstract&quot;:&quot;Sentiment analysis (SA) is useful to analyze movie reviews since sentiment within audience comments is the feedback of movies. The most important aspect of the movie is explored by investigating the sentiment of different aspects of movie reviews of IMDb. Four main movie aspects were evaluated, which include actors, directors, plot, and music. Both sentiment orientation and intensity will be determined with the fine-grained analysis. A filter is created to extract aspect related words within a lexicon modified by us and compute sentiment ratings with VADER. This investigation showed that reviews on the plot have the most significant impact, slightly higher than those of actors. Thus, the experiment gives the result that a good plot is a proxy for a movie to succeed.&quot;,&quot;publisher&quot;:&quot;Institute of Electrical and Electronics Engineers Inc.&quot;,&quot;container-title-short&quot;:&quot;&quot;},&quot;isTemporary&quot;:false}]},{&quot;citationID&quot;:&quot;MENDELEY_CITATION_0090cf17-c16d-4471-b743-ea5e74bd307b&quot;,&quot;properties&quot;:{&quot;noteIndex&quot;:0},&quot;isEdited&quot;:false,&quot;manualOverride&quot;:{&quot;isManuallyOverridden&quot;:false,&quot;citeprocText&quot;:&quot;(Luo et al., n.d.; Ouyang et al., n.d.; Lin et al., 2021; Peper and Wang, 2022; Puri et al., 2022b; Wang et al., 2022)&quot;,&quot;manualOverrideText&quot;:&quot;&quot;},&quot;citationTag&quot;:&quot;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id&quot;:&quot;e643892d-618d-3b4b-a4e4-c80ee5300076&quot;,&quot;itemData&quot;:{&quot;type&quot;:&quot;article-journal&quot;,&quot;id&quot;:&quot;e643892d-618d-3b4b-a4e4-c80ee5300076&quot;,&quot;title&quot;:&quot;Few-shot Learning with Multilingual Language Models&quot;,&quot;author&quot;:[{&quot;family&quot;:&quot;Lin&quot;,&quot;given&quot;:&quot;Xi Victoria&quot;,&quot;parse-names&quot;:false,&quot;dropping-particle&quot;:&quot;&quot;,&quot;non-dropping-particle&quot;:&quot;&quot;},{&quot;family&quot;:&quot;Mihaylov&quot;,&quot;given&quot;:&quot;Todor&quot;,&quot;parse-names&quot;:false,&quot;dropping-particle&quot;:&quot;&quot;,&quot;non-dropping-particle&quot;:&quot;&quot;},{&quot;family&quot;:&quot;Artetxe&quot;,&quot;given&quot;:&quot;Mikel&quot;,&quot;parse-names&quot;:false,&quot;dropping-particle&quot;:&quot;&quot;,&quot;non-dropping-particle&quot;:&quot;&quot;},{&quot;family&quot;:&quot;Wang&quot;,&quot;given&quot;:&quot;Tianlu&quot;,&quot;parse-names&quot;:false,&quot;dropping-particle&quot;:&quot;&quot;,&quot;non-dropping-particle&quot;:&quot;&quot;},{&quot;family&quot;:&quot;Chen&quot;,&quot;given&quot;:&quot;Shuohui&quot;,&quot;parse-names&quot;:false,&quot;dropping-particle&quot;:&quot;&quot;,&quot;non-dropping-particle&quot;:&quot;&quot;},{&quot;family&quot;:&quot;Simig&quot;,&quot;given&quot;:&quot;Daniel&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Bhosale&quot;,&quot;given&quot;:&quot;Shruti&quot;,&quot;parse-names&quot;:false,&quot;dropping-particle&quot;:&quot;&quot;,&quot;non-dropping-particle&quot;:&quot;&quot;},{&quot;family&quot;:&quot;Du&quot;,&quot;given&quot;:&quot;Jingfei&quot;,&quot;parse-names&quot;:false,&quot;dropping-particle&quot;:&quot;&quot;,&quot;non-dropping-particle&quot;:&quot;&quot;},{&quot;family&quot;:&quot;Pasunuru&quot;,&quot;given&quot;:&quot;Ramakanth&quot;,&quot;parse-names&quot;:false,&quot;dropping-particle&quot;:&quot;&quot;,&quot;non-dropping-particle&quot;:&quot;&quot;},{&quot;family&quot;:&quot;Shleifer&quot;,&quot;given&quot;:&quot;Sam&quot;,&quot;parse-names&quot;:false,&quot;dropping-particle&quot;:&quot;&quot;,&quot;non-dropping-particle&quot;:&quot;&quot;},{&quot;family&quot;:&quot;Koura&quot;,&quot;given&quot;:&quot;Punit Singh&quot;,&quot;parse-names&quot;:false,&quot;dropping-particle&quot;:&quot;&quot;,&quot;non-dropping-particle&quot;:&quot;&quot;},{&quot;family&quot;:&quot;Chaudhary&quot;,&quot;given&quot;:&quot;Vishrav&quot;,&quot;parse-names&quot;:false,&quot;dropping-particle&quot;:&quot;&quot;,&quot;non-dropping-particle&quot;:&quot;&quot;},{&quot;family&quot;:&quot;O'Horo&quot;,&quot;given&quot;:&quot;Brian&quot;,&quot;parse-names&quot;:false,&quot;dropping-particle&quot;:&quot;&quot;,&quot;non-dropping-particle&quot;:&quot;&quot;},{&quot;family&quot;:&quot;Wang&quot;,&quot;given&quot;:&quot;Jeff&quot;,&quot;parse-names&quot;:false,&quot;dropping-particle&quot;:&quot;&quot;,&quot;non-dropping-particle&quot;:&quot;&quot;},{&quot;family&quot;:&quot;Zettlemoyer&quot;,&quot;given&quot;:&quot;Luke&quot;,&quot;parse-names&quot;:false,&quot;dropping-particle&quot;:&quot;&quot;,&quot;non-dropping-particle&quot;:&quot;&quot;},{&quot;family&quot;:&quot;Kozareva&quot;,&quot;given&quot;:&quot;Zornitsa&quot;,&quot;parse-names&quot;:false,&quot;dropping-particle&quot;:&quot;&quot;,&quot;non-dropping-particle&quot;:&quot;&quot;},{&quot;family&quot;:&quot;Diab&quot;,&quot;given&quot;:&quot;Mona&quot;,&quot;parse-names&quot;:false,&quot;dropping-particle&quot;:&quot;&quot;,&quot;non-dropping-particle&quot;:&quot;&quot;},{&quot;family&quot;:&quot;Stoyanov&quot;,&quot;given&quot;:&quot;Veselin&quot;,&quot;parse-names&quot;:false,&quot;dropping-particle&quot;:&quot;&quot;,&quot;non-dropping-particle&quot;:&quot;&quot;},{&quot;family&quot;:&quot;Li&quot;,&quot;given&quot;:&quot;Xian&quot;,&quot;parse-names&quot;:false,&quot;dropping-particle&quot;:&quot;&quot;,&quot;non-dropping-particle&quot;:&quot;&quot;}],&quot;URL&quot;:&quot;http://arxiv.org/abs/2112.10668&quot;,&quot;issued&quot;:{&quot;date-parts&quot;:[[2021,12,20]]},&quot;abstract&quot;:&quot;Large-scale generative language models such as GPT-3 are competitive few-shot learners. While these models are known to be able to jointly represent many different languages, their training data is dominated by English, potentially limiting their cross-lingual generalization. In this work, we train multilingual generative language models on a corpus covering a diverse set of languages, and study their few- and zero-shot learning capabilities in a wide range of tasks. Our largest model with 7.5 billion parameters sets new state of the art in few-shot learning in more than 20 representative languages, outperforming GPT-3 of comparable size in multilingual commonsense reasoning (with +7.4% absolute accuracy improvement in 0-shot settings and +9.4% in 4-shot settings) and natural language inference (+5.4% in each of 0-shot and 4-shot settings). On the FLORES-101 machine translation benchmark, our model outperforms GPT-3 on 171 out of 182 directions with 32 training examples, while surpassing the official supervised baseline in 45 directions. We conduct an in-depth analysis of different multilingual prompting approaches, showing in particular that strong few-shot learning performance across languages can be achieved via cross-lingual transfer through both templates and demonstration examples. Finally, we evaluate our models in social value tasks such as hate speech detection in five languages and find it has limitations similar to comparable sized GPT-3 models.&quot;,&quot;container-title-short&quot;:&quot;&quot;},&quot;isTemporary&quot;:false},{&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id&quot;:&quot;2fa0ce34-f7f4-3dd2-9d51-8736d470b970&quot;,&quot;itemData&quot;:{&quot;type&quot;:&quot;article-journal&quot;,&quot;id&quot;:&quot;2fa0ce34-f7f4-3dd2-9d51-8736d470b970&quot;,&quot;title&quot;:&quot;Super-NaturalInstructions: Generalization via Declarative Instructions on 1600+ NLP Tasks&quot;,&quot;author&quot;:[{&quot;family&quot;:&quot;Wang&quot;,&quot;given&quot;:&quot;Yizhong&quot;,&quot;parse-names&quot;:false,&quot;dropping-particle&quot;:&quot;&quot;,&quot;non-dropping-particle&quot;:&quot;&quot;},{&quot;family&quot;:&quot;Mishra&quot;,&quot;given&quot;:&quot;Swaroop&quot;,&quot;parse-names&quot;:false,&quot;dropping-particle&quot;:&quot;&quot;,&quot;non-dropping-particle&quot;:&quot;&quot;},{&quot;family&quot;:&quot;Alipoormolabashi&quot;,&quot;given&quot;:&quot;Pegah&quot;,&quot;parse-names&quot;:false,&quot;dropping-particle&quot;:&quot;&quot;,&quot;non-dropping-particle&quot;:&quot;&quot;},{&quot;family&quot;:&quot;Kordi&quot;,&quot;given&quot;:&quot;Yeganeh&quot;,&quot;parse-names&quot;:false,&quot;dropping-particle&quot;:&quot;&quot;,&quot;non-dropping-particle&quot;:&quot;&quot;},{&quot;family&quot;:&quot;Mirzaei&quot;,&quot;given&quot;:&quot;Amirreza&quot;,&quot;parse-names&quot;:false,&quot;dropping-particle&quot;:&quot;&quot;,&quot;non-dropping-particle&quot;:&quot;&quot;},{&quot;family&quot;:&quot;Arunkumar&quot;,&quot;given&quot;:&quot;Anjana&quot;,&quot;parse-names&quot;:false,&quot;dropping-particle&quot;:&quot;&quot;,&quot;non-dropping-particle&quot;:&quot;&quot;},{&quot;family&quot;:&quot;Ashok&quot;,&quot;given&quot;:&quot;Arjun&quot;,&quot;parse-names&quot;:false,&quot;dropping-particle&quot;:&quot;&quot;,&quot;non-dropping-particle&quot;:&quot;&quot;},{&quot;family&quot;:&quot;Dhanasekaran&quot;,&quot;given&quot;:&quot;Arut Selvan&quot;,&quot;parse-names&quot;:false,&quot;dropping-particle&quot;:&quot;&quot;,&quot;non-dropping-particle&quot;:&quot;&quot;},{&quot;family&quot;:&quot;Naik&quot;,&quot;given&quot;:&quot;Atharva&quot;,&quot;parse-names&quot;:false,&quot;dropping-particle&quot;:&quot;&quot;,&quot;non-dropping-particle&quot;:&quot;&quot;},{&quot;family&quot;:&quot;Stap&quot;,&quot;given&quot;:&quot;David&quot;,&quot;parse-names&quot;:false,&quot;dropping-particle&quot;:&quot;&quot;,&quot;non-dropping-particle&quot;:&quot;&quot;},{&quot;family&quot;:&quot;Pathak&quot;,&quot;given&quot;:&quot;Eshaan&quot;,&quot;parse-names&quot;:false,&quot;dropping-particle&quot;:&quot;&quot;,&quot;non-dropping-particle&quot;:&quot;&quot;},{&quot;family&quot;:&quot;Karamanolakis&quot;,&quot;given&quot;:&quot;Giannis&quot;,&quot;parse-names&quot;:false,&quot;dropping-particle&quot;:&quot;&quot;,&quot;non-dropping-particle&quot;:&quot;&quot;},{&quot;family&quot;:&quot;Lai&quot;,&quot;given&quot;:&quot;Haizhi Gary&quot;,&quot;parse-names&quot;:false,&quot;dropping-particle&quot;:&quot;&quot;,&quot;non-dropping-particle&quot;:&quot;&quot;},{&quot;family&quot;:&quot;Purohit&quot;,&quot;given&quot;:&quot;Ishan&quot;,&quot;parse-names&quot;:false,&quot;dropping-particle&quot;:&quot;&quot;,&quot;non-dropping-particle&quot;:&quot;&quot;},{&quot;family&quot;:&quot;Mondal&quot;,&quot;given&quot;:&quot;Ishani&quot;,&quot;parse-names&quot;:false,&quot;dropping-particle&quot;:&quot;&quot;,&quot;non-dropping-particle&quot;:&quot;&quot;},{&quot;family&quot;:&quot;Anderson&quot;,&quot;given&quot;:&quot;Jacob&quot;,&quot;parse-names&quot;:false,&quot;dropping-particle&quot;:&quot;&quot;,&quot;non-dropping-particle&quot;:&quot;&quot;},{&quot;family&quot;:&quot;Kuznia&quot;,&quot;given&quot;:&quot;Kirby&quot;,&quot;parse-names&quot;:false,&quot;dropping-particle&quot;:&quot;&quot;,&quot;non-dropping-particle&quot;:&quot;&quot;},{&quot;family&quot;:&quot;Doshi&quot;,&quot;given&quot;:&quot;Krima&quot;,&quot;parse-names&quot;:false,&quot;dropping-particle&quot;:&quot;&quot;,&quot;non-dropping-particle&quot;:&quot;&quot;},{&quot;family&quot;:&quot;Patel&quot;,&quot;given&quot;:&quot;Maitreya&quot;,&quot;parse-names&quot;:false,&quot;dropping-particle&quot;:&quot;&quot;,&quot;non-dropping-particle&quot;:&quot;&quot;},{&quot;family&quot;:&quot;Pal&quot;,&quot;given&quot;:&quot;Kuntal Kumar&quot;,&quot;parse-names&quot;:false,&quot;dropping-particle&quot;:&quot;&quot;,&quot;non-dropping-particle&quot;:&quot;&quot;},{&quot;family&quot;:&quot;Moradshahi&quot;,&quot;given&quot;:&quot;Mehrad&quot;,&quot;parse-names&quot;:false,&quot;dropping-particle&quot;:&quot;&quot;,&quot;non-dropping-particle&quot;:&quot;&quot;},{&quot;family&quot;:&quot;Parmar&quot;,&quot;given&quot;:&quot;Mihir&quot;,&quot;parse-names&quot;:false,&quot;dropping-particle&quot;:&quot;&quot;,&quot;non-dropping-particle&quot;:&quot;&quot;},{&quot;family&quot;:&quot;Purohit&quot;,&quot;given&quot;:&quot;Mirali&quot;,&quot;parse-names&quot;:false,&quot;dropping-particle&quot;:&quot;&quot;,&quot;non-dropping-particle&quot;:&quot;&quot;},{&quot;family&quot;:&quot;Varshney&quot;,&quot;given&quot;:&quot;Neeraj&quot;,&quot;parse-names&quot;:false,&quot;dropping-particle&quot;:&quot;&quot;,&quot;non-dropping-particle&quot;:&quot;&quot;},{&quot;family&quot;:&quot;Kaza&quot;,&quot;given&quot;:&quot;Phani Rohitha&quot;,&quot;parse-names&quot;:false,&quot;dropping-particle&quot;:&quot;&quot;,&quot;non-dropping-particle&quot;:&quot;&quot;},{&quot;family&quot;:&quot;Verma&quot;,&quot;given&quot;:&quot;Pulkit&quot;,&quot;parse-names&quot;:false,&quot;dropping-particle&quot;:&quot;&quot;,&quot;non-dropping-particle&quot;:&quot;&quot;},{&quot;family&quot;:&quot;Puri&quot;,&quot;given&quot;:&quot;Ravsehaj Singh&quot;,&quot;parse-names&quot;:false,&quot;dropping-particle&quot;:&quot;&quot;,&quot;non-dropping-particle&quot;:&quot;&quot;},{&quot;family&quot;:&quot;Karia&quot;,&quot;given&quot;:&quot;Rushang&quot;,&quot;parse-names&quot;:false,&quot;dropping-particle&quot;:&quot;&quot;,&quot;non-dropping-particle&quot;:&quot;&quot;},{&quot;family&quot;:&quot;Sampat&quot;,&quot;given&quot;:&quot;Shailaja Keyur&quot;,&quot;parse-names&quot;:false,&quot;dropping-particle&quot;:&quot;&quot;,&quot;non-dropping-particle&quot;:&quot;&quot;},{&quot;family&quot;:&quot;Doshi&quot;,&quot;given&quot;:&quot;Savan&quot;,&quot;parse-names&quot;:false,&quot;dropping-particle&quot;:&quot;&quot;,&quot;non-dropping-particle&quot;:&quot;&quot;},{&quot;family&quot;:&quot;Mishra&quot;,&quot;given&quot;:&quot;Siddhartha&quot;,&quot;parse-names&quot;:false,&quot;dropping-particle&quot;:&quot;&quot;,&quot;non-dropping-particle&quot;:&quot;&quot;},{&quot;family&quot;:&quot;Reddy&quot;,&quot;given&quot;:&quot;Sujan&quot;,&quot;parse-names&quot;:false,&quot;dropping-particle&quot;:&quot;&quot;,&quot;non-dropping-particle&quot;:&quot;&quot;},{&quot;family&quot;:&quot;Patro&quot;,&quot;given&quot;:&quot;Sumanta&quot;,&quot;parse-names&quot;:false,&quot;dropping-particle&quot;:&quot;&quot;,&quot;non-dropping-particle&quot;:&quot;&quot;},{&quot;family&quot;:&quot;Dixit&quot;,&quot;given&quot;:&quot;Tanay&quot;,&quot;parse-names&quot;:false,&quot;dropping-particle&quot;:&quot;&quot;,&quot;non-dropping-particle&quot;:&quot;&quot;},{&quot;family&quot;:&quot;Shen&quot;,&quot;given&quot;:&quot;Xudong&quot;,&quot;parse-names&quot;:false,&quot;dropping-particle&quot;:&quot;&quot;,&quot;non-dropping-particle&quot;:&quot;&quot;},{&quot;family&quot;:&quot;Baral&quot;,&quot;given&quot;:&quot;Chitta&quot;,&quot;parse-names&quot;:false,&quot;dropping-particle&quot;:&quot;&quot;,&quot;non-dropping-particle&quot;:&quot;&quot;},{&quot;family&quot;:&quot;Choi&quot;,&quot;given&quot;:&quot;Yejin&quot;,&quot;parse-names&quot;:false,&quot;dropping-particle&quot;:&quot;&quot;,&quot;non-dropping-particle&quot;:&quot;&quot;},{&quot;family&quot;:&quot;Smith&quot;,&quot;given&quot;:&quot;Noah A.&quot;,&quot;parse-names&quot;:false,&quot;dropping-particle&quot;:&quot;&quot;,&quot;non-dropping-particle&quot;:&quot;&quot;},{&quot;family&quot;:&quot;Hajishirzi&quot;,&quot;given&quot;:&quot;Hannaneh&quot;,&quot;parse-names&quot;:false,&quot;dropping-particle&quot;:&quot;&quot;,&quot;non-dropping-particle&quot;:&quot;&quot;},{&quot;family&quot;:&quot;Khashabi&quot;,&quot;given&quot;:&quot;Daniel&quot;,&quot;parse-names&quot;:false,&quot;dropping-particle&quot;:&quot;&quot;,&quot;non-dropping-particle&quot;:&quot;&quot;}],&quot;URL&quot;:&quot;http://arxiv.org/abs/2204.07705&quot;,&quot;issued&quot;:{&quot;date-parts&quot;:[[2022,4,15]]},&quot;abstract&quot;:&quot;How well can NLP models generalize to a variety of unseen tasks when provided with task instructions? To address this question, we first introduce Super-NaturalInstructions, a benchmark of 1,616 diverse NLP tasks and their expert-written instructions. Our collection covers 76 distinct task types, including but not limited to classification, extraction, infilling, sequence tagging, text rewriting, and text composition. This large and diverse collection of tasks enables rigorous benchmarking of cross-task generalization under instructions -- training models to follow instructions on a subset of tasks and evaluating them on the remaining unseen ones. Furthermore, we build Tk-Instruct, a transformer model trained to follow a variety of in-context instructions (plain language task definitions or k-shot examples). Our experiments show that Tk-Instruct outperforms existing instruction-following models such as InstructGPT by over 9% on our benchmark despite being an order of magnitude smaller. We further analyze generalization as a function of various scaling parameters, such as the number of observed tasks, the number of instances per task, and model sizes. We hope our dataset and model facilitate future progress towards more general-purpose NLP models.&quot;,&quot;container-title-short&quot;:&quot;&quot;},&quot;isTemporary&quot;:false},{&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817dbc6a-2941-42a2-8733-3868b3071793&quot;,&quot;properties&quot;:{&quot;noteIndex&quot;:0},&quot;isEdited&quot;:false,&quot;manualOverride&quot;:{&quot;isManuallyOverridden&quot;:false,&quot;citeprocText&quot;:&quot;(Gandhi et al., 2023)&quot;,&quot;manualOverrideText&quot;:&quot;&quot;},&quot;citationTag&quot;:&quot;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quot;,&quot;citationItems&quot;:[{&quot;id&quot;:&quot;8d14a0ad-5bdd-31ca-9b50-9bf5aee3cf98&quot;,&quot;itemData&quot;:{&quot;type&quot;:&quot;article-journal&quot;,&quot;id&quot;:&quot;8d14a0ad-5bdd-31ca-9b50-9bf5aee3cf98&quot;,&quot;title&quot;:&quot;Multimodal sentiment analysis: A systematic review of history, datasets, multimodal fusion methods, applications, challenges and future directions&quot;,&quot;author&quot;:[{&quot;family&quot;:&quot;Gandhi&quot;,&quot;given&quot;:&quot;Ankita&quot;,&quot;parse-names&quot;:false,&quot;dropping-particle&quot;:&quot;&quot;,&quot;non-dropping-particle&quot;:&quot;&quot;},{&quot;family&quot;:&quot;Adhvaryu&quot;,&quot;given&quot;:&quot;Kinjal&quot;,&quot;parse-names&quot;:false,&quot;dropping-particle&quot;:&quot;&quot;,&quot;non-dropping-particle&quot;:&quot;&quot;},{&quot;family&quot;:&quot;Poria&quot;,&quot;given&quot;:&quot;Soujanya&quot;,&quot;parse-names&quot;:false,&quot;dropping-particle&quot;:&quot;&quot;,&quot;non-dropping-particle&quot;:&quot;&quot;},{&quot;family&quot;:&quot;Cambria&quot;,&quot;given&quot;:&quot;Erik&quot;,&quot;parse-names&quot;:false,&quot;dropping-particle&quot;:&quot;&quot;,&quot;non-dropping-particle&quot;:&quot;&quot;},{&quot;family&quot;:&quot;Hussain&quot;,&quot;given&quot;:&quot;Amir&quot;,&quot;parse-names&quot;:false,&quot;dropping-particle&quot;:&quot;&quot;,&quot;non-dropping-particle&quot;:&quot;&quot;}],&quot;container-title&quot;:&quot;Information Fusion&quot;,&quot;DOI&quot;:&quot;10.1016/j.inffus.2022.09.025&quot;,&quot;ISSN&quot;:&quot;15662535&quot;,&quot;issued&quot;:{&quot;date-parts&quot;:[[2023,3,1]]},&quot;page&quot;:&quot;424-444&quot;,&quot;abstract&quot;:&quot;Sentiment analysis (SA) has gained much traction In the field of artificial intelligence (AI) and natural language processing (NLP). There is growing demand to automate analysis of user sentiment towards products or services. Opinions are increasingly being shared online in the form of videos rather than text alone. This has led to SA using multiple modalities, termed Multimodal Sentiment Analysis (MSA), becoming an important research area. MSA utilises latest advancements in machine learning and deep learning at various stages including for multimodal feature extraction and fusion and sentiment polarity detection, with aims to minimize error rate and improve performance. This survey paper examines primary taxonomy and newly released multimodal fusion architectures. Recent developments in MSA architectures are divided into ten categories, namely early fusion, late fusion, hybrid fusion, model-level fusion, tensor fusion, hierarchical fusion, bi-modal fusion, attention-based fusion, quantum-based fusion and word-level fusion. A comparison of several architectural evolutions in terms of MSA fusion categories and their relative strengths and limitations are presented. Finally, a number of interdisciplinary applications and future research directions are proposed.&quot;,&quot;publisher&quot;:&quot;Elsevier B.V.&quot;,&quot;volume&quot;:&quot;91&quot;,&quot;container-title-short&quot;:&quot;&quot;},&quot;isTemporary&quot;:false}]},{&quot;citationID&quot;:&quot;MENDELEY_CITATION_0beb01f1-3c7e-492e-9020-6c57fe643e4f&quot;,&quot;properties&quot;:{&quot;noteIndex&quot;:0},&quot;isEdited&quot;:false,&quot;manualOverride&quot;:{&quot;isManuallyOverridden&quot;:false,&quot;citeprocText&quot;:&quot;(Yadav et al., 2021)&quot;,&quot;manualOverrideText&quot;:&quot;&quot;},&quot;citationTag&quot;:&quot;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quot;,&quot;citationItems&quot;:[{&quot;id&quot;:&quot;0558d0c4-596f-3756-9d60-beeaa912c794&quot;,&quot;itemData&quot;:{&quot;type&quot;:&quot;article-journal&quot;,&quot;id&quot;:&quot;0558d0c4-596f-3756-9d60-beeaa912c794&quot;,&quot;title&quot;:&quot;Positionless aspect based sentiment analysis using attention mechanism[Formula presented]&quot;,&quot;author&quot;:[{&quot;family&quot;:&quot;Yadav&quot;,&quot;given&quot;:&quot;Rohan Kumar&quot;,&quot;parse-names&quot;:false,&quot;dropping-particle&quot;:&quot;&quot;,&quot;non-dropping-particle&quot;:&quot;&quot;},{&quot;family&quot;:&quot;Jiao&quot;,&quot;given&quot;:&quot;Lei&quot;,&quot;parse-names&quot;:false,&quot;dropping-particle&quot;:&quot;&quot;,&quot;non-dropping-particle&quot;:&quot;&quot;},{&quot;family&quot;:&quot;Goodwin&quot;,&quot;given&quot;:&quot;Morten&quot;,&quot;parse-names&quot;:false,&quot;dropping-particle&quot;:&quot;&quot;,&quot;non-dropping-particle&quot;:&quot;&quot;},{&quot;family&quot;:&quot;Granmo&quot;,&quot;given&quot;:&quot;Ole Christoffer&quot;,&quot;parse-names&quot;:false,&quot;dropping-particle&quot;:&quot;&quot;,&quot;non-dropping-particle&quot;:&quot;&quot;}],&quot;container-title&quot;:&quot;Knowledge-Based Systems&quot;,&quot;DOI&quot;:&quot;10.1016/j.knosys.2021.107136&quot;,&quot;ISSN&quot;:&quot;09507051&quot;,&quot;issued&quot;:{&quot;date-parts&quot;:[[2021,8,17]]},&quot;abstract&quot;:&quot;Aspect-based sentiment analysis (ABSA) aims at identifying fine-grained polarity of opinion associated with a given aspect word. Several existing articles demonstrated promising ABSA accuracy using positional embedding to show the relationship between an aspect word and its context. In most cases, the positional embedding depends on the distance between the aspect word and the remaining words in the context, known as the position index sequence. However, these techniques usually employ both complex preprocessing approaches with additional trainable positional embedding and complex architectures to obtain the state-of-the-art performance. In this paper, we simplify preprocessing by including polarity lexicon replacement and masking techniques that carry the information of the aspect word's position and eliminate the positional embedding. We then adopt a novel and concise architecture using two Bidirectional GRU along with an attention layer to classify the aspect based on its context words. Experiment results show that the simplified preprocessing and the concise architecture significantly improve the accuracy of the publicly available ABSA datasets, obtaining 81.37%, 75.39%, 80.88%, and 89.30% in restaurant 14, laptop 14, restaurant 15, and restaurant 16 respectively.&quot;,&quot;publisher&quot;:&quot;Elsevier B.V.&quot;,&quot;volume&quot;:&quot;226&quot;,&quot;container-title-short&quot;:&quot;Knowl Based Syst&quot;},&quot;isTemporary&quot;:false}]},{&quot;citationID&quot;:&quot;MENDELEY_CITATION_056ac524-12b9-4d72-88ce-8d90ee9efd88&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quot;,&quot;citationItems&quot;:[{&quot;id&quot;:&quot;565f16e5-4821-35d1-b14b-d8be3f36aaf2&quot;,&quot;itemData&quot;:{&quot;type&quot;:&quot;article-journal&quot;,&quot;id&quot;:&quot;565f16e5-4821-35d1-b14b-d8be3f36aaf2&quot;,&quot;title&quot;:&quot;Restaurant survival prediction using customer-generated content: An aspect-based sentiment analysis of online reviews&quot;,&quot;author&quot;:[{&quot;family&quot;:&quot;Li&quot;,&quot;given&quot;:&quot;Hengyun&quot;,&quot;parse-names&quot;:false,&quot;dropping-particle&quot;:&quot;&quot;,&quot;non-dropping-particle&quot;:&quot;&quot;},{&quot;family&quot;:&quot;Yu&quot;,&quot;given&quot;:&quot;Bruce X.B.&quot;,&quot;parse-names&quot;:false,&quot;dropping-particle&quot;:&quot;&quot;,&quot;non-dropping-particle&quot;:&quot;&quot;},{&quot;family&quot;:&quot;Li&quot;,&quot;given&quot;:&quot;Gang&quot;,&quot;parse-names&quot;:false,&quot;dropping-particle&quot;:&quot;&quot;,&quot;non-dropping-particle&quot;:&quot;&quot;},{&quot;family&quot;:&quot;Gao&quot;,&quot;given&quot;:&quot;Huicai&quot;,&quot;parse-names&quot;:false,&quot;dropping-particle&quot;:&quot;&quot;,&quot;non-dropping-particle&quot;:&quot;&quot;}],&quot;container-title&quot;:&quot;Tourism Management&quot;,&quot;DOI&quot;:&quot;10.1016/j.tourman.2022.104707&quot;,&quot;ISSN&quot;:&quot;02615177&quot;,&quot;issued&quot;:{&quot;date-parts&quot;:[[2023,6,1]]},&quot;abstract&quot;:&quot;Business failure prediction or survival analysis can assist corporate organizations in better understanding their performance and improving decision making. Based on aspect-based sentiment analysis (ABSA), this study investigates the effect of customer-generated content (i.e., online reviews) in predicting restaurant survival using datasets for restaurants in two world famous tourism destinations in the United States. ABSA divides the overall review sentiment of each online review into five categories, namely location, tastiness, price, service, and atmosphere. By employing the machine learning–based conditional survival forest model, empirical results show that compared with overall review sentiment, aspect-based sentiment for various factors can improve the prediction performance of restaurant survival. Based on feature importance analysis, this study also highlights the effects of different types of aspect sentiment on restaurant survival prediction to identify which features of online reviews are optimal indicators of restaurant survival.&quot;,&quot;publisher&quot;:&quot;Elsevier Ltd&quot;,&quot;volume&quot;:&quot;96&quot;,&quot;container-title-short&quot;:&quot;Tour Manag&quot;},&quot;isTemporary&quot;:false}]},{&quot;citationID&quot;:&quot;MENDELEY_CITATION_2b70bd2c-2b0e-41da-bf9b-882eeac5dbb3&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quot;,&quot;citationItems&quot;:[{&quot;id&quot;:&quot;65405765-56b5-35f8-908f-d0886e9fd776&quot;,&quot;itemData&quot;:{&quot;type&quot;:&quot;article-journal&quot;,&quot;id&quot;:&quot;65405765-56b5-35f8-908f-d0886e9fd776&quot;,&quot;title&quot;:&quot;Aspect-based sentiment analysis with component focusing multi-head co-attention networks&quot;,&quot;author&quot;:[{&quot;family&quot;:&quot;Cheng&quot;,&quot;given&quot;:&quot;Li Chen&quot;,&quot;parse-names&quot;:false,&quot;dropping-particle&quot;:&quot;&quot;,&quot;non-dropping-particle&quot;:&quot;&quot;},{&quot;family&quot;:&quot;Chen&quot;,&quot;given&quot;:&quot;Yen Liang&quot;,&quot;parse-names&quot;:false,&quot;dropping-particle&quot;:&quot;&quot;,&quot;non-dropping-particle&quot;:&quot;&quot;},{&quot;family&quot;:&quot;Liao&quot;,&quot;given&quot;:&quot;Yuan Yu&quot;,&quot;parse-names&quot;:false,&quot;dropping-particle&quot;:&quot;&quot;,&quot;non-dropping-particle&quot;:&quot;&quot;}],&quot;container-title&quot;:&quot;Neurocomputing&quot;,&quot;DOI&quot;:&quot;10.1016/j.neucom.2022.03.027&quot;,&quot;ISSN&quot;:&quot;18728286&quot;,&quot;issued&quot;:{&quot;date-parts&quot;:[[2022,6,7]]},&quot;page&quot;:&quot;9-17&quot;,&quot;abstract&quot;:&quot;User-generated content based on customer opinions and experience has become a rich source of valuable information for enterprises. The purpose of aspect-based sentiment analysis is to predict the sentiment polarity of specific targets from user-generated content. This study proposes a component focusing multi-head co-attention network model which contains three modules: extended context, component focusing, and multi-headed co-attention, designed to improve upon problems encountered in the past. The extended context module improves the ability of bidirectional encoder representations from transformers to handle aspect-based sentiment analysis tasks, and the component focusing module improves the weighting of adjectives and adverbs, to alleviate the problem of average pooling, which treats every word as an equally important term. The multi-head co-attention network is applied to learn the important words in a multi-word target before acquiring the context representation and performs the attention mechanism on the sequence data. The performance of the proposed model is evaluated in extensive experiments on publicly available datasets. The results show that the performance of the proposed model is better than that of the recent state-of-the-art models.&quot;,&quot;publisher&quot;:&quot;Elsevier B.V.&quot;,&quot;volume&quot;:&quot;489&quot;,&quot;container-title-short&quot;:&quot;Neurocomputing&quot;},&quot;isTemporary&quot;:false}]},{&quot;citationID&quot;:&quot;MENDELEY_CITATION_723b7f02-f7ab-43b9-a76b-2de7a12cca50&quot;,&quot;properties&quot;:{&quot;noteIndex&quot;:0},&quot;isEdited&quot;:false,&quot;manualOverride&quot;:{&quot;isManuallyOverridden&quot;:false,&quot;citeprocText&quot;:&quot;(Yan et al., n.d.)&quot;,&quot;manualOverrideText&quot;:&quot;&quot;},&quot;citationTag&quot;:&quot;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9da0921b-4fdb-3e2e-a625-54c52a5a099f&quot;,&quot;itemData&quot;:{&quot;type&quot;:&quot;report&quot;,&quot;id&quot;:&quot;9da0921b-4fdb-3e2e-a625-54c52a5a099f&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46321dff-929c-494f-be2f-93f3d94371a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quot;,&quot;citationItems&quot;:[{&quot;id&quot;:&quot;fc3a3808-eee2-349c-9a54-0f2e17fce9f7&quot;,&quot;itemData&quot;:{&quot;type&quot;:&quot;article-journal&quot;,&quot;id&quot;:&quot;fc3a3808-eee2-349c-9a54-0f2e17fce9f7&quot;,&quot;title&quot;:&quot;Attention-based Sentiment Reasoner for aspect-based sentiment analysis&quot;,&quot;author&quot;:[{&quot;family&quot;:&quot;Liu&quot;,&quot;given&quot;:&quot;Ning&quot;,&quot;parse-names&quot;:false,&quot;dropping-particle&quot;:&quot;&quot;,&quot;non-dropping-particle&quot;:&quot;&quot;},{&quot;family&quot;:&quot;Shen&quot;,&quot;given&quot;:&quot;Bo&quot;,&quot;parse-names&quot;:false,&quot;dropping-particle&quot;:&quot;&quot;,&quot;non-dropping-particle&quot;:&quot;&quot;},{&quot;family&quot;:&quot;Zhang&quot;,&quot;given&quot;:&quot;Zhenjiang&quot;,&quot;parse-names&quot;:false,&quot;dropping-particle&quot;:&quot;&quot;,&quot;non-dropping-particle&quot;:&quot;&quot;},{&quot;family&quot;:&quot;Zhang&quot;,&quot;given&quot;:&quot;Zhiyuan&quot;,&quot;parse-names&quot;:false,&quot;dropping-particle&quot;:&quot;&quot;,&quot;non-dropping-particle&quot;:&quot;&quot;},{&quot;family&quot;:&quot;Mi&quot;,&quot;given&quot;:&quot;Kun&quot;,&quot;parse-names&quot;:false,&quot;dropping-particle&quot;:&quot;&quot;,&quot;non-dropping-particle&quot;:&quot;&quot;}],&quot;container-title&quot;:&quot;Human-centric Computing and Information Sciences&quot;,&quot;DOI&quot;:&quot;10.1186/s13673-019-0196-3&quot;,&quot;ISSN&quot;:&quot;21921962&quot;,&quot;issued&quot;:{&quot;date-parts&quot;:[[2019,12,1]]},&quot;abstract&quot;:&quot;Aspect-based sentiment analysis (ABSA) is a powerful way of predicting the sentiment polarity of text in natural language processing. However, understanding human emotions and reasoning from text like a human continues to be a challenge. In this paper, we propose a model, named Attention-based Sentiment Reasoner (AS-Reasoner), to alleviate the problem of how to capture precise sentiment expressions in ABSA for reasoning. AS-Reasoner assigns importance degrees to different words in a sentence to capture key sentiment expressions towards a specific aspect, and transfers them into a sentiment sentence representation for reasoning in the next layer. To obtain appropriate importance degree values for different words in a sentence, two attention mechanisms we designed: intra attention and global attention. Specifically, intra attention captures the sentiment similarity between any two words in a sentence to compute weights and global attention computes weights by a global perspective. Experiments on all four English and four Chinese datasets show that the proposed model achieves state-of-the-art accuracy and macro-F1 results for aspect term level sentiment analysis and obtains the best accuracy for aspect category level sentiment analysis. The experimental results also indicate that AS-Reasoner is language-independent.&quot;,&quot;publisher&quot;:&quot;Springer Berlin Heidelberg&quot;,&quot;issue&quot;:&quot;1&quot;,&quot;volume&quot;:&quot;9&quot;,&quot;container-title-short&quot;:&quot;&quot;},&quot;isTemporary&quot;:false}]},{&quot;citationID&quot;:&quot;MENDELEY_CITATION_f8b4e3e3-76b0-4051-83bb-01cf60c72a57&quot;,&quot;properties&quot;:{&quot;noteIndex&quot;:0},&quot;isEdited&quot;:false,&quot;manualOverride&quot;:{&quot;isManuallyOverridden&quot;:false,&quot;citeprocText&quot;:&quot;(Soni and Rambola, 2021)&quot;,&quot;manualOverrideText&quot;:&quot;&quot;},&quot;citationTag&quot;:&quot;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quot;,&quot;citationItems&quot;:[{&quot;id&quot;:&quot;6746415b-2f30-3d20-8eaa-024130e47f21&quot;,&quot;itemData&quot;:{&quot;type&quot;:&quot;paper-conference&quot;,&quot;id&quot;:&quot;6746415b-2f30-3d20-8eaa-024130e47f21&quot;,&quot;title&quot;:&quot;Deep Learning, WordNet, and spaCy based Hybrid Method for Detection of Implicit Aspects for Sentiment Analysis&quot;,&quot;author&quot;:[{&quot;family&quot;:&quot;Soni&quot;,&quot;given&quot;:&quot;Piyush Kumar&quot;,&quot;parse-names&quot;:false,&quot;dropping-particle&quot;:&quot;&quot;,&quot;non-dropping-particle&quot;:&quot;&quot;},{&quot;family&quot;:&quot;Rambola&quot;,&quot;given&quot;:&quot;Radha Krishna&quot;,&quot;parse-names&quot;:false,&quot;dropping-particle&quot;:&quot;&quot;,&quot;non-dropping-particle&quot;:&quot;&quot;}],&quot;container-title&quot;:&quot;2021 International Conference on Intelligent Technologies, CONIT 2021&quot;,&quot;DOI&quot;:&quot;10.1109/CONIT51480.2021.9498372&quot;,&quot;ISBN&quot;:&quot;9781728185835&quot;,&quot;issued&quot;:{&quot;date-parts&quot;:[[2021,6,25]]},&quot;abstract&quot;:&quot;In the past decade, sentiment analysis/opinion mining has become a very enticing research domain. Sentiment analysis is the task of identification, extraction, and aggregation of sentiments present in the given text. Sentiment analysis may be performed at different granularity. Aspect-level sentiment analysis being the most fine-grained, and sentiments are aggregated for different aspects of an entity. Most of the current research work focuses on detecting explicit aspects, and a handful of attempts were made to detect implicit aspects that the context may imply.Most of the existing work for implicit aspect detection is based on calculating collocation from a corpus. The emergence of deep learning and its suitability for tasks similar to aspect detection has motivated us to use it for implicit aspect detection. Based on the study of existing research, we have also noticed that using an existing linguistic knowledge base like WordNet, results in significant improvement in efficiency. Hence, we have proposed a hybrid method incorporating a Recurrent Neural Network(RNN), which is trained on a dataset prepared by us and similarity calculations based on WordNet and similarity function from spaCy to detect implicit aspects. When tested on our dataset, it gives us reasonable results.&quot;,&quot;publisher&quot;:&quot;Institute of Electrical and Electronics Engineers Inc.&quot;,&quot;container-title-short&quot;:&quot;&quot;},&quot;isTemporary&quot;:false}]},{&quot;citationID&quot;:&quot;MENDELEY_CITATION_8bcbec23-21d0-4c08-bc82-a73151ed02be&quot;,&quot;properties&quot;:{&quot;noteIndex&quot;:0},&quot;isEdited&quot;:false,&quot;manualOverride&quot;:{&quot;isManuallyOverridden&quot;:false,&quot;citeprocText&quot;:&quot;(Mukherjee et al., 2020)&quot;,&quot;manualOverrideText&quot;:&quot;&quot;},&quot;citationTag&quot;:&quot;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quot;,&quot;citationItems&quot;:[{&quot;id&quot;:&quot;ae76daa4-22f6-32cc-ab72-47fcfd16b23b&quot;,&quot;itemData&quot;:{&quot;type&quot;:&quot;paper-conference&quot;,&quot;id&quot;:&quot;ae76daa4-22f6-32cc-ab72-47fcfd16b23b&quot;,&quot;title&quot;:&quot;Aspect based sentiment analysis of student housing reviews&quot;,&quot;author&quot;:[{&quot;family&quot;:&quot;Mukherjee&quot;,&quot;given&quot;:&quot;Aniket&quot;,&quot;parse-names&quot;:false,&quot;dropping-particle&quot;:&quot;&quot;,&quot;non-dropping-particle&quot;:&quot;&quot;},{&quot;family&quot;:&quot;Jethi&quot;,&quot;given&quot;:&quot;Shiv&quot;,&quot;parse-names&quot;:false,&quot;dropping-particle&quot;:&quot;&quot;,&quot;non-dropping-particle&quot;:&quot;&quot;},{&quot;family&quot;:&quot;Jain&quot;,&quot;given&quot;:&quot;Akshat&quot;,&quot;parse-names&quot;:false,&quot;dropping-particle&quot;:&quot;&quot;,&quot;non-dropping-particle&quot;:&quot;&quot;},{&quot;family&quot;:&quot;Mundra&quot;,&quot;given&quot;:&quot;Ankit&quot;,&quot;parse-names&quot;:false,&quot;dropping-particle&quot;:&quot;&quot;,&quot;non-dropping-particle&quot;:&quot;&quot;}],&quot;container-title&quot;:&quot;PDGC 2020 - 2020 6th International Conference on Parallel, Distributed and Grid Computing&quot;,&quot;DOI&quot;:&quot;10.1109/PDGC50313.2020.9315324&quot;,&quot;ISBN&quot;:&quot;9781728171326&quot;,&quot;issued&quot;:{&quot;date-parts&quot;:[[2020,11,6]]},&quot;page&quot;:&quot;465-470&quot;,&quot;abstract&quot;:&quot;According to a 2016 report by the Indian Ministry of Human Resource Development, there were 39, 658 student hostels across India. In recent years, owing to the growing number of students residing in such hostels, there has been an interest in helping students know more about these hostels by providing them with information and reviews from residing students. We aim to categorize these based on various aspects and give greater insights about them using applications of aspect based sentiment analysis. We have used a neural network based approach to pre-process the texts and propose two models, one for aspect extraction and classification and the other for sentiment polarity analysis. Further, we have presented an extensive evaluation of our models and have achieved an accuracy of more than 75% on both the models.&quot;,&quot;publisher&quot;:&quot;Institute of Electrical and Electronics Engineers Inc.&quot;,&quot;container-title-short&quot;:&quot;&quot;},&quot;isTemporary&quot;:false}]},{&quot;citationID&quot;:&quot;MENDELEY_CITATION_cbd3d84c-9d60-44d7-ab4c-d17b9b25c731&quot;,&quot;properties&quot;:{&quot;noteIndex&quot;:0},&quot;isEdited&quot;:false,&quot;manualOverride&quot;:{&quot;isManuallyOverridden&quot;:false,&quot;citeprocText&quot;:&quot;(Yang and Yang, 2020)&quot;,&quot;manualOverrideText&quot;:&quot;&quot;},&quot;citationTag&quot;:&quot;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quot;,&quot;citationItems&quot;:[{&quot;id&quot;:&quot;ffff615a-3da3-35e4-a754-2f86dac6e138&quot;,&quot;itemData&quot;:{&quot;type&quot;:&quot;paper-conference&quot;,&quot;id&quot;:&quot;ffff615a-3da3-35e4-a754-2f86dac6e138&quot;,&quot;title&quot;:&quot;Aspect Based Sentiment Analysis with Self-Attention and Gated Convolutional Networks&quot;,&quot;author&quot;:[{&quot;family&quot;:&quot;Yang&quot;,&quot;given&quot;:&quot;Jian&quot;,&quot;parse-names&quot;:false,&quot;dropping-particle&quot;:&quot;&quot;,&quot;non-dropping-particle&quot;:&quot;&quot;},{&quot;family&quot;:&quot;Yang&quot;,&quot;given&quot;:&quot;Juan&quot;,&quot;parse-names&quot;:false,&quot;dropping-particle&quot;:&quot;&quot;,&quot;non-dropping-particle&quot;:&quot;&quot;}],&quot;container-title&quot;:&quot;Proceedings of the IEEE International Conference on Software Engineering and Service Sciences, ICSESS&quot;,&quot;DOI&quot;:&quot;10.1109/ICSESS49938.2020.9237640&quot;,&quot;ISBN&quot;:&quot;9781728165783&quot;,&quot;ISSN&quot;:&quot;23270594&quot;,&quot;issued&quot;:{&quot;date-parts&quot;:[[2020,10,16]]},&quot;page&quot;:&quot;146-149&quot;,&quot;abstract&quot;:&quot;Aspect based sentiment analysis (ABSA) is a fine-grained sentiment analysis task, whose main goal is to identify the sentiment polarity of an aspect in a sentence. A sentence may contain many different aspects, each of which may have different sentiment polarities. Based on the current researches in this area, ABSA can be divided into two subtasks: aspect-category sentiment analysis (ACSA) and aspect-term sentiment analysis (ATSA). In the past, more commonly used method is to adopt the time serial algorithm such as Long Short-Term Memory (LSTM) or Recurrent Neural Network (RNN), which usually needs more training time and has complex structures. Moreover, many previous models lack the abilities to effectively learn the internal structure features of sentences. For ABSA, sometimes the sentence structure may significantly affect the final classification results. However, we found the excellent performance of self-attention algorithm and gating mechanism in some other related researches. Therefore, to solve the problems above, we build a new model based on gating mechanism, combined with convolutional neural networks (CNN) and self-attention mechanism. First, we use self-attention to extract the structural feature of the input, and integrate it with the features of the original sentence extracted by CNN. On such basis, we further combine the aspect-category or aspect-term of the input sentence to form the final sentiment feature. Experiments on SemEval datasets show the performance of our models and the effectiveness of the model is proved.&quot;,&quot;publisher&quot;:&quot;IEEE Computer Society&quot;,&quot;volume&quot;:&quot;2020-October&quot;,&quot;container-title-short&quot;:&quot;&quot;},&quot;isTemporary&quot;:false}]},{&quot;citationID&quot;:&quot;MENDELEY_CITATION_fe739d33-6938-4fd4-a93f-e6170f71908d&quot;,&quot;properties&quot;:{&quot;noteIndex&quot;:0},&quot;isEdited&quot;:false,&quot;manualOverride&quot;:{&quot;isManuallyOverridden&quot;:false,&quot;citeprocText&quot;:&quot;(Jindal et al., 2022)&quot;,&quot;manualOverrideText&quot;:&quot;&quot;},&quot;citationTag&quot;:&quot;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quot;,&quot;citationItems&quot;:[{&quot;id&quot;:&quot;a4b7a812-d030-3ce0-a85c-edf52fb3c73b&quot;,&quot;itemData&quot;:{&quot;type&quot;:&quot;article-journal&quot;,&quot;id&quot;:&quot;a4b7a812-d030-3ce0-a85c-edf52fb3c73b&quot;,&quot;title&quot;:&quot;Aspect-based sentiment analysis employing linguistics content over social media for Web of Things&quot;,&quot;author&quot;:[{&quot;family&quot;:&quot;Jindal&quot;,&quot;given&quot;:&quot;Latika&quot;,&quot;parse-names&quot;:false,&quot;dropping-particle&quot;:&quot;&quot;,&quot;non-dropping-particle&quot;:&quot;&quot;},{&quot;family&quot;:&quot;Kumar&quot;,&quot;given&quot;:&quot;Sumit&quot;,&quot;parse-names&quot;:false,&quot;dropping-particle&quot;:&quot;&quot;,&quot;non-dropping-particle&quot;:&quot;&quot;},{&quot;family&quot;:&quot;Kaushal&quot;,&quot;given&quot;:&quot;Chetna&quot;,&quot;parse-names&quot;:false,&quot;dropping-particle&quot;:&quot;&quot;,&quot;non-dropping-particle&quot;:&quot;&quot;},{&quot;family&quot;:&quot;Bhende&quot;,&quot;given&quot;:&quot;Manisha&quot;,&quot;parse-names&quot;:false,&quot;dropping-particle&quot;:&quot;&quot;,&quot;non-dropping-particle&quot;:&quot;&quot;},{&quot;family&quot;:&quot;Thakare&quot;,&quot;given&quot;:&quot;Anuradha&quot;,&quot;parse-names&quot;:false,&quot;dropping-particle&quot;:&quot;&quot;,&quot;non-dropping-particle&quot;:&quot;&quot;},{&quot;family&quot;:&quot;Shabaz&quot;,&quot;given&quot;:&quot;Mohammad&quot;,&quot;parse-names&quot;:false,&quot;dropping-particle&quot;:&quot;&quot;,&quot;non-dropping-particle&quot;:&quot;&quot;}],&quot;container-title&quot;:&quot;IET Communications&quot;,&quot;DOI&quot;:&quot;10.1049/cmu2.12538&quot;,&quot;ISSN&quot;:&quot;17518636&quot;,&quot;issued&quot;:{&quot;date-parts&quot;:[[2022]]},&quot;abstract&quot;:&quot;To implicitly reflect the relationship between traits and emotional expressions in a context, prevalent ways to uncover emotional configurations mostly rely on attention processes. Aspect-level sentiment analysis (ABSA) seeks to identify the emotional patterns of certain qualities in phrases while omitting the grammatical information of the Web of Things. The model includes a graph convolutional neural network (GCN) based on a dependency syntax tree and exploits syntactic structural data to directly correlate traits with their related emotional expressions, hence reducing classification interference brought to by duplicated inputs. The pretrained model BERT also picks up more grammatical knowledge by being guided by intermediary layer representations of different types of grammatical information. Each GCN layer's input is merged with the preceding layer's output and the guiding information from the BERT intermediate layer. Finally, the feature for sentiment classification is the representation of characteristics in the final layer of GCN. The experimental results on the SemEval 2014, Task4, Restaurant, Laptop, and Twitter datasets show that the proposed model provides better performance of classification accuracy than a substantial number of benchmark models.&quot;,&quot;publisher&quot;:&quot;John Wiley and Sons Inc&quot;,&quot;container-title-short&quot;:&quot;&quot;},&quot;isTemporary&quot;:false}]},{&quot;citationID&quot;:&quot;MENDELEY_CITATION_d74bf9f6-aed9-4380-a35e-5ef3f3da1b60&quot;,&quot;properties&quot;:{&quot;noteIndex&quot;:0},&quot;isEdited&quot;:false,&quot;manualOverride&quot;:{&quot;isManuallyOverridden&quot;:true,&quot;citeprocText&quot;:&quot;(Vaswani et al., 2017)&quot;,&quot;manualOverrideText&quot;:&quot;Vaswani et al., 2017)&quot;},&quot;citationTag&quot;:&quot;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8238c54-2eb5-40b6-ab9a-d2ab8b9a638d&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775c599-8674-4ecc-b3e2-460a9680dfc7&quot;,&quot;properties&quot;:{&quot;noteIndex&quot;:0},&quot;isEdited&quot;:false,&quot;manualOverride&quot;:{&quot;isManuallyOverridden&quot;:false,&quot;citeprocText&quot;:&quot;(Sinha et al., 2022)&quot;,&quot;manualOverrideText&quot;:&quot;&quot;},&quot;citationTag&quot;:&quot;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quot;,&quot;citationItems&quot;:[{&quot;id&quot;:&quot;afc1ab20-2986-385c-9154-397a2960ff62&quot;,&quot;itemData&quot;:{&quot;type&quot;:&quot;article-journal&quot;,&quot;id&quot;:&quot;afc1ab20-2986-385c-9154-397a2960ff62&quot;,&quot;title&quot;:&quot;SEntFiN 1.0: Entity-aware sentiment analysis for financial news&quot;,&quot;author&quot;:[{&quot;family&quot;:&quot;Sinha&quot;,&quot;given&quot;:&quot;Ankur&quot;,&quot;parse-names&quot;:false,&quot;dropping-particle&quot;:&quot;&quot;,&quot;non-dropping-particle&quot;:&quot;&quot;},{&quot;family&quot;:&quot;Kedas&quot;,&quot;given&quot;:&quot;Satishwar&quot;,&quot;parse-names&quot;:false,&quot;dropping-particle&quot;:&quot;&quot;,&quot;non-dropping-particle&quot;:&quot;&quot;},{&quot;family&quot;:&quot;Kumar&quot;,&quot;given&quot;:&quot;Rishu&quot;,&quot;parse-names&quot;:false,&quot;dropping-particle&quot;:&quot;&quot;,&quot;non-dropping-particle&quot;:&quot;&quot;},{&quot;family&quot;:&quot;Malo&quot;,&quot;given&quot;:&quot;Pekka&quot;,&quot;parse-names&quot;:false,&quot;dropping-particle&quot;:&quot;&quot;,&quot;non-dropping-particle&quot;:&quot;&quot;}],&quot;container-title&quot;:&quot;Journal of the Association for Information Science and Technology&quot;,&quot;container-title-short&quot;:&quot;J Assoc Inf Sci Technol&quot;,&quot;DOI&quot;:&quot;10.1002/asi.24634&quot;,&quot;ISSN&quot;:&quot;23301643&quot;,&quot;issued&quot;:{&quot;date-parts&quot;:[[2022,9,1]]},&quot;page&quot;:&quot;1314-1335&quot;,&quot;abstract&quot;:&quot;Fine-grained financial sentiment analysis on news headlines is a challenging task requiring human-annotated datasets to achieve high performance. Limited studies have tried to address the sentiment extraction task in a setting where multiple entities are present in a news headline. In an effort to further research in this area, we make publicly available SEntFiN 1.0, a human-annotated dataset of 10,753 news headlines with entity-sentiment annotations, of which 2,847 headlines contain multiple entities, often with conflicting sentiments. We augment our dataset with a database of over 1,000 financial entities and their various representations in news media amounting to over 5,000 phrases. We propose a framework that enables the extraction of entity-relevant sentiments using a feature-based approach rather than an expression-based approach. For sentiment extraction, we utilize 12 different learning schemes utilizing lexicon-based and pretrained sentence representations and five classification approaches. Our experiments indicate that lexicon-based N-gram ensembles are above par with pretrained word embedding schemes such as GloVe. Overall, RoBERTa and finBERT (domain-specific BERT) achieve the highest average accuracy of 94.29% and F1-score of 93.27%. Further, using over 210,000 entity-sentiment predictions, we validate the economic effect of sentiments on aggregate market movements over a long duration.&quot;,&quot;publisher&quot;:&quot;John Wiley and Sons Inc&quot;,&quot;issue&quot;:&quot;9&quot;,&quot;volume&quot;:&quot;73&quot;},&quot;isTemporary&quot;:false}]},{&quot;citationID&quot;:&quot;MENDELEY_CITATION_eabb156f-1bd4-46e7-b2f4-da77c870e8ba&quot;,&quot;properties&quot;:{&quot;noteIndex&quot;:0},&quot;isEdited&quot;:false,&quot;manualOverride&quot;:{&quot;isManuallyOverridden&quot;:false,&quot;citeprocText&quot;:&quot;(Yan et al., n.d.)&quot;,&quot;manualOverrideText&quot;:&quot;&quot;},&quot;citationTag&quot;:&quot;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f6f72567-ef4f-3266-8c8f-850119c5b8c3&quot;,&quot;itemData&quot;:{&quot;type&quot;:&quot;report&quot;,&quot;id&quot;:&quot;f6f72567-ef4f-3266-8c8f-850119c5b8c3&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0f1eaade-6d01-4f3a-93db-e1d22a9c3da8&quot;,&quot;properties&quot;:{&quot;noteIndex&quot;:0},&quot;isEdited&quot;:false,&quot;manualOverride&quot;:{&quot;isManuallyOverridden&quot;:false,&quot;citeprocText&quot;:&quot;(Luo et al., n.d.)&quot;,&quot;manualOverrideText&quot;:&quot;&quot;},&quot;citationTag&quot;:&quot;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quot;,&quot;citationItems&quot;:[{&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citationID&quot;:&quot;MENDELEY_CITATION_75526d01-54af-4772-91b9-733d94db8a96&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35c77b05-96b4-3123-b8ac-45e8dc8aea0a&quot;,&quot;itemData&quot;:{&quot;type&quot;:&quot;report&quot;,&quot;id&quot;:&quot;35c77b05-96b4-3123-b8ac-45e8dc8aea0a&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c60134a8-4cee-47e5-a83f-fb1252b1aa12&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edba4ad0-1524-4cd7-a96f-a9839be639e0&quot;,&quot;properties&quot;:{&quot;noteIndex&quot;:0},&quot;isEdited&quot;:false,&quot;manualOverride&quot;:{&quot;isManuallyOverridden&quot;:false,&quot;citeprocText&quot;:&quot;(Albanese and Feuerstein, 2021)&quot;,&quot;manualOverrideText&quot;:&quot;&quot;},&quot;citationTag&quot;:&quot;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quot;,&quot;citationItems&quot;:[{&quot;id&quot;:&quot;86ba9434-29d7-3b47-b935-227a2ac13cf9&quot;,&quot;itemData&quot;:{&quot;type&quot;:&quot;report&quot;,&quot;id&quot;:&quot;86ba9434-29d7-3b47-b935-227a2ac13cf9&quot;,&quot;title&quot;:&quot;Community pooling: LDA topic modeling in Twitter&quot;,&quot;author&quot;:[{&quot;family&quot;:&quot;Albanese&quot;,&quot;given&quot;:&quot;Federico&quot;,&quot;parse-names&quot;:false,&quot;dropping-particle&quot;:&quot;&quot;,&quot;non-dropping-particle&quot;:&quot;&quot;},{&quot;family&quot;:&quot;Feuerstein&quot;,&quot;given&quot;:&quot;Esteban&quot;,&quot;parse-names&quot;:false,&quot;dropping-particle&quot;:&quot;&quot;,&quot;non-dropping-particle&quot;:&quot;&quot;}],&quot;URL&quot;:&quot;https://github.com/fedealbanese/Community&quot;,&quot;issued&quot;:{&quot;date-parts&quot;:[[2021]]},&quot;abstract&quot;:&quot;Social networks play a fundamental role in propagation of information and news. Characterizing the content of the messages becomes vital for tasks like fake news detection or personal-ized message recommendation. However, Twitter posts are short and often less coherent than other text documents, which makes it challenging to apply text mining algorithms efficiently. We propose a new pooling scheme for topic modeling in Twit-ter, which groups tweets whose authors belong to the same community on the retweet network into a single document. Our findings contribute to an improved methodology for identifying the latent topics in a Twitter dataset, without modifying the basic machinery of a topic decomposition model. In particular, we used Latent Dirichlet Allocation (LDA) and empirically showed that this novel method achieves better results than previous pooling methods in terms of cluster quality, document retrieval tasks, supervised machine learning classification and overall run time.&quot;,&quot;container-title-short&quot;:&quot;&quot;},&quot;isTemporary&quot;:false}]},{&quot;citationID&quot;:&quot;MENDELEY_CITATION_cf458691-cd5b-4f0f-b34a-358235e9b113&quot;,&quot;properties&quot;:{&quot;noteIndex&quot;:0},&quot;isEdited&quot;:false,&quot;manualOverride&quot;:{&quot;isManuallyOverridden&quot;:false,&quot;citeprocText&quot;:&quot;(Yang and Li, 2021)&quot;,&quot;manualOverrideText&quot;:&quot;&quot;},&quot;citationTag&quot;:&quot;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quot;,&quot;citationItems&quot;:[{&quot;id&quot;:&quot;f573ed18-8633-37c7-801e-ada69b653e7b&quot;,&quot;itemData&quot;:{&quot;type&quot;:&quot;article-journal&quot;,&quot;id&quot;:&quot;f573ed18-8633-37c7-801e-ada69b653e7b&quot;,&quot;title&quot;:&quot;Improving Implicit Sentiment Learning via Local Sentiment Aggregation&quot;,&quot;author&quot;:[{&quot;family&quot;:&quot;Yang&quot;,&quot;given&quot;:&quot;Heng&quot;,&quot;parse-names&quot;:false,&quot;dropping-particle&quot;:&quot;&quot;,&quot;non-dropping-particle&quot;:&quot;&quot;},{&quot;family&quot;:&quot;Li&quot;,&quot;given&quot;:&quot;Ke&quot;,&quot;parse-names&quot;:false,&quot;dropping-particle&quot;:&quot;&quot;,&quot;non-dropping-particle&quot;:&quot;&quot;}],&quot;URL&quot;:&quot;http://arxiv.org/abs/2110.08604&quot;,&quot;issued&quot;:{&quot;date-parts&quot;:[[2021,10,16]]},&quot;abstract&quot;:&quot;Aspect-based sentiment classification (ABSC) has revealed the potential dependency of sentiment polarities among different aspects. Our study further explores this phenomenon, positing that adjacent aspects often exhibit similar sentiments, a concept we term \&quot;aspect sentiment coherency.\&quot; We argue that the current research landscape has not fully appreciated the significance of modeling aspect sentiment coherency. To address this gap, we introduce a local sentiment aggregation paradigm (LSA) that facilitates fine-grained sentiment coherency modeling. This approach enables the extraction of implicit sentiments for aspects lacking explicit sentiment descriptions. Leveraging gradient descent, we design a differential-weighted sentiment aggregation window that guides the modeling of aspect sentiment coherency. Experimental results affirm the efficacy of LSA in learning sentiment coherency, as it achieves state-of-the-art performance across three public datasets, thus significantly enhancing existing ABSC models. We have made our code available, providing a ready tool for existing methods to harness the potential of sentiment coherency information.&quot;,&quot;container-title-short&quot;:&quot;&quot;},&quot;isTemporary&quot;:false}]},{&quot;citationID&quot;:&quot;MENDELEY_CITATION_ab84b689-683d-49f6-a29a-10afb87d9fb8&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785dc4eb-d73b-3a10-9271-a4e6b1c170ba&quot;,&quot;itemData&quot;:{&quot;type&quot;:&quot;report&quot;,&quot;id&quot;:&quot;785dc4eb-d73b-3a10-9271-a4e6b1c170ba&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c103f22c-9f87-4996-95fa-d4dfbe45c148&quot;,&quot;properties&quot;:{&quot;noteIndex&quot;:0},&quot;isEdited&quot;:false,&quot;manualOverride&quot;:{&quot;isManuallyOverridden&quot;:true,&quot;citeprocText&quot;:&quot;(Mao et al., 2021)&quot;,&quot;manualOverrideText&quot;:&quot;and (Mao et al., 2021)&quot;},&quot;citationTag&quot;:&quot;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quot;,&quot;citationItems&quot;:[{&quot;id&quot;:&quot;80479181-d707-3881-ab83-2a90cedaef6f&quot;,&quot;itemData&quot;:{&quot;type&quot;:&quot;report&quot;,&quot;id&quot;:&quot;80479181-d707-3881-ab83-2a90cedaef6f&quot;,&quot;title&quot;:&quot;A Joint Training Dual-MRC Framework for Aspect Based Sentiment Analysis&quot;,&quot;author&quot;:[{&quot;family&quot;:&quot;Mao&quot;,&quot;given&quot;:&quot;Yue&quot;,&quot;parse-names&quot;:false,&quot;dropping-particle&quot;:&quot;&quot;,&quot;non-dropping-particle&quot;:&quot;&quot;},{&quot;family&quot;:&quot;Shen&quot;,&quot;given&quot;:&quot;Yi&quot;,&quot;parse-names&quot;:false,&quot;dropping-particle&quot;:&quot;&quot;,&quot;non-dropping-particle&quot;:&quot;&quot;},{&quot;family&quot;:&quot;Yu&quot;,&quot;given&quot;:&quot;Chao&quot;,&quot;parse-names&quot;:false,&quot;dropping-particle&quot;:&quot;&quot;,&quot;non-dropping-particle&quot;:&quot;&quot;},{&quot;family&quot;:&quot;Cai&quot;,&quot;given&quot;:&quot;Longjun&quot;,&quot;parse-names&quot;:false,&quot;dropping-particle&quot;:&quot;&quot;,&quot;non-dropping-particle&quot;:&quot;&quot;}],&quot;URL&quot;:&quot;www.aaai.org&quot;,&quot;issued&quot;:{&quot;date-parts&quot;:[[2021]]},&quot;abstract&quot;:&quot;Aspect based sentiment analysis (ABSA) involves three fundamental subtasks: aspect term extraction, opinion term extraction, and aspect-level sentiment classification. Early works only focused on solving one of these subtasks individually. Some recent work focused on solving a combination of two subtasks, e.g., extracting aspect terms along with sentiment polarities or extracting the aspect and opinion terms pair-wisely. More recently, the triple extraction task has been proposed, i.e., extracting the (aspect term, opinion term, sentiment polarity) triples from a sentence. However, previous approaches fail to solve all subtasks in a unified end-to-end framework. In this paper, we propose a complete solution for ABSA. We construct two machine reading comprehension (MRC) problems and solve all subtasks by joint training two BERT-MRC models with parameters sharing. We conduct experiments on these subtasks, and results on several benchmark datasets demonstrate the effectiveness of our proposed framework, which significantly outperforms existing state-of-the-art method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42D6-F16A-4AC9-B488-52B473C5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40</Pages>
  <Words>11850</Words>
  <Characters>67549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Mathur Rohit (IT, KLI)</cp:lastModifiedBy>
  <cp:revision>74</cp:revision>
  <dcterms:created xsi:type="dcterms:W3CDTF">2023-05-20T18:30:00Z</dcterms:created>
  <dcterms:modified xsi:type="dcterms:W3CDTF">2023-05-28T20:32:00Z</dcterms:modified>
</cp:coreProperties>
</file>