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69A63" w14:textId="77777777" w:rsidR="009B46FB" w:rsidRPr="005C7837" w:rsidRDefault="009B46FB" w:rsidP="009B46FB">
      <w:pPr>
        <w:jc w:val="center"/>
        <w:rPr>
          <w:b/>
          <w:sz w:val="44"/>
          <w:szCs w:val="44"/>
        </w:rPr>
      </w:pPr>
    </w:p>
    <w:p w14:paraId="25FD9736" w14:textId="77777777" w:rsidR="009B46FB" w:rsidRPr="005C7837" w:rsidRDefault="009B46FB" w:rsidP="009B46FB">
      <w:pPr>
        <w:jc w:val="center"/>
        <w:rPr>
          <w:b/>
          <w:sz w:val="44"/>
          <w:szCs w:val="44"/>
        </w:rPr>
      </w:pPr>
    </w:p>
    <w:p w14:paraId="3D98D56B" w14:textId="77777777" w:rsidR="009B46FB" w:rsidRPr="005C7837" w:rsidRDefault="009B46FB" w:rsidP="009B46FB">
      <w:pPr>
        <w:jc w:val="center"/>
        <w:rPr>
          <w:b/>
          <w:sz w:val="44"/>
          <w:szCs w:val="44"/>
        </w:rPr>
      </w:pPr>
    </w:p>
    <w:p w14:paraId="58AC6EBB" w14:textId="77777777" w:rsidR="009B46FB" w:rsidRPr="005C7837" w:rsidRDefault="009B46FB" w:rsidP="009B46FB">
      <w:pPr>
        <w:jc w:val="center"/>
        <w:rPr>
          <w:b/>
          <w:sz w:val="44"/>
          <w:szCs w:val="44"/>
        </w:rPr>
      </w:pPr>
    </w:p>
    <w:p w14:paraId="0BB55C13" w14:textId="77777777" w:rsidR="009B46FB" w:rsidRPr="005C7837" w:rsidRDefault="009B46FB" w:rsidP="009B46FB">
      <w:pPr>
        <w:jc w:val="center"/>
        <w:rPr>
          <w:b/>
          <w:sz w:val="44"/>
          <w:szCs w:val="44"/>
        </w:rPr>
      </w:pPr>
    </w:p>
    <w:p w14:paraId="7A9DBE9A" w14:textId="77777777" w:rsidR="009B46FB" w:rsidRPr="005C7837" w:rsidRDefault="009B46FB" w:rsidP="009B46FB">
      <w:pPr>
        <w:jc w:val="center"/>
        <w:rPr>
          <w:b/>
          <w:sz w:val="44"/>
          <w:szCs w:val="44"/>
        </w:rPr>
      </w:pPr>
    </w:p>
    <w:p w14:paraId="4FFB0D7A" w14:textId="77777777" w:rsidR="009B46FB" w:rsidRPr="005C7837" w:rsidRDefault="009B46FB" w:rsidP="009B46FB">
      <w:pPr>
        <w:jc w:val="center"/>
        <w:rPr>
          <w:b/>
          <w:sz w:val="44"/>
          <w:szCs w:val="44"/>
        </w:rPr>
      </w:pPr>
    </w:p>
    <w:p w14:paraId="6F7FFEE5" w14:textId="77777777" w:rsidR="009B46FB" w:rsidRPr="005C7837" w:rsidRDefault="009B46FB" w:rsidP="009B46FB">
      <w:pPr>
        <w:jc w:val="center"/>
        <w:rPr>
          <w:b/>
          <w:sz w:val="44"/>
          <w:szCs w:val="44"/>
        </w:rPr>
      </w:pPr>
    </w:p>
    <w:p w14:paraId="0C9917FA" w14:textId="77777777" w:rsidR="009B46FB" w:rsidRPr="005C7837" w:rsidRDefault="009B46FB" w:rsidP="009B46FB">
      <w:pPr>
        <w:jc w:val="center"/>
        <w:rPr>
          <w:b/>
          <w:sz w:val="44"/>
          <w:szCs w:val="44"/>
        </w:rPr>
      </w:pPr>
    </w:p>
    <w:p w14:paraId="0339D516" w14:textId="77777777" w:rsidR="009B46FB" w:rsidRPr="005C7837" w:rsidRDefault="009B46FB" w:rsidP="009B46FB">
      <w:pPr>
        <w:jc w:val="center"/>
        <w:rPr>
          <w:b/>
          <w:sz w:val="44"/>
          <w:szCs w:val="44"/>
        </w:rPr>
      </w:pPr>
    </w:p>
    <w:p w14:paraId="73B9E10D" w14:textId="77777777" w:rsidR="009B46FB" w:rsidRPr="005C7837" w:rsidRDefault="009B46FB" w:rsidP="009B46FB">
      <w:pPr>
        <w:jc w:val="center"/>
        <w:rPr>
          <w:b/>
          <w:sz w:val="44"/>
          <w:szCs w:val="44"/>
        </w:rPr>
      </w:pPr>
    </w:p>
    <w:p w14:paraId="216B74CD" w14:textId="070702EA" w:rsidR="7851F132" w:rsidRPr="005C7837" w:rsidRDefault="7851F132" w:rsidP="401D9B61">
      <w:pPr>
        <w:jc w:val="center"/>
        <w:rPr>
          <w:sz w:val="36"/>
          <w:szCs w:val="36"/>
        </w:rPr>
      </w:pPr>
      <w:r w:rsidRPr="005C7837">
        <w:rPr>
          <w:b/>
          <w:bCs/>
          <w:sz w:val="72"/>
          <w:szCs w:val="72"/>
          <w:lang w:val="en-US"/>
        </w:rPr>
        <w:t>Portfol</w:t>
      </w:r>
      <w:r w:rsidRPr="005C7837">
        <w:rPr>
          <w:b/>
          <w:bCs/>
          <w:sz w:val="72"/>
          <w:szCs w:val="72"/>
        </w:rPr>
        <w:t>io Pro</w:t>
      </w:r>
    </w:p>
    <w:p w14:paraId="67A485C1" w14:textId="77777777" w:rsidR="009B46FB" w:rsidRPr="005C7837" w:rsidRDefault="009B46FB" w:rsidP="009B46FB">
      <w:pPr>
        <w:jc w:val="center"/>
        <w:rPr>
          <w:b/>
          <w:sz w:val="44"/>
          <w:szCs w:val="44"/>
        </w:rPr>
      </w:pPr>
      <w:r w:rsidRPr="005C7837">
        <w:rPr>
          <w:b/>
          <w:sz w:val="44"/>
          <w:szCs w:val="44"/>
        </w:rPr>
        <w:t xml:space="preserve"> </w:t>
      </w:r>
    </w:p>
    <w:p w14:paraId="2DAC1C33" w14:textId="77777777" w:rsidR="009B46FB" w:rsidRPr="005C7837" w:rsidRDefault="009B46FB" w:rsidP="009B46FB">
      <w:pPr>
        <w:spacing w:before="240"/>
        <w:jc w:val="center"/>
        <w:rPr>
          <w:b/>
          <w:sz w:val="48"/>
          <w:szCs w:val="48"/>
        </w:rPr>
      </w:pPr>
      <w:r w:rsidRPr="005C7837">
        <w:rPr>
          <w:b/>
          <w:sz w:val="48"/>
          <w:szCs w:val="48"/>
        </w:rPr>
        <w:t>Test Strategy and Plan for Agile</w:t>
      </w:r>
    </w:p>
    <w:p w14:paraId="3EC29743" w14:textId="77777777" w:rsidR="009B46FB" w:rsidRPr="005C7837" w:rsidRDefault="009B46FB" w:rsidP="009B46FB">
      <w:pPr>
        <w:jc w:val="center"/>
        <w:rPr>
          <w:b/>
          <w:sz w:val="44"/>
          <w:szCs w:val="44"/>
        </w:rPr>
      </w:pPr>
      <w:r w:rsidRPr="005C7837">
        <w:rPr>
          <w:b/>
          <w:sz w:val="44"/>
          <w:szCs w:val="44"/>
        </w:rPr>
        <w:t xml:space="preserve"> </w:t>
      </w:r>
    </w:p>
    <w:p w14:paraId="4A31AACC" w14:textId="77777777" w:rsidR="009B46FB" w:rsidRPr="005C7837" w:rsidRDefault="009B46FB" w:rsidP="009B46FB">
      <w:pPr>
        <w:rPr>
          <w:b/>
          <w:sz w:val="40"/>
          <w:szCs w:val="40"/>
        </w:rPr>
      </w:pPr>
      <w:r w:rsidRPr="005C7837">
        <w:rPr>
          <w:b/>
          <w:sz w:val="40"/>
          <w:szCs w:val="40"/>
        </w:rPr>
        <w:t xml:space="preserve"> </w:t>
      </w:r>
    </w:p>
    <w:p w14:paraId="6E723C8F" w14:textId="77777777" w:rsidR="009B46FB" w:rsidRPr="005C7837" w:rsidRDefault="009B46FB" w:rsidP="009B46FB">
      <w:pPr>
        <w:ind w:right="120"/>
        <w:jc w:val="both"/>
      </w:pPr>
      <w:r w:rsidRPr="005C7837">
        <w:t xml:space="preserve"> </w:t>
      </w:r>
    </w:p>
    <w:p w14:paraId="2F8A1BBB" w14:textId="77777777" w:rsidR="009B46FB" w:rsidRPr="005C7837" w:rsidRDefault="009B46FB" w:rsidP="009B46FB">
      <w:pPr>
        <w:spacing w:before="240" w:after="240"/>
      </w:pPr>
      <w:r w:rsidRPr="005C7837">
        <w:t xml:space="preserve"> </w:t>
      </w:r>
    </w:p>
    <w:p w14:paraId="6056B06B" w14:textId="77777777" w:rsidR="009B46FB" w:rsidRPr="005C7837" w:rsidRDefault="009B46FB" w:rsidP="009B46FB">
      <w:pPr>
        <w:spacing w:before="240" w:after="240"/>
      </w:pPr>
      <w:r w:rsidRPr="005C7837">
        <w:t xml:space="preserve"> </w:t>
      </w:r>
    </w:p>
    <w:p w14:paraId="78BAF0C1" w14:textId="77777777" w:rsidR="009B46FB" w:rsidRPr="005C7837" w:rsidRDefault="009B46FB" w:rsidP="009B46FB">
      <w:pPr>
        <w:spacing w:before="240" w:after="240"/>
      </w:pPr>
      <w:r w:rsidRPr="005C7837">
        <w:t xml:space="preserve"> </w:t>
      </w:r>
    </w:p>
    <w:p w14:paraId="36B30DEE" w14:textId="77777777" w:rsidR="009B46FB" w:rsidRPr="005C7837" w:rsidRDefault="009B46FB" w:rsidP="009B46FB">
      <w:pPr>
        <w:spacing w:before="240" w:after="240"/>
      </w:pPr>
      <w:r w:rsidRPr="005C7837">
        <w:t xml:space="preserve"> </w:t>
      </w:r>
    </w:p>
    <w:p w14:paraId="6D21CABE" w14:textId="48DB266C" w:rsidR="009B46FB" w:rsidRPr="005C7837" w:rsidRDefault="7AE5694E" w:rsidP="401D9B61">
      <w:pPr>
        <w:spacing w:before="240" w:after="240"/>
      </w:pPr>
      <w:r w:rsidRPr="005C7837">
        <w:t xml:space="preserve"> </w:t>
      </w:r>
    </w:p>
    <w:p w14:paraId="4387986E" w14:textId="77777777" w:rsidR="00747FC2" w:rsidRPr="005C7837" w:rsidRDefault="00747FC2" w:rsidP="009B46FB">
      <w:pPr>
        <w:spacing w:before="240" w:after="240"/>
        <w:jc w:val="center"/>
        <w:rPr>
          <w:b/>
          <w:bCs/>
          <w:sz w:val="28"/>
          <w:szCs w:val="28"/>
        </w:rPr>
      </w:pPr>
    </w:p>
    <w:p w14:paraId="588A1E5C" w14:textId="77777777" w:rsidR="00747FC2" w:rsidRPr="005C7837" w:rsidRDefault="00747FC2" w:rsidP="009B46FB">
      <w:pPr>
        <w:spacing w:before="240" w:after="240"/>
        <w:jc w:val="center"/>
        <w:rPr>
          <w:b/>
          <w:bCs/>
          <w:sz w:val="28"/>
          <w:szCs w:val="28"/>
        </w:rPr>
      </w:pPr>
    </w:p>
    <w:p w14:paraId="46A1C01B" w14:textId="77777777" w:rsidR="00747FC2" w:rsidRPr="005C7837" w:rsidRDefault="00747FC2" w:rsidP="009B46FB">
      <w:pPr>
        <w:spacing w:before="240" w:after="240"/>
        <w:jc w:val="center"/>
        <w:rPr>
          <w:b/>
          <w:bCs/>
          <w:sz w:val="28"/>
          <w:szCs w:val="28"/>
        </w:rPr>
      </w:pPr>
    </w:p>
    <w:p w14:paraId="7F87B511" w14:textId="77777777" w:rsidR="00F409D6" w:rsidRPr="005C7837" w:rsidRDefault="00F409D6" w:rsidP="009B46FB">
      <w:pPr>
        <w:spacing w:before="240" w:after="240"/>
        <w:jc w:val="center"/>
        <w:rPr>
          <w:b/>
          <w:bCs/>
          <w:sz w:val="28"/>
          <w:szCs w:val="28"/>
        </w:rPr>
      </w:pPr>
    </w:p>
    <w:p w14:paraId="446BD65B" w14:textId="3E1D27AC" w:rsidR="009B46FB" w:rsidRPr="005C7837" w:rsidRDefault="7AE5694E" w:rsidP="009B46FB">
      <w:pPr>
        <w:spacing w:before="240" w:after="240"/>
        <w:jc w:val="center"/>
      </w:pPr>
      <w:r w:rsidRPr="005C7837">
        <w:rPr>
          <w:b/>
          <w:bCs/>
          <w:sz w:val="28"/>
          <w:szCs w:val="28"/>
        </w:rPr>
        <w:t>Table of Contents</w:t>
      </w:r>
    </w:p>
    <w:p w14:paraId="28DEED4A" w14:textId="200BA241" w:rsidR="401D9B61" w:rsidRPr="005C7837" w:rsidRDefault="401D9B61" w:rsidP="401D9B61">
      <w:pPr>
        <w:spacing w:before="240" w:after="240"/>
        <w:jc w:val="center"/>
        <w:rPr>
          <w:b/>
          <w:bCs/>
          <w:sz w:val="28"/>
          <w:szCs w:val="28"/>
        </w:rPr>
      </w:pPr>
    </w:p>
    <w:p w14:paraId="780B3A4C" w14:textId="77777777" w:rsidR="009B46FB" w:rsidRPr="005C7837" w:rsidRDefault="7AE5694E" w:rsidP="401D9B61">
      <w:pPr>
        <w:spacing w:before="240" w:after="240"/>
        <w:rPr>
          <w:b/>
          <w:bCs/>
          <w:lang w:val="en-US"/>
        </w:rPr>
      </w:pPr>
      <w:r w:rsidRPr="005C7837">
        <w:rPr>
          <w:b/>
          <w:bCs/>
          <w:lang w:val="en-US"/>
        </w:rPr>
        <w:t xml:space="preserve">1.0  </w:t>
      </w:r>
      <w:r w:rsidR="009B46FB" w:rsidRPr="005C7837">
        <w:tab/>
      </w:r>
      <w:r w:rsidRPr="005C7837">
        <w:rPr>
          <w:b/>
          <w:bCs/>
          <w:lang w:val="en-US"/>
        </w:rPr>
        <w:t xml:space="preserve">Purpose of This Document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4</w:t>
      </w:r>
    </w:p>
    <w:p w14:paraId="61C85C42" w14:textId="77777777" w:rsidR="009B46FB" w:rsidRPr="005C7837" w:rsidRDefault="7AE5694E" w:rsidP="401D9B61">
      <w:pPr>
        <w:spacing w:before="240" w:after="240"/>
        <w:rPr>
          <w:b/>
          <w:bCs/>
          <w:lang w:val="en-US"/>
        </w:rPr>
      </w:pPr>
      <w:r w:rsidRPr="005C7837">
        <w:rPr>
          <w:b/>
          <w:bCs/>
          <w:lang w:val="en-US"/>
        </w:rPr>
        <w:t xml:space="preserve">2.0  </w:t>
      </w:r>
      <w:r w:rsidR="009B46FB" w:rsidRPr="005C7837">
        <w:tab/>
      </w:r>
      <w:r w:rsidRPr="005C7837">
        <w:rPr>
          <w:b/>
          <w:bCs/>
          <w:lang w:val="en-US"/>
        </w:rPr>
        <w:t xml:space="preserve">Introduction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4</w:t>
      </w:r>
    </w:p>
    <w:p w14:paraId="5E884A7C" w14:textId="6450E4CA" w:rsidR="009B46FB" w:rsidRPr="005C7837" w:rsidRDefault="009B46FB" w:rsidP="009B46FB">
      <w:pPr>
        <w:spacing w:before="240" w:after="240"/>
        <w:ind w:firstLine="720"/>
        <w:rPr>
          <w:b/>
        </w:rPr>
      </w:pPr>
      <w:r w:rsidRPr="005C7837">
        <w:rPr>
          <w:b/>
        </w:rPr>
        <w:t xml:space="preserve">2.1   </w:t>
      </w:r>
      <w:r w:rsidRPr="005C7837">
        <w:rPr>
          <w:b/>
        </w:rPr>
        <w:tab/>
        <w:t xml:space="preserve">Program/ Project Overview   </w:t>
      </w:r>
      <w:r w:rsidRPr="005C7837">
        <w:rPr>
          <w:b/>
        </w:rPr>
        <w:tab/>
      </w:r>
      <w:r w:rsidRPr="005C7837">
        <w:rPr>
          <w:b/>
        </w:rPr>
        <w:tab/>
      </w:r>
      <w:r w:rsidRPr="005C7837">
        <w:rPr>
          <w:b/>
        </w:rPr>
        <w:tab/>
      </w:r>
      <w:r w:rsidRPr="005C7837">
        <w:rPr>
          <w:b/>
        </w:rPr>
        <w:tab/>
      </w:r>
      <w:r w:rsidRPr="005C7837">
        <w:rPr>
          <w:b/>
        </w:rPr>
        <w:tab/>
      </w:r>
      <w:r w:rsidRPr="005C7837">
        <w:rPr>
          <w:b/>
        </w:rPr>
        <w:tab/>
      </w:r>
      <w:r w:rsidR="00780CA2" w:rsidRPr="005C7837">
        <w:rPr>
          <w:b/>
        </w:rPr>
        <w:t>5</w:t>
      </w:r>
    </w:p>
    <w:p w14:paraId="2D9E5037" w14:textId="77777777" w:rsidR="009B46FB" w:rsidRPr="005C7837" w:rsidRDefault="009B46FB" w:rsidP="009B46FB">
      <w:pPr>
        <w:spacing w:before="240" w:after="240"/>
        <w:ind w:firstLine="720"/>
        <w:rPr>
          <w:b/>
        </w:rPr>
      </w:pPr>
      <w:r w:rsidRPr="005C7837">
        <w:rPr>
          <w:b/>
        </w:rPr>
        <w:t xml:space="preserve">2.2   </w:t>
      </w:r>
      <w:r w:rsidRPr="005C7837">
        <w:rPr>
          <w:b/>
        </w:rPr>
        <w:tab/>
        <w:t xml:space="preserve">Application Overview   </w:t>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t>5</w:t>
      </w:r>
    </w:p>
    <w:p w14:paraId="2D78074D" w14:textId="236FDB05" w:rsidR="009B46FB" w:rsidRPr="005C7837" w:rsidRDefault="7AE5694E" w:rsidP="401D9B61">
      <w:pPr>
        <w:spacing w:before="240" w:after="240"/>
        <w:rPr>
          <w:b/>
          <w:bCs/>
          <w:lang w:val="en-US"/>
        </w:rPr>
      </w:pPr>
      <w:r w:rsidRPr="005C7837">
        <w:rPr>
          <w:b/>
          <w:bCs/>
          <w:lang w:val="en-US"/>
        </w:rPr>
        <w:t xml:space="preserve">3.0  </w:t>
      </w:r>
      <w:r w:rsidR="009B46FB" w:rsidRPr="005C7837">
        <w:tab/>
      </w:r>
      <w:r w:rsidRPr="005C7837">
        <w:rPr>
          <w:b/>
          <w:bCs/>
          <w:lang w:val="en-US"/>
        </w:rPr>
        <w:t xml:space="preserve">Testing Objectives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E570EC" w:rsidRPr="005C7837">
        <w:rPr>
          <w:b/>
          <w:bCs/>
          <w:lang w:val="en-US"/>
        </w:rPr>
        <w:t>6</w:t>
      </w:r>
    </w:p>
    <w:p w14:paraId="70BCED16" w14:textId="3FB06DD1" w:rsidR="009B46FB" w:rsidRPr="005C7837" w:rsidRDefault="7AE5694E" w:rsidP="401D9B61">
      <w:pPr>
        <w:spacing w:before="240" w:after="240"/>
        <w:rPr>
          <w:b/>
          <w:bCs/>
          <w:lang w:val="en-US"/>
        </w:rPr>
      </w:pPr>
      <w:r w:rsidRPr="005C7837">
        <w:rPr>
          <w:b/>
          <w:bCs/>
          <w:lang w:val="en-US"/>
        </w:rPr>
        <w:t xml:space="preserve">4.0  </w:t>
      </w:r>
      <w:r w:rsidR="009B46FB" w:rsidRPr="005C7837">
        <w:tab/>
      </w:r>
      <w:r w:rsidRPr="005C7837">
        <w:rPr>
          <w:b/>
          <w:bCs/>
          <w:lang w:val="en-US"/>
        </w:rPr>
        <w:t xml:space="preserve">Testing Scope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E570EC" w:rsidRPr="005C7837">
        <w:rPr>
          <w:b/>
          <w:bCs/>
          <w:lang w:val="en-US"/>
        </w:rPr>
        <w:t>7</w:t>
      </w:r>
    </w:p>
    <w:p w14:paraId="1AE05636" w14:textId="5FF34F89" w:rsidR="009B46FB" w:rsidRPr="005C7837" w:rsidRDefault="7AE5694E" w:rsidP="401D9B61">
      <w:pPr>
        <w:spacing w:before="240" w:after="240"/>
        <w:ind w:firstLine="720"/>
        <w:rPr>
          <w:b/>
          <w:bCs/>
          <w:lang w:val="en-US"/>
        </w:rPr>
      </w:pPr>
      <w:r w:rsidRPr="005C7837">
        <w:rPr>
          <w:b/>
          <w:bCs/>
          <w:lang w:val="en-US"/>
        </w:rPr>
        <w:t xml:space="preserve">4.1   </w:t>
      </w:r>
      <w:r w:rsidR="009B46FB" w:rsidRPr="005C7837">
        <w:tab/>
      </w:r>
      <w:r w:rsidRPr="005C7837">
        <w:rPr>
          <w:b/>
          <w:bCs/>
          <w:lang w:val="en-US"/>
        </w:rPr>
        <w:t xml:space="preserve">Scope of testing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512349" w:rsidRPr="005C7837">
        <w:rPr>
          <w:b/>
          <w:bCs/>
          <w:lang w:val="en-US"/>
        </w:rPr>
        <w:t>7</w:t>
      </w:r>
    </w:p>
    <w:p w14:paraId="2B581AC7" w14:textId="546246B2" w:rsidR="009B46FB" w:rsidRPr="005C7837" w:rsidRDefault="7AE5694E" w:rsidP="401D9B61">
      <w:pPr>
        <w:spacing w:before="240" w:after="240"/>
        <w:ind w:firstLine="720"/>
        <w:rPr>
          <w:b/>
          <w:bCs/>
          <w:lang w:val="en-US"/>
        </w:rPr>
      </w:pPr>
      <w:r w:rsidRPr="005C7837">
        <w:rPr>
          <w:b/>
          <w:bCs/>
          <w:lang w:val="en-US"/>
        </w:rPr>
        <w:t xml:space="preserve">4.2   </w:t>
      </w:r>
      <w:r w:rsidR="009B46FB" w:rsidRPr="005C7837">
        <w:tab/>
      </w:r>
      <w:r w:rsidRPr="005C7837">
        <w:rPr>
          <w:b/>
          <w:bCs/>
          <w:lang w:val="en-US"/>
        </w:rPr>
        <w:t xml:space="preserve">In Scope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512349" w:rsidRPr="005C7837">
        <w:rPr>
          <w:b/>
          <w:bCs/>
          <w:lang w:val="en-US"/>
        </w:rPr>
        <w:t>9</w:t>
      </w:r>
    </w:p>
    <w:p w14:paraId="6E0810DE" w14:textId="5F286B2E" w:rsidR="009B46FB" w:rsidRPr="005C7837" w:rsidRDefault="7AE5694E" w:rsidP="009B46FB">
      <w:pPr>
        <w:spacing w:before="240" w:after="240"/>
        <w:ind w:left="1440"/>
      </w:pPr>
      <w:r w:rsidRPr="005C7837">
        <w:rPr>
          <w:lang w:val="en-US"/>
        </w:rPr>
        <w:t>4.2.1</w:t>
      </w:r>
      <w:r w:rsidR="009B46FB" w:rsidRPr="005C7837">
        <w:tab/>
      </w:r>
      <w:r w:rsidRPr="005C7837">
        <w:rPr>
          <w:lang w:val="en-US"/>
        </w:rPr>
        <w:t xml:space="preserve">Program/Application / Module  </w:t>
      </w:r>
      <w:r w:rsidR="009B46FB" w:rsidRPr="005C7837">
        <w:tab/>
      </w:r>
      <w:r w:rsidR="009B46FB" w:rsidRPr="005C7837">
        <w:tab/>
      </w:r>
      <w:r w:rsidR="009B46FB" w:rsidRPr="005C7837">
        <w:tab/>
      </w:r>
      <w:r w:rsidR="009B46FB" w:rsidRPr="005C7837">
        <w:tab/>
      </w:r>
      <w:r w:rsidR="009B46FB" w:rsidRPr="005C7837">
        <w:tab/>
      </w:r>
      <w:r w:rsidR="00512349" w:rsidRPr="005C7837">
        <w:rPr>
          <w:lang w:val="en-US"/>
        </w:rPr>
        <w:t>9</w:t>
      </w:r>
    </w:p>
    <w:p w14:paraId="467C06EA" w14:textId="4542391B" w:rsidR="009B46FB" w:rsidRPr="005C7837" w:rsidRDefault="7AE5694E" w:rsidP="009B46FB">
      <w:pPr>
        <w:spacing w:before="240" w:after="240"/>
        <w:ind w:left="1440"/>
      </w:pPr>
      <w:r w:rsidRPr="005C7837">
        <w:rPr>
          <w:lang w:val="en-US"/>
        </w:rPr>
        <w:t xml:space="preserve">4.2.2  </w:t>
      </w:r>
      <w:r w:rsidR="009B46FB" w:rsidRPr="005C7837">
        <w:tab/>
      </w:r>
      <w:r w:rsidRPr="005C7837">
        <w:rPr>
          <w:lang w:val="en-US"/>
        </w:rPr>
        <w:t xml:space="preserve">Type of Testing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512349" w:rsidRPr="005C7837">
        <w:rPr>
          <w:lang w:val="en-US"/>
        </w:rPr>
        <w:t>9</w:t>
      </w:r>
    </w:p>
    <w:p w14:paraId="1F221900" w14:textId="753EF811" w:rsidR="009B46FB" w:rsidRPr="005C7837" w:rsidRDefault="7AE5694E" w:rsidP="009B46FB">
      <w:pPr>
        <w:spacing w:before="240" w:after="240"/>
        <w:ind w:left="1440"/>
      </w:pPr>
      <w:r w:rsidRPr="005C7837">
        <w:rPr>
          <w:lang w:val="en-US"/>
        </w:rPr>
        <w:t xml:space="preserve">4.2.3  </w:t>
      </w:r>
      <w:r w:rsidR="009B46FB" w:rsidRPr="005C7837">
        <w:tab/>
      </w:r>
      <w:r w:rsidRPr="005C7837">
        <w:rPr>
          <w:lang w:val="en-US"/>
        </w:rPr>
        <w:t xml:space="preserve">Other In-Scope Items  </w:t>
      </w:r>
      <w:r w:rsidR="009B46FB" w:rsidRPr="005C7837">
        <w:tab/>
      </w:r>
      <w:r w:rsidR="009B46FB" w:rsidRPr="005C7837">
        <w:tab/>
      </w:r>
      <w:r w:rsidR="009B46FB" w:rsidRPr="005C7837">
        <w:tab/>
      </w:r>
      <w:r w:rsidR="009B46FB" w:rsidRPr="005C7837">
        <w:tab/>
      </w:r>
      <w:r w:rsidR="009B46FB" w:rsidRPr="005C7837">
        <w:tab/>
      </w:r>
      <w:r w:rsidR="009B46FB" w:rsidRPr="005C7837">
        <w:tab/>
      </w:r>
      <w:r w:rsidR="00512349" w:rsidRPr="005C7837">
        <w:rPr>
          <w:lang w:val="en-US"/>
        </w:rPr>
        <w:t>10</w:t>
      </w:r>
    </w:p>
    <w:p w14:paraId="7A25CE3E" w14:textId="0B0B3129" w:rsidR="009B46FB" w:rsidRPr="005C7837" w:rsidRDefault="7AE5694E" w:rsidP="401D9B61">
      <w:pPr>
        <w:spacing w:before="240" w:after="240"/>
        <w:ind w:firstLine="720"/>
        <w:rPr>
          <w:b/>
          <w:bCs/>
          <w:lang w:val="en-US"/>
        </w:rPr>
      </w:pPr>
      <w:r w:rsidRPr="005C7837">
        <w:rPr>
          <w:b/>
          <w:bCs/>
          <w:lang w:val="en-US"/>
        </w:rPr>
        <w:t xml:space="preserve">4.3   </w:t>
      </w:r>
      <w:r w:rsidR="009B46FB" w:rsidRPr="005C7837">
        <w:tab/>
      </w:r>
      <w:r w:rsidRPr="005C7837">
        <w:rPr>
          <w:b/>
          <w:bCs/>
          <w:lang w:val="en-US"/>
        </w:rPr>
        <w:t xml:space="preserve">Out of scope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512349" w:rsidRPr="005C7837">
        <w:rPr>
          <w:b/>
          <w:bCs/>
          <w:lang w:val="en-US"/>
        </w:rPr>
        <w:t>10</w:t>
      </w:r>
    </w:p>
    <w:p w14:paraId="17661809" w14:textId="554E2809" w:rsidR="009B46FB" w:rsidRPr="005C7837" w:rsidRDefault="7AE5694E" w:rsidP="009B46FB">
      <w:pPr>
        <w:spacing w:before="240" w:after="240"/>
        <w:ind w:left="1440"/>
      </w:pPr>
      <w:r w:rsidRPr="005C7837">
        <w:rPr>
          <w:lang w:val="en-US"/>
        </w:rPr>
        <w:t xml:space="preserve">4.3.1  </w:t>
      </w:r>
      <w:r w:rsidR="009B46FB" w:rsidRPr="005C7837">
        <w:tab/>
      </w:r>
      <w:r w:rsidRPr="005C7837">
        <w:rPr>
          <w:lang w:val="en-US"/>
        </w:rPr>
        <w:t xml:space="preserve">Program/Application / Module  </w:t>
      </w:r>
      <w:r w:rsidR="009B46FB" w:rsidRPr="005C7837">
        <w:tab/>
      </w:r>
      <w:r w:rsidR="009B46FB" w:rsidRPr="005C7837">
        <w:tab/>
      </w:r>
      <w:r w:rsidR="009B46FB" w:rsidRPr="005C7837">
        <w:tab/>
      </w:r>
      <w:r w:rsidR="009B46FB" w:rsidRPr="005C7837">
        <w:tab/>
      </w:r>
      <w:r w:rsidR="009B46FB" w:rsidRPr="005C7837">
        <w:tab/>
      </w:r>
      <w:r w:rsidR="00203DA5" w:rsidRPr="005C7837">
        <w:rPr>
          <w:lang w:val="en-US"/>
        </w:rPr>
        <w:t>10</w:t>
      </w:r>
    </w:p>
    <w:p w14:paraId="42B4E052" w14:textId="1E7BE0AD" w:rsidR="009B46FB" w:rsidRPr="005C7837" w:rsidRDefault="7AE5694E" w:rsidP="009B46FB">
      <w:pPr>
        <w:spacing w:before="240" w:after="240"/>
        <w:ind w:left="1440"/>
      </w:pPr>
      <w:r w:rsidRPr="005C7837">
        <w:rPr>
          <w:lang w:val="en-US"/>
        </w:rPr>
        <w:t xml:space="preserve">4.3.2  </w:t>
      </w:r>
      <w:r w:rsidR="009B46FB" w:rsidRPr="005C7837">
        <w:tab/>
      </w:r>
      <w:r w:rsidRPr="005C7837">
        <w:rPr>
          <w:lang w:val="en-US"/>
        </w:rPr>
        <w:t xml:space="preserve">Type of Testing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203DA5" w:rsidRPr="005C7837">
        <w:rPr>
          <w:lang w:val="en-US"/>
        </w:rPr>
        <w:t>10</w:t>
      </w:r>
    </w:p>
    <w:p w14:paraId="300E7578" w14:textId="0EC1B212" w:rsidR="009B46FB" w:rsidRPr="005C7837" w:rsidRDefault="7AE5694E" w:rsidP="009B46FB">
      <w:pPr>
        <w:spacing w:before="240" w:after="240"/>
        <w:ind w:left="1440"/>
      </w:pPr>
      <w:r w:rsidRPr="005C7837">
        <w:rPr>
          <w:lang w:val="en-US"/>
        </w:rPr>
        <w:t xml:space="preserve">4.3.3  </w:t>
      </w:r>
      <w:r w:rsidR="009B46FB" w:rsidRPr="005C7837">
        <w:tab/>
      </w:r>
      <w:r w:rsidRPr="005C7837">
        <w:rPr>
          <w:lang w:val="en-US"/>
        </w:rPr>
        <w:t xml:space="preserve">Other Out-of-Scope Items  </w:t>
      </w:r>
      <w:r w:rsidR="009B46FB" w:rsidRPr="005C7837">
        <w:tab/>
      </w:r>
      <w:r w:rsidR="009B46FB" w:rsidRPr="005C7837">
        <w:tab/>
      </w:r>
      <w:r w:rsidR="009B46FB" w:rsidRPr="005C7837">
        <w:tab/>
      </w:r>
      <w:r w:rsidR="009B46FB" w:rsidRPr="005C7837">
        <w:tab/>
      </w:r>
      <w:r w:rsidR="009B46FB" w:rsidRPr="005C7837">
        <w:tab/>
      </w:r>
      <w:r w:rsidR="009B46FB" w:rsidRPr="005C7837">
        <w:tab/>
      </w:r>
      <w:r w:rsidR="00203DA5" w:rsidRPr="005C7837">
        <w:rPr>
          <w:lang w:val="en-US"/>
        </w:rPr>
        <w:t>11</w:t>
      </w:r>
    </w:p>
    <w:p w14:paraId="35BD419B" w14:textId="53EA9F51" w:rsidR="009B46FB" w:rsidRPr="005C7837" w:rsidRDefault="7AE5694E" w:rsidP="401D9B61">
      <w:pPr>
        <w:spacing w:before="240" w:after="240"/>
        <w:rPr>
          <w:b/>
          <w:bCs/>
          <w:lang w:val="en-US"/>
        </w:rPr>
      </w:pPr>
      <w:r w:rsidRPr="005C7837">
        <w:rPr>
          <w:b/>
          <w:bCs/>
          <w:lang w:val="en-US"/>
        </w:rPr>
        <w:t xml:space="preserve">5.0  </w:t>
      </w:r>
      <w:r w:rsidR="009B46FB" w:rsidRPr="005C7837">
        <w:tab/>
      </w:r>
      <w:r w:rsidRPr="005C7837">
        <w:rPr>
          <w:b/>
          <w:bCs/>
          <w:lang w:val="en-US"/>
        </w:rPr>
        <w:t xml:space="preserve">Testing Approach &amp; Strategy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CA08CD" w:rsidRPr="005C7837">
        <w:rPr>
          <w:b/>
          <w:bCs/>
          <w:lang w:val="en-US"/>
        </w:rPr>
        <w:t>11</w:t>
      </w:r>
    </w:p>
    <w:p w14:paraId="388A95F3" w14:textId="61802BD4" w:rsidR="009B46FB" w:rsidRPr="005C7837" w:rsidRDefault="7AE5694E" w:rsidP="401D9B61">
      <w:pPr>
        <w:spacing w:before="240" w:after="240"/>
        <w:ind w:left="720"/>
        <w:rPr>
          <w:b/>
          <w:bCs/>
          <w:lang w:val="en-US"/>
        </w:rPr>
      </w:pPr>
      <w:r w:rsidRPr="005C7837">
        <w:rPr>
          <w:b/>
          <w:bCs/>
          <w:lang w:val="en-US"/>
        </w:rPr>
        <w:t xml:space="preserve">5.1   </w:t>
      </w:r>
      <w:r w:rsidR="009B46FB" w:rsidRPr="005C7837">
        <w:tab/>
      </w:r>
      <w:r w:rsidRPr="005C7837">
        <w:rPr>
          <w:b/>
          <w:bCs/>
          <w:lang w:val="en-US"/>
        </w:rPr>
        <w:t xml:space="preserve">Feature Testing Approach &amp; Coverage  </w:t>
      </w:r>
      <w:r w:rsidR="009B46FB" w:rsidRPr="005C7837">
        <w:tab/>
      </w:r>
      <w:r w:rsidR="009B46FB" w:rsidRPr="005C7837">
        <w:tab/>
      </w:r>
      <w:r w:rsidR="009B46FB" w:rsidRPr="005C7837">
        <w:tab/>
      </w:r>
      <w:r w:rsidR="009B46FB" w:rsidRPr="005C7837">
        <w:tab/>
      </w:r>
      <w:r w:rsidR="009B46FB" w:rsidRPr="005C7837">
        <w:tab/>
      </w:r>
      <w:r w:rsidR="00CA08CD" w:rsidRPr="005C7837">
        <w:rPr>
          <w:b/>
          <w:bCs/>
          <w:lang w:val="en-US"/>
        </w:rPr>
        <w:t>11</w:t>
      </w:r>
    </w:p>
    <w:p w14:paraId="37A75F6C" w14:textId="5B6BAB08" w:rsidR="009B46FB" w:rsidRPr="005C7837" w:rsidRDefault="7AE5694E" w:rsidP="401D9B61">
      <w:pPr>
        <w:spacing w:before="240" w:after="240"/>
        <w:ind w:left="720"/>
        <w:rPr>
          <w:b/>
          <w:bCs/>
          <w:lang w:val="en-US"/>
        </w:rPr>
      </w:pPr>
      <w:r w:rsidRPr="005C7837">
        <w:rPr>
          <w:b/>
          <w:bCs/>
          <w:lang w:val="en-US"/>
        </w:rPr>
        <w:t xml:space="preserve">5.2   </w:t>
      </w:r>
      <w:r w:rsidR="009B46FB" w:rsidRPr="005C7837">
        <w:tab/>
      </w:r>
      <w:r w:rsidRPr="005C7837">
        <w:rPr>
          <w:b/>
          <w:bCs/>
          <w:lang w:val="en-US"/>
        </w:rPr>
        <w:t xml:space="preserve">Regression Approach &amp; Coverage  </w:t>
      </w:r>
      <w:r w:rsidR="009B46FB" w:rsidRPr="005C7837">
        <w:tab/>
      </w:r>
      <w:r w:rsidR="009B46FB" w:rsidRPr="005C7837">
        <w:tab/>
      </w:r>
      <w:r w:rsidR="009B46FB" w:rsidRPr="005C7837">
        <w:tab/>
      </w:r>
      <w:r w:rsidR="009B46FB" w:rsidRPr="005C7837">
        <w:tab/>
      </w:r>
      <w:r w:rsidR="009B46FB" w:rsidRPr="005C7837">
        <w:tab/>
      </w:r>
      <w:r w:rsidR="00CA08CD" w:rsidRPr="005C7837">
        <w:rPr>
          <w:b/>
          <w:bCs/>
          <w:lang w:val="en-US"/>
        </w:rPr>
        <w:t>12</w:t>
      </w:r>
    </w:p>
    <w:p w14:paraId="2B048B67" w14:textId="0DEF5AD2" w:rsidR="009B46FB" w:rsidRPr="005C7837" w:rsidRDefault="7AE5694E" w:rsidP="401D9B61">
      <w:pPr>
        <w:spacing w:before="240" w:after="240"/>
        <w:ind w:left="720"/>
        <w:rPr>
          <w:b/>
          <w:bCs/>
          <w:lang w:val="en-US"/>
        </w:rPr>
      </w:pPr>
      <w:r w:rsidRPr="005C7837">
        <w:rPr>
          <w:b/>
          <w:bCs/>
          <w:lang w:val="en-US"/>
        </w:rPr>
        <w:t xml:space="preserve">5.3   </w:t>
      </w:r>
      <w:r w:rsidR="009B46FB" w:rsidRPr="005C7837">
        <w:tab/>
      </w:r>
      <w:r w:rsidRPr="005C7837">
        <w:rPr>
          <w:b/>
          <w:bCs/>
          <w:lang w:val="en-US"/>
        </w:rPr>
        <w:t xml:space="preserve">Integration Testing Approach &amp; Coverage  </w:t>
      </w:r>
      <w:r w:rsidR="009B46FB" w:rsidRPr="005C7837">
        <w:tab/>
      </w:r>
      <w:r w:rsidR="009B46FB" w:rsidRPr="005C7837">
        <w:tab/>
      </w:r>
      <w:r w:rsidR="009B46FB" w:rsidRPr="005C7837">
        <w:tab/>
      </w:r>
      <w:r w:rsidR="009B46FB" w:rsidRPr="005C7837">
        <w:tab/>
      </w:r>
      <w:r w:rsidR="00CA08CD" w:rsidRPr="005C7837">
        <w:t>12</w:t>
      </w:r>
    </w:p>
    <w:p w14:paraId="6864A7BC" w14:textId="34AD22A9" w:rsidR="009B46FB" w:rsidRPr="005C7837" w:rsidRDefault="7AE5694E" w:rsidP="401D9B61">
      <w:pPr>
        <w:spacing w:before="240" w:after="240"/>
        <w:ind w:left="720"/>
        <w:rPr>
          <w:b/>
          <w:bCs/>
          <w:lang w:val="en-US"/>
        </w:rPr>
      </w:pPr>
      <w:r w:rsidRPr="005C7837">
        <w:rPr>
          <w:b/>
          <w:bCs/>
          <w:lang w:val="en-US"/>
        </w:rPr>
        <w:t xml:space="preserve">5.4   </w:t>
      </w:r>
      <w:r w:rsidR="009B46FB" w:rsidRPr="005C7837">
        <w:tab/>
      </w:r>
      <w:r w:rsidRPr="005C7837">
        <w:rPr>
          <w:b/>
          <w:bCs/>
          <w:lang w:val="en-US"/>
        </w:rPr>
        <w:t xml:space="preserve">Performance &amp; Security Testing Approach &amp; Coverage  </w:t>
      </w:r>
      <w:r w:rsidR="009B46FB" w:rsidRPr="005C7837">
        <w:tab/>
      </w:r>
      <w:r w:rsidR="009B46FB" w:rsidRPr="005C7837">
        <w:tab/>
      </w:r>
      <w:r w:rsidR="00CA08CD" w:rsidRPr="005C7837">
        <w:rPr>
          <w:b/>
          <w:bCs/>
          <w:lang w:val="en-US"/>
        </w:rPr>
        <w:t>13</w:t>
      </w:r>
    </w:p>
    <w:p w14:paraId="7883D5C6" w14:textId="2C83F34D" w:rsidR="009B46FB" w:rsidRPr="005C7837" w:rsidRDefault="7AE5694E" w:rsidP="401D9B61">
      <w:pPr>
        <w:spacing w:before="240" w:after="240"/>
        <w:ind w:left="720"/>
        <w:rPr>
          <w:b/>
          <w:bCs/>
          <w:lang w:val="en-US"/>
        </w:rPr>
      </w:pPr>
      <w:r w:rsidRPr="005C7837">
        <w:rPr>
          <w:b/>
          <w:bCs/>
          <w:lang w:val="en-US"/>
        </w:rPr>
        <w:t xml:space="preserve">5.5   </w:t>
      </w:r>
      <w:r w:rsidR="009B46FB" w:rsidRPr="005C7837">
        <w:tab/>
      </w:r>
      <w:r w:rsidRPr="005C7837">
        <w:rPr>
          <w:b/>
          <w:bCs/>
          <w:lang w:val="en-US"/>
        </w:rPr>
        <w:t xml:space="preserve">Test Automation Approach &amp; Coverage  </w:t>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CA08CD" w:rsidRPr="005C7837">
        <w:rPr>
          <w:b/>
          <w:bCs/>
          <w:lang w:val="en-US"/>
        </w:rPr>
        <w:t>3</w:t>
      </w:r>
    </w:p>
    <w:p w14:paraId="74ACFE25" w14:textId="3A875895" w:rsidR="009B46FB" w:rsidRPr="005C7837" w:rsidRDefault="009B46FB" w:rsidP="009B46FB">
      <w:pPr>
        <w:spacing w:before="240" w:after="240"/>
        <w:ind w:left="720"/>
        <w:rPr>
          <w:b/>
        </w:rPr>
      </w:pPr>
      <w:r w:rsidRPr="005C7837">
        <w:rPr>
          <w:b/>
        </w:rPr>
        <w:t xml:space="preserve">5.6   </w:t>
      </w:r>
      <w:r w:rsidRPr="005C7837">
        <w:rPr>
          <w:b/>
        </w:rPr>
        <w:tab/>
        <w:t xml:space="preserve">Test Data Management </w:t>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t>1</w:t>
      </w:r>
      <w:r w:rsidR="00CA08CD" w:rsidRPr="005C7837">
        <w:rPr>
          <w:b/>
        </w:rPr>
        <w:t>3</w:t>
      </w:r>
    </w:p>
    <w:p w14:paraId="2B9EBCF7" w14:textId="3822A9EC" w:rsidR="009B46FB" w:rsidRPr="005C7837" w:rsidRDefault="7AE5694E" w:rsidP="401D9B61">
      <w:pPr>
        <w:spacing w:before="240" w:after="240"/>
        <w:ind w:left="720"/>
        <w:rPr>
          <w:b/>
          <w:bCs/>
          <w:lang w:val="en-US"/>
        </w:rPr>
      </w:pPr>
      <w:r w:rsidRPr="005C7837">
        <w:rPr>
          <w:b/>
          <w:bCs/>
          <w:lang w:val="en-US"/>
        </w:rPr>
        <w:t xml:space="preserve">5.7   </w:t>
      </w:r>
      <w:r w:rsidR="009B46FB" w:rsidRPr="005C7837">
        <w:tab/>
      </w:r>
      <w:r w:rsidRPr="005C7837">
        <w:rPr>
          <w:b/>
          <w:bCs/>
          <w:lang w:val="en-US"/>
        </w:rPr>
        <w:t xml:space="preserve">Testing Phases, Scope, Deliverables, Acceptance Criteria, Impacted Applications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CA08CD" w:rsidRPr="005C7837">
        <w:rPr>
          <w:b/>
          <w:bCs/>
          <w:lang w:val="en-US"/>
        </w:rPr>
        <w:t>4</w:t>
      </w:r>
    </w:p>
    <w:p w14:paraId="5B9BD75D" w14:textId="77777777" w:rsidR="00747FC2" w:rsidRPr="005C7837" w:rsidRDefault="00747FC2" w:rsidP="401D9B61">
      <w:pPr>
        <w:spacing w:before="240" w:after="240"/>
        <w:rPr>
          <w:b/>
          <w:bCs/>
          <w:lang w:val="en-US"/>
        </w:rPr>
      </w:pPr>
    </w:p>
    <w:p w14:paraId="03C41C63" w14:textId="30C5C8B3" w:rsidR="009B46FB" w:rsidRPr="005C7837" w:rsidRDefault="7AE5694E" w:rsidP="401D9B61">
      <w:pPr>
        <w:spacing w:before="240" w:after="240"/>
        <w:rPr>
          <w:b/>
          <w:bCs/>
          <w:lang w:val="en-US"/>
        </w:rPr>
      </w:pPr>
      <w:r w:rsidRPr="005C7837">
        <w:rPr>
          <w:b/>
          <w:bCs/>
          <w:lang w:val="en-US"/>
        </w:rPr>
        <w:lastRenderedPageBreak/>
        <w:t>6.0</w:t>
      </w:r>
      <w:r w:rsidR="009B46FB" w:rsidRPr="005C7837">
        <w:tab/>
      </w:r>
      <w:r w:rsidRPr="005C7837">
        <w:rPr>
          <w:b/>
          <w:bCs/>
          <w:lang w:val="en-US"/>
        </w:rPr>
        <w:t xml:space="preserve">Overall Testing approach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074528" w:rsidRPr="005C7837">
        <w:rPr>
          <w:b/>
          <w:bCs/>
          <w:lang w:val="en-US"/>
        </w:rPr>
        <w:t>5</w:t>
      </w:r>
    </w:p>
    <w:p w14:paraId="1581AE7A" w14:textId="5FF2A9C8" w:rsidR="009B46FB" w:rsidRPr="005C7837" w:rsidRDefault="7AE5694E" w:rsidP="401D9B61">
      <w:pPr>
        <w:spacing w:before="240" w:after="240"/>
        <w:ind w:left="720"/>
        <w:rPr>
          <w:b/>
          <w:bCs/>
          <w:lang w:val="en-US"/>
        </w:rPr>
      </w:pPr>
      <w:r w:rsidRPr="005C7837">
        <w:rPr>
          <w:b/>
          <w:bCs/>
          <w:lang w:val="en-US"/>
        </w:rPr>
        <w:t xml:space="preserve">6.1 </w:t>
      </w:r>
      <w:r w:rsidR="009B46FB" w:rsidRPr="005C7837">
        <w:tab/>
      </w:r>
      <w:r w:rsidRPr="005C7837">
        <w:rPr>
          <w:b/>
          <w:bCs/>
          <w:lang w:val="en-US"/>
        </w:rPr>
        <w:t xml:space="preserve">Test Design Approach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074528" w:rsidRPr="005C7837">
        <w:rPr>
          <w:b/>
          <w:bCs/>
          <w:lang w:val="en-US"/>
        </w:rPr>
        <w:t>5</w:t>
      </w:r>
    </w:p>
    <w:p w14:paraId="2B0F2DC0" w14:textId="6A845985" w:rsidR="009B46FB" w:rsidRPr="005C7837" w:rsidRDefault="7AE5694E" w:rsidP="009B46FB">
      <w:pPr>
        <w:spacing w:before="240" w:after="240"/>
        <w:ind w:left="1440"/>
      </w:pPr>
      <w:r w:rsidRPr="005C7837">
        <w:rPr>
          <w:lang w:val="en-US"/>
        </w:rPr>
        <w:t xml:space="preserve">6.1.1 </w:t>
      </w:r>
      <w:r w:rsidR="009B46FB" w:rsidRPr="005C7837">
        <w:tab/>
      </w:r>
      <w:r w:rsidRPr="005C7837">
        <w:rPr>
          <w:lang w:val="en-US"/>
        </w:rPr>
        <w:t xml:space="preserve">Design Methodology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lang w:val="en-US"/>
        </w:rPr>
        <w:t>1</w:t>
      </w:r>
      <w:r w:rsidR="00074528" w:rsidRPr="005C7837">
        <w:rPr>
          <w:lang w:val="en-US"/>
        </w:rPr>
        <w:t>5</w:t>
      </w:r>
    </w:p>
    <w:p w14:paraId="005AF7C5" w14:textId="4C800F0A" w:rsidR="009B46FB" w:rsidRPr="005C7837" w:rsidRDefault="7AE5694E" w:rsidP="009B46FB">
      <w:pPr>
        <w:spacing w:before="240" w:after="240"/>
        <w:ind w:left="1440"/>
      </w:pPr>
      <w:r w:rsidRPr="005C7837">
        <w:rPr>
          <w:lang w:val="en-US"/>
        </w:rPr>
        <w:t xml:space="preserve">6.1.2 </w:t>
      </w:r>
      <w:r w:rsidR="009B46FB" w:rsidRPr="005C7837">
        <w:tab/>
      </w:r>
      <w:r w:rsidRPr="005C7837">
        <w:rPr>
          <w:lang w:val="en-US"/>
        </w:rPr>
        <w:t xml:space="preserve">Review Process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lang w:val="en-US"/>
        </w:rPr>
        <w:t>1</w:t>
      </w:r>
      <w:r w:rsidR="00074528" w:rsidRPr="005C7837">
        <w:rPr>
          <w:lang w:val="en-US"/>
        </w:rPr>
        <w:t>6</w:t>
      </w:r>
    </w:p>
    <w:p w14:paraId="3CDFEBF3" w14:textId="5F6EB581" w:rsidR="009B46FB" w:rsidRPr="005C7837" w:rsidRDefault="7AE5694E" w:rsidP="009B46FB">
      <w:pPr>
        <w:spacing w:before="240" w:after="240"/>
        <w:ind w:left="1440"/>
      </w:pPr>
      <w:r w:rsidRPr="005C7837">
        <w:rPr>
          <w:lang w:val="en-US"/>
        </w:rPr>
        <w:t xml:space="preserve">6.1.3 </w:t>
      </w:r>
      <w:r w:rsidR="009B46FB" w:rsidRPr="005C7837">
        <w:tab/>
      </w:r>
      <w:r w:rsidRPr="005C7837">
        <w:rPr>
          <w:lang w:val="en-US"/>
        </w:rPr>
        <w:t xml:space="preserve">Entry Criteria for Test Design  </w:t>
      </w:r>
      <w:r w:rsidR="009B46FB" w:rsidRPr="005C7837">
        <w:tab/>
      </w:r>
      <w:r w:rsidR="009B46FB" w:rsidRPr="005C7837">
        <w:tab/>
      </w:r>
      <w:r w:rsidR="009B46FB" w:rsidRPr="005C7837">
        <w:tab/>
      </w:r>
      <w:r w:rsidR="009B46FB" w:rsidRPr="005C7837">
        <w:tab/>
      </w:r>
      <w:r w:rsidR="009B46FB" w:rsidRPr="005C7837">
        <w:tab/>
      </w:r>
      <w:r w:rsidRPr="005C7837">
        <w:rPr>
          <w:lang w:val="en-US"/>
        </w:rPr>
        <w:t>1</w:t>
      </w:r>
      <w:r w:rsidR="00074528" w:rsidRPr="005C7837">
        <w:rPr>
          <w:lang w:val="en-US"/>
        </w:rPr>
        <w:t>6</w:t>
      </w:r>
    </w:p>
    <w:p w14:paraId="756BA9A2" w14:textId="72E30AEB" w:rsidR="009B46FB" w:rsidRPr="005C7837" w:rsidRDefault="7AE5694E" w:rsidP="401D9B61">
      <w:pPr>
        <w:spacing w:before="240" w:after="240"/>
        <w:rPr>
          <w:b/>
          <w:bCs/>
          <w:lang w:val="en-US"/>
        </w:rPr>
      </w:pPr>
      <w:r w:rsidRPr="005C7837">
        <w:rPr>
          <w:b/>
          <w:bCs/>
          <w:lang w:val="en-US"/>
        </w:rPr>
        <w:t>7.0</w:t>
      </w:r>
      <w:r w:rsidR="009B46FB" w:rsidRPr="005C7837">
        <w:tab/>
      </w:r>
      <w:r w:rsidRPr="005C7837">
        <w:rPr>
          <w:b/>
          <w:bCs/>
          <w:lang w:val="en-US"/>
        </w:rPr>
        <w:t xml:space="preserve">Test Execution Approach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074528" w:rsidRPr="005C7837">
        <w:rPr>
          <w:b/>
          <w:bCs/>
          <w:lang w:val="en-US"/>
        </w:rPr>
        <w:t>6</w:t>
      </w:r>
    </w:p>
    <w:p w14:paraId="3E57AAB5" w14:textId="06353D41" w:rsidR="009B46FB" w:rsidRPr="005C7837" w:rsidRDefault="7AE5694E" w:rsidP="401D9B61">
      <w:pPr>
        <w:spacing w:before="240" w:after="240"/>
        <w:ind w:left="720"/>
        <w:rPr>
          <w:b/>
          <w:bCs/>
          <w:lang w:val="en-US"/>
        </w:rPr>
      </w:pPr>
      <w:r w:rsidRPr="005C7837">
        <w:rPr>
          <w:b/>
          <w:bCs/>
          <w:lang w:val="en-US"/>
        </w:rPr>
        <w:t xml:space="preserve">7.1 </w:t>
      </w:r>
      <w:r w:rsidR="009B46FB" w:rsidRPr="005C7837">
        <w:tab/>
      </w:r>
      <w:r w:rsidRPr="005C7837">
        <w:rPr>
          <w:b/>
          <w:bCs/>
          <w:lang w:val="en-US"/>
        </w:rPr>
        <w:t xml:space="preserve">Execution Methodology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7</w:t>
      </w:r>
    </w:p>
    <w:p w14:paraId="443CA929" w14:textId="7A5CD8CC" w:rsidR="009B46FB" w:rsidRPr="005C7837" w:rsidRDefault="7AE5694E" w:rsidP="401D9B61">
      <w:pPr>
        <w:spacing w:before="240" w:after="240"/>
        <w:ind w:left="720"/>
        <w:rPr>
          <w:b/>
          <w:bCs/>
          <w:lang w:val="en-US"/>
        </w:rPr>
      </w:pPr>
      <w:r w:rsidRPr="005C7837">
        <w:rPr>
          <w:b/>
          <w:bCs/>
          <w:lang w:val="en-US"/>
        </w:rPr>
        <w:t xml:space="preserve">7.2 </w:t>
      </w:r>
      <w:r w:rsidR="009B46FB" w:rsidRPr="005C7837">
        <w:tab/>
      </w:r>
      <w:r w:rsidRPr="005C7837">
        <w:rPr>
          <w:b/>
          <w:bCs/>
          <w:lang w:val="en-US"/>
        </w:rPr>
        <w:t xml:space="preserve">Test Data Management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7</w:t>
      </w:r>
    </w:p>
    <w:p w14:paraId="663267B4" w14:textId="364D03F3" w:rsidR="009B46FB" w:rsidRPr="005C7837" w:rsidRDefault="7AE5694E" w:rsidP="401D9B61">
      <w:pPr>
        <w:spacing w:before="240" w:after="240"/>
        <w:ind w:left="720"/>
        <w:rPr>
          <w:b/>
          <w:bCs/>
          <w:lang w:val="en-US"/>
        </w:rPr>
      </w:pPr>
      <w:r w:rsidRPr="005C7837">
        <w:rPr>
          <w:b/>
          <w:bCs/>
          <w:lang w:val="en-US"/>
        </w:rPr>
        <w:t xml:space="preserve">7.3 </w:t>
      </w:r>
      <w:r w:rsidR="009B46FB" w:rsidRPr="005C7837">
        <w:tab/>
      </w:r>
      <w:r w:rsidRPr="005C7837">
        <w:rPr>
          <w:b/>
          <w:bCs/>
          <w:lang w:val="en-US"/>
        </w:rPr>
        <w:t xml:space="preserve">Execution Cycles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8</w:t>
      </w:r>
    </w:p>
    <w:p w14:paraId="36C14E1E" w14:textId="0721FB0C" w:rsidR="009B46FB" w:rsidRPr="005C7837" w:rsidRDefault="7AE5694E" w:rsidP="401D9B61">
      <w:pPr>
        <w:spacing w:before="240" w:after="240"/>
        <w:rPr>
          <w:b/>
          <w:bCs/>
          <w:lang w:val="en-US"/>
        </w:rPr>
      </w:pPr>
      <w:r w:rsidRPr="005C7837">
        <w:rPr>
          <w:b/>
          <w:bCs/>
          <w:lang w:val="en-US"/>
        </w:rPr>
        <w:t>8.0</w:t>
      </w:r>
      <w:r w:rsidR="009B46FB" w:rsidRPr="005C7837">
        <w:tab/>
      </w:r>
      <w:r w:rsidRPr="005C7837">
        <w:rPr>
          <w:b/>
          <w:bCs/>
          <w:lang w:val="en-US"/>
        </w:rPr>
        <w:t xml:space="preserve">Tools &amp; Hardware / Software Requirements  </w:t>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8</w:t>
      </w:r>
    </w:p>
    <w:p w14:paraId="30DE93B1" w14:textId="0C986A49" w:rsidR="009B46FB" w:rsidRPr="005C7837" w:rsidRDefault="7AE5694E" w:rsidP="401D9B61">
      <w:pPr>
        <w:spacing w:before="240" w:after="240"/>
        <w:ind w:left="720"/>
        <w:rPr>
          <w:b/>
          <w:bCs/>
          <w:lang w:val="en-US"/>
        </w:rPr>
      </w:pPr>
      <w:r w:rsidRPr="005C7837">
        <w:rPr>
          <w:b/>
          <w:bCs/>
          <w:lang w:val="en-US"/>
        </w:rPr>
        <w:t xml:space="preserve">8.1 </w:t>
      </w:r>
      <w:r w:rsidR="009B46FB" w:rsidRPr="005C7837">
        <w:tab/>
      </w:r>
      <w:r w:rsidRPr="005C7837">
        <w:rPr>
          <w:b/>
          <w:bCs/>
          <w:lang w:val="en-US"/>
        </w:rPr>
        <w:t xml:space="preserve">Tools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9</w:t>
      </w:r>
    </w:p>
    <w:p w14:paraId="65D4A904" w14:textId="77527D80" w:rsidR="009B46FB" w:rsidRPr="005C7837" w:rsidRDefault="009B46FB" w:rsidP="009B46FB">
      <w:pPr>
        <w:spacing w:before="240" w:after="240"/>
        <w:ind w:left="720"/>
        <w:rPr>
          <w:b/>
        </w:rPr>
      </w:pPr>
      <w:r w:rsidRPr="005C7837">
        <w:rPr>
          <w:b/>
        </w:rPr>
        <w:t xml:space="preserve">8.2 </w:t>
      </w:r>
      <w:r w:rsidRPr="005C7837">
        <w:rPr>
          <w:b/>
        </w:rPr>
        <w:tab/>
        <w:t xml:space="preserve">Test Management Tool </w:t>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t>1</w:t>
      </w:r>
      <w:r w:rsidR="0086367F" w:rsidRPr="005C7837">
        <w:rPr>
          <w:b/>
        </w:rPr>
        <w:t>9</w:t>
      </w:r>
    </w:p>
    <w:p w14:paraId="2A64F5BE" w14:textId="151B8D2E" w:rsidR="009B46FB" w:rsidRPr="005C7837" w:rsidRDefault="7AE5694E" w:rsidP="401D9B61">
      <w:pPr>
        <w:spacing w:before="240" w:after="240"/>
        <w:rPr>
          <w:b/>
          <w:bCs/>
          <w:lang w:val="en-US"/>
        </w:rPr>
      </w:pPr>
      <w:r w:rsidRPr="005C7837">
        <w:rPr>
          <w:b/>
          <w:bCs/>
          <w:lang w:val="en-US"/>
        </w:rPr>
        <w:t>9.0</w:t>
      </w:r>
      <w:r w:rsidR="009B46FB" w:rsidRPr="005C7837">
        <w:tab/>
      </w:r>
      <w:r w:rsidRPr="005C7837">
        <w:rPr>
          <w:b/>
          <w:bCs/>
          <w:lang w:val="en-US"/>
        </w:rPr>
        <w:t xml:space="preserve">Assumption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Pr="005C7837">
        <w:rPr>
          <w:b/>
          <w:bCs/>
          <w:lang w:val="en-US"/>
        </w:rPr>
        <w:t>1</w:t>
      </w:r>
      <w:r w:rsidR="0086367F" w:rsidRPr="005C7837">
        <w:rPr>
          <w:b/>
          <w:bCs/>
          <w:lang w:val="en-US"/>
        </w:rPr>
        <w:t>9</w:t>
      </w:r>
    </w:p>
    <w:p w14:paraId="7E343417" w14:textId="1E7136CB" w:rsidR="009B46FB" w:rsidRPr="005C7837" w:rsidRDefault="7AE5694E" w:rsidP="401D9B61">
      <w:pPr>
        <w:spacing w:before="240" w:after="240"/>
        <w:rPr>
          <w:b/>
          <w:bCs/>
          <w:lang w:val="en-US"/>
        </w:rPr>
      </w:pPr>
      <w:r w:rsidRPr="005C7837">
        <w:rPr>
          <w:b/>
          <w:bCs/>
          <w:lang w:val="en-US"/>
        </w:rPr>
        <w:t>10.0</w:t>
      </w:r>
      <w:r w:rsidR="009B46FB" w:rsidRPr="005C7837">
        <w:tab/>
      </w:r>
      <w:r w:rsidRPr="005C7837">
        <w:rPr>
          <w:b/>
          <w:bCs/>
          <w:lang w:val="en-US"/>
        </w:rPr>
        <w:t xml:space="preserve">Dependencies  </w:t>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9B46FB" w:rsidRPr="005C7837">
        <w:tab/>
      </w:r>
      <w:r w:rsidR="0086367F" w:rsidRPr="005C7837">
        <w:rPr>
          <w:b/>
          <w:bCs/>
          <w:lang w:val="en-US"/>
        </w:rPr>
        <w:t>20</w:t>
      </w:r>
    </w:p>
    <w:p w14:paraId="33BF4DCB" w14:textId="6692394A" w:rsidR="009B46FB" w:rsidRPr="005C7837" w:rsidRDefault="009B46FB" w:rsidP="009B46FB">
      <w:pPr>
        <w:spacing w:before="240" w:after="240"/>
        <w:rPr>
          <w:b/>
        </w:rPr>
      </w:pPr>
      <w:r w:rsidRPr="005C7837">
        <w:rPr>
          <w:b/>
        </w:rPr>
        <w:t>11.0</w:t>
      </w:r>
      <w:r w:rsidRPr="005C7837">
        <w:rPr>
          <w:b/>
        </w:rPr>
        <w:tab/>
        <w:t xml:space="preserve">Defect Management </w:t>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r>
      <w:r w:rsidR="0086367F" w:rsidRPr="005C7837">
        <w:rPr>
          <w:b/>
        </w:rPr>
        <w:t>21</w:t>
      </w:r>
    </w:p>
    <w:p w14:paraId="4D182CE7" w14:textId="1E62CC62" w:rsidR="009B46FB" w:rsidRPr="005C7837" w:rsidRDefault="009B46FB" w:rsidP="009B46FB">
      <w:pPr>
        <w:spacing w:before="240" w:after="240"/>
        <w:ind w:firstLine="720"/>
        <w:rPr>
          <w:b/>
        </w:rPr>
      </w:pPr>
      <w:r w:rsidRPr="005C7837">
        <w:rPr>
          <w:b/>
        </w:rPr>
        <w:t xml:space="preserve">11.1 </w:t>
      </w:r>
      <w:r w:rsidRPr="005C7837">
        <w:rPr>
          <w:b/>
        </w:rPr>
        <w:tab/>
        <w:t xml:space="preserve">Defect Process Steps </w:t>
      </w:r>
      <w:r w:rsidRPr="005C7837">
        <w:rPr>
          <w:b/>
        </w:rPr>
        <w:tab/>
      </w:r>
      <w:r w:rsidRPr="005C7837">
        <w:rPr>
          <w:b/>
        </w:rPr>
        <w:tab/>
      </w:r>
      <w:r w:rsidRPr="005C7837">
        <w:rPr>
          <w:b/>
        </w:rPr>
        <w:tab/>
      </w:r>
      <w:r w:rsidRPr="005C7837">
        <w:rPr>
          <w:b/>
        </w:rPr>
        <w:tab/>
      </w:r>
      <w:r w:rsidRPr="005C7837">
        <w:rPr>
          <w:b/>
        </w:rPr>
        <w:tab/>
      </w:r>
      <w:r w:rsidRPr="005C7837">
        <w:rPr>
          <w:b/>
        </w:rPr>
        <w:tab/>
      </w:r>
      <w:r w:rsidRPr="005C7837">
        <w:rPr>
          <w:b/>
        </w:rPr>
        <w:tab/>
      </w:r>
      <w:r w:rsidR="0086367F" w:rsidRPr="005C7837">
        <w:rPr>
          <w:b/>
        </w:rPr>
        <w:t>21</w:t>
      </w:r>
    </w:p>
    <w:p w14:paraId="337F70B0" w14:textId="3E6A63F8" w:rsidR="009B46FB" w:rsidRPr="005C7837" w:rsidRDefault="7AE5694E" w:rsidP="401D9B61">
      <w:pPr>
        <w:spacing w:before="240" w:after="240"/>
        <w:rPr>
          <w:b/>
          <w:bCs/>
          <w:lang w:val="en-US"/>
        </w:rPr>
      </w:pPr>
      <w:r w:rsidRPr="005C7837">
        <w:rPr>
          <w:b/>
          <w:bCs/>
          <w:lang w:val="en-US"/>
        </w:rPr>
        <w:t xml:space="preserve">12.0 </w:t>
      </w:r>
      <w:r w:rsidR="009B46FB" w:rsidRPr="005C7837">
        <w:tab/>
      </w:r>
      <w:r w:rsidRPr="005C7837">
        <w:rPr>
          <w:b/>
          <w:bCs/>
          <w:lang w:val="en-US"/>
        </w:rPr>
        <w:t xml:space="preserve">Defect Severity &amp; Priority Definition or Classification Guidelines  </w:t>
      </w:r>
      <w:r w:rsidR="009B46FB" w:rsidRPr="005C7837">
        <w:tab/>
      </w:r>
      <w:r w:rsidR="009B46FB" w:rsidRPr="005C7837">
        <w:tab/>
      </w:r>
      <w:r w:rsidR="0086367F" w:rsidRPr="005C7837">
        <w:rPr>
          <w:b/>
          <w:bCs/>
          <w:lang w:val="en-US"/>
        </w:rPr>
        <w:t>22</w:t>
      </w:r>
    </w:p>
    <w:p w14:paraId="3B12D074" w14:textId="77777777" w:rsidR="009B46FB" w:rsidRPr="005C7837" w:rsidRDefault="009B46FB" w:rsidP="009B46FB">
      <w:pPr>
        <w:spacing w:before="240" w:after="240"/>
      </w:pPr>
    </w:p>
    <w:p w14:paraId="5BD3B4AD" w14:textId="77777777" w:rsidR="009B46FB" w:rsidRPr="005C7837" w:rsidRDefault="009B46FB" w:rsidP="009B46FB">
      <w:pPr>
        <w:spacing w:before="240" w:after="240"/>
      </w:pPr>
    </w:p>
    <w:p w14:paraId="63C73613" w14:textId="77777777" w:rsidR="009B46FB" w:rsidRPr="005C7837" w:rsidRDefault="009B46FB" w:rsidP="009B46FB">
      <w:pPr>
        <w:spacing w:before="240" w:after="240"/>
      </w:pPr>
    </w:p>
    <w:p w14:paraId="6C725FF3" w14:textId="77777777" w:rsidR="009B46FB" w:rsidRPr="005C7837" w:rsidRDefault="009B46FB" w:rsidP="009B46FB">
      <w:pPr>
        <w:spacing w:before="240" w:after="240"/>
      </w:pPr>
    </w:p>
    <w:p w14:paraId="7AD7E070" w14:textId="77777777" w:rsidR="009B46FB" w:rsidRPr="005C7837" w:rsidRDefault="009B46FB" w:rsidP="009B46FB">
      <w:pPr>
        <w:spacing w:before="240" w:after="240"/>
      </w:pPr>
    </w:p>
    <w:p w14:paraId="46CA2FEF" w14:textId="77777777" w:rsidR="009B46FB" w:rsidRPr="005C7837" w:rsidRDefault="009B46FB" w:rsidP="009B46FB">
      <w:pPr>
        <w:spacing w:before="240" w:after="240"/>
      </w:pPr>
    </w:p>
    <w:p w14:paraId="559DB86B" w14:textId="77777777" w:rsidR="009B46FB" w:rsidRPr="005C7837" w:rsidRDefault="009B46FB" w:rsidP="009B46FB">
      <w:pPr>
        <w:spacing w:before="240" w:after="240"/>
      </w:pPr>
    </w:p>
    <w:p w14:paraId="36A56821" w14:textId="7191ADB0" w:rsidR="009B46FB" w:rsidRPr="005C7837" w:rsidRDefault="009B46FB" w:rsidP="401D9B61">
      <w:pPr>
        <w:spacing w:before="240" w:after="240"/>
        <w:rPr>
          <w:b/>
          <w:bCs/>
          <w:sz w:val="46"/>
          <w:szCs w:val="46"/>
        </w:rPr>
      </w:pPr>
    </w:p>
    <w:p w14:paraId="52569997" w14:textId="77777777" w:rsidR="00747FC2" w:rsidRPr="005C7837" w:rsidRDefault="00747FC2" w:rsidP="401D9B61">
      <w:pPr>
        <w:spacing w:before="240" w:after="240"/>
        <w:rPr>
          <w:b/>
          <w:bCs/>
          <w:sz w:val="46"/>
          <w:szCs w:val="46"/>
        </w:rPr>
      </w:pPr>
    </w:p>
    <w:p w14:paraId="1FB763A8" w14:textId="77777777" w:rsidR="005A1A99" w:rsidRPr="005C7837" w:rsidRDefault="005A1A99" w:rsidP="401D9B61">
      <w:pPr>
        <w:spacing w:before="240" w:after="240"/>
        <w:rPr>
          <w:b/>
          <w:bCs/>
          <w:sz w:val="16"/>
          <w:szCs w:val="16"/>
        </w:rPr>
      </w:pPr>
    </w:p>
    <w:p w14:paraId="3F7B64CC" w14:textId="77777777" w:rsidR="005A1A99" w:rsidRPr="005C7837" w:rsidRDefault="005A1A99" w:rsidP="401D9B61">
      <w:pPr>
        <w:spacing w:before="240" w:after="240"/>
        <w:rPr>
          <w:b/>
          <w:bCs/>
          <w:sz w:val="16"/>
          <w:szCs w:val="16"/>
        </w:rPr>
      </w:pPr>
    </w:p>
    <w:p w14:paraId="1EB8BD7C" w14:textId="5976D94E" w:rsidR="009B46FB" w:rsidRPr="005C7837" w:rsidRDefault="7AE5694E" w:rsidP="401D9B61">
      <w:pPr>
        <w:spacing w:before="240" w:after="240"/>
        <w:rPr>
          <w:b/>
          <w:bCs/>
          <w:sz w:val="46"/>
          <w:szCs w:val="46"/>
        </w:rPr>
      </w:pPr>
      <w:r w:rsidRPr="005C7837">
        <w:rPr>
          <w:b/>
          <w:bCs/>
          <w:sz w:val="46"/>
          <w:szCs w:val="46"/>
        </w:rPr>
        <w:t>1.</w:t>
      </w:r>
      <w:r w:rsidRPr="005C7837">
        <w:rPr>
          <w:sz w:val="14"/>
          <w:szCs w:val="14"/>
        </w:rPr>
        <w:t xml:space="preserve">   </w:t>
      </w:r>
      <w:r w:rsidRPr="005C7837">
        <w:rPr>
          <w:b/>
          <w:bCs/>
          <w:sz w:val="46"/>
          <w:szCs w:val="46"/>
        </w:rPr>
        <w:t>Purpose of This Document</w:t>
      </w:r>
    </w:p>
    <w:p w14:paraId="595FE000" w14:textId="710A6EF9" w:rsidR="009B46FB" w:rsidRPr="005C7837" w:rsidRDefault="1F99F8A1" w:rsidP="401D9B61">
      <w:pPr>
        <w:spacing w:before="240" w:after="240"/>
      </w:pPr>
      <w:r w:rsidRPr="005C7837">
        <w:rPr>
          <w:lang w:val="en-US"/>
        </w:rPr>
        <w:t xml:space="preserve">The primary purpose of this document is to establish a comprehensive and actionable Quality Assurance (QA) testing strategy and plan specifically tailored for the </w:t>
      </w:r>
      <w:r w:rsidRPr="005C7837">
        <w:rPr>
          <w:b/>
          <w:bCs/>
          <w:lang w:val="en-US"/>
        </w:rPr>
        <w:t>PortfolioPro web application</w:t>
      </w:r>
      <w:r w:rsidRPr="005C7837">
        <w:rPr>
          <w:lang w:val="en-US"/>
        </w:rPr>
        <w:t xml:space="preserve">. With a precise and focused scope on the </w:t>
      </w:r>
      <w:r w:rsidRPr="005C7837">
        <w:rPr>
          <w:b/>
          <w:bCs/>
          <w:lang w:val="en-US"/>
        </w:rPr>
        <w:t>Portfolio Creation (FRD Section 5.0)</w:t>
      </w:r>
      <w:r w:rsidRPr="005C7837">
        <w:rPr>
          <w:lang w:val="en-US"/>
        </w:rPr>
        <w:t xml:space="preserve"> and </w:t>
      </w:r>
      <w:r w:rsidRPr="005C7837">
        <w:rPr>
          <w:b/>
          <w:bCs/>
          <w:lang w:val="en-US"/>
        </w:rPr>
        <w:t>Portfolio Page (FRD Section 6.0) modules</w:t>
      </w:r>
      <w:r w:rsidRPr="005C7837">
        <w:rPr>
          <w:lang w:val="en-US"/>
        </w:rPr>
        <w:t>, this document serves as a foundational guide for the testing team. It meticulously outlines the systematic approach to quality assurance within an Agile development framework, ensuring that all defined functional and non-functional requirements within the in-scope areas are rigorously validated. This plan clearly defines:</w:t>
      </w:r>
    </w:p>
    <w:p w14:paraId="58E4F795" w14:textId="7D892EA8" w:rsidR="009B46FB" w:rsidRPr="005C7837" w:rsidRDefault="1F99F8A1" w:rsidP="401D9B61">
      <w:pPr>
        <w:pStyle w:val="ListParagraph"/>
        <w:numPr>
          <w:ilvl w:val="0"/>
          <w:numId w:val="27"/>
        </w:numPr>
        <w:rPr>
          <w:lang w:val="en-US"/>
        </w:rPr>
      </w:pPr>
      <w:r w:rsidRPr="005C7837">
        <w:rPr>
          <w:b/>
          <w:bCs/>
          <w:lang w:val="en-US"/>
        </w:rPr>
        <w:t>Testing Objectives:</w:t>
      </w:r>
      <w:r w:rsidRPr="005C7837">
        <w:rPr>
          <w:lang w:val="en-US"/>
        </w:rPr>
        <w:t xml:space="preserve"> A clear articulation of the specific quality goals and aims to be achieved through the testing activities for the Portfolio Creation and Portfolio Page functionalities.</w:t>
      </w:r>
    </w:p>
    <w:p w14:paraId="57879C9B" w14:textId="7663E1F8" w:rsidR="009B46FB" w:rsidRPr="005C7837" w:rsidRDefault="1F99F8A1" w:rsidP="401D9B61">
      <w:pPr>
        <w:pStyle w:val="ListParagraph"/>
        <w:numPr>
          <w:ilvl w:val="0"/>
          <w:numId w:val="27"/>
        </w:numPr>
      </w:pPr>
      <w:r w:rsidRPr="005C7837">
        <w:rPr>
          <w:b/>
          <w:bCs/>
        </w:rPr>
        <w:t>Testing Scope:</w:t>
      </w:r>
      <w:r w:rsidRPr="005C7837">
        <w:t xml:space="preserve"> A precise delineation of the application areas that will undergo testing (in-scope: Portfolio Creation and Portfolio Page, along with their detailed sub-components), and an explicit identification of what lies outside this testing phase (out-of-scope).</w:t>
      </w:r>
    </w:p>
    <w:p w14:paraId="34F8DB8D" w14:textId="4A4C188A" w:rsidR="009B46FB" w:rsidRPr="005C7837" w:rsidRDefault="1F99F8A1" w:rsidP="401D9B61">
      <w:pPr>
        <w:pStyle w:val="ListParagraph"/>
        <w:numPr>
          <w:ilvl w:val="0"/>
          <w:numId w:val="27"/>
        </w:numPr>
        <w:rPr>
          <w:lang w:val="en-US"/>
        </w:rPr>
      </w:pPr>
      <w:r w:rsidRPr="005C7837">
        <w:rPr>
          <w:b/>
          <w:bCs/>
          <w:lang w:val="en-US"/>
        </w:rPr>
        <w:t>Testing Approach and Strategy:</w:t>
      </w:r>
      <w:r w:rsidRPr="005C7837">
        <w:rPr>
          <w:lang w:val="en-US"/>
        </w:rPr>
        <w:t xml:space="preserve"> The methodologies, various types of testing (e.g., feature, regression, integration specific to these modules), and the overall strategic framework designed to ensure the highest quality delivery.</w:t>
      </w:r>
    </w:p>
    <w:p w14:paraId="4129CBC4" w14:textId="17B77D50" w:rsidR="009B46FB" w:rsidRPr="005C7837" w:rsidRDefault="1F99F8A1" w:rsidP="401D9B61">
      <w:pPr>
        <w:pStyle w:val="ListParagraph"/>
        <w:numPr>
          <w:ilvl w:val="0"/>
          <w:numId w:val="27"/>
        </w:numPr>
      </w:pPr>
      <w:r w:rsidRPr="005C7837">
        <w:rPr>
          <w:b/>
          <w:bCs/>
        </w:rPr>
        <w:t>Roles and Responsibilities:</w:t>
      </w:r>
      <w:r w:rsidRPr="005C7837">
        <w:t xml:space="preserve"> Though not detailed in this excerpt, a complete document would outline the specific roles and duties of team members involved in the testing process.</w:t>
      </w:r>
    </w:p>
    <w:p w14:paraId="67F9D632" w14:textId="1B8CE989" w:rsidR="009B46FB" w:rsidRPr="005C7837" w:rsidRDefault="1F99F8A1" w:rsidP="401D9B61">
      <w:pPr>
        <w:pStyle w:val="ListParagraph"/>
        <w:numPr>
          <w:ilvl w:val="0"/>
          <w:numId w:val="27"/>
        </w:numPr>
        <w:rPr>
          <w:lang w:val="en-US"/>
        </w:rPr>
      </w:pPr>
      <w:r w:rsidRPr="005C7837">
        <w:rPr>
          <w:b/>
          <w:bCs/>
          <w:lang w:val="en-US"/>
        </w:rPr>
        <w:t>Resources:</w:t>
      </w:r>
      <w:r w:rsidRPr="005C7837">
        <w:rPr>
          <w:lang w:val="en-US"/>
        </w:rPr>
        <w:t xml:space="preserve"> Identification of the essential tools, testing environments, and human resources required to execute the defined testing activities efficiently and effectively.</w:t>
      </w:r>
    </w:p>
    <w:p w14:paraId="43323BCF" w14:textId="69F76464" w:rsidR="009B46FB" w:rsidRPr="005C7837" w:rsidRDefault="1F99F8A1" w:rsidP="401D9B61">
      <w:pPr>
        <w:pStyle w:val="ListParagraph"/>
        <w:numPr>
          <w:ilvl w:val="0"/>
          <w:numId w:val="27"/>
        </w:numPr>
        <w:rPr>
          <w:lang w:val="en-US"/>
        </w:rPr>
      </w:pPr>
      <w:r w:rsidRPr="005C7837">
        <w:rPr>
          <w:b/>
          <w:bCs/>
          <w:lang w:val="en-US"/>
        </w:rPr>
        <w:t>Deliverables:</w:t>
      </w:r>
      <w:r w:rsidRPr="005C7837">
        <w:rPr>
          <w:lang w:val="en-US"/>
        </w:rPr>
        <w:t xml:space="preserve"> The tangible outputs and artifacts that will be produced as a result of the testing efforts, such as executed test case reports, comprehensive defect logs, and final test summary reports.</w:t>
      </w:r>
    </w:p>
    <w:p w14:paraId="3A118CD2" w14:textId="0A973992" w:rsidR="009B46FB" w:rsidRPr="005C7837" w:rsidRDefault="1F99F8A1" w:rsidP="401D9B61">
      <w:pPr>
        <w:pStyle w:val="ListParagraph"/>
        <w:numPr>
          <w:ilvl w:val="0"/>
          <w:numId w:val="27"/>
        </w:numPr>
        <w:rPr>
          <w:lang w:val="en-US"/>
        </w:rPr>
      </w:pPr>
      <w:r w:rsidRPr="005C7837">
        <w:rPr>
          <w:b/>
          <w:bCs/>
          <w:lang w:val="en-US"/>
        </w:rPr>
        <w:t>Entry and Exit Criteria:</w:t>
      </w:r>
      <w:r w:rsidRPr="005C7837">
        <w:rPr>
          <w:lang w:val="en-US"/>
        </w:rPr>
        <w:t xml:space="preserve"> The necessary conditions that must be rigorously satisfied to commence and conclude specific testing phases, ensuring a structured and controlled testing lifecycle.</w:t>
      </w:r>
    </w:p>
    <w:p w14:paraId="7622BC74" w14:textId="77777777" w:rsidR="00747FC2" w:rsidRPr="005C7837" w:rsidRDefault="00747FC2" w:rsidP="401D9B61">
      <w:pPr>
        <w:pStyle w:val="Heading1"/>
        <w:keepNext w:val="0"/>
        <w:keepLines w:val="0"/>
        <w:spacing w:before="240" w:after="240"/>
        <w:rPr>
          <w:rFonts w:eastAsia="Arial"/>
          <w:b/>
          <w:bCs/>
          <w:color w:val="auto"/>
          <w:sz w:val="16"/>
          <w:szCs w:val="16"/>
        </w:rPr>
      </w:pPr>
      <w:bookmarkStart w:id="0" w:name="_mdt7ee8l69qw"/>
      <w:bookmarkEnd w:id="0"/>
    </w:p>
    <w:p w14:paraId="701E7EB6" w14:textId="230EA8B7" w:rsidR="009B46FB" w:rsidRPr="005C7837" w:rsidRDefault="7AE5694E" w:rsidP="401D9B61">
      <w:pPr>
        <w:pStyle w:val="Heading1"/>
        <w:keepNext w:val="0"/>
        <w:keepLines w:val="0"/>
        <w:spacing w:before="240" w:after="240"/>
        <w:rPr>
          <w:rFonts w:eastAsia="Arial"/>
          <w:b/>
          <w:bCs/>
          <w:color w:val="auto"/>
          <w:sz w:val="46"/>
          <w:szCs w:val="46"/>
        </w:rPr>
      </w:pPr>
      <w:r w:rsidRPr="005C7837">
        <w:rPr>
          <w:rFonts w:eastAsia="Arial"/>
          <w:b/>
          <w:bCs/>
          <w:color w:val="auto"/>
          <w:sz w:val="46"/>
          <w:szCs w:val="46"/>
        </w:rPr>
        <w:t>2.</w:t>
      </w:r>
      <w:r w:rsidRPr="005C7837">
        <w:rPr>
          <w:rFonts w:eastAsia="Arial"/>
          <w:color w:val="auto"/>
          <w:sz w:val="14"/>
          <w:szCs w:val="14"/>
        </w:rPr>
        <w:t xml:space="preserve">  </w:t>
      </w:r>
      <w:r w:rsidRPr="005C7837">
        <w:rPr>
          <w:rFonts w:eastAsia="Arial"/>
          <w:b/>
          <w:bCs/>
          <w:color w:val="auto"/>
          <w:sz w:val="46"/>
          <w:szCs w:val="46"/>
        </w:rPr>
        <w:t>Introduction</w:t>
      </w:r>
    </w:p>
    <w:p w14:paraId="47966018" w14:textId="22CA190D" w:rsidR="69E866C8" w:rsidRPr="005C7837" w:rsidRDefault="69E866C8" w:rsidP="401D9B61">
      <w:pPr>
        <w:spacing w:before="240" w:after="240"/>
      </w:pPr>
      <w:r w:rsidRPr="005C7837">
        <w:rPr>
          <w:lang w:val="en-US"/>
        </w:rPr>
        <w:t xml:space="preserve">This Test Plan comprehensively outlines the QA testing strategy adopted to ensure the high-quality delivery of the </w:t>
      </w:r>
      <w:r w:rsidRPr="005C7837">
        <w:rPr>
          <w:b/>
          <w:bCs/>
          <w:lang w:val="en-US"/>
        </w:rPr>
        <w:t>PortfolioPro web application</w:t>
      </w:r>
      <w:r w:rsidRPr="005C7837">
        <w:rPr>
          <w:lang w:val="en-US"/>
        </w:rPr>
        <w:t>. The overarching objective is to rigorously validate that all features and crucial business rules pertinent to portfolio creation and management are implemented correctly and meet the meticulously defined functional requirements prior to their release. This document meticulously details the specific testing practices and procedures to be followed, encompassing the precise scope of testing, the tools to be utilized, the resources allocated, and the indicative timelines within the Agile development sprints.</w:t>
      </w:r>
    </w:p>
    <w:p w14:paraId="052BD516" w14:textId="5F501A65" w:rsidR="69E866C8" w:rsidRPr="005C7837" w:rsidRDefault="69E866C8" w:rsidP="401D9B61">
      <w:pPr>
        <w:spacing w:before="240" w:after="240"/>
      </w:pPr>
      <w:r w:rsidRPr="005C7837">
        <w:rPr>
          <w:lang w:val="en-US"/>
        </w:rPr>
        <w:t xml:space="preserve">The </w:t>
      </w:r>
      <w:r w:rsidRPr="005C7837">
        <w:rPr>
          <w:b/>
          <w:bCs/>
          <w:lang w:val="en-US"/>
        </w:rPr>
        <w:t>PortfolioPro platform</w:t>
      </w:r>
      <w:r w:rsidRPr="005C7837">
        <w:rPr>
          <w:lang w:val="en-US"/>
        </w:rPr>
        <w:t xml:space="preserve"> is designed to empower users to effortlessly create, customize, manage, and share professional digital portfolios. The application's core aim is to deliver a </w:t>
      </w:r>
      <w:r w:rsidRPr="005C7837">
        <w:rPr>
          <w:lang w:val="en-US"/>
        </w:rPr>
        <w:lastRenderedPageBreak/>
        <w:t>seamless, intuitive, and interactive experience, fundamentally enhancing how individuals showcase their skills and accomplishments. It places significant emphasis on providing responsive design, offering a variety of themes, enabling dynamic content customization, and facilitating robust portfolio management, ultimately simplifying the process of professional self-presentation.</w:t>
      </w:r>
    </w:p>
    <w:p w14:paraId="45956770" w14:textId="467C4EAC" w:rsidR="401D9B61" w:rsidRPr="005C7837" w:rsidRDefault="401D9B61" w:rsidP="005A1A99">
      <w:pPr>
        <w:rPr>
          <w:sz w:val="16"/>
          <w:szCs w:val="16"/>
          <w:lang w:val="en-US"/>
        </w:rPr>
      </w:pPr>
    </w:p>
    <w:p w14:paraId="476C84F5" w14:textId="77777777" w:rsidR="009B46FB" w:rsidRPr="005C7837" w:rsidRDefault="7AE5694E" w:rsidP="009B46FB">
      <w:pPr>
        <w:pStyle w:val="Heading2"/>
        <w:keepNext w:val="0"/>
        <w:keepLines w:val="0"/>
        <w:rPr>
          <w:rFonts w:eastAsia="Arial"/>
          <w:b/>
          <w:color w:val="auto"/>
          <w:sz w:val="34"/>
          <w:szCs w:val="34"/>
        </w:rPr>
      </w:pPr>
      <w:bookmarkStart w:id="1" w:name="_dcwrjx1y26oc"/>
      <w:bookmarkEnd w:id="1"/>
      <w:r w:rsidRPr="005C7837">
        <w:rPr>
          <w:rFonts w:eastAsia="Arial"/>
          <w:b/>
          <w:bCs/>
          <w:color w:val="auto"/>
          <w:sz w:val="34"/>
          <w:szCs w:val="34"/>
        </w:rPr>
        <w:t>2.1</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Program/ Project Overview</w:t>
      </w:r>
    </w:p>
    <w:p w14:paraId="33D7E852" w14:textId="2735AF20" w:rsidR="03B77D3D" w:rsidRPr="005C7837" w:rsidRDefault="03B77D3D" w:rsidP="401D9B61">
      <w:pPr>
        <w:spacing w:before="240" w:after="240"/>
      </w:pPr>
      <w:r w:rsidRPr="005C7837">
        <w:rPr>
          <w:lang w:val="en-US"/>
        </w:rPr>
        <w:t xml:space="preserve">The </w:t>
      </w:r>
      <w:r w:rsidRPr="005C7837">
        <w:rPr>
          <w:b/>
          <w:bCs/>
          <w:lang w:val="en-US"/>
        </w:rPr>
        <w:t>PortfolioPro project</w:t>
      </w:r>
      <w:r w:rsidRPr="005C7837">
        <w:rPr>
          <w:lang w:val="en-US"/>
        </w:rPr>
        <w:t xml:space="preserve"> is envisioned as an innovative web-based platform dedicated to streamlining the process of creating and showcasing digital portfolios. It is designed to be a comprehensive solution for individuals across various professions to present their work, experience, and skills in a professional and engaging manner. The program is structured to support a single primary user role – the portfolio creator – who possesses distinct functionalities centered around content generation, design selection, and sharing.</w:t>
      </w:r>
    </w:p>
    <w:p w14:paraId="21451DF6" w14:textId="0D094EBB" w:rsidR="03B77D3D" w:rsidRPr="005C7837" w:rsidRDefault="03B77D3D" w:rsidP="401D9B61">
      <w:pPr>
        <w:spacing w:before="240" w:after="240"/>
      </w:pPr>
      <w:r w:rsidRPr="005C7837">
        <w:rPr>
          <w:b/>
          <w:bCs/>
        </w:rPr>
        <w:t>Estimated Benefits and Outcomes:</w:t>
      </w:r>
    </w:p>
    <w:p w14:paraId="0CFB6175" w14:textId="1663D581" w:rsidR="03B77D3D" w:rsidRPr="005C7837" w:rsidRDefault="03B77D3D" w:rsidP="401D9B61">
      <w:pPr>
        <w:pStyle w:val="ListParagraph"/>
        <w:numPr>
          <w:ilvl w:val="0"/>
          <w:numId w:val="26"/>
        </w:numPr>
        <w:rPr>
          <w:lang w:val="en-US"/>
        </w:rPr>
      </w:pPr>
      <w:r w:rsidRPr="005C7837">
        <w:rPr>
          <w:b/>
          <w:bCs/>
          <w:lang w:val="en-US"/>
        </w:rPr>
        <w:t>Enhanced Professional Presentation:</w:t>
      </w:r>
      <w:r w:rsidRPr="005C7837">
        <w:rPr>
          <w:lang w:val="en-US"/>
        </w:rPr>
        <w:t xml:space="preserve"> Provides users with a sophisticated and customizable online presence to showcase their expertise.</w:t>
      </w:r>
    </w:p>
    <w:p w14:paraId="45E8E881" w14:textId="44642270" w:rsidR="03B77D3D" w:rsidRPr="005C7837" w:rsidRDefault="03B77D3D" w:rsidP="401D9B61">
      <w:pPr>
        <w:pStyle w:val="ListParagraph"/>
        <w:numPr>
          <w:ilvl w:val="0"/>
          <w:numId w:val="26"/>
        </w:numPr>
      </w:pPr>
      <w:r w:rsidRPr="005C7837">
        <w:rPr>
          <w:b/>
          <w:bCs/>
        </w:rPr>
        <w:t>Streamlined Content Creation:</w:t>
      </w:r>
      <w:r w:rsidRPr="005C7837">
        <w:t xml:space="preserve"> Simplifies the process of inputting personal, contact, education, work experience, and project details.</w:t>
      </w:r>
    </w:p>
    <w:p w14:paraId="0E3904FC" w14:textId="6B1A3478" w:rsidR="03B77D3D" w:rsidRPr="005C7837" w:rsidRDefault="03B77D3D" w:rsidP="401D9B61">
      <w:pPr>
        <w:pStyle w:val="ListParagraph"/>
        <w:numPr>
          <w:ilvl w:val="0"/>
          <w:numId w:val="26"/>
        </w:numPr>
      </w:pPr>
      <w:r w:rsidRPr="005C7837">
        <w:rPr>
          <w:b/>
          <w:bCs/>
        </w:rPr>
        <w:t>Diverse Design Options:</w:t>
      </w:r>
      <w:r w:rsidRPr="005C7837">
        <w:t xml:space="preserve"> Offers multiple themes (Creative, Minimal, Modern) to cater to varied aesthetic preferences, enhancing user appeal.</w:t>
      </w:r>
    </w:p>
    <w:p w14:paraId="14C17DFE" w14:textId="3E5A57F6" w:rsidR="03B77D3D" w:rsidRPr="005C7837" w:rsidRDefault="03B77D3D" w:rsidP="401D9B61">
      <w:pPr>
        <w:pStyle w:val="ListParagraph"/>
        <w:numPr>
          <w:ilvl w:val="0"/>
          <w:numId w:val="26"/>
        </w:numPr>
        <w:rPr>
          <w:lang w:val="en-US"/>
        </w:rPr>
      </w:pPr>
      <w:r w:rsidRPr="005C7837">
        <w:rPr>
          <w:b/>
          <w:bCs/>
          <w:lang w:val="en-US"/>
        </w:rPr>
        <w:t>Improved Shareability:</w:t>
      </w:r>
      <w:r w:rsidRPr="005C7837">
        <w:rPr>
          <w:lang w:val="en-US"/>
        </w:rPr>
        <w:t xml:space="preserve"> Facilitates easy sharing of portfolios via direct links, increasing visibility for users.</w:t>
      </w:r>
    </w:p>
    <w:p w14:paraId="4D5B92AC" w14:textId="7CC63044" w:rsidR="03B77D3D" w:rsidRPr="005C7837" w:rsidRDefault="03B77D3D" w:rsidP="401D9B61">
      <w:pPr>
        <w:pStyle w:val="ListParagraph"/>
        <w:numPr>
          <w:ilvl w:val="0"/>
          <w:numId w:val="26"/>
        </w:numPr>
      </w:pPr>
      <w:r w:rsidRPr="005C7837">
        <w:rPr>
          <w:b/>
          <w:bCs/>
        </w:rPr>
        <w:t>Intuitive User Experience:</w:t>
      </w:r>
      <w:r w:rsidRPr="005C7837">
        <w:t xml:space="preserve"> Designed for ease of use, enabling even non-technical users to build professional portfolios independently.</w:t>
      </w:r>
    </w:p>
    <w:p w14:paraId="70395862" w14:textId="7DE01889" w:rsidR="03B77D3D" w:rsidRPr="005C7837" w:rsidRDefault="03B77D3D" w:rsidP="401D9B61">
      <w:pPr>
        <w:pStyle w:val="ListParagraph"/>
        <w:numPr>
          <w:ilvl w:val="0"/>
          <w:numId w:val="26"/>
        </w:numPr>
      </w:pPr>
      <w:r w:rsidRPr="005C7837">
        <w:rPr>
          <w:b/>
          <w:bCs/>
        </w:rPr>
        <w:t>Scalable Architecture:</w:t>
      </w:r>
      <w:r w:rsidRPr="005C7837">
        <w:t xml:space="preserve"> Built with a foundation that allows for future expansion of features and user base.</w:t>
      </w:r>
    </w:p>
    <w:p w14:paraId="4C465F8A" w14:textId="022229B7" w:rsidR="03B77D3D" w:rsidRPr="005C7837" w:rsidRDefault="03B77D3D" w:rsidP="401D9B61">
      <w:pPr>
        <w:spacing w:before="240" w:after="240"/>
      </w:pPr>
      <w:r w:rsidRPr="005C7837">
        <w:rPr>
          <w:b/>
          <w:bCs/>
          <w:lang w:val="en-US"/>
        </w:rPr>
        <w:t>Timelines:</w:t>
      </w:r>
      <w:r w:rsidR="5692451A" w:rsidRPr="005C7837">
        <w:rPr>
          <w:b/>
          <w:bCs/>
          <w:lang w:val="en-US"/>
        </w:rPr>
        <w:t xml:space="preserve"> </w:t>
      </w:r>
      <w:r w:rsidRPr="005C7837">
        <w:rPr>
          <w:lang w:val="en-US"/>
        </w:rPr>
        <w:t>The PortfolioPro project is committed to an Agile development cycle, which inherently involves iterative development and continuous testing phases. Testing activities for the Portfolio Creation and Portfolio Page modules will be tightly integrated within each sprint, ensuring early feedback and rapid defect resolution. Specific sprint timelines will dictate the duration of each testing iteration.</w:t>
      </w:r>
    </w:p>
    <w:p w14:paraId="0E313906" w14:textId="54A51DC2" w:rsidR="401D9B61" w:rsidRPr="005C7837" w:rsidRDefault="401D9B61" w:rsidP="005A1A99">
      <w:pPr>
        <w:spacing w:after="240"/>
        <w:rPr>
          <w:sz w:val="16"/>
          <w:szCs w:val="16"/>
        </w:rPr>
      </w:pPr>
    </w:p>
    <w:p w14:paraId="075060A5" w14:textId="77777777" w:rsidR="009B46FB" w:rsidRPr="005C7837" w:rsidRDefault="7AE5694E" w:rsidP="009B46FB">
      <w:pPr>
        <w:pStyle w:val="Heading2"/>
        <w:keepNext w:val="0"/>
        <w:keepLines w:val="0"/>
        <w:rPr>
          <w:rFonts w:eastAsia="Arial"/>
          <w:b/>
          <w:color w:val="auto"/>
          <w:sz w:val="34"/>
          <w:szCs w:val="34"/>
        </w:rPr>
      </w:pPr>
      <w:bookmarkStart w:id="2" w:name="_7uh4uvh9sgnn"/>
      <w:bookmarkEnd w:id="2"/>
      <w:r w:rsidRPr="005C7837">
        <w:rPr>
          <w:rFonts w:eastAsia="Arial"/>
          <w:b/>
          <w:bCs/>
          <w:color w:val="auto"/>
          <w:sz w:val="34"/>
          <w:szCs w:val="34"/>
        </w:rPr>
        <w:t>2.2</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Application Overview</w:t>
      </w:r>
    </w:p>
    <w:p w14:paraId="5431D14A" w14:textId="6021A80B" w:rsidR="1EB0C5FF" w:rsidRPr="005C7837" w:rsidRDefault="1EB0C5FF" w:rsidP="401D9B61">
      <w:pPr>
        <w:spacing w:before="240" w:after="240"/>
      </w:pPr>
      <w:r w:rsidRPr="005C7837">
        <w:rPr>
          <w:b/>
          <w:bCs/>
          <w:lang w:val="en-US"/>
        </w:rPr>
        <w:t>PortfolioPro</w:t>
      </w:r>
      <w:r w:rsidRPr="005C7837">
        <w:rPr>
          <w:lang w:val="en-US"/>
        </w:rPr>
        <w:t xml:space="preserve"> is a dynamic web-based application primarily focused on enabling robust digital portfolio creation and management. While the complete application ecosystem involves broader functionalities, this testing phase is concentrated on the following core modules and their integral sub-sections:</w:t>
      </w:r>
    </w:p>
    <w:p w14:paraId="3CADA84D" w14:textId="1A0864BB" w:rsidR="1EB0C5FF" w:rsidRPr="005C7837" w:rsidRDefault="1EB0C5FF" w:rsidP="401D9B61">
      <w:pPr>
        <w:pStyle w:val="ListParagraph"/>
        <w:numPr>
          <w:ilvl w:val="0"/>
          <w:numId w:val="25"/>
        </w:numPr>
        <w:rPr>
          <w:lang w:val="en-US"/>
        </w:rPr>
      </w:pPr>
      <w:r w:rsidRPr="005C7837">
        <w:rPr>
          <w:b/>
          <w:bCs/>
          <w:lang w:val="en-US"/>
        </w:rPr>
        <w:t>Portfolio Creation :</w:t>
      </w:r>
      <w:r w:rsidRPr="005C7837">
        <w:rPr>
          <w:lang w:val="en-US"/>
        </w:rPr>
        <w:t xml:space="preserve"> This is the multi-stage wizard where users systematically build their portfolio: </w:t>
      </w:r>
    </w:p>
    <w:p w14:paraId="014700BC" w14:textId="644A95C7" w:rsidR="1EB0C5FF" w:rsidRPr="005C7837" w:rsidRDefault="1EB0C5FF" w:rsidP="401D9B61">
      <w:pPr>
        <w:pStyle w:val="ListParagraph"/>
        <w:numPr>
          <w:ilvl w:val="1"/>
          <w:numId w:val="25"/>
        </w:numPr>
      </w:pPr>
      <w:r w:rsidRPr="005C7837">
        <w:rPr>
          <w:b/>
          <w:bCs/>
        </w:rPr>
        <w:t>Basic Information Page:</w:t>
      </w:r>
      <w:r w:rsidRPr="005C7837">
        <w:t xml:space="preserve"> Captures foundational personal details (e.g., Full Name, Short Description, Job Title, Bio Title).</w:t>
      </w:r>
    </w:p>
    <w:p w14:paraId="3779FD04" w14:textId="77427C9E" w:rsidR="1EB0C5FF" w:rsidRPr="005C7837" w:rsidRDefault="1EB0C5FF" w:rsidP="401D9B61">
      <w:pPr>
        <w:pStyle w:val="ListParagraph"/>
        <w:numPr>
          <w:ilvl w:val="1"/>
          <w:numId w:val="25"/>
        </w:numPr>
      </w:pPr>
      <w:r w:rsidRPr="005C7837">
        <w:rPr>
          <w:b/>
          <w:bCs/>
        </w:rPr>
        <w:lastRenderedPageBreak/>
        <w:t>Contact Page:</w:t>
      </w:r>
      <w:r w:rsidRPr="005C7837">
        <w:t xml:space="preserve"> Gathers essential contact information (e.g., Email, Phone, Location, Social Links).</w:t>
      </w:r>
    </w:p>
    <w:p w14:paraId="155B9E98" w14:textId="0A63D4D4" w:rsidR="1EB0C5FF" w:rsidRPr="005C7837" w:rsidRDefault="1EB0C5FF" w:rsidP="401D9B61">
      <w:pPr>
        <w:pStyle w:val="ListParagraph"/>
        <w:numPr>
          <w:ilvl w:val="1"/>
          <w:numId w:val="25"/>
        </w:numPr>
      </w:pPr>
      <w:r w:rsidRPr="005C7837">
        <w:rPr>
          <w:b/>
          <w:bCs/>
        </w:rPr>
        <w:t>Content Page:</w:t>
      </w:r>
      <w:r w:rsidRPr="005C7837">
        <w:t xml:space="preserve"> Allows users to detail their academic achievements (Education), professional history (Work Experience), and showcased work (Projects).</w:t>
      </w:r>
    </w:p>
    <w:p w14:paraId="58B3FEC8" w14:textId="5902019C" w:rsidR="1EB0C5FF" w:rsidRPr="005C7837" w:rsidRDefault="1EB0C5FF" w:rsidP="401D9B61">
      <w:pPr>
        <w:pStyle w:val="ListParagraph"/>
        <w:numPr>
          <w:ilvl w:val="1"/>
          <w:numId w:val="25"/>
        </w:numPr>
        <w:rPr>
          <w:lang w:val="en-US"/>
        </w:rPr>
      </w:pPr>
      <w:r w:rsidRPr="005C7837">
        <w:rPr>
          <w:b/>
          <w:bCs/>
          <w:lang w:val="en-US"/>
        </w:rPr>
        <w:t>Image Page:</w:t>
      </w:r>
      <w:r w:rsidRPr="005C7837">
        <w:rPr>
          <w:lang w:val="en-US"/>
        </w:rPr>
        <w:t xml:space="preserve"> Facilitates the upload of visual assets, including </w:t>
      </w:r>
      <w:r w:rsidR="34233D9A" w:rsidRPr="005C7837">
        <w:rPr>
          <w:lang w:val="en-US"/>
        </w:rPr>
        <w:t>Profile</w:t>
      </w:r>
      <w:r w:rsidRPr="005C7837">
        <w:rPr>
          <w:lang w:val="en-US"/>
        </w:rPr>
        <w:t xml:space="preserve"> Photo and relevant Project Images.</w:t>
      </w:r>
    </w:p>
    <w:p w14:paraId="16C7C66C" w14:textId="21F19A2C" w:rsidR="1EB0C5FF" w:rsidRPr="005C7837" w:rsidRDefault="1EB0C5FF" w:rsidP="401D9B61">
      <w:pPr>
        <w:pStyle w:val="ListParagraph"/>
        <w:numPr>
          <w:ilvl w:val="1"/>
          <w:numId w:val="25"/>
        </w:numPr>
      </w:pPr>
      <w:r w:rsidRPr="005C7837">
        <w:rPr>
          <w:b/>
          <w:bCs/>
        </w:rPr>
        <w:t>Theme Page:</w:t>
      </w:r>
      <w:r w:rsidRPr="005C7837">
        <w:t xml:space="preserve"> Enables users to browse, preview, and select from predefined portfolio themes (Creative, Minimal, Modern) to personalize their portfolio's aesthetic.</w:t>
      </w:r>
    </w:p>
    <w:p w14:paraId="5B2B78FB" w14:textId="044DDB24" w:rsidR="1EB0C5FF" w:rsidRPr="005C7837" w:rsidRDefault="1EB0C5FF" w:rsidP="401D9B61">
      <w:pPr>
        <w:pStyle w:val="ListParagraph"/>
        <w:numPr>
          <w:ilvl w:val="0"/>
          <w:numId w:val="25"/>
        </w:numPr>
        <w:rPr>
          <w:lang w:val="en-US"/>
        </w:rPr>
      </w:pPr>
      <w:r w:rsidRPr="005C7837">
        <w:rPr>
          <w:b/>
          <w:bCs/>
          <w:lang w:val="en-US"/>
        </w:rPr>
        <w:t>Portfolio Page :</w:t>
      </w:r>
      <w:r w:rsidRPr="005C7837">
        <w:rPr>
          <w:lang w:val="en-US"/>
        </w:rPr>
        <w:t xml:space="preserve"> This is the final output and management hub for created portfolios: </w:t>
      </w:r>
    </w:p>
    <w:p w14:paraId="12DC9C46" w14:textId="33979962" w:rsidR="1EB0C5FF" w:rsidRPr="005C7837" w:rsidRDefault="1EB0C5FF" w:rsidP="401D9B61">
      <w:pPr>
        <w:pStyle w:val="ListParagraph"/>
        <w:numPr>
          <w:ilvl w:val="1"/>
          <w:numId w:val="25"/>
        </w:numPr>
        <w:rPr>
          <w:lang w:val="en-US"/>
        </w:rPr>
      </w:pPr>
      <w:r w:rsidRPr="005C7837">
        <w:rPr>
          <w:lang w:val="en-US"/>
        </w:rPr>
        <w:t>Displays the fully rendered portfolio with all entered details and the selected theme.</w:t>
      </w:r>
    </w:p>
    <w:p w14:paraId="2A854140" w14:textId="6A353CC9" w:rsidR="1EB0C5FF" w:rsidRPr="005C7837" w:rsidRDefault="1EB0C5FF" w:rsidP="401D9B61">
      <w:pPr>
        <w:pStyle w:val="ListParagraph"/>
        <w:numPr>
          <w:ilvl w:val="1"/>
          <w:numId w:val="25"/>
        </w:numPr>
        <w:rPr>
          <w:lang w:val="en-US"/>
        </w:rPr>
      </w:pPr>
      <w:r w:rsidRPr="005C7837">
        <w:rPr>
          <w:lang w:val="en-US"/>
        </w:rPr>
        <w:t>Includes functionalities such as "Edit" (to revisit and modify portfolio content), "Copy Link" (to generate and copy a shareable URL), and "Share" (to disseminate the portfolio via various channels).</w:t>
      </w:r>
    </w:p>
    <w:p w14:paraId="5A8AFD9D" w14:textId="3B14791B" w:rsidR="1EB0C5FF" w:rsidRPr="005C7837" w:rsidRDefault="1EB0C5FF" w:rsidP="401D9B61">
      <w:pPr>
        <w:spacing w:before="240" w:after="240"/>
      </w:pPr>
      <w:r w:rsidRPr="005C7837">
        <w:rPr>
          <w:lang w:val="en-US"/>
        </w:rPr>
        <w:t>The application is meticulously designed to be highly responsive, ensuring optimal accessibility and usability across a diverse range of devices (desktops, tablets, and mobile phones), with a strong emphasis on intuitive navigation, data integrity, and visual appeal.</w:t>
      </w:r>
    </w:p>
    <w:p w14:paraId="72D62B05" w14:textId="77777777" w:rsidR="00042CF9" w:rsidRPr="005C7837" w:rsidRDefault="00042CF9" w:rsidP="00042CF9">
      <w:pPr>
        <w:pStyle w:val="Heading1"/>
        <w:keepNext w:val="0"/>
        <w:keepLines w:val="0"/>
        <w:spacing w:before="0" w:after="0"/>
        <w:rPr>
          <w:rFonts w:eastAsia="Arial"/>
          <w:b/>
          <w:bCs/>
          <w:color w:val="auto"/>
          <w:sz w:val="16"/>
          <w:szCs w:val="16"/>
        </w:rPr>
      </w:pPr>
      <w:bookmarkStart w:id="3" w:name="_qh33wbfm4w4m"/>
      <w:bookmarkEnd w:id="3"/>
    </w:p>
    <w:p w14:paraId="21C34A6B" w14:textId="03E49288" w:rsidR="009B46FB" w:rsidRPr="005C7837" w:rsidRDefault="7AE5694E" w:rsidP="001849F4">
      <w:pPr>
        <w:pStyle w:val="Heading1"/>
        <w:keepNext w:val="0"/>
        <w:keepLines w:val="0"/>
        <w:spacing w:before="0"/>
        <w:rPr>
          <w:rFonts w:eastAsia="Arial"/>
          <w:b/>
          <w:color w:val="auto"/>
          <w:sz w:val="46"/>
          <w:szCs w:val="46"/>
        </w:rPr>
      </w:pPr>
      <w:r w:rsidRPr="005C7837">
        <w:rPr>
          <w:rFonts w:eastAsia="Arial"/>
          <w:b/>
          <w:bCs/>
          <w:color w:val="auto"/>
        </w:rPr>
        <w:t>3.</w:t>
      </w:r>
      <w:r w:rsidRPr="005C7837">
        <w:rPr>
          <w:rFonts w:eastAsia="Arial"/>
          <w:color w:val="auto"/>
          <w:sz w:val="14"/>
          <w:szCs w:val="14"/>
        </w:rPr>
        <w:t xml:space="preserve">   </w:t>
      </w:r>
      <w:r w:rsidRPr="005C7837">
        <w:rPr>
          <w:rFonts w:eastAsia="Arial"/>
          <w:b/>
          <w:bCs/>
          <w:color w:val="auto"/>
          <w:sz w:val="46"/>
          <w:szCs w:val="46"/>
        </w:rPr>
        <w:t>Testing Objectives</w:t>
      </w:r>
    </w:p>
    <w:p w14:paraId="56717977" w14:textId="17A81A4E" w:rsidR="009B46FB" w:rsidRPr="005C7837" w:rsidRDefault="0EE3F8C2" w:rsidP="401D9B61">
      <w:pPr>
        <w:spacing w:before="240" w:after="240"/>
      </w:pPr>
      <w:r w:rsidRPr="005C7837">
        <w:rPr>
          <w:lang w:val="en-US"/>
        </w:rPr>
        <w:t>The primary objectives for the testing of the Portfolio Creation and Portfolio Page modules within the PortfolioPro application are meticulously defined to ensure a high standard of quality and user satisfaction. These objectives include:</w:t>
      </w:r>
    </w:p>
    <w:p w14:paraId="43835CF0" w14:textId="02AECF54" w:rsidR="009B46FB" w:rsidRPr="005C7837" w:rsidRDefault="0EE3F8C2" w:rsidP="401D9B61">
      <w:pPr>
        <w:pStyle w:val="ListParagraph"/>
        <w:numPr>
          <w:ilvl w:val="0"/>
          <w:numId w:val="31"/>
        </w:numPr>
        <w:rPr>
          <w:lang w:val="en-US"/>
        </w:rPr>
      </w:pPr>
      <w:r w:rsidRPr="005C7837">
        <w:rPr>
          <w:b/>
          <w:bCs/>
          <w:lang w:val="en-US"/>
        </w:rPr>
        <w:t>Functional Compliance:</w:t>
      </w:r>
      <w:r w:rsidRPr="005C7837">
        <w:rPr>
          <w:lang w:val="en-US"/>
        </w:rPr>
        <w:t xml:space="preserve"> To comprehensively ensure that all features and business rules related to creating, editing, and viewing portfolios</w:t>
      </w:r>
      <w:r w:rsidR="45896430" w:rsidRPr="005C7837">
        <w:rPr>
          <w:lang w:val="en-US"/>
        </w:rPr>
        <w:t xml:space="preserve"> </w:t>
      </w:r>
      <w:r w:rsidRPr="005C7837">
        <w:rPr>
          <w:lang w:val="en-US"/>
        </w:rPr>
        <w:t>are implemented correctly and function precisely according to specified requirements. This encompasses validating the successful saving and retrieval of all user-entered data.</w:t>
      </w:r>
    </w:p>
    <w:p w14:paraId="48463F7E" w14:textId="477D28C9" w:rsidR="009B46FB" w:rsidRPr="005C7837" w:rsidRDefault="0EE3F8C2" w:rsidP="401D9B61">
      <w:pPr>
        <w:pStyle w:val="ListParagraph"/>
        <w:numPr>
          <w:ilvl w:val="0"/>
          <w:numId w:val="31"/>
        </w:numPr>
        <w:rPr>
          <w:lang w:val="en-US"/>
        </w:rPr>
      </w:pPr>
      <w:r w:rsidRPr="005C7837">
        <w:rPr>
          <w:b/>
          <w:bCs/>
          <w:lang w:val="en-US"/>
        </w:rPr>
        <w:t>User Interface (UI) Integrity:</w:t>
      </w:r>
      <w:r w:rsidRPr="005C7837">
        <w:rPr>
          <w:lang w:val="en-US"/>
        </w:rPr>
        <w:t xml:space="preserve"> To confirm that the user interface is visually consistent, intuitive, and responsive across all portfolio creation steps and the final Portfolio Page. This involves verifying the presence, accurate rendering, and interactive functionality of all buttons, input fields, images, and theme-specific elements.</w:t>
      </w:r>
    </w:p>
    <w:p w14:paraId="14CEF329" w14:textId="5EFB082D" w:rsidR="009B46FB" w:rsidRPr="005C7837" w:rsidRDefault="0EE3F8C2" w:rsidP="401D9B61">
      <w:pPr>
        <w:pStyle w:val="ListParagraph"/>
        <w:numPr>
          <w:ilvl w:val="0"/>
          <w:numId w:val="31"/>
        </w:numPr>
        <w:rPr>
          <w:lang w:val="en-US"/>
        </w:rPr>
      </w:pPr>
      <w:r w:rsidRPr="005C7837">
        <w:rPr>
          <w:b/>
          <w:bCs/>
          <w:lang w:val="en-US"/>
        </w:rPr>
        <w:t>Input Data Validation :</w:t>
      </w:r>
      <w:r w:rsidRPr="005C7837">
        <w:rPr>
          <w:lang w:val="en-US"/>
        </w:rPr>
        <w:t xml:space="preserve"> To rigorously validate all input fields within the portfolio creation wizard (e.g., Basic Information, Contact, Content) for proper data type acceptance, format adherence (e.g., email format), and accurate error handling for invalid entries.</w:t>
      </w:r>
    </w:p>
    <w:p w14:paraId="747C5821" w14:textId="20A9A290" w:rsidR="009B46FB" w:rsidRPr="005C7837" w:rsidRDefault="0EE3F8C2" w:rsidP="401D9B61">
      <w:pPr>
        <w:pStyle w:val="ListParagraph"/>
        <w:numPr>
          <w:ilvl w:val="0"/>
          <w:numId w:val="31"/>
        </w:numPr>
        <w:rPr>
          <w:lang w:val="en-US"/>
        </w:rPr>
      </w:pPr>
      <w:r w:rsidRPr="005C7837">
        <w:rPr>
          <w:b/>
          <w:bCs/>
          <w:lang w:val="en-US"/>
        </w:rPr>
        <w:t>Input Size Limit Enforcement:</w:t>
      </w:r>
      <w:r w:rsidRPr="005C7837">
        <w:rPr>
          <w:lang w:val="en-US"/>
        </w:rPr>
        <w:t xml:space="preserve"> To verify that all defined character limits for text fields (e.g., Short Description, Project Name) and file size/type restrictions for image uploads (Profile Photo, Project Images) are correctly enforced, preventing data truncation or system errors.</w:t>
      </w:r>
    </w:p>
    <w:p w14:paraId="462A8304" w14:textId="6D4F204D" w:rsidR="009B46FB" w:rsidRPr="005C7837" w:rsidRDefault="0EE3F8C2" w:rsidP="401D9B61">
      <w:pPr>
        <w:pStyle w:val="ListParagraph"/>
        <w:numPr>
          <w:ilvl w:val="0"/>
          <w:numId w:val="31"/>
        </w:numPr>
        <w:rPr>
          <w:lang w:val="en-US"/>
        </w:rPr>
      </w:pPr>
      <w:r w:rsidRPr="005C7837">
        <w:rPr>
          <w:b/>
          <w:bCs/>
          <w:lang w:val="en-US"/>
        </w:rPr>
        <w:t>Data Auto-Population Accuracy:</w:t>
      </w:r>
      <w:r w:rsidRPr="005C7837">
        <w:rPr>
          <w:lang w:val="en-US"/>
        </w:rPr>
        <w:t xml:space="preserve"> To confirm that any specified auto-population of user data (e.g., Full Name, Email) into subsequent fields or the final portfolio display functions correctly and accurately.</w:t>
      </w:r>
    </w:p>
    <w:p w14:paraId="7F60FD92" w14:textId="69D4E516" w:rsidR="009B46FB" w:rsidRPr="005C7837" w:rsidRDefault="0EE3F8C2" w:rsidP="401D9B61">
      <w:pPr>
        <w:pStyle w:val="ListParagraph"/>
        <w:numPr>
          <w:ilvl w:val="0"/>
          <w:numId w:val="31"/>
        </w:numPr>
        <w:rPr>
          <w:lang w:val="en-US"/>
        </w:rPr>
      </w:pPr>
      <w:r w:rsidRPr="005C7837">
        <w:rPr>
          <w:b/>
          <w:bCs/>
          <w:lang w:val="en-US"/>
        </w:rPr>
        <w:t xml:space="preserve">Navigation Flow </w:t>
      </w:r>
      <w:r w:rsidR="43F9145C" w:rsidRPr="005C7837">
        <w:rPr>
          <w:b/>
          <w:bCs/>
          <w:lang w:val="en-US"/>
        </w:rPr>
        <w:t>Validation:</w:t>
      </w:r>
      <w:r w:rsidRPr="005C7837">
        <w:rPr>
          <w:lang w:val="en-US"/>
        </w:rPr>
        <w:t xml:space="preserve"> To ensure seamless and logical navigation between consecutive and previous steps within the portfolio creation process, as well as </w:t>
      </w:r>
      <w:r w:rsidRPr="005C7837">
        <w:rPr>
          <w:lang w:val="en-US"/>
        </w:rPr>
        <w:lastRenderedPageBreak/>
        <w:t>smooth transitions to and from the Portfolio Page, without any data loss or redirection issues.</w:t>
      </w:r>
    </w:p>
    <w:p w14:paraId="798DD358" w14:textId="77E0AC92" w:rsidR="009B46FB" w:rsidRPr="005C7837" w:rsidRDefault="0EE3F8C2" w:rsidP="401D9B61">
      <w:pPr>
        <w:pStyle w:val="ListParagraph"/>
        <w:numPr>
          <w:ilvl w:val="0"/>
          <w:numId w:val="31"/>
        </w:numPr>
        <w:rPr>
          <w:lang w:val="en-US"/>
        </w:rPr>
      </w:pPr>
      <w:r w:rsidRPr="005C7837">
        <w:rPr>
          <w:b/>
          <w:bCs/>
          <w:lang w:val="en-US"/>
        </w:rPr>
        <w:t>Theme Selection and Application Fidelity:</w:t>
      </w:r>
      <w:r w:rsidRPr="005C7837">
        <w:rPr>
          <w:lang w:val="en-US"/>
        </w:rPr>
        <w:t xml:space="preserve"> To verify that users can successfully select, preview, and apply the "Creative," "Minimal," and "Modern" themes, and that the chosen theme is accurately reflected and rendered on the final Portfolio Page.</w:t>
      </w:r>
    </w:p>
    <w:p w14:paraId="04DFDC85" w14:textId="18ECCCD8" w:rsidR="009B46FB" w:rsidRPr="005C7837" w:rsidRDefault="0EE3F8C2" w:rsidP="401D9B61">
      <w:pPr>
        <w:pStyle w:val="ListParagraph"/>
        <w:numPr>
          <w:ilvl w:val="0"/>
          <w:numId w:val="31"/>
        </w:numPr>
        <w:rPr>
          <w:lang w:val="en-US"/>
        </w:rPr>
      </w:pPr>
      <w:r w:rsidRPr="005C7837">
        <w:rPr>
          <w:b/>
          <w:bCs/>
          <w:lang w:val="en-US"/>
        </w:rPr>
        <w:t>Key Action Button Functionality:</w:t>
      </w:r>
      <w:r w:rsidRPr="005C7837">
        <w:rPr>
          <w:lang w:val="en-US"/>
        </w:rPr>
        <w:t xml:space="preserve"> To validate the precise functionality of all critical action buttons, including "Create Portfolio," "Edit," "Copy Link," and "Share," ensuring they perform their intended actions correctly and reliably.</w:t>
      </w:r>
    </w:p>
    <w:p w14:paraId="318BDCEC" w14:textId="0CA1BB44" w:rsidR="009B46FB" w:rsidRPr="005C7837" w:rsidRDefault="0EE3F8C2" w:rsidP="401D9B61">
      <w:pPr>
        <w:pStyle w:val="ListParagraph"/>
        <w:numPr>
          <w:ilvl w:val="0"/>
          <w:numId w:val="31"/>
        </w:numPr>
        <w:rPr>
          <w:lang w:val="en-US"/>
        </w:rPr>
      </w:pPr>
      <w:r w:rsidRPr="005C7837">
        <w:rPr>
          <w:b/>
          <w:bCs/>
          <w:lang w:val="en-US"/>
        </w:rPr>
        <w:t>Minimal Portfolio Creation Capability:</w:t>
      </w:r>
      <w:r w:rsidRPr="005C7837">
        <w:rPr>
          <w:lang w:val="en-US"/>
        </w:rPr>
        <w:t xml:space="preserve"> To confirm that the application allows for the successful creation and display of a portfolio using only the mandatory required fields, demonstrating system robustness for basic use cases.</w:t>
      </w:r>
    </w:p>
    <w:p w14:paraId="2D17A118" w14:textId="3AA6AE53" w:rsidR="009B46FB" w:rsidRPr="005C7837" w:rsidRDefault="0EE3F8C2" w:rsidP="401D9B61">
      <w:pPr>
        <w:pStyle w:val="ListParagraph"/>
        <w:numPr>
          <w:ilvl w:val="0"/>
          <w:numId w:val="31"/>
        </w:numPr>
        <w:rPr>
          <w:lang w:val="en-US"/>
        </w:rPr>
      </w:pPr>
      <w:r w:rsidRPr="005C7837">
        <w:rPr>
          <w:b/>
          <w:bCs/>
          <w:lang w:val="en-US"/>
        </w:rPr>
        <w:t>Content Display Accuracy</w:t>
      </w:r>
      <w:r w:rsidR="3792631D" w:rsidRPr="005C7837">
        <w:rPr>
          <w:b/>
          <w:bCs/>
          <w:lang w:val="en-US"/>
        </w:rPr>
        <w:t>:</w:t>
      </w:r>
      <w:r w:rsidRPr="005C7837">
        <w:rPr>
          <w:lang w:val="en-US"/>
        </w:rPr>
        <w:t xml:space="preserve"> To verify that all sections of the portfolio (Basic Information, Contact, Content, Image) that a user has filled are correctly displayed and visible on the final Portfolio Page, including any added social media links.</w:t>
      </w:r>
    </w:p>
    <w:p w14:paraId="094B641C" w14:textId="3E3AF8E7" w:rsidR="009B46FB" w:rsidRPr="005C7837" w:rsidRDefault="0EE3F8C2" w:rsidP="401D9B61">
      <w:pPr>
        <w:pStyle w:val="ListParagraph"/>
        <w:numPr>
          <w:ilvl w:val="0"/>
          <w:numId w:val="31"/>
        </w:numPr>
        <w:rPr>
          <w:lang w:val="en-US"/>
        </w:rPr>
      </w:pPr>
      <w:r w:rsidRPr="005C7837">
        <w:rPr>
          <w:b/>
          <w:bCs/>
          <w:lang w:val="en-US"/>
        </w:rPr>
        <w:t>Defect Identification and Management:</w:t>
      </w:r>
      <w:r w:rsidRPr="005C7837">
        <w:rPr>
          <w:lang w:val="en-US"/>
        </w:rPr>
        <w:t xml:space="preserve"> To systematically identify, document, categorize (severity and priority), track, and manage all software defects discovered within the in-scope modules, ensuring their timely resolution and retesting until closure.</w:t>
      </w:r>
    </w:p>
    <w:p w14:paraId="6E9A768B" w14:textId="5EEDF3D6" w:rsidR="009B46FB" w:rsidRPr="005C7837" w:rsidRDefault="0EE3F8C2" w:rsidP="401D9B61">
      <w:pPr>
        <w:pStyle w:val="ListParagraph"/>
        <w:numPr>
          <w:ilvl w:val="0"/>
          <w:numId w:val="31"/>
        </w:numPr>
        <w:rPr>
          <w:lang w:val="en-US"/>
        </w:rPr>
      </w:pPr>
      <w:r w:rsidRPr="005C7837">
        <w:rPr>
          <w:b/>
          <w:bCs/>
          <w:lang w:val="en-US"/>
        </w:rPr>
        <w:t>Support for Development:</w:t>
      </w:r>
      <w:r w:rsidRPr="005C7837">
        <w:rPr>
          <w:lang w:val="en-US"/>
        </w:rPr>
        <w:t xml:space="preserve"> To provide constructive and timely feedback to the development team, actively contributing to the overall improvement of the PortfolioPro application's quality and stability.</w:t>
      </w:r>
    </w:p>
    <w:p w14:paraId="40D8F731" w14:textId="77777777" w:rsidR="001849F4" w:rsidRPr="005C7837" w:rsidRDefault="001849F4" w:rsidP="001849F4">
      <w:pPr>
        <w:pStyle w:val="Heading1"/>
        <w:keepNext w:val="0"/>
        <w:keepLines w:val="0"/>
        <w:spacing w:before="0" w:after="0"/>
        <w:rPr>
          <w:rFonts w:eastAsia="Arial"/>
          <w:b/>
          <w:color w:val="auto"/>
          <w:sz w:val="16"/>
          <w:szCs w:val="16"/>
        </w:rPr>
      </w:pPr>
      <w:bookmarkStart w:id="4" w:name="_ggrzuh910x8x"/>
      <w:bookmarkEnd w:id="4"/>
    </w:p>
    <w:p w14:paraId="36C29B52" w14:textId="68708CDD" w:rsidR="009B46FB" w:rsidRPr="005C7837" w:rsidRDefault="009B46FB" w:rsidP="009B46FB">
      <w:pPr>
        <w:pStyle w:val="Heading1"/>
        <w:keepNext w:val="0"/>
        <w:keepLines w:val="0"/>
        <w:spacing w:before="480"/>
        <w:rPr>
          <w:rFonts w:eastAsia="Arial"/>
          <w:b/>
          <w:color w:val="auto"/>
          <w:sz w:val="46"/>
          <w:szCs w:val="46"/>
        </w:rPr>
      </w:pPr>
      <w:r w:rsidRPr="005C7837">
        <w:rPr>
          <w:rFonts w:eastAsia="Arial"/>
          <w:b/>
          <w:color w:val="auto"/>
          <w:sz w:val="46"/>
          <w:szCs w:val="46"/>
        </w:rPr>
        <w:t>4.</w:t>
      </w:r>
      <w:r w:rsidRPr="005C7837">
        <w:rPr>
          <w:rFonts w:eastAsia="Arial"/>
          <w:color w:val="auto"/>
          <w:sz w:val="14"/>
          <w:szCs w:val="14"/>
        </w:rPr>
        <w:t xml:space="preserve">   </w:t>
      </w:r>
      <w:r w:rsidRPr="005C7837">
        <w:rPr>
          <w:rFonts w:eastAsia="Arial"/>
          <w:b/>
          <w:color w:val="auto"/>
          <w:sz w:val="46"/>
          <w:szCs w:val="46"/>
        </w:rPr>
        <w:t>Testing Scope</w:t>
      </w:r>
    </w:p>
    <w:p w14:paraId="62CD771F" w14:textId="77777777" w:rsidR="009B46FB" w:rsidRPr="005C7837" w:rsidRDefault="7AE5694E" w:rsidP="009B46FB">
      <w:pPr>
        <w:spacing w:before="240" w:after="240"/>
        <w:rPr>
          <w:rFonts w:asciiTheme="majorHAnsi" w:hAnsiTheme="majorHAnsi"/>
          <w:b/>
          <w:bCs/>
          <w:sz w:val="34"/>
          <w:szCs w:val="34"/>
        </w:rPr>
      </w:pPr>
      <w:r w:rsidRPr="005C7837">
        <w:rPr>
          <w:rFonts w:asciiTheme="majorHAnsi" w:hAnsiTheme="majorHAnsi"/>
          <w:b/>
          <w:bCs/>
          <w:sz w:val="34"/>
          <w:szCs w:val="34"/>
        </w:rPr>
        <w:t>4.1   Scope of testing</w:t>
      </w:r>
    </w:p>
    <w:p w14:paraId="7168F324" w14:textId="5925127A" w:rsidR="1999D5BF" w:rsidRPr="005C7837" w:rsidRDefault="1999D5BF" w:rsidP="401D9B61">
      <w:pPr>
        <w:spacing w:before="240" w:after="240"/>
        <w:rPr>
          <w:lang w:val="en-US"/>
        </w:rPr>
      </w:pPr>
      <w:r w:rsidRPr="005C7837">
        <w:rPr>
          <w:lang w:val="en-US"/>
        </w:rPr>
        <w:t xml:space="preserve">The scope of testing for the PortfolioPro application in this phase is precisely defined to ensure comprehensive quality assurance for the </w:t>
      </w:r>
      <w:r w:rsidRPr="005C7837">
        <w:rPr>
          <w:b/>
          <w:bCs/>
          <w:lang w:val="en-US"/>
        </w:rPr>
        <w:t>Portfolio Creation</w:t>
      </w:r>
      <w:r w:rsidRPr="005C7837">
        <w:rPr>
          <w:lang w:val="en-US"/>
        </w:rPr>
        <w:t xml:space="preserve"> and </w:t>
      </w:r>
      <w:r w:rsidRPr="005C7837">
        <w:rPr>
          <w:b/>
          <w:bCs/>
          <w:lang w:val="en-US"/>
        </w:rPr>
        <w:t>Portfolio Page modules</w:t>
      </w:r>
      <w:r w:rsidRPr="005C7837">
        <w:rPr>
          <w:lang w:val="en-US"/>
        </w:rPr>
        <w:t>. This focused approach allows for a deep dive into the critical functionalities associated with a user's ability to create, customize, and manage their digital portfolio. The testing strategy encompasses various levels and types of tests, as outlined below, to ensure the application meets its specified functional and, where applicable, non-functional requirements within the in-scope areas. The grouping under supplemental functional and non-functional tests reflects the current project's needs and resource allocation.</w:t>
      </w:r>
    </w:p>
    <w:tbl>
      <w:tblPr>
        <w:tblW w:w="7890" w:type="dxa"/>
        <w:tblBorders>
          <w:insideH w:val="nil"/>
          <w:insideV w:val="nil"/>
        </w:tblBorders>
        <w:tblLayout w:type="fixed"/>
        <w:tblLook w:val="0600" w:firstRow="0" w:lastRow="0" w:firstColumn="0" w:lastColumn="0" w:noHBand="1" w:noVBand="1"/>
      </w:tblPr>
      <w:tblGrid>
        <w:gridCol w:w="3480"/>
        <w:gridCol w:w="2280"/>
        <w:gridCol w:w="2130"/>
      </w:tblGrid>
      <w:tr w:rsidR="005C7837" w:rsidRPr="005C7837" w14:paraId="66696855" w14:textId="77777777" w:rsidTr="401D9B61">
        <w:trPr>
          <w:trHeight w:val="300"/>
        </w:trPr>
        <w:tc>
          <w:tcPr>
            <w:tcW w:w="3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1A643BBA" w14:textId="77777777" w:rsidR="009B46FB" w:rsidRPr="005C7837" w:rsidRDefault="009B46FB">
            <w:pPr>
              <w:jc w:val="center"/>
              <w:rPr>
                <w:b/>
              </w:rPr>
            </w:pPr>
            <w:r w:rsidRPr="005C7837">
              <w:rPr>
                <w:b/>
              </w:rPr>
              <w:t>Test</w:t>
            </w:r>
          </w:p>
        </w:tc>
        <w:tc>
          <w:tcPr>
            <w:tcW w:w="2280"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12540CFD" w14:textId="77777777" w:rsidR="009B46FB" w:rsidRPr="005C7837" w:rsidRDefault="009B46FB">
            <w:pPr>
              <w:jc w:val="center"/>
              <w:rPr>
                <w:b/>
              </w:rPr>
            </w:pPr>
            <w:r w:rsidRPr="005C7837">
              <w:rPr>
                <w:b/>
              </w:rPr>
              <w:t>Primary Contact</w:t>
            </w:r>
          </w:p>
        </w:tc>
        <w:tc>
          <w:tcPr>
            <w:tcW w:w="2130"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3D830526" w14:textId="77777777" w:rsidR="009B46FB" w:rsidRPr="005C7837" w:rsidRDefault="009B46FB">
            <w:pPr>
              <w:jc w:val="center"/>
              <w:rPr>
                <w:b/>
              </w:rPr>
            </w:pPr>
            <w:r w:rsidRPr="005C7837">
              <w:rPr>
                <w:b/>
              </w:rPr>
              <w:t>Comments</w:t>
            </w:r>
          </w:p>
        </w:tc>
      </w:tr>
      <w:tr w:rsidR="005C7837" w:rsidRPr="005C7837" w14:paraId="09C571D8"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4D4636F" w14:textId="77777777" w:rsidR="009B46FB" w:rsidRPr="005C7837" w:rsidRDefault="009B46FB">
            <w:pPr>
              <w:spacing w:after="60"/>
              <w:rPr>
                <w:b/>
              </w:rPr>
            </w:pPr>
            <w:r w:rsidRPr="005C7837">
              <w:rPr>
                <w:b/>
              </w:rPr>
              <w:t>Required Functional Testing levels:</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12F7A25F" w14:textId="77777777" w:rsidR="009B46FB" w:rsidRPr="005C7837" w:rsidRDefault="009B46FB">
            <w:pPr>
              <w:spacing w:after="60"/>
            </w:pPr>
            <w:r w:rsidRPr="005C7837">
              <w:t xml:space="preserve"> </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11CD288" w14:textId="77777777" w:rsidR="009B46FB" w:rsidRPr="005C7837" w:rsidRDefault="009B46FB">
            <w:pPr>
              <w:spacing w:after="60"/>
            </w:pPr>
            <w:r w:rsidRPr="005C7837">
              <w:t xml:space="preserve"> </w:t>
            </w:r>
          </w:p>
        </w:tc>
      </w:tr>
      <w:tr w:rsidR="005C7837" w:rsidRPr="005C7837" w14:paraId="0DDE4B4E"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6AD150D" w14:textId="77777777" w:rsidR="009B46FB" w:rsidRPr="005C7837" w:rsidRDefault="009B46FB">
            <w:pPr>
              <w:spacing w:after="60"/>
            </w:pPr>
            <w:r w:rsidRPr="005C7837">
              <w:t>Unit</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690D8CA8" w14:textId="77777777" w:rsidR="009B46FB" w:rsidRPr="005C7837" w:rsidRDefault="009B46FB">
            <w:pPr>
              <w:spacing w:after="60"/>
            </w:pPr>
            <w:r w:rsidRPr="005C7837">
              <w:t>Development Team</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7D9E977" w14:textId="4D61749C" w:rsidR="009B46FB" w:rsidRPr="005C7837" w:rsidRDefault="4957D4E1" w:rsidP="401D9B61">
            <w:pPr>
              <w:spacing w:after="60"/>
              <w:rPr>
                <w:lang w:val="en-US"/>
              </w:rPr>
            </w:pPr>
            <w:r w:rsidRPr="005C7837">
              <w:rPr>
                <w:lang w:val="en-US"/>
              </w:rPr>
              <w:t>Each individual component and function will be tested in isolation during development to ensure correctness of code logic</w:t>
            </w:r>
          </w:p>
        </w:tc>
      </w:tr>
      <w:tr w:rsidR="005C7837" w:rsidRPr="005C7837" w14:paraId="1A67C139"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23FBB758" w14:textId="77777777" w:rsidR="009B46FB" w:rsidRPr="005C7837" w:rsidRDefault="009B46FB">
            <w:pPr>
              <w:spacing w:after="60"/>
            </w:pPr>
            <w:r w:rsidRPr="005C7837">
              <w:lastRenderedPageBreak/>
              <w:t>System/ Integration</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0AB573CD" w14:textId="77777777" w:rsidR="009B46FB" w:rsidRPr="005C7837" w:rsidRDefault="009B46FB">
            <w:pPr>
              <w:spacing w:after="60"/>
            </w:pPr>
            <w:r w:rsidRPr="005C7837">
              <w:t>QA Team</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6E28483A" w14:textId="17396FE3" w:rsidR="009B46FB" w:rsidRPr="005C7837" w:rsidRDefault="49A39CA7">
            <w:pPr>
              <w:spacing w:after="60"/>
            </w:pPr>
            <w:r w:rsidRPr="005C7837">
              <w:t>End-to-end testing of workflows within the portfolio creation wizard (e.g., navigation between Basic Info, Contact, Content, Image, Theme pages) and data flow to the Portfolio Page.</w:t>
            </w:r>
          </w:p>
        </w:tc>
      </w:tr>
      <w:tr w:rsidR="005C7837" w:rsidRPr="005C7837" w14:paraId="0A326DE2"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96C6DC5" w14:textId="77777777" w:rsidR="009B46FB" w:rsidRPr="005C7837" w:rsidRDefault="009B46FB">
            <w:pPr>
              <w:spacing w:after="60"/>
            </w:pPr>
            <w:r w:rsidRPr="005C7837">
              <w:t>User Acceptance</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6FBBCBAC" w14:textId="77777777" w:rsidR="009B46FB" w:rsidRPr="005C7837" w:rsidRDefault="009B46FB">
            <w:pPr>
              <w:spacing w:after="60"/>
            </w:pPr>
            <w:r w:rsidRPr="005C7837">
              <w:t>Business Analyst</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12816CAA" w14:textId="429850A6" w:rsidR="009B46FB" w:rsidRPr="005C7837" w:rsidRDefault="7D1E87DF">
            <w:pPr>
              <w:spacing w:after="60"/>
            </w:pPr>
            <w:r w:rsidRPr="005C7837">
              <w:t>Final validation by key stakeholders and product owners to ensure the Portfolio Creation and Portfolio Page functionalities align with business needs and user expectations.</w:t>
            </w:r>
          </w:p>
        </w:tc>
      </w:tr>
      <w:tr w:rsidR="005C7837" w:rsidRPr="005C7837" w14:paraId="3C4785B6"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BAE2C73" w14:textId="77777777" w:rsidR="009B46FB" w:rsidRPr="005C7837" w:rsidRDefault="009B46FB">
            <w:pPr>
              <w:spacing w:after="60"/>
            </w:pPr>
            <w:r w:rsidRPr="005C7837">
              <w:t>Production Verification</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73EC1E34" w14:textId="77777777" w:rsidR="009B46FB" w:rsidRPr="005C7837" w:rsidRDefault="009B46FB">
            <w:pPr>
              <w:spacing w:after="60"/>
            </w:pPr>
            <w:r w:rsidRPr="005C7837">
              <w:t>QA Lead</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44F9658" w14:textId="73437F17" w:rsidR="009B46FB" w:rsidRPr="005C7837" w:rsidRDefault="58B03955">
            <w:pPr>
              <w:spacing w:after="60"/>
            </w:pPr>
            <w:r w:rsidRPr="005C7837">
              <w:t>Quick checks performed after deployment to the production environment to confirm the stability and basic functionality of the Portfolio Creation and Portfolio Page.</w:t>
            </w:r>
          </w:p>
        </w:tc>
      </w:tr>
      <w:tr w:rsidR="005C7837" w:rsidRPr="005C7837" w14:paraId="2E26E95D"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EE1657F" w14:textId="77777777" w:rsidR="009B46FB" w:rsidRPr="005C7837" w:rsidRDefault="009B46FB">
            <w:pPr>
              <w:spacing w:after="60"/>
              <w:rPr>
                <w:b/>
              </w:rPr>
            </w:pPr>
            <w:r w:rsidRPr="005C7837">
              <w:rPr>
                <w:b/>
              </w:rPr>
              <w:t>Supplemental Functional Tests:</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7FF6C76" w14:textId="77777777" w:rsidR="009B46FB" w:rsidRPr="005C7837" w:rsidRDefault="009B46FB">
            <w:pPr>
              <w:spacing w:after="60"/>
            </w:pPr>
            <w:r w:rsidRPr="005C7837">
              <w:t xml:space="preserve"> </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2CF0D4F8" w14:textId="77777777" w:rsidR="009B46FB" w:rsidRPr="005C7837" w:rsidRDefault="009B46FB">
            <w:pPr>
              <w:spacing w:after="60"/>
            </w:pPr>
            <w:r w:rsidRPr="005C7837">
              <w:t xml:space="preserve"> </w:t>
            </w:r>
          </w:p>
        </w:tc>
      </w:tr>
      <w:tr w:rsidR="005C7837" w:rsidRPr="005C7837" w14:paraId="4F6BB345" w14:textId="77777777" w:rsidTr="401D9B61">
        <w:trPr>
          <w:trHeight w:val="300"/>
        </w:trPr>
        <w:tc>
          <w:tcPr>
            <w:tcW w:w="3480" w:type="dxa"/>
            <w:tcBorders>
              <w:top w:val="nil"/>
              <w:left w:val="single" w:sz="8" w:space="0" w:color="000000" w:themeColor="text1"/>
              <w:bottom w:val="nil"/>
              <w:right w:val="single" w:sz="8" w:space="0" w:color="000000" w:themeColor="text1"/>
            </w:tcBorders>
            <w:tcMar>
              <w:top w:w="0" w:type="dxa"/>
              <w:left w:w="100" w:type="dxa"/>
              <w:bottom w:w="0" w:type="dxa"/>
              <w:right w:w="100" w:type="dxa"/>
            </w:tcMar>
            <w:hideMark/>
          </w:tcPr>
          <w:p w14:paraId="25D36243" w14:textId="77777777" w:rsidR="009B46FB" w:rsidRPr="005C7837" w:rsidRDefault="009B46FB">
            <w:pPr>
              <w:spacing w:after="60"/>
            </w:pPr>
            <w:r w:rsidRPr="005C7837">
              <w:t>Security Testing</w:t>
            </w:r>
          </w:p>
        </w:tc>
        <w:tc>
          <w:tcPr>
            <w:tcW w:w="2280" w:type="dxa"/>
            <w:vMerge w:val="restart"/>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396D7723" w14:textId="77777777" w:rsidR="009B46FB" w:rsidRPr="005C7837" w:rsidRDefault="009B46FB">
            <w:pPr>
              <w:spacing w:after="60"/>
            </w:pPr>
            <w:r w:rsidRPr="005C7837">
              <w:t>QA Team</w:t>
            </w:r>
          </w:p>
        </w:tc>
        <w:tc>
          <w:tcPr>
            <w:tcW w:w="2130" w:type="dxa"/>
            <w:vMerge w:val="restart"/>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3780488A" w14:textId="77777777" w:rsidR="009B46FB" w:rsidRPr="005C7837" w:rsidRDefault="7AE5694E" w:rsidP="401D9B61">
            <w:pPr>
              <w:spacing w:after="60"/>
              <w:rPr>
                <w:lang w:val="en-US"/>
              </w:rPr>
            </w:pPr>
            <w:r w:rsidRPr="005C7837">
              <w:rPr>
                <w:lang w:val="en-US"/>
              </w:rPr>
              <w:t>Ensure user data is protected and access is properly controlled.</w:t>
            </w:r>
          </w:p>
        </w:tc>
      </w:tr>
      <w:tr w:rsidR="005C7837" w:rsidRPr="005C7837" w14:paraId="42540C17" w14:textId="77777777" w:rsidTr="401D9B61">
        <w:trPr>
          <w:trHeight w:val="300"/>
        </w:trPr>
        <w:tc>
          <w:tcPr>
            <w:tcW w:w="3480" w:type="dxa"/>
            <w:tcBorders>
              <w:top w:val="nil"/>
              <w:left w:val="single" w:sz="8" w:space="0" w:color="000000" w:themeColor="text1"/>
              <w:bottom w:val="nil"/>
              <w:right w:val="single" w:sz="8" w:space="0" w:color="000000" w:themeColor="text1"/>
            </w:tcBorders>
            <w:tcMar>
              <w:top w:w="0" w:type="dxa"/>
              <w:left w:w="100" w:type="dxa"/>
              <w:bottom w:w="0" w:type="dxa"/>
              <w:right w:w="100" w:type="dxa"/>
            </w:tcMar>
          </w:tcPr>
          <w:p w14:paraId="71C92F70" w14:textId="77777777" w:rsidR="009B46FB" w:rsidRPr="005C7837" w:rsidRDefault="009B46FB">
            <w:pPr>
              <w:spacing w:after="60"/>
              <w:ind w:firstLine="400"/>
            </w:pPr>
          </w:p>
        </w:tc>
        <w:tc>
          <w:tcPr>
            <w:tcW w:w="2280" w:type="dxa"/>
            <w:vMerge/>
            <w:vAlign w:val="center"/>
            <w:hideMark/>
          </w:tcPr>
          <w:p w14:paraId="4E2DBF91" w14:textId="77777777" w:rsidR="009B46FB" w:rsidRPr="005C7837" w:rsidRDefault="009B46FB"/>
        </w:tc>
        <w:tc>
          <w:tcPr>
            <w:tcW w:w="2130" w:type="dxa"/>
            <w:vMerge/>
            <w:vAlign w:val="center"/>
            <w:hideMark/>
          </w:tcPr>
          <w:p w14:paraId="4C1AFC76" w14:textId="77777777" w:rsidR="009B46FB" w:rsidRPr="005C7837" w:rsidRDefault="009B46FB"/>
        </w:tc>
      </w:tr>
      <w:tr w:rsidR="005C7837" w:rsidRPr="005C7837" w14:paraId="0A2D4A1D" w14:textId="77777777" w:rsidTr="401D9B61">
        <w:trPr>
          <w:trHeight w:val="519"/>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2D60A44D" w14:textId="77777777" w:rsidR="009B46FB" w:rsidRPr="005C7837" w:rsidRDefault="009B46FB">
            <w:pPr>
              <w:spacing w:after="60"/>
            </w:pPr>
          </w:p>
        </w:tc>
        <w:tc>
          <w:tcPr>
            <w:tcW w:w="2280" w:type="dxa"/>
            <w:vMerge/>
            <w:vAlign w:val="center"/>
            <w:hideMark/>
          </w:tcPr>
          <w:p w14:paraId="6F8BDE8F" w14:textId="77777777" w:rsidR="009B46FB" w:rsidRPr="005C7837" w:rsidRDefault="009B46FB"/>
        </w:tc>
        <w:tc>
          <w:tcPr>
            <w:tcW w:w="2130" w:type="dxa"/>
            <w:vMerge/>
            <w:vAlign w:val="center"/>
            <w:hideMark/>
          </w:tcPr>
          <w:p w14:paraId="63E603D1" w14:textId="77777777" w:rsidR="009B46FB" w:rsidRPr="005C7837" w:rsidRDefault="009B46FB"/>
        </w:tc>
      </w:tr>
      <w:tr w:rsidR="005C7837" w:rsidRPr="005C7837" w14:paraId="49371EE0" w14:textId="77777777" w:rsidTr="401D9B61">
        <w:trPr>
          <w:trHeight w:val="300"/>
        </w:trPr>
        <w:tc>
          <w:tcPr>
            <w:tcW w:w="3480" w:type="dxa"/>
            <w:tcBorders>
              <w:top w:val="nil"/>
              <w:left w:val="single" w:sz="8" w:space="0" w:color="000000" w:themeColor="text1"/>
              <w:bottom w:val="nil"/>
              <w:right w:val="single" w:sz="8" w:space="0" w:color="000000" w:themeColor="text1"/>
            </w:tcBorders>
            <w:tcMar>
              <w:top w:w="0" w:type="dxa"/>
              <w:left w:w="100" w:type="dxa"/>
              <w:bottom w:w="0" w:type="dxa"/>
              <w:right w:w="100" w:type="dxa"/>
            </w:tcMar>
            <w:hideMark/>
          </w:tcPr>
          <w:p w14:paraId="0680DE34" w14:textId="77777777" w:rsidR="009B46FB" w:rsidRPr="005C7837" w:rsidRDefault="009B46FB">
            <w:pPr>
              <w:spacing w:after="60"/>
            </w:pPr>
            <w:r w:rsidRPr="005C7837">
              <w:t>Usability Testing</w:t>
            </w:r>
          </w:p>
        </w:tc>
        <w:tc>
          <w:tcPr>
            <w:tcW w:w="2280" w:type="dxa"/>
            <w:vMerge w:val="restart"/>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18D9360D" w14:textId="77777777" w:rsidR="009B46FB" w:rsidRPr="005C7837" w:rsidRDefault="009B46FB">
            <w:pPr>
              <w:spacing w:after="60"/>
            </w:pPr>
            <w:r w:rsidRPr="005C7837">
              <w:t>QA Team</w:t>
            </w:r>
          </w:p>
        </w:tc>
        <w:tc>
          <w:tcPr>
            <w:tcW w:w="2130" w:type="dxa"/>
            <w:vMerge w:val="restart"/>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FFB5D4C" w14:textId="5E65716E" w:rsidR="009B46FB" w:rsidRPr="005C7837" w:rsidRDefault="7222D739">
            <w:pPr>
              <w:spacing w:after="60"/>
            </w:pPr>
            <w:r w:rsidRPr="005C7837">
              <w:t>Conducted to check if the Portfolio Creation flow and Portfolio Page are intuitive, easy to navigate, and provide a satisfactory user experience (within the scope of UI/UX).</w:t>
            </w:r>
          </w:p>
        </w:tc>
      </w:tr>
      <w:tr w:rsidR="005C7837" w:rsidRPr="005C7837" w14:paraId="4A8B1A07" w14:textId="77777777" w:rsidTr="401D9B61">
        <w:trPr>
          <w:trHeight w:val="300"/>
        </w:trPr>
        <w:tc>
          <w:tcPr>
            <w:tcW w:w="3480" w:type="dxa"/>
            <w:tcBorders>
              <w:top w:val="nil"/>
              <w:left w:val="single" w:sz="8" w:space="0" w:color="000000" w:themeColor="text1"/>
              <w:bottom w:val="nil"/>
              <w:right w:val="single" w:sz="8" w:space="0" w:color="000000" w:themeColor="text1"/>
            </w:tcBorders>
            <w:tcMar>
              <w:top w:w="0" w:type="dxa"/>
              <w:left w:w="100" w:type="dxa"/>
              <w:bottom w:w="0" w:type="dxa"/>
              <w:right w:w="100" w:type="dxa"/>
            </w:tcMar>
          </w:tcPr>
          <w:p w14:paraId="62A8514A" w14:textId="77777777" w:rsidR="009B46FB" w:rsidRPr="005C7837" w:rsidRDefault="009B46FB">
            <w:pPr>
              <w:spacing w:after="60"/>
              <w:ind w:firstLine="400"/>
            </w:pPr>
          </w:p>
        </w:tc>
        <w:tc>
          <w:tcPr>
            <w:tcW w:w="2280" w:type="dxa"/>
            <w:vMerge/>
            <w:vAlign w:val="center"/>
            <w:hideMark/>
          </w:tcPr>
          <w:p w14:paraId="6E435C85" w14:textId="77777777" w:rsidR="009B46FB" w:rsidRPr="005C7837" w:rsidRDefault="009B46FB"/>
        </w:tc>
        <w:tc>
          <w:tcPr>
            <w:tcW w:w="2130" w:type="dxa"/>
            <w:vMerge/>
            <w:vAlign w:val="center"/>
            <w:hideMark/>
          </w:tcPr>
          <w:p w14:paraId="294155F3" w14:textId="77777777" w:rsidR="009B46FB" w:rsidRPr="005C7837" w:rsidRDefault="009B46FB"/>
        </w:tc>
      </w:tr>
      <w:tr w:rsidR="005C7837" w:rsidRPr="005C7837" w14:paraId="25A02B95"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557254B6" w14:textId="77777777" w:rsidR="009B46FB" w:rsidRPr="005C7837" w:rsidRDefault="009B46FB">
            <w:pPr>
              <w:spacing w:after="60"/>
            </w:pPr>
          </w:p>
        </w:tc>
        <w:tc>
          <w:tcPr>
            <w:tcW w:w="2280" w:type="dxa"/>
            <w:vMerge/>
            <w:vAlign w:val="center"/>
            <w:hideMark/>
          </w:tcPr>
          <w:p w14:paraId="1E289F9D" w14:textId="77777777" w:rsidR="009B46FB" w:rsidRPr="005C7837" w:rsidRDefault="009B46FB"/>
        </w:tc>
        <w:tc>
          <w:tcPr>
            <w:tcW w:w="2130" w:type="dxa"/>
            <w:vMerge/>
            <w:vAlign w:val="center"/>
            <w:hideMark/>
          </w:tcPr>
          <w:p w14:paraId="1780072E" w14:textId="77777777" w:rsidR="009B46FB" w:rsidRPr="005C7837" w:rsidRDefault="009B46FB"/>
        </w:tc>
      </w:tr>
      <w:tr w:rsidR="005C7837" w:rsidRPr="005C7837" w14:paraId="2A979237"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0CB4ABA1" w14:textId="77777777" w:rsidR="009B46FB" w:rsidRPr="005C7837" w:rsidRDefault="009B46FB">
            <w:pPr>
              <w:spacing w:after="60"/>
            </w:pPr>
            <w:r w:rsidRPr="005C7837">
              <w:lastRenderedPageBreak/>
              <w:t>Data Verification and Application Conformity Testing</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0A28F152" w14:textId="77777777" w:rsidR="009B46FB" w:rsidRPr="005C7837" w:rsidRDefault="009B46FB">
            <w:pPr>
              <w:spacing w:after="60"/>
            </w:pPr>
            <w:r w:rsidRPr="005C7837">
              <w:t>QA Team</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FBE823F" w14:textId="1B8D04BB" w:rsidR="009B46FB" w:rsidRPr="005C7837" w:rsidRDefault="7AE5694E">
            <w:pPr>
              <w:spacing w:after="60"/>
            </w:pPr>
            <w:r w:rsidRPr="005C7837">
              <w:t xml:space="preserve"> </w:t>
            </w:r>
            <w:r w:rsidR="1A65D532" w:rsidRPr="005C7837">
              <w:t>Validates that data entered during portfolio creation is correctly displayed and stored on the Portfolio Page, ensuring accuracy and consistency.</w:t>
            </w:r>
          </w:p>
        </w:tc>
      </w:tr>
      <w:tr w:rsidR="005C7837" w:rsidRPr="005C7837" w14:paraId="69C5EEF7" w14:textId="77777777" w:rsidTr="401D9B61">
        <w:trPr>
          <w:trHeight w:val="300"/>
        </w:trPr>
        <w:tc>
          <w:tcPr>
            <w:tcW w:w="34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3D10DF7" w14:textId="77777777" w:rsidR="009B46FB" w:rsidRPr="005C7837" w:rsidRDefault="009B46FB">
            <w:pPr>
              <w:spacing w:after="60"/>
            </w:pPr>
            <w:r w:rsidRPr="005C7837">
              <w:t>Beta Testing</w:t>
            </w:r>
          </w:p>
        </w:tc>
        <w:tc>
          <w:tcPr>
            <w:tcW w:w="228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611893B" w14:textId="77777777" w:rsidR="009B46FB" w:rsidRPr="005C7837" w:rsidRDefault="009B46FB">
            <w:pPr>
              <w:spacing w:after="60"/>
            </w:pPr>
            <w:r w:rsidRPr="005C7837">
              <w:t>Product Team</w:t>
            </w:r>
          </w:p>
        </w:tc>
        <w:tc>
          <w:tcPr>
            <w:tcW w:w="213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79CA87BA" w14:textId="77777777" w:rsidR="009B46FB" w:rsidRPr="005C7837" w:rsidRDefault="009B46FB">
            <w:pPr>
              <w:spacing w:after="60"/>
            </w:pPr>
            <w:r w:rsidRPr="005C7837">
              <w:t>Testing by a small group of real users before full release.</w:t>
            </w:r>
          </w:p>
        </w:tc>
      </w:tr>
    </w:tbl>
    <w:p w14:paraId="4C72B566" w14:textId="77777777" w:rsidR="001849F4" w:rsidRPr="005C7837" w:rsidRDefault="001849F4" w:rsidP="009B46FB">
      <w:pPr>
        <w:pStyle w:val="Heading2"/>
        <w:keepNext w:val="0"/>
        <w:keepLines w:val="0"/>
        <w:ind w:left="360"/>
        <w:rPr>
          <w:rFonts w:eastAsia="Arial"/>
          <w:b/>
          <w:bCs/>
          <w:color w:val="auto"/>
          <w:sz w:val="16"/>
          <w:szCs w:val="16"/>
        </w:rPr>
      </w:pPr>
      <w:bookmarkStart w:id="5" w:name="_4hcw46wdo2gn"/>
      <w:bookmarkEnd w:id="5"/>
    </w:p>
    <w:p w14:paraId="089B27C8" w14:textId="1F66F932" w:rsidR="009B46FB" w:rsidRPr="005C7837" w:rsidRDefault="7AE5694E" w:rsidP="009B46FB">
      <w:pPr>
        <w:pStyle w:val="Heading2"/>
        <w:keepNext w:val="0"/>
        <w:keepLines w:val="0"/>
        <w:ind w:left="360"/>
        <w:rPr>
          <w:rFonts w:ascii="Arial" w:eastAsia="Arial" w:hAnsi="Arial" w:cs="Arial"/>
          <w:b/>
          <w:color w:val="auto"/>
          <w:sz w:val="34"/>
          <w:szCs w:val="34"/>
        </w:rPr>
      </w:pPr>
      <w:r w:rsidRPr="005C7837">
        <w:rPr>
          <w:rFonts w:eastAsia="Arial"/>
          <w:b/>
          <w:bCs/>
          <w:color w:val="auto"/>
          <w:sz w:val="34"/>
          <w:szCs w:val="34"/>
        </w:rPr>
        <w:t>4.2</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In Scope</w:t>
      </w:r>
    </w:p>
    <w:p w14:paraId="1D70AD73" w14:textId="2FC6DD43" w:rsidR="599E2C58" w:rsidRPr="005C7837" w:rsidRDefault="599E2C58" w:rsidP="401D9B61">
      <w:pPr>
        <w:spacing w:before="240" w:after="240"/>
      </w:pPr>
      <w:r w:rsidRPr="005C7837">
        <w:rPr>
          <w:lang w:val="en-US"/>
        </w:rPr>
        <w:t>This section outlines the overall scope of testing activities specifically for the PortfolioPro application's Portfolio Creation and Portfolio Page functionalities. It details the specific modules, types of testing, and other relevant items that will be covered during this dedicated QA process.</w:t>
      </w:r>
    </w:p>
    <w:p w14:paraId="342D36BE" w14:textId="44A4E6B5" w:rsidR="009B46FB" w:rsidRPr="005C7837" w:rsidRDefault="7AE5694E" w:rsidP="401D9B61">
      <w:pPr>
        <w:pStyle w:val="Heading3"/>
        <w:keepNext w:val="0"/>
        <w:keepLines w:val="0"/>
        <w:spacing w:before="280"/>
        <w:ind w:left="360"/>
        <w:rPr>
          <w:rFonts w:eastAsia="Arial"/>
          <w:b/>
          <w:bCs/>
          <w:color w:val="auto"/>
          <w:sz w:val="26"/>
          <w:szCs w:val="26"/>
        </w:rPr>
      </w:pPr>
      <w:bookmarkStart w:id="6" w:name="_vrux7xlb3fc9"/>
      <w:bookmarkEnd w:id="6"/>
      <w:r w:rsidRPr="005C7837">
        <w:rPr>
          <w:rFonts w:eastAsia="Arial"/>
          <w:b/>
          <w:bCs/>
          <w:color w:val="auto"/>
          <w:sz w:val="26"/>
          <w:szCs w:val="26"/>
          <w:lang w:val="en-US"/>
        </w:rPr>
        <w:t>4.2.1</w:t>
      </w:r>
      <w:r w:rsidRPr="005C7837">
        <w:rPr>
          <w:rFonts w:eastAsia="Arial"/>
          <w:color w:val="auto"/>
          <w:sz w:val="14"/>
          <w:szCs w:val="14"/>
          <w:lang w:val="en-US"/>
        </w:rPr>
        <w:t xml:space="preserve">   </w:t>
      </w:r>
      <w:r w:rsidRPr="005C7837">
        <w:rPr>
          <w:rFonts w:eastAsia="Arial"/>
          <w:b/>
          <w:bCs/>
          <w:color w:val="auto"/>
          <w:sz w:val="26"/>
          <w:szCs w:val="26"/>
          <w:lang w:val="en-US"/>
        </w:rPr>
        <w:t>Program/Application / Module</w:t>
      </w:r>
    </w:p>
    <w:p w14:paraId="20C7584C" w14:textId="312645FC" w:rsidR="46AAF008" w:rsidRPr="005C7837" w:rsidRDefault="46AAF008" w:rsidP="401D9B61">
      <w:pPr>
        <w:rPr>
          <w:lang w:val="en-US"/>
        </w:rPr>
      </w:pPr>
      <w:r w:rsidRPr="005C7837">
        <w:rPr>
          <w:b/>
          <w:bCs/>
          <w:lang w:val="en-US"/>
        </w:rPr>
        <w:t>Program:</w:t>
      </w:r>
      <w:r w:rsidRPr="005C7837">
        <w:rPr>
          <w:lang w:val="en-US"/>
        </w:rPr>
        <w:t xml:space="preserve"> PortfolioPro – A web-based application designed to facilitate the creation, management, and sharing of professional digital portfolios.</w:t>
      </w:r>
    </w:p>
    <w:p w14:paraId="4EE4A41C" w14:textId="1FAAC645" w:rsidR="401D9B61" w:rsidRPr="005C7837" w:rsidRDefault="401D9B61" w:rsidP="401D9B61">
      <w:pPr>
        <w:rPr>
          <w:lang w:val="en-US"/>
        </w:rPr>
      </w:pPr>
    </w:p>
    <w:p w14:paraId="45C827BF" w14:textId="0B1CECFD" w:rsidR="46AAF008" w:rsidRPr="005C7837" w:rsidRDefault="46AAF008" w:rsidP="401D9B61">
      <w:pPr>
        <w:pStyle w:val="ListParagraph"/>
        <w:ind w:left="0"/>
      </w:pPr>
      <w:r w:rsidRPr="005C7837">
        <w:rPr>
          <w:b/>
          <w:bCs/>
          <w:lang w:val="en-US"/>
        </w:rPr>
        <w:t>Application:</w:t>
      </w:r>
      <w:r w:rsidRPr="005C7837">
        <w:rPr>
          <w:lang w:val="en-US"/>
        </w:rPr>
        <w:t xml:space="preserve"> Web-based application accessible via desktop and mobile browsers (responsive design).</w:t>
      </w:r>
    </w:p>
    <w:p w14:paraId="2257BF0E" w14:textId="34D07E56" w:rsidR="46AAF008" w:rsidRPr="005C7837" w:rsidRDefault="46AAF008" w:rsidP="401D9B61">
      <w:pPr>
        <w:pStyle w:val="ListParagraph"/>
        <w:ind w:left="0"/>
        <w:rPr>
          <w:b/>
          <w:bCs/>
        </w:rPr>
      </w:pPr>
      <w:r w:rsidRPr="005C7837">
        <w:rPr>
          <w:b/>
          <w:bCs/>
        </w:rPr>
        <w:t>Modules in Scope:</w:t>
      </w:r>
    </w:p>
    <w:p w14:paraId="057930DD" w14:textId="2939A14E" w:rsidR="46AAF008" w:rsidRPr="005C7837" w:rsidRDefault="46AAF008" w:rsidP="401D9B61">
      <w:pPr>
        <w:pStyle w:val="ListParagraph"/>
        <w:numPr>
          <w:ilvl w:val="1"/>
          <w:numId w:val="32"/>
        </w:numPr>
        <w:rPr>
          <w:b/>
          <w:bCs/>
        </w:rPr>
      </w:pPr>
      <w:r w:rsidRPr="005C7837">
        <w:rPr>
          <w:b/>
          <w:bCs/>
          <w:lang w:val="en-US"/>
        </w:rPr>
        <w:t>Portfolio Creation:</w:t>
      </w:r>
    </w:p>
    <w:p w14:paraId="20574EC6" w14:textId="396FC9B9" w:rsidR="46AAF008" w:rsidRPr="005C7837" w:rsidRDefault="46AAF008" w:rsidP="401D9B61">
      <w:pPr>
        <w:pStyle w:val="ListParagraph"/>
        <w:numPr>
          <w:ilvl w:val="2"/>
          <w:numId w:val="32"/>
        </w:numPr>
      </w:pPr>
      <w:r w:rsidRPr="005C7837">
        <w:t>Basic Information Page</w:t>
      </w:r>
    </w:p>
    <w:p w14:paraId="0240CB34" w14:textId="273DAB34" w:rsidR="46AAF008" w:rsidRPr="005C7837" w:rsidRDefault="46AAF008" w:rsidP="401D9B61">
      <w:pPr>
        <w:pStyle w:val="ListParagraph"/>
        <w:numPr>
          <w:ilvl w:val="2"/>
          <w:numId w:val="32"/>
        </w:numPr>
        <w:rPr>
          <w:lang w:val="en-US"/>
        </w:rPr>
      </w:pPr>
      <w:r w:rsidRPr="005C7837">
        <w:rPr>
          <w:lang w:val="en-US"/>
        </w:rPr>
        <w:t xml:space="preserve">Contact Page </w:t>
      </w:r>
    </w:p>
    <w:p w14:paraId="4E251B51" w14:textId="55A1F19F" w:rsidR="46AAF008" w:rsidRPr="005C7837" w:rsidRDefault="46AAF008" w:rsidP="401D9B61">
      <w:pPr>
        <w:pStyle w:val="ListParagraph"/>
        <w:numPr>
          <w:ilvl w:val="2"/>
          <w:numId w:val="32"/>
        </w:numPr>
      </w:pPr>
      <w:r w:rsidRPr="005C7837">
        <w:t xml:space="preserve">Content Page </w:t>
      </w:r>
    </w:p>
    <w:p w14:paraId="2309F713" w14:textId="42BCA772" w:rsidR="46AAF008" w:rsidRPr="005C7837" w:rsidRDefault="46AAF008" w:rsidP="401D9B61">
      <w:pPr>
        <w:pStyle w:val="ListParagraph"/>
        <w:numPr>
          <w:ilvl w:val="2"/>
          <w:numId w:val="32"/>
        </w:numPr>
      </w:pPr>
      <w:r w:rsidRPr="005C7837">
        <w:t xml:space="preserve">Image Page </w:t>
      </w:r>
    </w:p>
    <w:p w14:paraId="490E7622" w14:textId="00E7D21B" w:rsidR="46AAF008" w:rsidRPr="005C7837" w:rsidRDefault="46AAF008" w:rsidP="401D9B61">
      <w:pPr>
        <w:pStyle w:val="ListParagraph"/>
        <w:numPr>
          <w:ilvl w:val="2"/>
          <w:numId w:val="32"/>
        </w:numPr>
      </w:pPr>
      <w:r w:rsidRPr="005C7837">
        <w:t xml:space="preserve">Theme Page </w:t>
      </w:r>
    </w:p>
    <w:p w14:paraId="158471CB" w14:textId="60C3F719" w:rsidR="46AAF008" w:rsidRPr="005C7837" w:rsidRDefault="46AAF008" w:rsidP="401D9B61">
      <w:pPr>
        <w:pStyle w:val="ListParagraph"/>
        <w:numPr>
          <w:ilvl w:val="1"/>
          <w:numId w:val="32"/>
        </w:numPr>
        <w:rPr>
          <w:lang w:val="en-US"/>
        </w:rPr>
      </w:pPr>
      <w:r w:rsidRPr="005C7837">
        <w:rPr>
          <w:b/>
          <w:bCs/>
          <w:lang w:val="en-US"/>
        </w:rPr>
        <w:t>Portfolio Page :</w:t>
      </w:r>
      <w:r w:rsidRPr="005C7837">
        <w:rPr>
          <w:lang w:val="en-US"/>
        </w:rPr>
        <w:t xml:space="preserve"> This includes the display of the created portfolio and its associated actions (Edit, Copy Link, Share).</w:t>
      </w:r>
    </w:p>
    <w:p w14:paraId="59372F7D" w14:textId="185CDBD9" w:rsidR="401D9B61" w:rsidRPr="005C7837" w:rsidRDefault="401D9B61" w:rsidP="401D9B61">
      <w:pPr>
        <w:ind w:left="1440"/>
      </w:pPr>
    </w:p>
    <w:p w14:paraId="6DEFFCF5" w14:textId="77777777" w:rsidR="009B46FB" w:rsidRPr="005C7837" w:rsidRDefault="7AE5694E" w:rsidP="009B46FB">
      <w:pPr>
        <w:pStyle w:val="Heading3"/>
        <w:keepNext w:val="0"/>
        <w:keepLines w:val="0"/>
        <w:spacing w:before="280"/>
        <w:ind w:left="360"/>
        <w:rPr>
          <w:rFonts w:eastAsia="Arial"/>
          <w:b/>
          <w:color w:val="auto"/>
          <w:sz w:val="26"/>
          <w:szCs w:val="26"/>
        </w:rPr>
      </w:pPr>
      <w:bookmarkStart w:id="7" w:name="_xetyj16pcmg5"/>
      <w:bookmarkEnd w:id="7"/>
      <w:r w:rsidRPr="005C7837">
        <w:rPr>
          <w:rFonts w:eastAsia="Arial"/>
          <w:b/>
          <w:bCs/>
          <w:color w:val="auto"/>
          <w:sz w:val="26"/>
          <w:szCs w:val="26"/>
        </w:rPr>
        <w:t>4.2.2</w:t>
      </w:r>
      <w:r w:rsidRPr="005C7837">
        <w:rPr>
          <w:rFonts w:eastAsia="Arial"/>
          <w:color w:val="auto"/>
          <w:sz w:val="14"/>
          <w:szCs w:val="14"/>
        </w:rPr>
        <w:t xml:space="preserve">     </w:t>
      </w:r>
      <w:r w:rsidRPr="005C7837">
        <w:rPr>
          <w:rFonts w:eastAsia="Arial"/>
          <w:b/>
          <w:bCs/>
          <w:color w:val="auto"/>
          <w:sz w:val="26"/>
          <w:szCs w:val="26"/>
        </w:rPr>
        <w:t>Type of Testing</w:t>
      </w:r>
    </w:p>
    <w:p w14:paraId="0D7DF046" w14:textId="0381A442" w:rsidR="22AA109A" w:rsidRPr="005C7837" w:rsidRDefault="22AA109A" w:rsidP="401D9B61">
      <w:pPr>
        <w:ind w:left="360"/>
      </w:pPr>
      <w:r w:rsidRPr="005C7837">
        <w:rPr>
          <w:lang w:val="en-US"/>
        </w:rPr>
        <w:t>The following types of testing will be conducted within the defined scope for PortfolioPro:</w:t>
      </w:r>
    </w:p>
    <w:p w14:paraId="2314F2D1" w14:textId="2276052C" w:rsidR="22AA109A" w:rsidRPr="005C7837" w:rsidRDefault="22AA109A" w:rsidP="401D9B61">
      <w:pPr>
        <w:pStyle w:val="ListParagraph"/>
        <w:numPr>
          <w:ilvl w:val="0"/>
          <w:numId w:val="34"/>
        </w:numPr>
        <w:rPr>
          <w:lang w:val="en-US"/>
        </w:rPr>
      </w:pPr>
      <w:r w:rsidRPr="005C7837">
        <w:rPr>
          <w:b/>
          <w:bCs/>
          <w:lang w:val="en-US"/>
        </w:rPr>
        <w:t>Functional Testing:</w:t>
      </w:r>
      <w:r w:rsidRPr="005C7837">
        <w:rPr>
          <w:lang w:val="en-US"/>
        </w:rPr>
        <w:t xml:space="preserve"> To validate all user flows, business logic, data input, and outputs within the Portfolio Creation wizard and the Portfolio Page. This includes positive, negative, and boundary testing of all fields and actions.</w:t>
      </w:r>
    </w:p>
    <w:p w14:paraId="3B4D4180" w14:textId="686EBE2C" w:rsidR="22AA109A" w:rsidRPr="005C7837" w:rsidRDefault="22AA109A" w:rsidP="401D9B61">
      <w:pPr>
        <w:pStyle w:val="ListParagraph"/>
        <w:numPr>
          <w:ilvl w:val="0"/>
          <w:numId w:val="34"/>
        </w:numPr>
        <w:rPr>
          <w:lang w:val="en-US"/>
        </w:rPr>
      </w:pPr>
      <w:r w:rsidRPr="005C7837">
        <w:rPr>
          <w:b/>
          <w:bCs/>
          <w:lang w:val="en-US"/>
        </w:rPr>
        <w:t>User Interface (UI) Testing:</w:t>
      </w:r>
      <w:r w:rsidRPr="005C7837">
        <w:rPr>
          <w:lang w:val="en-US"/>
        </w:rPr>
        <w:t xml:space="preserve"> To ensure the visual appearance, layout, and interactive elements of the Portfolio Creation pages and the Portfolio Page are rendered correctly, are consistent with design specifications, and respond as expected.</w:t>
      </w:r>
    </w:p>
    <w:p w14:paraId="5FC3390F" w14:textId="1620DE85" w:rsidR="22AA109A" w:rsidRPr="005C7837" w:rsidRDefault="22AA109A" w:rsidP="401D9B61">
      <w:pPr>
        <w:pStyle w:val="ListParagraph"/>
        <w:numPr>
          <w:ilvl w:val="0"/>
          <w:numId w:val="34"/>
        </w:numPr>
      </w:pPr>
      <w:r w:rsidRPr="005C7837">
        <w:rPr>
          <w:b/>
          <w:bCs/>
        </w:rPr>
        <w:t>System Integration Testing:</w:t>
      </w:r>
      <w:r w:rsidRPr="005C7837">
        <w:t xml:space="preserve"> To ensure seamless data flow and transitions between the various sub-modules within the Portfolio Creation process (e.g., Basic Info to Contact Page) and the successful redirection to the Portfolio Page upon creation.</w:t>
      </w:r>
    </w:p>
    <w:p w14:paraId="2B1D576B" w14:textId="720F229A" w:rsidR="22AA109A" w:rsidRPr="005C7837" w:rsidRDefault="22AA109A" w:rsidP="401D9B61">
      <w:pPr>
        <w:pStyle w:val="ListParagraph"/>
        <w:numPr>
          <w:ilvl w:val="0"/>
          <w:numId w:val="34"/>
        </w:numPr>
      </w:pPr>
      <w:r w:rsidRPr="005C7837">
        <w:rPr>
          <w:b/>
          <w:bCs/>
        </w:rPr>
        <w:lastRenderedPageBreak/>
        <w:t>User Acceptance Testing (UAT):</w:t>
      </w:r>
      <w:r w:rsidRPr="005C7837">
        <w:t xml:space="preserve"> Final validation by business stakeholders to confirm that the implemented Portfolio Creation and Portfolio Page features meet the defined business requirements and user needs.</w:t>
      </w:r>
    </w:p>
    <w:p w14:paraId="458C657C" w14:textId="6C29B947" w:rsidR="22AA109A" w:rsidRPr="005C7837" w:rsidRDefault="22AA109A" w:rsidP="401D9B61">
      <w:pPr>
        <w:pStyle w:val="ListParagraph"/>
        <w:numPr>
          <w:ilvl w:val="0"/>
          <w:numId w:val="34"/>
        </w:numPr>
      </w:pPr>
      <w:r w:rsidRPr="005C7837">
        <w:rPr>
          <w:b/>
          <w:bCs/>
        </w:rPr>
        <w:t>Data Validation and Conformity Testing:</w:t>
      </w:r>
      <w:r w:rsidRPr="005C7837">
        <w:t xml:space="preserve"> To verify the accuracy and consistency of data as it is entered, processed, stored, and displayed from the Portfolio Creation flow to the final Portfolio Page.</w:t>
      </w:r>
    </w:p>
    <w:p w14:paraId="3C21F2AF" w14:textId="51228CBC" w:rsidR="401D9B61" w:rsidRPr="005C7837" w:rsidRDefault="401D9B61" w:rsidP="401D9B61">
      <w:pPr>
        <w:ind w:left="720"/>
      </w:pPr>
    </w:p>
    <w:p w14:paraId="61B9C970" w14:textId="77777777" w:rsidR="009B46FB" w:rsidRPr="005C7837" w:rsidRDefault="7AE5694E" w:rsidP="009B46FB">
      <w:pPr>
        <w:pStyle w:val="Heading3"/>
        <w:keepNext w:val="0"/>
        <w:keepLines w:val="0"/>
        <w:spacing w:before="280"/>
        <w:ind w:left="360"/>
        <w:rPr>
          <w:rFonts w:eastAsia="Arial"/>
          <w:b/>
          <w:color w:val="auto"/>
          <w:sz w:val="26"/>
          <w:szCs w:val="26"/>
        </w:rPr>
      </w:pPr>
      <w:bookmarkStart w:id="8" w:name="_ishjuu28e998"/>
      <w:bookmarkEnd w:id="8"/>
      <w:r w:rsidRPr="005C7837">
        <w:rPr>
          <w:rFonts w:eastAsia="Arial"/>
          <w:b/>
          <w:bCs/>
          <w:color w:val="auto"/>
          <w:sz w:val="26"/>
          <w:szCs w:val="26"/>
        </w:rPr>
        <w:t>4.2.3</w:t>
      </w:r>
      <w:r w:rsidRPr="005C7837">
        <w:rPr>
          <w:rFonts w:eastAsia="Arial"/>
          <w:color w:val="auto"/>
          <w:sz w:val="14"/>
          <w:szCs w:val="14"/>
        </w:rPr>
        <w:t xml:space="preserve">   </w:t>
      </w:r>
      <w:r w:rsidRPr="005C7837">
        <w:rPr>
          <w:rFonts w:eastAsia="Arial"/>
          <w:b/>
          <w:bCs/>
          <w:color w:val="auto"/>
          <w:sz w:val="26"/>
          <w:szCs w:val="26"/>
        </w:rPr>
        <w:t>Other In-Scope Items</w:t>
      </w:r>
    </w:p>
    <w:p w14:paraId="676CB87C" w14:textId="2565061C" w:rsidR="50E40785" w:rsidRPr="005C7837" w:rsidRDefault="50E40785" w:rsidP="401D9B61">
      <w:pPr>
        <w:numPr>
          <w:ilvl w:val="0"/>
          <w:numId w:val="35"/>
        </w:numPr>
        <w:spacing w:after="240"/>
        <w:rPr>
          <w:lang w:val="en-US"/>
        </w:rPr>
      </w:pPr>
      <w:r w:rsidRPr="005C7837">
        <w:rPr>
          <w:b/>
          <w:bCs/>
          <w:lang w:val="en-US"/>
        </w:rPr>
        <w:t>Cross-browser compatibility (basic checks):</w:t>
      </w:r>
      <w:r w:rsidRPr="005C7837">
        <w:rPr>
          <w:lang w:val="en-US"/>
        </w:rPr>
        <w:t xml:space="preserve"> Ensuring core functionalities of Portfolio Creation and Portfolio Page work on major modern web browsers (e.g., Chrome, Edge).</w:t>
      </w:r>
    </w:p>
    <w:p w14:paraId="2E27877F" w14:textId="688D75A7" w:rsidR="50E40785" w:rsidRPr="005C7837" w:rsidRDefault="50E40785" w:rsidP="401D9B61">
      <w:pPr>
        <w:pStyle w:val="ListParagraph"/>
        <w:numPr>
          <w:ilvl w:val="0"/>
          <w:numId w:val="35"/>
        </w:numPr>
      </w:pPr>
      <w:r w:rsidRPr="005C7837">
        <w:rPr>
          <w:b/>
          <w:bCs/>
        </w:rPr>
        <w:t>Responsive Design Checks:</w:t>
      </w:r>
      <w:r w:rsidRPr="005C7837">
        <w:t xml:space="preserve"> Verification that the in-scope pages adapt correctly to different screen sizes and orientations for mobile and tablet views.</w:t>
      </w:r>
    </w:p>
    <w:p w14:paraId="24EFE952" w14:textId="7C87D401" w:rsidR="50E40785" w:rsidRPr="005C7837" w:rsidRDefault="50E40785" w:rsidP="401D9B61">
      <w:pPr>
        <w:pStyle w:val="ListParagraph"/>
        <w:numPr>
          <w:ilvl w:val="0"/>
          <w:numId w:val="35"/>
        </w:numPr>
        <w:rPr>
          <w:lang w:val="en-US"/>
        </w:rPr>
      </w:pPr>
      <w:r w:rsidRPr="005C7837">
        <w:rPr>
          <w:b/>
          <w:bCs/>
          <w:lang w:val="en-US"/>
        </w:rPr>
        <w:t>Error Message Validation:</w:t>
      </w:r>
      <w:r w:rsidRPr="005C7837">
        <w:rPr>
          <w:lang w:val="en-US"/>
        </w:rPr>
        <w:t xml:space="preserve"> Confirmation that appropriate and user-friendly error messages are displayed for invalid inputs or failed operations within the in-scope modules.</w:t>
      </w:r>
    </w:p>
    <w:p w14:paraId="5E1924FF" w14:textId="1F819CA0" w:rsidR="50E40785" w:rsidRPr="005C7837" w:rsidRDefault="50E40785" w:rsidP="401D9B61">
      <w:pPr>
        <w:pStyle w:val="ListParagraph"/>
        <w:numPr>
          <w:ilvl w:val="0"/>
          <w:numId w:val="35"/>
        </w:numPr>
        <w:rPr>
          <w:lang w:val="en-US"/>
        </w:rPr>
      </w:pPr>
      <w:r w:rsidRPr="005C7837">
        <w:rPr>
          <w:b/>
          <w:bCs/>
          <w:lang w:val="en-US"/>
        </w:rPr>
        <w:t>Accessibility Checks (basic):</w:t>
      </w:r>
      <w:r w:rsidRPr="005C7837">
        <w:rPr>
          <w:lang w:val="en-US"/>
        </w:rPr>
        <w:t xml:space="preserve"> Initial checks for basic accessibility considerations like tab order and keyboard navigation within the tested modules.</w:t>
      </w:r>
    </w:p>
    <w:p w14:paraId="61A964A1" w14:textId="78F796A1" w:rsidR="401D9B61" w:rsidRPr="005C7837" w:rsidRDefault="401D9B61" w:rsidP="401D9B61">
      <w:pPr>
        <w:spacing w:after="240"/>
        <w:ind w:left="720"/>
      </w:pPr>
    </w:p>
    <w:p w14:paraId="35C28F06" w14:textId="3310EC5D" w:rsidR="009B46FB" w:rsidRPr="005C7837" w:rsidRDefault="7AE5694E" w:rsidP="009B46FB">
      <w:pPr>
        <w:pStyle w:val="Heading2"/>
        <w:keepNext w:val="0"/>
        <w:keepLines w:val="0"/>
        <w:ind w:left="360"/>
        <w:rPr>
          <w:rFonts w:eastAsia="Arial"/>
          <w:b/>
          <w:color w:val="auto"/>
          <w:sz w:val="34"/>
          <w:szCs w:val="34"/>
        </w:rPr>
      </w:pPr>
      <w:bookmarkStart w:id="9" w:name="_7t5mi6hbzdm1"/>
      <w:bookmarkEnd w:id="9"/>
      <w:r w:rsidRPr="005C7837">
        <w:rPr>
          <w:rFonts w:eastAsia="Arial"/>
          <w:b/>
          <w:bCs/>
          <w:color w:val="auto"/>
          <w:sz w:val="34"/>
          <w:szCs w:val="34"/>
        </w:rPr>
        <w:t>4.3</w:t>
      </w:r>
      <w:r w:rsidRPr="005C7837">
        <w:rPr>
          <w:rFonts w:eastAsia="Arial"/>
          <w:color w:val="auto"/>
          <w:sz w:val="14"/>
          <w:szCs w:val="14"/>
        </w:rPr>
        <w:t xml:space="preserve"> </w:t>
      </w:r>
      <w:r w:rsidR="00736A97" w:rsidRPr="005C7837">
        <w:rPr>
          <w:color w:val="auto"/>
        </w:rPr>
        <w:t xml:space="preserve">  </w:t>
      </w:r>
      <w:r w:rsidRPr="005C7837">
        <w:rPr>
          <w:rFonts w:eastAsia="Arial"/>
          <w:b/>
          <w:bCs/>
          <w:color w:val="auto"/>
          <w:sz w:val="34"/>
          <w:szCs w:val="34"/>
        </w:rPr>
        <w:t>Out of scope</w:t>
      </w:r>
    </w:p>
    <w:p w14:paraId="61089E50" w14:textId="0C4C1F7E" w:rsidR="150DF4E2" w:rsidRPr="005C7837" w:rsidRDefault="150DF4E2" w:rsidP="401D9B61">
      <w:pPr>
        <w:spacing w:before="240" w:after="240"/>
      </w:pPr>
      <w:r w:rsidRPr="005C7837">
        <w:rPr>
          <w:lang w:val="en-US"/>
        </w:rPr>
        <w:t>This section outlines the areas and types of testing that are explicitly not included in the current testing scope for the PortfolioPro project, based on the current development phase, available resources, and project priorities.</w:t>
      </w:r>
    </w:p>
    <w:p w14:paraId="04BC0EAA" w14:textId="77777777" w:rsidR="009B46FB" w:rsidRPr="005C7837" w:rsidRDefault="7AE5694E" w:rsidP="009B46FB">
      <w:pPr>
        <w:pStyle w:val="Heading3"/>
        <w:keepNext w:val="0"/>
        <w:keepLines w:val="0"/>
        <w:spacing w:before="280"/>
        <w:ind w:left="360"/>
        <w:rPr>
          <w:rFonts w:eastAsia="Arial"/>
          <w:b/>
          <w:color w:val="auto"/>
          <w:sz w:val="26"/>
          <w:szCs w:val="26"/>
        </w:rPr>
      </w:pPr>
      <w:bookmarkStart w:id="10" w:name="_cqs9em4o5t6j"/>
      <w:bookmarkEnd w:id="10"/>
      <w:r w:rsidRPr="005C7837">
        <w:rPr>
          <w:rFonts w:eastAsia="Arial"/>
          <w:b/>
          <w:bCs/>
          <w:color w:val="auto"/>
          <w:sz w:val="26"/>
          <w:szCs w:val="26"/>
        </w:rPr>
        <w:t>4.3.1</w:t>
      </w:r>
      <w:r w:rsidRPr="005C7837">
        <w:rPr>
          <w:rFonts w:eastAsia="Arial"/>
          <w:color w:val="auto"/>
          <w:sz w:val="14"/>
          <w:szCs w:val="14"/>
        </w:rPr>
        <w:t xml:space="preserve">     </w:t>
      </w:r>
      <w:r w:rsidRPr="005C7837">
        <w:rPr>
          <w:rFonts w:eastAsia="Arial"/>
          <w:b/>
          <w:bCs/>
          <w:color w:val="auto"/>
          <w:sz w:val="26"/>
          <w:szCs w:val="26"/>
        </w:rPr>
        <w:t>Program/Application / Module</w:t>
      </w:r>
    </w:p>
    <w:p w14:paraId="3F2AE6BA" w14:textId="18068629" w:rsidR="2DC504EB" w:rsidRPr="005C7837" w:rsidRDefault="2DC504EB" w:rsidP="401D9B61">
      <w:pPr>
        <w:numPr>
          <w:ilvl w:val="0"/>
          <w:numId w:val="36"/>
        </w:numPr>
        <w:rPr>
          <w:lang w:val="en-US"/>
        </w:rPr>
      </w:pPr>
      <w:r w:rsidRPr="005C7837">
        <w:rPr>
          <w:b/>
          <w:bCs/>
          <w:lang w:val="en-US"/>
        </w:rPr>
        <w:t>Landing Page:</w:t>
      </w:r>
      <w:r w:rsidRPr="005C7837">
        <w:rPr>
          <w:lang w:val="en-US"/>
        </w:rPr>
        <w:t xml:space="preserve"> The initial entry point of the application is not part of this specific testing phase.</w:t>
      </w:r>
    </w:p>
    <w:p w14:paraId="02200691" w14:textId="1C71B2F4" w:rsidR="2DC504EB" w:rsidRPr="005C7837" w:rsidRDefault="2DC504EB" w:rsidP="401D9B61">
      <w:pPr>
        <w:pStyle w:val="ListParagraph"/>
        <w:numPr>
          <w:ilvl w:val="0"/>
          <w:numId w:val="36"/>
        </w:numPr>
        <w:rPr>
          <w:lang w:val="en-US"/>
        </w:rPr>
      </w:pPr>
      <w:r w:rsidRPr="005C7837">
        <w:rPr>
          <w:b/>
          <w:bCs/>
          <w:lang w:val="en-US"/>
        </w:rPr>
        <w:t>Account Creation Page:</w:t>
      </w:r>
      <w:r w:rsidRPr="005C7837">
        <w:rPr>
          <w:lang w:val="en-US"/>
        </w:rPr>
        <w:t xml:space="preserve"> User registration functionalities are excluded from this scope.</w:t>
      </w:r>
    </w:p>
    <w:p w14:paraId="2C8AD689" w14:textId="4415B6B3" w:rsidR="2DC504EB" w:rsidRPr="005C7837" w:rsidRDefault="2DC504EB" w:rsidP="401D9B61">
      <w:pPr>
        <w:pStyle w:val="ListParagraph"/>
        <w:numPr>
          <w:ilvl w:val="0"/>
          <w:numId w:val="36"/>
        </w:numPr>
        <w:rPr>
          <w:lang w:val="en-US"/>
        </w:rPr>
      </w:pPr>
      <w:r w:rsidRPr="005C7837">
        <w:rPr>
          <w:b/>
          <w:bCs/>
          <w:lang w:val="en-US"/>
        </w:rPr>
        <w:t>Login Page:</w:t>
      </w:r>
      <w:r w:rsidRPr="005C7837">
        <w:rPr>
          <w:lang w:val="en-US"/>
        </w:rPr>
        <w:t xml:space="preserve"> User authentication and login processes are not covered.</w:t>
      </w:r>
    </w:p>
    <w:p w14:paraId="014556E6" w14:textId="793EAF34" w:rsidR="2DC504EB" w:rsidRPr="005C7837" w:rsidRDefault="2DC504EB" w:rsidP="401D9B61">
      <w:pPr>
        <w:pStyle w:val="ListParagraph"/>
        <w:numPr>
          <w:ilvl w:val="0"/>
          <w:numId w:val="36"/>
        </w:numPr>
        <w:rPr>
          <w:lang w:val="en-US"/>
        </w:rPr>
      </w:pPr>
      <w:r w:rsidRPr="005C7837">
        <w:rPr>
          <w:b/>
          <w:bCs/>
          <w:lang w:val="en-US"/>
        </w:rPr>
        <w:t>Dashboard:</w:t>
      </w:r>
      <w:r w:rsidRPr="005C7837">
        <w:rPr>
          <w:lang w:val="en-US"/>
        </w:rPr>
        <w:t xml:space="preserve"> The user dashboard preceding the portfolio creation flow is out of scope.</w:t>
      </w:r>
    </w:p>
    <w:p w14:paraId="1ED63B25" w14:textId="07F639C7" w:rsidR="2DC504EB" w:rsidRPr="005C7837" w:rsidRDefault="2DC504EB" w:rsidP="401D9B61">
      <w:pPr>
        <w:pStyle w:val="ListParagraph"/>
        <w:numPr>
          <w:ilvl w:val="0"/>
          <w:numId w:val="36"/>
        </w:numPr>
        <w:rPr>
          <w:lang w:val="en-US"/>
        </w:rPr>
      </w:pPr>
      <w:r w:rsidRPr="005C7837">
        <w:rPr>
          <w:b/>
          <w:bCs/>
          <w:lang w:val="en-US"/>
        </w:rPr>
        <w:t>Backend Database Testing (direct):</w:t>
      </w:r>
      <w:r w:rsidRPr="005C7837">
        <w:rPr>
          <w:lang w:val="en-US"/>
        </w:rPr>
        <w:t xml:space="preserve"> Direct database testing beyond what is verified through the UI is not included.</w:t>
      </w:r>
    </w:p>
    <w:p w14:paraId="62CE3F9B" w14:textId="12D7CA99" w:rsidR="401D9B61" w:rsidRPr="005C7837" w:rsidRDefault="401D9B61" w:rsidP="401D9B61">
      <w:pPr>
        <w:ind w:left="720"/>
        <w:rPr>
          <w:lang w:val="en-US"/>
        </w:rPr>
      </w:pPr>
    </w:p>
    <w:p w14:paraId="09D268D4" w14:textId="77777777" w:rsidR="009B46FB" w:rsidRPr="005C7837" w:rsidRDefault="7AE5694E" w:rsidP="009B46FB">
      <w:pPr>
        <w:pStyle w:val="Heading3"/>
        <w:keepNext w:val="0"/>
        <w:keepLines w:val="0"/>
        <w:spacing w:before="280"/>
        <w:ind w:left="360"/>
        <w:rPr>
          <w:rFonts w:eastAsia="Arial"/>
          <w:b/>
          <w:color w:val="auto"/>
          <w:sz w:val="26"/>
          <w:szCs w:val="26"/>
        </w:rPr>
      </w:pPr>
      <w:bookmarkStart w:id="11" w:name="_do82op6088t0"/>
      <w:bookmarkEnd w:id="11"/>
      <w:r w:rsidRPr="005C7837">
        <w:rPr>
          <w:rFonts w:eastAsia="Arial"/>
          <w:b/>
          <w:bCs/>
          <w:color w:val="auto"/>
          <w:sz w:val="26"/>
          <w:szCs w:val="26"/>
        </w:rPr>
        <w:t>4.3.2</w:t>
      </w:r>
      <w:r w:rsidRPr="005C7837">
        <w:rPr>
          <w:rFonts w:eastAsia="Arial"/>
          <w:color w:val="auto"/>
          <w:sz w:val="14"/>
          <w:szCs w:val="14"/>
        </w:rPr>
        <w:t xml:space="preserve">   </w:t>
      </w:r>
      <w:r w:rsidRPr="005C7837">
        <w:rPr>
          <w:rFonts w:eastAsia="Arial"/>
          <w:b/>
          <w:bCs/>
          <w:color w:val="auto"/>
          <w:sz w:val="26"/>
          <w:szCs w:val="26"/>
        </w:rPr>
        <w:t>Type of Testing</w:t>
      </w:r>
    </w:p>
    <w:p w14:paraId="148151A3" w14:textId="313C3000" w:rsidR="19EB1378" w:rsidRPr="005C7837" w:rsidRDefault="19EB1378" w:rsidP="401D9B61">
      <w:pPr>
        <w:numPr>
          <w:ilvl w:val="0"/>
          <w:numId w:val="37"/>
        </w:numPr>
        <w:rPr>
          <w:lang w:val="en-US"/>
        </w:rPr>
      </w:pPr>
      <w:r w:rsidRPr="005C7837">
        <w:rPr>
          <w:b/>
          <w:bCs/>
          <w:lang w:val="en-US"/>
        </w:rPr>
        <w:t>Performance Load Testing at Scale:</w:t>
      </w:r>
      <w:r w:rsidRPr="005C7837">
        <w:rPr>
          <w:lang w:val="en-US"/>
        </w:rPr>
        <w:t xml:space="preserve"> While basic performance checks may occur incidentally, full-scale load, stress, or endurance testing to determine system capacity under extreme conditions is not part of this phase.</w:t>
      </w:r>
    </w:p>
    <w:p w14:paraId="4F449B25" w14:textId="235D0992" w:rsidR="19EB1378" w:rsidRPr="005C7837" w:rsidRDefault="19EB1378" w:rsidP="401D9B61">
      <w:pPr>
        <w:pStyle w:val="ListParagraph"/>
        <w:numPr>
          <w:ilvl w:val="0"/>
          <w:numId w:val="37"/>
        </w:numPr>
      </w:pPr>
      <w:r w:rsidRPr="005C7837">
        <w:rPr>
          <w:b/>
          <w:bCs/>
        </w:rPr>
        <w:t>Security Penetration Testing:</w:t>
      </w:r>
      <w:r w:rsidRPr="005C7837">
        <w:t xml:space="preserve"> Deep security vulnerability assessments, penetration testing, or ethical hacking by specialized security experts are outside the scope of this functional testing phase.</w:t>
      </w:r>
    </w:p>
    <w:p w14:paraId="0E68377C" w14:textId="3496ED6B" w:rsidR="19EB1378" w:rsidRPr="005C7837" w:rsidRDefault="19EB1378" w:rsidP="401D9B61">
      <w:pPr>
        <w:pStyle w:val="ListParagraph"/>
        <w:numPr>
          <w:ilvl w:val="0"/>
          <w:numId w:val="37"/>
        </w:numPr>
      </w:pPr>
      <w:r w:rsidRPr="005C7837">
        <w:rPr>
          <w:b/>
          <w:bCs/>
        </w:rPr>
        <w:t>Automated Regression Testing for Out-of-Scope Modules:</w:t>
      </w:r>
      <w:r w:rsidRPr="005C7837">
        <w:t xml:space="preserve"> Automated tests will focus only on the in-scope Portfolio Creation and Portfolio Page modules.</w:t>
      </w:r>
    </w:p>
    <w:p w14:paraId="584105AC" w14:textId="65F75571" w:rsidR="19EB1378" w:rsidRPr="005C7837" w:rsidRDefault="19EB1378" w:rsidP="401D9B61">
      <w:pPr>
        <w:pStyle w:val="ListParagraph"/>
        <w:numPr>
          <w:ilvl w:val="0"/>
          <w:numId w:val="37"/>
        </w:numPr>
      </w:pPr>
      <w:r w:rsidRPr="005C7837">
        <w:rPr>
          <w:b/>
          <w:bCs/>
        </w:rPr>
        <w:lastRenderedPageBreak/>
        <w:t>Internationalization (I18n) and Localization (L10n) Testing:</w:t>
      </w:r>
      <w:r w:rsidRPr="005C7837">
        <w:t xml:space="preserve"> Multi-language support and regional adaptations are not part of the current feature set or testing cycle.</w:t>
      </w:r>
    </w:p>
    <w:p w14:paraId="4DEDCB34" w14:textId="77777777" w:rsidR="009B46FB" w:rsidRPr="005C7837" w:rsidRDefault="7AE5694E" w:rsidP="009B46FB">
      <w:pPr>
        <w:pStyle w:val="Heading3"/>
        <w:keepNext w:val="0"/>
        <w:keepLines w:val="0"/>
        <w:spacing w:before="280"/>
        <w:ind w:left="360"/>
        <w:rPr>
          <w:rFonts w:eastAsia="Arial"/>
          <w:b/>
          <w:color w:val="auto"/>
          <w:sz w:val="26"/>
          <w:szCs w:val="26"/>
        </w:rPr>
      </w:pPr>
      <w:bookmarkStart w:id="12" w:name="_4dq313ivvn7s"/>
      <w:bookmarkEnd w:id="12"/>
      <w:r w:rsidRPr="005C7837">
        <w:rPr>
          <w:rFonts w:eastAsia="Arial"/>
          <w:b/>
          <w:bCs/>
          <w:color w:val="auto"/>
          <w:sz w:val="26"/>
          <w:szCs w:val="26"/>
        </w:rPr>
        <w:t>4.3.3</w:t>
      </w:r>
      <w:r w:rsidRPr="005C7837">
        <w:rPr>
          <w:rFonts w:eastAsia="Arial"/>
          <w:color w:val="auto"/>
          <w:sz w:val="14"/>
          <w:szCs w:val="14"/>
        </w:rPr>
        <w:t xml:space="preserve">     </w:t>
      </w:r>
      <w:r w:rsidRPr="005C7837">
        <w:rPr>
          <w:rFonts w:eastAsia="Arial"/>
          <w:b/>
          <w:bCs/>
          <w:color w:val="auto"/>
          <w:sz w:val="26"/>
          <w:szCs w:val="26"/>
        </w:rPr>
        <w:t>Other Out-of-Scope Items</w:t>
      </w:r>
    </w:p>
    <w:p w14:paraId="60B034F7" w14:textId="4BBB316D" w:rsidR="2D10B5A0" w:rsidRPr="005C7837" w:rsidRDefault="2D10B5A0" w:rsidP="401D9B61">
      <w:pPr>
        <w:numPr>
          <w:ilvl w:val="0"/>
          <w:numId w:val="38"/>
        </w:numPr>
      </w:pPr>
      <w:r w:rsidRPr="005C7837">
        <w:rPr>
          <w:b/>
          <w:bCs/>
        </w:rPr>
        <w:t>Third-party Integrations (External to Portfolio Creation/Page):</w:t>
      </w:r>
      <w:r w:rsidRPr="005C7837">
        <w:t xml:space="preserve"> Any external APIs or services not directly involved in the in-scope modules are excluded.</w:t>
      </w:r>
    </w:p>
    <w:p w14:paraId="35116C1D" w14:textId="6DF509B4" w:rsidR="2D10B5A0" w:rsidRPr="005C7837" w:rsidRDefault="2D10B5A0" w:rsidP="401D9B61">
      <w:pPr>
        <w:pStyle w:val="ListParagraph"/>
        <w:numPr>
          <w:ilvl w:val="0"/>
          <w:numId w:val="38"/>
        </w:numPr>
      </w:pPr>
      <w:r w:rsidRPr="005C7837">
        <w:rPr>
          <w:b/>
          <w:bCs/>
        </w:rPr>
        <w:t>Complex Data Migration Testing:</w:t>
      </w:r>
      <w:r w:rsidRPr="005C7837">
        <w:t xml:space="preserve"> Scenarios involving large-scale data migration from legacy systems (as there is no legacy system mentioned) are not applicable.</w:t>
      </w:r>
    </w:p>
    <w:p w14:paraId="5DCC3601" w14:textId="51C4C4FA" w:rsidR="2D10B5A0" w:rsidRPr="005C7837" w:rsidRDefault="2D10B5A0" w:rsidP="401D9B61">
      <w:pPr>
        <w:pStyle w:val="ListParagraph"/>
        <w:numPr>
          <w:ilvl w:val="0"/>
          <w:numId w:val="38"/>
        </w:numPr>
      </w:pPr>
      <w:r w:rsidRPr="005C7837">
        <w:rPr>
          <w:b/>
          <w:bCs/>
        </w:rPr>
        <w:t>Installation Testing:</w:t>
      </w:r>
      <w:r w:rsidRPr="005C7837">
        <w:t xml:space="preserve"> Testing of the application's installation process on servers or local machines.</w:t>
      </w:r>
    </w:p>
    <w:p w14:paraId="353E8300" w14:textId="09B0B118" w:rsidR="2D10B5A0" w:rsidRPr="005C7837" w:rsidRDefault="2D10B5A0" w:rsidP="401D9B61">
      <w:pPr>
        <w:pStyle w:val="ListParagraph"/>
        <w:numPr>
          <w:ilvl w:val="0"/>
          <w:numId w:val="38"/>
        </w:numPr>
      </w:pPr>
      <w:r w:rsidRPr="005C7837">
        <w:rPr>
          <w:b/>
          <w:bCs/>
        </w:rPr>
        <w:t>Recovery Testing:</w:t>
      </w:r>
      <w:r w:rsidRPr="005C7837">
        <w:t xml:space="preserve"> Testing the system's ability to recover from crashes or failures.</w:t>
      </w:r>
    </w:p>
    <w:p w14:paraId="18FBB422" w14:textId="77777777" w:rsidR="00736A97" w:rsidRPr="005C7837" w:rsidRDefault="00736A97" w:rsidP="00736A97">
      <w:pPr>
        <w:pStyle w:val="Heading1"/>
        <w:keepNext w:val="0"/>
        <w:keepLines w:val="0"/>
        <w:spacing w:before="0" w:after="0"/>
        <w:rPr>
          <w:rFonts w:eastAsia="Arial"/>
          <w:b/>
          <w:bCs/>
          <w:color w:val="auto"/>
          <w:sz w:val="16"/>
          <w:szCs w:val="16"/>
        </w:rPr>
      </w:pPr>
      <w:bookmarkStart w:id="13" w:name="_m0zrewvpb28a"/>
      <w:bookmarkEnd w:id="13"/>
    </w:p>
    <w:p w14:paraId="532687E4" w14:textId="2B488AA5" w:rsidR="009B46FB" w:rsidRPr="005C7837" w:rsidRDefault="7AE5694E" w:rsidP="009B46FB">
      <w:pPr>
        <w:pStyle w:val="Heading1"/>
        <w:keepNext w:val="0"/>
        <w:keepLines w:val="0"/>
        <w:spacing w:before="480"/>
        <w:rPr>
          <w:rFonts w:eastAsia="Arial"/>
          <w:b/>
          <w:color w:val="auto"/>
          <w:sz w:val="46"/>
          <w:szCs w:val="46"/>
        </w:rPr>
      </w:pPr>
      <w:r w:rsidRPr="005C7837">
        <w:rPr>
          <w:rFonts w:eastAsia="Arial"/>
          <w:b/>
          <w:bCs/>
          <w:color w:val="auto"/>
          <w:sz w:val="46"/>
          <w:szCs w:val="46"/>
        </w:rPr>
        <w:t>5.</w:t>
      </w:r>
      <w:r w:rsidRPr="005C7837">
        <w:rPr>
          <w:rFonts w:eastAsia="Arial"/>
          <w:color w:val="auto"/>
          <w:sz w:val="14"/>
          <w:szCs w:val="14"/>
        </w:rPr>
        <w:t xml:space="preserve">   </w:t>
      </w:r>
      <w:r w:rsidRPr="005C7837">
        <w:rPr>
          <w:rFonts w:eastAsia="Arial"/>
          <w:b/>
          <w:bCs/>
          <w:color w:val="auto"/>
          <w:sz w:val="46"/>
          <w:szCs w:val="46"/>
        </w:rPr>
        <w:t>Testing Approach &amp; Strategy</w:t>
      </w:r>
    </w:p>
    <w:p w14:paraId="51582A06" w14:textId="0728A309" w:rsidR="68EE642A" w:rsidRPr="005C7837" w:rsidRDefault="68EE642A" w:rsidP="401D9B61">
      <w:pPr>
        <w:spacing w:before="240" w:after="240"/>
      </w:pPr>
      <w:r w:rsidRPr="005C7837">
        <w:rPr>
          <w:lang w:val="en-US"/>
        </w:rPr>
        <w:t xml:space="preserve">The testing approach for the PortfolioPro project robustly follows an </w:t>
      </w:r>
      <w:r w:rsidRPr="005C7837">
        <w:rPr>
          <w:b/>
          <w:bCs/>
          <w:lang w:val="en-US"/>
        </w:rPr>
        <w:t>Agile methodology</w:t>
      </w:r>
      <w:r w:rsidRPr="005C7837">
        <w:rPr>
          <w:lang w:val="en-US"/>
        </w:rPr>
        <w:t>, where quality assurance is seamlessly integrated into each sprint cycle. The QA team for PortfolioPro collaborates closely with developers and business analysts during critical Agile ceremonies such as story grooming, sprint planning, and daily stand-ups. This proactive engagement ensures a clear understanding of requirements for the Portfolio Creation and Portfolio Page modules and facilitates the early identification and mitigation of potential risks. Acceptance criteria</w:t>
      </w:r>
      <w:r w:rsidR="5DD7781A" w:rsidRPr="005C7837">
        <w:rPr>
          <w:lang w:val="en-US"/>
        </w:rPr>
        <w:t xml:space="preserve"> </w:t>
      </w:r>
      <w:r w:rsidRPr="005C7837">
        <w:rPr>
          <w:lang w:val="en-US"/>
        </w:rPr>
        <w:t>and the provided test scenarios, are meticulously defined for each user story, and comprehensive test cases are created accordingly. Functional, integration, and user acceptance testing specific to the in-scope modules are conducted for every release, with targeted regression testing performed before major deployments to ensure the stability of existing functionalities.</w:t>
      </w:r>
    </w:p>
    <w:p w14:paraId="7A44C5C4" w14:textId="2954D5D1" w:rsidR="68EE642A" w:rsidRPr="005C7837" w:rsidRDefault="68EE642A" w:rsidP="401D9B61">
      <w:pPr>
        <w:spacing w:before="240" w:after="240"/>
      </w:pPr>
      <w:r w:rsidRPr="005C7837">
        <w:rPr>
          <w:lang w:val="en-US"/>
        </w:rPr>
        <w:t>To effectively manage changes in scope or evolving requirements within the Portfolio Creation and Portfolio Page features, the QA team actively participates in backlog refinement and reprioritization discussions. Any instances of scope creep are addressed through thorough impact analysis, leading to updated test planning and resource adjustments. Regular sprint demos showcase the progress of the in-scope modules, and retrospectives provide valuable opportunities to track progress, identify bottlenecks, and continuously improve testing processes. This strategy ensures that testing remains consistently aligned with the business goals and delivery timelines of the PortfolioPro project, while upholding high product quality standards for its core portfolio features.</w:t>
      </w:r>
    </w:p>
    <w:p w14:paraId="38506CD6" w14:textId="77777777" w:rsidR="009B46FB" w:rsidRPr="005C7837" w:rsidRDefault="7AE5694E" w:rsidP="401D9B61">
      <w:pPr>
        <w:pStyle w:val="Heading2"/>
        <w:keepNext w:val="0"/>
        <w:keepLines w:val="0"/>
        <w:rPr>
          <w:rFonts w:eastAsia="Arial"/>
          <w:b/>
          <w:bCs/>
          <w:color w:val="auto"/>
          <w:sz w:val="34"/>
          <w:szCs w:val="34"/>
          <w:lang w:val="en-US"/>
        </w:rPr>
      </w:pPr>
      <w:bookmarkStart w:id="14" w:name="_o8gb6uddngs8"/>
      <w:bookmarkEnd w:id="14"/>
      <w:r w:rsidRPr="005C7837">
        <w:rPr>
          <w:rFonts w:eastAsia="Arial"/>
          <w:b/>
          <w:bCs/>
          <w:color w:val="auto"/>
          <w:sz w:val="34"/>
          <w:szCs w:val="34"/>
          <w:lang w:val="en-US"/>
        </w:rPr>
        <w:t>5.1</w:t>
      </w:r>
      <w:r w:rsidRPr="005C7837">
        <w:rPr>
          <w:rFonts w:eastAsia="Arial"/>
          <w:color w:val="auto"/>
          <w:sz w:val="14"/>
          <w:szCs w:val="14"/>
          <w:lang w:val="en-US"/>
        </w:rPr>
        <w:t xml:space="preserve">  </w:t>
      </w:r>
      <w:r w:rsidR="009B46FB" w:rsidRPr="005C7837">
        <w:rPr>
          <w:color w:val="auto"/>
        </w:rPr>
        <w:tab/>
      </w:r>
      <w:r w:rsidRPr="005C7837">
        <w:rPr>
          <w:rFonts w:eastAsia="Arial"/>
          <w:b/>
          <w:bCs/>
          <w:color w:val="auto"/>
          <w:sz w:val="34"/>
          <w:szCs w:val="34"/>
          <w:lang w:val="en-US"/>
        </w:rPr>
        <w:t>Feature Testing Approach &amp; Coverage</w:t>
      </w:r>
    </w:p>
    <w:p w14:paraId="0B70D982" w14:textId="5DF3D66C" w:rsidR="165985DC" w:rsidRPr="005C7837" w:rsidRDefault="165985DC" w:rsidP="401D9B61">
      <w:pPr>
        <w:spacing w:before="240" w:after="240"/>
      </w:pPr>
      <w:r w:rsidRPr="005C7837">
        <w:rPr>
          <w:lang w:val="en-US"/>
        </w:rPr>
        <w:t>The QA team will adhere to a structured and iterative approach to test each new feature and functionality modules of the PortfolioPro application. This ensures that all functionalities are rigorously validated against their defined acceptance</w:t>
      </w:r>
      <w:r w:rsidR="00330755">
        <w:rPr>
          <w:lang w:val="en-US"/>
        </w:rPr>
        <w:t xml:space="preserve">. </w:t>
      </w:r>
      <w:r w:rsidRPr="005C7837">
        <w:rPr>
          <w:lang w:val="en-US"/>
        </w:rPr>
        <w:t>Testing will include:</w:t>
      </w:r>
    </w:p>
    <w:p w14:paraId="087479E0" w14:textId="0038DEC5" w:rsidR="165985DC" w:rsidRPr="005C7837" w:rsidRDefault="165985DC" w:rsidP="401D9B61">
      <w:pPr>
        <w:pStyle w:val="ListParagraph"/>
        <w:numPr>
          <w:ilvl w:val="0"/>
          <w:numId w:val="22"/>
        </w:numPr>
        <w:rPr>
          <w:lang w:val="en-US"/>
        </w:rPr>
      </w:pPr>
      <w:r w:rsidRPr="005C7837">
        <w:rPr>
          <w:b/>
          <w:bCs/>
          <w:lang w:val="en-US"/>
        </w:rPr>
        <w:t>Functional Testing:</w:t>
      </w:r>
      <w:r w:rsidRPr="005C7837">
        <w:rPr>
          <w:lang w:val="en-US"/>
        </w:rPr>
        <w:t xml:space="preserve"> Comprehensive validation of all business logic, input validations, auto-population, theme selection, and button functionalities.</w:t>
      </w:r>
    </w:p>
    <w:p w14:paraId="4BE5A3D3" w14:textId="5843C15F" w:rsidR="165985DC" w:rsidRPr="005C7837" w:rsidRDefault="165985DC" w:rsidP="401D9B61">
      <w:pPr>
        <w:pStyle w:val="ListParagraph"/>
        <w:numPr>
          <w:ilvl w:val="0"/>
          <w:numId w:val="22"/>
        </w:numPr>
        <w:rPr>
          <w:lang w:val="en-US"/>
        </w:rPr>
      </w:pPr>
      <w:r w:rsidRPr="005C7837">
        <w:rPr>
          <w:b/>
          <w:bCs/>
          <w:lang w:val="en-US"/>
        </w:rPr>
        <w:t>UI Testing:</w:t>
      </w:r>
      <w:r w:rsidRPr="005C7837">
        <w:rPr>
          <w:lang w:val="en-US"/>
        </w:rPr>
        <w:t xml:space="preserve"> Verification of the appearance, responsiveness, and interactivity of all user interface elements.</w:t>
      </w:r>
    </w:p>
    <w:p w14:paraId="41079F83" w14:textId="6D8D8213" w:rsidR="165985DC" w:rsidRPr="005C7837" w:rsidRDefault="165985DC" w:rsidP="401D9B61">
      <w:pPr>
        <w:pStyle w:val="ListParagraph"/>
        <w:numPr>
          <w:ilvl w:val="0"/>
          <w:numId w:val="22"/>
        </w:numPr>
        <w:rPr>
          <w:lang w:val="en-US"/>
        </w:rPr>
      </w:pPr>
      <w:r w:rsidRPr="005C7837">
        <w:rPr>
          <w:b/>
          <w:bCs/>
          <w:lang w:val="en-US"/>
        </w:rPr>
        <w:lastRenderedPageBreak/>
        <w:t>Integration Testing:</w:t>
      </w:r>
      <w:r w:rsidRPr="005C7837">
        <w:rPr>
          <w:lang w:val="en-US"/>
        </w:rPr>
        <w:t xml:space="preserve"> Focused on the data flow and navigation between different sub-pages within the Portfolio Creation wizard (e.g., from Basic Information to Contact Page) and the seamless transition to the Portfolio Page.</w:t>
      </w:r>
    </w:p>
    <w:p w14:paraId="5BF48866" w14:textId="5445E8B0" w:rsidR="165985DC" w:rsidRPr="005C7837" w:rsidRDefault="165985DC" w:rsidP="401D9B61">
      <w:pPr>
        <w:pStyle w:val="ListParagraph"/>
        <w:numPr>
          <w:ilvl w:val="0"/>
          <w:numId w:val="22"/>
        </w:numPr>
        <w:rPr>
          <w:lang w:val="en-US"/>
        </w:rPr>
      </w:pPr>
      <w:r w:rsidRPr="005C7837">
        <w:rPr>
          <w:b/>
          <w:bCs/>
          <w:lang w:val="en-US"/>
        </w:rPr>
        <w:t>Coverage:</w:t>
      </w:r>
      <w:r w:rsidRPr="005C7837">
        <w:rPr>
          <w:lang w:val="en-US"/>
        </w:rPr>
        <w:t xml:space="preserve"> Emphasis on ensuring thorough test coverage across all defined test scenarios and their associated test cases, particularly for positive and negative paths within the in-scope modules.</w:t>
      </w:r>
    </w:p>
    <w:p w14:paraId="17D6A215" w14:textId="02020989" w:rsidR="165985DC" w:rsidRPr="005C7837" w:rsidRDefault="165985DC" w:rsidP="401D9B61">
      <w:pPr>
        <w:pStyle w:val="ListParagraph"/>
        <w:numPr>
          <w:ilvl w:val="0"/>
          <w:numId w:val="22"/>
        </w:numPr>
        <w:rPr>
          <w:lang w:val="en-US"/>
        </w:rPr>
      </w:pPr>
      <w:r w:rsidRPr="005C7837">
        <w:rPr>
          <w:b/>
          <w:bCs/>
          <w:lang w:val="en-US"/>
        </w:rPr>
        <w:t>Methodology:</w:t>
      </w:r>
      <w:r w:rsidRPr="005C7837">
        <w:rPr>
          <w:lang w:val="en-US"/>
        </w:rPr>
        <w:t xml:space="preserve"> Manual testing will be the primary method for new feature validation in this phase, allowing for exploratory testing and immediate feedback during development sprints.</w:t>
      </w:r>
    </w:p>
    <w:p w14:paraId="4FE114AE" w14:textId="77777777" w:rsidR="009B46FB" w:rsidRPr="005C7837" w:rsidRDefault="7AE5694E" w:rsidP="009B46FB">
      <w:pPr>
        <w:pStyle w:val="Heading2"/>
        <w:keepNext w:val="0"/>
        <w:keepLines w:val="0"/>
        <w:rPr>
          <w:rFonts w:eastAsia="Arial"/>
          <w:b/>
          <w:color w:val="auto"/>
          <w:sz w:val="34"/>
          <w:szCs w:val="34"/>
        </w:rPr>
      </w:pPr>
      <w:bookmarkStart w:id="15" w:name="_o4s3c2r209a1"/>
      <w:bookmarkEnd w:id="15"/>
      <w:r w:rsidRPr="005C7837">
        <w:rPr>
          <w:rFonts w:eastAsia="Arial"/>
          <w:b/>
          <w:bCs/>
          <w:color w:val="auto"/>
          <w:sz w:val="34"/>
          <w:szCs w:val="34"/>
        </w:rPr>
        <w:t>5.2</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Regression Approach &amp; Coverage</w:t>
      </w:r>
    </w:p>
    <w:p w14:paraId="600F2FF1" w14:textId="79FD0712" w:rsidR="59F05136" w:rsidRPr="005C7837" w:rsidRDefault="59F05136" w:rsidP="401D9B61">
      <w:pPr>
        <w:spacing w:before="240" w:after="240"/>
      </w:pPr>
      <w:r w:rsidRPr="005C7837">
        <w:rPr>
          <w:lang w:val="en-US"/>
        </w:rPr>
        <w:t>Regression testing for the PortfolioPro application will be a continuous activity, conducted in every sprint, to ensure that newly added features, bug fixes, or code changes to the Portfolio Creation and Portfolio Page modules do not negatively impact existing, previously validated functionality.</w:t>
      </w:r>
    </w:p>
    <w:p w14:paraId="33790A42" w14:textId="5F2648E3" w:rsidR="59F05136" w:rsidRPr="005C7837" w:rsidRDefault="59F05136" w:rsidP="401D9B61">
      <w:pPr>
        <w:pStyle w:val="ListParagraph"/>
        <w:numPr>
          <w:ilvl w:val="0"/>
          <w:numId w:val="21"/>
        </w:numPr>
        <w:rPr>
          <w:lang w:val="en-US"/>
        </w:rPr>
      </w:pPr>
      <w:r w:rsidRPr="005C7837">
        <w:rPr>
          <w:b/>
          <w:bCs/>
          <w:lang w:val="en-US"/>
        </w:rPr>
        <w:t>Regression Suite:</w:t>
      </w:r>
      <w:r w:rsidRPr="005C7837">
        <w:rPr>
          <w:lang w:val="en-US"/>
        </w:rPr>
        <w:t xml:space="preserve"> The QA team will maintain a focused regression suite primarily covering all critical workflows within Portfolio Creation  and Portfolio Page</w:t>
      </w:r>
      <w:r w:rsidR="50759680" w:rsidRPr="005C7837">
        <w:rPr>
          <w:lang w:val="en-US"/>
        </w:rPr>
        <w:t>.</w:t>
      </w:r>
    </w:p>
    <w:p w14:paraId="6FA5A7DA" w14:textId="35C66925" w:rsidR="59F05136" w:rsidRPr="005C7837" w:rsidRDefault="59F05136" w:rsidP="401D9B61">
      <w:pPr>
        <w:pStyle w:val="ListParagraph"/>
        <w:numPr>
          <w:ilvl w:val="0"/>
          <w:numId w:val="21"/>
        </w:numPr>
        <w:rPr>
          <w:lang w:val="en-US"/>
        </w:rPr>
      </w:pPr>
      <w:r w:rsidRPr="005C7837">
        <w:rPr>
          <w:b/>
          <w:bCs/>
          <w:lang w:val="en-US"/>
        </w:rPr>
        <w:t>Maintenance:</w:t>
      </w:r>
      <w:r w:rsidRPr="005C7837">
        <w:rPr>
          <w:lang w:val="en-US"/>
        </w:rPr>
        <w:t xml:space="preserve"> As the application’s in-scope features evolve, the regression suite will be regularly updated to reflect changes in functionalities and business rules.</w:t>
      </w:r>
    </w:p>
    <w:p w14:paraId="2D7FAA36" w14:textId="034269E6" w:rsidR="59F05136" w:rsidRPr="005C7837" w:rsidRDefault="59F05136" w:rsidP="401D9B61">
      <w:pPr>
        <w:pStyle w:val="ListParagraph"/>
        <w:numPr>
          <w:ilvl w:val="0"/>
          <w:numId w:val="21"/>
        </w:numPr>
        <w:rPr>
          <w:lang w:val="en-US"/>
        </w:rPr>
      </w:pPr>
      <w:r w:rsidRPr="005C7837">
        <w:rPr>
          <w:b/>
          <w:bCs/>
          <w:lang w:val="en-US"/>
        </w:rPr>
        <w:t>Execution:</w:t>
      </w:r>
      <w:r w:rsidRPr="005C7837">
        <w:rPr>
          <w:lang w:val="en-US"/>
        </w:rPr>
        <w:t xml:space="preserve"> Regression tests will primarily be executed manually for now. However, test cases identified with automation potential will be prioritized for future automation, aiming to improve efficiency and consistency in subsequent phases.</w:t>
      </w:r>
    </w:p>
    <w:p w14:paraId="62C49490" w14:textId="3D0A00CA" w:rsidR="59F05136" w:rsidRPr="005C7837" w:rsidRDefault="59F05136" w:rsidP="401D9B61">
      <w:pPr>
        <w:pStyle w:val="ListParagraph"/>
        <w:numPr>
          <w:ilvl w:val="0"/>
          <w:numId w:val="21"/>
        </w:numPr>
        <w:rPr>
          <w:lang w:val="en-US"/>
        </w:rPr>
      </w:pPr>
      <w:r w:rsidRPr="005C7837">
        <w:rPr>
          <w:b/>
          <w:bCs/>
          <w:lang w:val="en-US"/>
        </w:rPr>
        <w:t>Coverage:</w:t>
      </w:r>
      <w:r w:rsidRPr="005C7837">
        <w:rPr>
          <w:lang w:val="en-US"/>
        </w:rPr>
        <w:t xml:space="preserve"> Ensures stability and reliability of the core portfolio functionalities across iterative developments.</w:t>
      </w:r>
    </w:p>
    <w:p w14:paraId="10140EE5" w14:textId="77777777" w:rsidR="009B46FB" w:rsidRPr="005C7837" w:rsidRDefault="7AE5694E" w:rsidP="009B46FB">
      <w:pPr>
        <w:pStyle w:val="Heading2"/>
        <w:keepNext w:val="0"/>
        <w:keepLines w:val="0"/>
        <w:rPr>
          <w:rFonts w:eastAsia="Arial"/>
          <w:b/>
          <w:color w:val="auto"/>
          <w:sz w:val="34"/>
          <w:szCs w:val="34"/>
        </w:rPr>
      </w:pPr>
      <w:bookmarkStart w:id="16" w:name="_8wkptbjzn0fc"/>
      <w:bookmarkEnd w:id="16"/>
      <w:r w:rsidRPr="005C7837">
        <w:rPr>
          <w:rFonts w:eastAsia="Arial"/>
          <w:b/>
          <w:bCs/>
          <w:color w:val="auto"/>
          <w:sz w:val="34"/>
          <w:szCs w:val="34"/>
        </w:rPr>
        <w:t>5.3</w:t>
      </w:r>
      <w:r w:rsidRPr="005C7837">
        <w:rPr>
          <w:rFonts w:eastAsia="Arial"/>
          <w:color w:val="auto"/>
          <w:sz w:val="14"/>
          <w:szCs w:val="14"/>
        </w:rPr>
        <w:t xml:space="preserve">       </w:t>
      </w:r>
      <w:r w:rsidRPr="005C7837">
        <w:rPr>
          <w:rFonts w:eastAsia="Arial"/>
          <w:b/>
          <w:bCs/>
          <w:color w:val="auto"/>
          <w:sz w:val="34"/>
          <w:szCs w:val="34"/>
        </w:rPr>
        <w:t>Integration Testing Approach &amp; Coverage</w:t>
      </w:r>
    </w:p>
    <w:p w14:paraId="6B4141DE" w14:textId="64230F47" w:rsidR="009B46FB" w:rsidRPr="005C7837" w:rsidRDefault="535A4A83" w:rsidP="401D9B61">
      <w:pPr>
        <w:spacing w:before="240" w:after="240"/>
      </w:pPr>
      <w:r w:rsidRPr="005C7837">
        <w:rPr>
          <w:lang w:val="en-US"/>
        </w:rPr>
        <w:t>Integration testing for the PortfolioPro application will specifically concentrate on verifying the seamless interaction and data exchange between different interconnected modules and sub-pages within the defined scope of Portfolio Creation and Portfolio Page.</w:t>
      </w:r>
    </w:p>
    <w:p w14:paraId="59ADAE26" w14:textId="2F5225F1" w:rsidR="009B46FB" w:rsidRPr="005C7837" w:rsidRDefault="535A4A83" w:rsidP="401D9B61">
      <w:pPr>
        <w:pStyle w:val="ListParagraph"/>
        <w:numPr>
          <w:ilvl w:val="0"/>
          <w:numId w:val="20"/>
        </w:numPr>
        <w:rPr>
          <w:b/>
          <w:bCs/>
        </w:rPr>
      </w:pPr>
      <w:r w:rsidRPr="005C7837">
        <w:rPr>
          <w:b/>
          <w:bCs/>
        </w:rPr>
        <w:t>Focus Areas:</w:t>
      </w:r>
    </w:p>
    <w:p w14:paraId="617599B4" w14:textId="72F82613" w:rsidR="009B46FB" w:rsidRPr="005C7837" w:rsidRDefault="535A4A83" w:rsidP="401D9B61">
      <w:pPr>
        <w:pStyle w:val="ListParagraph"/>
        <w:numPr>
          <w:ilvl w:val="1"/>
          <w:numId w:val="20"/>
        </w:numPr>
      </w:pPr>
      <w:r w:rsidRPr="005C7837">
        <w:rPr>
          <w:b/>
          <w:bCs/>
        </w:rPr>
        <w:t>Internal Module Integration:</w:t>
      </w:r>
      <w:r w:rsidRPr="005C7837">
        <w:t xml:space="preserve"> Ensuring correct data flow and functional cohesion between the consecutive pages of the Portfolio Creation wizard (e.g., data entered on "Basic Information" appearing correctly on "Contact" or in the final portfolio).</w:t>
      </w:r>
    </w:p>
    <w:p w14:paraId="4E1927B8" w14:textId="4B117FCA" w:rsidR="009B46FB" w:rsidRPr="005C7837" w:rsidRDefault="535A4A83" w:rsidP="401D9B61">
      <w:pPr>
        <w:pStyle w:val="ListParagraph"/>
        <w:numPr>
          <w:ilvl w:val="1"/>
          <w:numId w:val="20"/>
        </w:numPr>
      </w:pPr>
      <w:r w:rsidRPr="005C7837">
        <w:rPr>
          <w:b/>
          <w:bCs/>
        </w:rPr>
        <w:t>Workflow Integration:</w:t>
      </w:r>
      <w:r w:rsidRPr="005C7837">
        <w:t xml:space="preserve"> Verifying that key user journeys that span multiple sub-modules, such as navigating through all creation steps and successfully generating a portfolio, work as expected.</w:t>
      </w:r>
    </w:p>
    <w:p w14:paraId="49AB3353" w14:textId="114D1CC2" w:rsidR="009B46FB" w:rsidRPr="005C7837" w:rsidRDefault="535A4A83" w:rsidP="401D9B61">
      <w:pPr>
        <w:pStyle w:val="ListParagraph"/>
        <w:numPr>
          <w:ilvl w:val="1"/>
          <w:numId w:val="20"/>
        </w:numPr>
        <w:rPr>
          <w:lang w:val="en-US"/>
        </w:rPr>
      </w:pPr>
      <w:r w:rsidRPr="005C7837">
        <w:rPr>
          <w:b/>
          <w:bCs/>
          <w:lang w:val="en-US"/>
        </w:rPr>
        <w:t>Frontend-Backend Interaction (Implicit):</w:t>
      </w:r>
      <w:r w:rsidRPr="005C7837">
        <w:rPr>
          <w:lang w:val="en-US"/>
        </w:rPr>
        <w:t xml:space="preserve"> Confirming that data submitted via the UI is correctly processed by the backend and stored persistently, and that stored data is accurately retrieved and displayed on the Portfolio Page.</w:t>
      </w:r>
    </w:p>
    <w:p w14:paraId="56ED7806" w14:textId="7C794A2F" w:rsidR="009B46FB" w:rsidRPr="005C7837" w:rsidRDefault="535A4A83" w:rsidP="401D9B61">
      <w:pPr>
        <w:pStyle w:val="ListParagraph"/>
        <w:numPr>
          <w:ilvl w:val="0"/>
          <w:numId w:val="20"/>
        </w:numPr>
      </w:pPr>
      <w:r w:rsidRPr="005C7837">
        <w:rPr>
          <w:b/>
          <w:bCs/>
        </w:rPr>
        <w:t>Coverage:</w:t>
      </w:r>
      <w:r w:rsidRPr="005C7837">
        <w:t xml:space="preserve"> Test cases will be designed to cover the transitions and data consistency across these interconnected components, ensuring a cohesive user experience.</w:t>
      </w:r>
    </w:p>
    <w:p w14:paraId="26D259BB" w14:textId="77777777" w:rsidR="00736A97" w:rsidRPr="005C7837" w:rsidRDefault="00736A97" w:rsidP="009B46FB">
      <w:pPr>
        <w:pStyle w:val="Heading2"/>
        <w:keepNext w:val="0"/>
        <w:keepLines w:val="0"/>
        <w:rPr>
          <w:rFonts w:eastAsia="Arial"/>
          <w:b/>
          <w:bCs/>
          <w:color w:val="auto"/>
          <w:sz w:val="34"/>
          <w:szCs w:val="34"/>
        </w:rPr>
      </w:pPr>
      <w:bookmarkStart w:id="17" w:name="_1q984d2ysgos"/>
      <w:bookmarkEnd w:id="17"/>
    </w:p>
    <w:p w14:paraId="35681F38" w14:textId="77777777" w:rsidR="00736A97" w:rsidRPr="005C7837" w:rsidRDefault="00736A97" w:rsidP="009B46FB">
      <w:pPr>
        <w:pStyle w:val="Heading2"/>
        <w:keepNext w:val="0"/>
        <w:keepLines w:val="0"/>
        <w:rPr>
          <w:rFonts w:eastAsia="Arial"/>
          <w:b/>
          <w:bCs/>
          <w:color w:val="auto"/>
          <w:sz w:val="34"/>
          <w:szCs w:val="34"/>
        </w:rPr>
      </w:pPr>
    </w:p>
    <w:p w14:paraId="6F226042" w14:textId="6EC9239D" w:rsidR="009B46FB" w:rsidRPr="005C7837" w:rsidRDefault="7AE5694E" w:rsidP="009B46FB">
      <w:pPr>
        <w:pStyle w:val="Heading2"/>
        <w:keepNext w:val="0"/>
        <w:keepLines w:val="0"/>
        <w:rPr>
          <w:rFonts w:eastAsia="Arial"/>
          <w:b/>
          <w:color w:val="auto"/>
          <w:sz w:val="34"/>
          <w:szCs w:val="34"/>
        </w:rPr>
      </w:pPr>
      <w:r w:rsidRPr="005C7837">
        <w:rPr>
          <w:rFonts w:eastAsia="Arial"/>
          <w:b/>
          <w:bCs/>
          <w:color w:val="auto"/>
          <w:sz w:val="34"/>
          <w:szCs w:val="34"/>
        </w:rPr>
        <w:lastRenderedPageBreak/>
        <w:t>5.4</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Performance &amp; Security Testing Approach &amp; Coverage</w:t>
      </w:r>
    </w:p>
    <w:p w14:paraId="679266DA" w14:textId="20C54497" w:rsidR="215A8DDD" w:rsidRPr="005C7837" w:rsidRDefault="215A8DDD" w:rsidP="401D9B61">
      <w:pPr>
        <w:spacing w:before="240" w:after="240"/>
      </w:pPr>
      <w:r w:rsidRPr="005C7837">
        <w:rPr>
          <w:lang w:val="en-US"/>
        </w:rPr>
        <w:t>For the current testing phase of the PortfolioPro application, performance and security testing will be limited and primarily conducted at a basic level within the scope of Portfolio Creation and Portfolio Page.</w:t>
      </w:r>
    </w:p>
    <w:p w14:paraId="4B65D798" w14:textId="02CEC2B3" w:rsidR="215A8DDD" w:rsidRPr="005C7837" w:rsidRDefault="215A8DDD" w:rsidP="401D9B61">
      <w:pPr>
        <w:pStyle w:val="ListParagraph"/>
        <w:numPr>
          <w:ilvl w:val="0"/>
          <w:numId w:val="19"/>
        </w:numPr>
        <w:rPr>
          <w:lang w:val="en-US"/>
        </w:rPr>
      </w:pPr>
      <w:r w:rsidRPr="005C7837">
        <w:rPr>
          <w:b/>
          <w:bCs/>
          <w:lang w:val="en-US"/>
        </w:rPr>
        <w:t>Performance Checks (Basic):</w:t>
      </w:r>
      <w:r w:rsidRPr="005C7837">
        <w:rPr>
          <w:lang w:val="en-US"/>
        </w:rPr>
        <w:t xml:space="preserve"> Focus will be on monitoring the responsiveness and loading times of pages within the portfolio creation flow and the Portfolio Page under normal usage conditions. This is to ensure a reasonable user experience without extensive load generation.</w:t>
      </w:r>
    </w:p>
    <w:p w14:paraId="6DBC2440" w14:textId="3C15CC51" w:rsidR="215A8DDD" w:rsidRPr="005C7837" w:rsidRDefault="215A8DDD" w:rsidP="401D9B61">
      <w:pPr>
        <w:pStyle w:val="ListParagraph"/>
        <w:numPr>
          <w:ilvl w:val="0"/>
          <w:numId w:val="19"/>
        </w:numPr>
        <w:rPr>
          <w:lang w:val="en-US"/>
        </w:rPr>
      </w:pPr>
      <w:r w:rsidRPr="005C7837">
        <w:rPr>
          <w:b/>
          <w:bCs/>
          <w:lang w:val="en-US"/>
        </w:rPr>
        <w:t>Security Checks (Basic):</w:t>
      </w:r>
      <w:r w:rsidRPr="005C7837">
        <w:rPr>
          <w:lang w:val="en-US"/>
        </w:rPr>
        <w:t xml:space="preserve"> Basic security considerations will include: </w:t>
      </w:r>
    </w:p>
    <w:p w14:paraId="6852ABD0" w14:textId="1AC79E1D" w:rsidR="215A8DDD" w:rsidRPr="005C7837" w:rsidRDefault="215A8DDD" w:rsidP="401D9B61">
      <w:pPr>
        <w:pStyle w:val="ListParagraph"/>
        <w:numPr>
          <w:ilvl w:val="1"/>
          <w:numId w:val="19"/>
        </w:numPr>
        <w:rPr>
          <w:lang w:val="en-US"/>
        </w:rPr>
      </w:pPr>
      <w:r w:rsidRPr="005C7837">
        <w:rPr>
          <w:b/>
          <w:bCs/>
          <w:lang w:val="en-US"/>
        </w:rPr>
        <w:t>Input Sanitization:</w:t>
      </w:r>
      <w:r w:rsidRPr="005C7837">
        <w:rPr>
          <w:lang w:val="en-US"/>
        </w:rPr>
        <w:t xml:space="preserve"> Verification that inputs within portfolio creation fields (e.g., Full Name, Project Name) do not allow for common injection vulnerabilities.</w:t>
      </w:r>
    </w:p>
    <w:p w14:paraId="2C9DE3A1" w14:textId="0095662D" w:rsidR="215A8DDD" w:rsidRPr="005C7837" w:rsidRDefault="215A8DDD" w:rsidP="401D9B61">
      <w:pPr>
        <w:pStyle w:val="ListParagraph"/>
        <w:numPr>
          <w:ilvl w:val="1"/>
          <w:numId w:val="19"/>
        </w:numPr>
        <w:rPr>
          <w:lang w:val="en-US"/>
        </w:rPr>
      </w:pPr>
      <w:r w:rsidRPr="005C7837">
        <w:rPr>
          <w:b/>
          <w:bCs/>
          <w:lang w:val="en-US"/>
        </w:rPr>
        <w:t>Access Control:</w:t>
      </w:r>
      <w:r w:rsidRPr="005C7837">
        <w:rPr>
          <w:lang w:val="en-US"/>
        </w:rPr>
        <w:t xml:space="preserve"> Ensuring that only authenticated users can access and modify their own portfolios.</w:t>
      </w:r>
    </w:p>
    <w:p w14:paraId="17F64C31" w14:textId="5CD78282" w:rsidR="215A8DDD" w:rsidRPr="005C7837" w:rsidRDefault="215A8DDD" w:rsidP="401D9B61">
      <w:pPr>
        <w:pStyle w:val="ListParagraph"/>
        <w:numPr>
          <w:ilvl w:val="1"/>
          <w:numId w:val="19"/>
        </w:numPr>
        <w:rPr>
          <w:lang w:val="en-US"/>
        </w:rPr>
      </w:pPr>
      <w:r w:rsidRPr="005C7837">
        <w:rPr>
          <w:b/>
          <w:bCs/>
          <w:lang w:val="en-US"/>
        </w:rPr>
        <w:t>Data Protection:</w:t>
      </w:r>
      <w:r w:rsidRPr="005C7837">
        <w:rPr>
          <w:lang w:val="en-US"/>
        </w:rPr>
        <w:t xml:space="preserve"> Confirming that sensitive data (e.g., email, phone number) entered during creation is handled with basic security practices.</w:t>
      </w:r>
    </w:p>
    <w:p w14:paraId="1A87A191" w14:textId="1152AEF0" w:rsidR="215A8DDD" w:rsidRPr="005C7837" w:rsidRDefault="215A8DDD" w:rsidP="401D9B61">
      <w:pPr>
        <w:pStyle w:val="ListParagraph"/>
        <w:numPr>
          <w:ilvl w:val="0"/>
          <w:numId w:val="19"/>
        </w:numPr>
        <w:rPr>
          <w:lang w:val="en-US"/>
        </w:rPr>
      </w:pPr>
      <w:r w:rsidRPr="005C7837">
        <w:rPr>
          <w:b/>
          <w:bCs/>
          <w:lang w:val="en-US"/>
        </w:rPr>
        <w:t>Out of Scope:</w:t>
      </w:r>
      <w:r w:rsidRPr="005C7837">
        <w:rPr>
          <w:lang w:val="en-US"/>
        </w:rPr>
        <w:t xml:space="preserve"> Advanced load testing, stress testing, comprehensive penetration testing, and deep vulnerability assessments are outside the scope of this focused testing phase and will be handled in later stages or by specialized teams if required.</w:t>
      </w:r>
    </w:p>
    <w:p w14:paraId="19C3D9C6" w14:textId="77777777" w:rsidR="009B46FB" w:rsidRPr="005C7837" w:rsidRDefault="7AE5694E" w:rsidP="009B46FB">
      <w:pPr>
        <w:pStyle w:val="Heading2"/>
        <w:keepNext w:val="0"/>
        <w:keepLines w:val="0"/>
        <w:rPr>
          <w:rFonts w:eastAsia="Arial"/>
          <w:b/>
          <w:color w:val="auto"/>
          <w:sz w:val="34"/>
          <w:szCs w:val="34"/>
        </w:rPr>
      </w:pPr>
      <w:bookmarkStart w:id="18" w:name="_340l1qq6ngb3"/>
      <w:bookmarkEnd w:id="18"/>
      <w:r w:rsidRPr="005C7837">
        <w:rPr>
          <w:rFonts w:eastAsia="Arial"/>
          <w:b/>
          <w:bCs/>
          <w:color w:val="auto"/>
          <w:sz w:val="34"/>
          <w:szCs w:val="34"/>
        </w:rPr>
        <w:t>5.5</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Test Automation Approach &amp; Coverage</w:t>
      </w:r>
    </w:p>
    <w:p w14:paraId="48AA55BC" w14:textId="5F75D410" w:rsidR="7584A3AD" w:rsidRPr="005C7837" w:rsidRDefault="7584A3AD" w:rsidP="401D9B61">
      <w:pPr>
        <w:spacing w:before="240" w:after="240"/>
      </w:pPr>
      <w:r w:rsidRPr="005C7837">
        <w:rPr>
          <w:lang w:val="en-US"/>
        </w:rPr>
        <w:t>The automation strategy for the PortfolioPro application will focus on strategically leveraging automation to enhance testing efficiency and reduce manual effort for repetitive, stable test cases within the in-scope modules.</w:t>
      </w:r>
    </w:p>
    <w:p w14:paraId="42AABB02" w14:textId="718125A1" w:rsidR="7584A3AD" w:rsidRPr="005C7837" w:rsidRDefault="7584A3AD" w:rsidP="401D9B61">
      <w:pPr>
        <w:pStyle w:val="ListParagraph"/>
        <w:numPr>
          <w:ilvl w:val="0"/>
          <w:numId w:val="18"/>
        </w:numPr>
        <w:rPr>
          <w:lang w:val="en-US"/>
        </w:rPr>
      </w:pPr>
      <w:r w:rsidRPr="005C7837">
        <w:rPr>
          <w:b/>
          <w:bCs/>
          <w:lang w:val="en-US"/>
        </w:rPr>
        <w:t>Initial Focus:</w:t>
      </w:r>
      <w:r w:rsidRPr="005C7837">
        <w:rPr>
          <w:lang w:val="en-US"/>
        </w:rPr>
        <w:t xml:space="preserve"> Initially, manual testing will be crucial for validating new features and complex scenarios within Portfolio Creation and Portfolio Page.</w:t>
      </w:r>
    </w:p>
    <w:p w14:paraId="11712A5C" w14:textId="3586AF6A" w:rsidR="7584A3AD" w:rsidRPr="005C7837" w:rsidRDefault="7584A3AD" w:rsidP="401D9B61">
      <w:pPr>
        <w:pStyle w:val="ListParagraph"/>
        <w:numPr>
          <w:ilvl w:val="0"/>
          <w:numId w:val="18"/>
        </w:numPr>
        <w:rPr>
          <w:lang w:val="en-US"/>
        </w:rPr>
      </w:pPr>
      <w:r w:rsidRPr="005C7837">
        <w:rPr>
          <w:b/>
          <w:bCs/>
          <w:lang w:val="en-US"/>
        </w:rPr>
        <w:t>Gradual Automation:</w:t>
      </w:r>
      <w:r w:rsidRPr="005C7837">
        <w:rPr>
          <w:lang w:val="en-US"/>
        </w:rPr>
        <w:t xml:space="preserve"> Automation will be introduced gradually, targeting high-priority and stable regression test cases that are executed frequently </w:t>
      </w:r>
    </w:p>
    <w:p w14:paraId="44976D2D" w14:textId="5A61C8F8" w:rsidR="7584A3AD" w:rsidRPr="005C7837" w:rsidRDefault="7584A3AD" w:rsidP="401D9B61">
      <w:pPr>
        <w:pStyle w:val="ListParagraph"/>
        <w:numPr>
          <w:ilvl w:val="0"/>
          <w:numId w:val="18"/>
        </w:numPr>
        <w:rPr>
          <w:lang w:val="en-US"/>
        </w:rPr>
      </w:pPr>
      <w:r w:rsidRPr="005C7837">
        <w:rPr>
          <w:b/>
          <w:bCs/>
          <w:lang w:val="en-US"/>
        </w:rPr>
        <w:t>Automation Suite:</w:t>
      </w:r>
      <w:r w:rsidRPr="005C7837">
        <w:rPr>
          <w:lang w:val="en-US"/>
        </w:rPr>
        <w:t xml:space="preserve"> The QA team plans to develop an automated regression suite for core functionalities like creating a basic portfolio, navigating key pages, and verifying critical elements on the Portfolio Page.</w:t>
      </w:r>
    </w:p>
    <w:p w14:paraId="2E07E35B" w14:textId="68D11019" w:rsidR="7584A3AD" w:rsidRPr="005C7837" w:rsidRDefault="7584A3AD" w:rsidP="401D9B61">
      <w:pPr>
        <w:pStyle w:val="ListParagraph"/>
        <w:numPr>
          <w:ilvl w:val="0"/>
          <w:numId w:val="18"/>
        </w:numPr>
        <w:rPr>
          <w:lang w:val="en-US"/>
        </w:rPr>
      </w:pPr>
      <w:r w:rsidRPr="005C7837">
        <w:rPr>
          <w:b/>
          <w:bCs/>
          <w:lang w:val="en-US"/>
        </w:rPr>
        <w:t>Benefits:</w:t>
      </w:r>
      <w:r w:rsidRPr="005C7837">
        <w:rPr>
          <w:lang w:val="en-US"/>
        </w:rPr>
        <w:t xml:space="preserve"> This approach aims to provide faster feedback on code changes, ensure consistent test results, and support smoother integration into potential future CI/CD pipelines for the in-scope features.</w:t>
      </w:r>
    </w:p>
    <w:p w14:paraId="0104B860" w14:textId="77777777" w:rsidR="009B46FB" w:rsidRPr="005C7837" w:rsidRDefault="7AE5694E" w:rsidP="009B46FB">
      <w:pPr>
        <w:pStyle w:val="Heading2"/>
        <w:keepNext w:val="0"/>
        <w:keepLines w:val="0"/>
        <w:rPr>
          <w:rFonts w:eastAsia="Arial"/>
          <w:b/>
          <w:color w:val="auto"/>
          <w:sz w:val="34"/>
          <w:szCs w:val="34"/>
        </w:rPr>
      </w:pPr>
      <w:bookmarkStart w:id="19" w:name="_8djl7b98k7qr"/>
      <w:bookmarkEnd w:id="19"/>
      <w:r w:rsidRPr="005C7837">
        <w:rPr>
          <w:rFonts w:eastAsia="Arial"/>
          <w:b/>
          <w:bCs/>
          <w:color w:val="auto"/>
          <w:sz w:val="34"/>
          <w:szCs w:val="34"/>
        </w:rPr>
        <w:t>5.6</w:t>
      </w:r>
      <w:r w:rsidRPr="005C7837">
        <w:rPr>
          <w:rFonts w:eastAsia="Arial"/>
          <w:color w:val="auto"/>
          <w:sz w:val="14"/>
          <w:szCs w:val="14"/>
        </w:rPr>
        <w:t xml:space="preserve">   </w:t>
      </w:r>
      <w:r w:rsidR="009B46FB" w:rsidRPr="005C7837">
        <w:rPr>
          <w:color w:val="auto"/>
        </w:rPr>
        <w:tab/>
      </w:r>
      <w:r w:rsidRPr="005C7837">
        <w:rPr>
          <w:rFonts w:eastAsia="Arial"/>
          <w:b/>
          <w:bCs/>
          <w:color w:val="auto"/>
          <w:sz w:val="34"/>
          <w:szCs w:val="34"/>
        </w:rPr>
        <w:t>Test Data Management</w:t>
      </w:r>
    </w:p>
    <w:p w14:paraId="5FF37FC8" w14:textId="15867A3F" w:rsidR="64DCBA72" w:rsidRPr="005C7837" w:rsidRDefault="64DCBA72" w:rsidP="401D9B61">
      <w:pPr>
        <w:spacing w:before="240" w:after="240"/>
      </w:pPr>
      <w:r w:rsidRPr="005C7837">
        <w:rPr>
          <w:lang w:val="en-US"/>
        </w:rPr>
        <w:t>Effective test data management is fundamental for rigorously validating the features of the Portfolio Creation and Portfolio Page modules in the PortfolioPro application.</w:t>
      </w:r>
    </w:p>
    <w:p w14:paraId="0C7F5DE4" w14:textId="37F645C4" w:rsidR="64DCBA72" w:rsidRPr="005C7837" w:rsidRDefault="64DCBA72" w:rsidP="401D9B61">
      <w:pPr>
        <w:pStyle w:val="ListParagraph"/>
        <w:numPr>
          <w:ilvl w:val="0"/>
          <w:numId w:val="17"/>
        </w:numPr>
        <w:rPr>
          <w:lang w:val="en-US"/>
        </w:rPr>
      </w:pPr>
      <w:r w:rsidRPr="005C7837">
        <w:rPr>
          <w:b/>
          <w:bCs/>
          <w:lang w:val="en-US"/>
        </w:rPr>
        <w:t>Data Mix:</w:t>
      </w:r>
      <w:r w:rsidRPr="005C7837">
        <w:rPr>
          <w:lang w:val="en-US"/>
        </w:rPr>
        <w:t xml:space="preserve"> The QA team will utilize a combination of realistic scenarios and deliberately crafted dummy data to simulate diverse user interactions during portfolio creation (e.g., varying lengths of descriptions, different types of content for sections).</w:t>
      </w:r>
    </w:p>
    <w:p w14:paraId="7D61E71E" w14:textId="50264750" w:rsidR="64DCBA72" w:rsidRPr="005C7837" w:rsidRDefault="64DCBA72" w:rsidP="401D9B61">
      <w:pPr>
        <w:pStyle w:val="ListParagraph"/>
        <w:numPr>
          <w:ilvl w:val="0"/>
          <w:numId w:val="17"/>
        </w:numPr>
        <w:rPr>
          <w:lang w:val="en-US"/>
        </w:rPr>
      </w:pPr>
      <w:r w:rsidRPr="005C7837">
        <w:rPr>
          <w:b/>
          <w:bCs/>
          <w:lang w:val="en-US"/>
        </w:rPr>
        <w:t>Coverage:</w:t>
      </w:r>
      <w:r w:rsidRPr="005C7837">
        <w:rPr>
          <w:lang w:val="en-US"/>
        </w:rPr>
        <w:t xml:space="preserve"> Data sets will be designed to cover various validation types, including positive, negative, and boundary conditions.</w:t>
      </w:r>
    </w:p>
    <w:p w14:paraId="6A077315" w14:textId="1548A886" w:rsidR="64DCBA72" w:rsidRPr="005C7837" w:rsidRDefault="64DCBA72" w:rsidP="401D9B61">
      <w:pPr>
        <w:pStyle w:val="ListParagraph"/>
        <w:numPr>
          <w:ilvl w:val="0"/>
          <w:numId w:val="17"/>
        </w:numPr>
        <w:rPr>
          <w:lang w:val="en-US"/>
        </w:rPr>
      </w:pPr>
      <w:r w:rsidRPr="005C7837">
        <w:rPr>
          <w:b/>
          <w:bCs/>
          <w:lang w:val="en-US"/>
        </w:rPr>
        <w:lastRenderedPageBreak/>
        <w:t>Privacy:</w:t>
      </w:r>
      <w:r w:rsidRPr="005C7837">
        <w:rPr>
          <w:lang w:val="en-US"/>
        </w:rPr>
        <w:t xml:space="preserve"> While PortfolioPro does not involve highly sensitive financial or health data, any personally identifiable information (PII) used in test environments will be managed responsibly.</w:t>
      </w:r>
    </w:p>
    <w:p w14:paraId="0681BC68" w14:textId="6C903538" w:rsidR="64DCBA72" w:rsidRPr="005C7837" w:rsidRDefault="64DCBA72" w:rsidP="401D9B61">
      <w:pPr>
        <w:pStyle w:val="ListParagraph"/>
        <w:numPr>
          <w:ilvl w:val="0"/>
          <w:numId w:val="17"/>
        </w:numPr>
        <w:rPr>
          <w:lang w:val="en-US"/>
        </w:rPr>
      </w:pPr>
      <w:r w:rsidRPr="005C7837">
        <w:rPr>
          <w:b/>
          <w:bCs/>
          <w:lang w:val="en-US"/>
        </w:rPr>
        <w:t>Refresh Strategy:</w:t>
      </w:r>
      <w:r w:rsidRPr="005C7837">
        <w:rPr>
          <w:lang w:val="en-US"/>
        </w:rPr>
        <w:t xml:space="preserve"> Test data will be refreshed or reset as needed to ensure consistency across test cycles and to support accurate, repeatable test results, especially for scenarios involving portfolio creation and deletion.</w:t>
      </w:r>
    </w:p>
    <w:p w14:paraId="073541BB" w14:textId="77777777" w:rsidR="009B46FB" w:rsidRPr="005C7837" w:rsidRDefault="7AE5694E" w:rsidP="401D9B61">
      <w:pPr>
        <w:pStyle w:val="Heading2"/>
        <w:keepNext w:val="0"/>
        <w:keepLines w:val="0"/>
        <w:rPr>
          <w:rFonts w:eastAsia="Arial"/>
          <w:b/>
          <w:bCs/>
          <w:color w:val="auto"/>
          <w:sz w:val="34"/>
          <w:szCs w:val="34"/>
          <w:lang w:val="en-US"/>
        </w:rPr>
      </w:pPr>
      <w:bookmarkStart w:id="20" w:name="_1nuz90u9nn25"/>
      <w:bookmarkEnd w:id="20"/>
      <w:r w:rsidRPr="005C7837">
        <w:rPr>
          <w:rFonts w:eastAsia="Arial"/>
          <w:b/>
          <w:bCs/>
          <w:color w:val="auto"/>
          <w:sz w:val="34"/>
          <w:szCs w:val="34"/>
          <w:lang w:val="en-US"/>
        </w:rPr>
        <w:t>5.7</w:t>
      </w:r>
      <w:r w:rsidRPr="005C7837">
        <w:rPr>
          <w:rFonts w:eastAsia="Arial"/>
          <w:color w:val="auto"/>
          <w:sz w:val="14"/>
          <w:szCs w:val="14"/>
          <w:lang w:val="en-US"/>
        </w:rPr>
        <w:t xml:space="preserve">       </w:t>
      </w:r>
      <w:r w:rsidRPr="005C7837">
        <w:rPr>
          <w:rFonts w:eastAsia="Arial"/>
          <w:b/>
          <w:bCs/>
          <w:color w:val="auto"/>
          <w:sz w:val="34"/>
          <w:szCs w:val="34"/>
          <w:lang w:val="en-US"/>
        </w:rPr>
        <w:t>Testing Phases, Scope, Deliverables, Acceptance Criteria, Impacted Applications</w:t>
      </w:r>
    </w:p>
    <w:p w14:paraId="402C1B62" w14:textId="5898008E" w:rsidR="680F4A0D" w:rsidRPr="005C7837" w:rsidRDefault="680F4A0D" w:rsidP="401D9B61">
      <w:pPr>
        <w:spacing w:before="240" w:after="240"/>
      </w:pPr>
      <w:r w:rsidRPr="005C7837">
        <w:rPr>
          <w:lang w:val="en-US"/>
        </w:rPr>
        <w:t>This section outlines the key elements governing the testing efforts for the Portfolio Creation and Portfolio Page modules of the PortfolioPro application.</w:t>
      </w:r>
    </w:p>
    <w:p w14:paraId="208E25EC" w14:textId="4E1CBDD7" w:rsidR="680F4A0D" w:rsidRPr="005C7837" w:rsidRDefault="680F4A0D" w:rsidP="401D9B61">
      <w:pPr>
        <w:spacing w:before="240" w:after="240"/>
      </w:pPr>
      <w:r w:rsidRPr="005C7837">
        <w:rPr>
          <w:b/>
          <w:bCs/>
          <w:lang w:val="en-US"/>
        </w:rPr>
        <w:t>Testing Phases</w:t>
      </w:r>
    </w:p>
    <w:p w14:paraId="2780496F" w14:textId="0C1D2679" w:rsidR="680F4A0D" w:rsidRPr="005C7837" w:rsidRDefault="680F4A0D" w:rsidP="401D9B61">
      <w:pPr>
        <w:pStyle w:val="ListParagraph"/>
        <w:numPr>
          <w:ilvl w:val="0"/>
          <w:numId w:val="16"/>
        </w:numPr>
        <w:rPr>
          <w:lang w:val="en-US"/>
        </w:rPr>
      </w:pPr>
      <w:r w:rsidRPr="005C7837">
        <w:rPr>
          <w:b/>
          <w:bCs/>
          <w:lang w:val="en-US"/>
        </w:rPr>
        <w:t>Unit Testing:</w:t>
      </w:r>
      <w:r w:rsidRPr="005C7837">
        <w:rPr>
          <w:lang w:val="en-US"/>
        </w:rPr>
        <w:t xml:space="preserve"> Performed by developers for individual code components within the in-scope modules.</w:t>
      </w:r>
    </w:p>
    <w:p w14:paraId="6D3DCC61" w14:textId="5092C784" w:rsidR="680F4A0D" w:rsidRPr="005C7837" w:rsidRDefault="680F4A0D" w:rsidP="401D9B61">
      <w:pPr>
        <w:pStyle w:val="ListParagraph"/>
        <w:numPr>
          <w:ilvl w:val="0"/>
          <w:numId w:val="16"/>
        </w:numPr>
        <w:rPr>
          <w:lang w:val="en-US"/>
        </w:rPr>
      </w:pPr>
      <w:r w:rsidRPr="005C7837">
        <w:rPr>
          <w:b/>
          <w:bCs/>
          <w:lang w:val="en-US"/>
        </w:rPr>
        <w:t>System/Integration Testing:</w:t>
      </w:r>
      <w:r w:rsidRPr="005C7837">
        <w:rPr>
          <w:lang w:val="en-US"/>
        </w:rPr>
        <w:t xml:space="preserve"> Conducted by the QA team to verify the end-to-end flow and interaction between sub-modules of Portfolio Creation and the Portfolio Page.</w:t>
      </w:r>
    </w:p>
    <w:p w14:paraId="78503214" w14:textId="07937914" w:rsidR="680F4A0D" w:rsidRPr="005C7837" w:rsidRDefault="680F4A0D" w:rsidP="401D9B61">
      <w:pPr>
        <w:pStyle w:val="ListParagraph"/>
        <w:numPr>
          <w:ilvl w:val="0"/>
          <w:numId w:val="16"/>
        </w:numPr>
        <w:rPr>
          <w:lang w:val="en-US"/>
        </w:rPr>
      </w:pPr>
      <w:r w:rsidRPr="005C7837">
        <w:rPr>
          <w:b/>
          <w:bCs/>
          <w:lang w:val="en-US"/>
        </w:rPr>
        <w:t>User Acceptance Testing (UAT):</w:t>
      </w:r>
      <w:r w:rsidRPr="005C7837">
        <w:rPr>
          <w:lang w:val="en-US"/>
        </w:rPr>
        <w:t xml:space="preserve"> Final validation by business stakeholders for the in-scope functionalities.</w:t>
      </w:r>
    </w:p>
    <w:p w14:paraId="50E111B3" w14:textId="70F868C4" w:rsidR="680F4A0D" w:rsidRPr="005C7837" w:rsidRDefault="680F4A0D" w:rsidP="401D9B61">
      <w:pPr>
        <w:pStyle w:val="ListParagraph"/>
        <w:numPr>
          <w:ilvl w:val="0"/>
          <w:numId w:val="16"/>
        </w:numPr>
        <w:rPr>
          <w:lang w:val="en-US"/>
        </w:rPr>
      </w:pPr>
      <w:r w:rsidRPr="005C7837">
        <w:rPr>
          <w:b/>
          <w:bCs/>
          <w:lang w:val="en-US"/>
        </w:rPr>
        <w:t>Regression Testing:</w:t>
      </w:r>
      <w:r w:rsidRPr="005C7837">
        <w:rPr>
          <w:lang w:val="en-US"/>
        </w:rPr>
        <w:t xml:space="preserve"> Iterative testing to ensure no new defects are introduced to the existing features of Portfolio Creation and Portfolio Page.</w:t>
      </w:r>
    </w:p>
    <w:p w14:paraId="0EF56FCC" w14:textId="48875A96" w:rsidR="680F4A0D" w:rsidRPr="005C7837" w:rsidRDefault="680F4A0D" w:rsidP="401D9B61">
      <w:pPr>
        <w:spacing w:before="240" w:after="240"/>
      </w:pPr>
      <w:r w:rsidRPr="005C7837">
        <w:rPr>
          <w:b/>
          <w:bCs/>
          <w:lang w:val="en-US"/>
        </w:rPr>
        <w:t>Scope</w:t>
      </w:r>
    </w:p>
    <w:p w14:paraId="4A82F75B" w14:textId="52622421" w:rsidR="680F4A0D" w:rsidRPr="005C7837" w:rsidRDefault="680F4A0D" w:rsidP="401D9B61">
      <w:pPr>
        <w:pStyle w:val="ListParagraph"/>
        <w:numPr>
          <w:ilvl w:val="0"/>
          <w:numId w:val="15"/>
        </w:numPr>
        <w:rPr>
          <w:lang w:val="en-US"/>
        </w:rPr>
      </w:pPr>
      <w:r w:rsidRPr="005C7837">
        <w:rPr>
          <w:b/>
          <w:bCs/>
          <w:lang w:val="en-US"/>
        </w:rPr>
        <w:t>Functional Requirements:</w:t>
      </w:r>
      <w:r w:rsidRPr="005C7837">
        <w:rPr>
          <w:lang w:val="en-US"/>
        </w:rPr>
        <w:t xml:space="preserve"> Validation of all functional requirements detailed in FRD</w:t>
      </w:r>
    </w:p>
    <w:p w14:paraId="51374F2D" w14:textId="5CBF5CA1" w:rsidR="680F4A0D" w:rsidRPr="005C7837" w:rsidRDefault="680F4A0D" w:rsidP="401D9B61">
      <w:pPr>
        <w:pStyle w:val="ListParagraph"/>
        <w:numPr>
          <w:ilvl w:val="0"/>
          <w:numId w:val="15"/>
        </w:numPr>
        <w:rPr>
          <w:lang w:val="en-US"/>
        </w:rPr>
      </w:pPr>
      <w:r w:rsidRPr="005C7837">
        <w:rPr>
          <w:b/>
          <w:bCs/>
          <w:lang w:val="en-US"/>
        </w:rPr>
        <w:t>UI/UX Verification:</w:t>
      </w:r>
      <w:r w:rsidRPr="005C7837">
        <w:rPr>
          <w:lang w:val="en-US"/>
        </w:rPr>
        <w:t xml:space="preserve"> Coverage of user interface elements, responsiveness, and basic usability within the in-scope modules.</w:t>
      </w:r>
    </w:p>
    <w:p w14:paraId="59D9FADA" w14:textId="27347F2C" w:rsidR="680F4A0D" w:rsidRPr="005C7837" w:rsidRDefault="680F4A0D" w:rsidP="401D9B61">
      <w:pPr>
        <w:pStyle w:val="ListParagraph"/>
        <w:numPr>
          <w:ilvl w:val="0"/>
          <w:numId w:val="15"/>
        </w:numPr>
        <w:rPr>
          <w:lang w:val="en-US"/>
        </w:rPr>
      </w:pPr>
      <w:r w:rsidRPr="005C7837">
        <w:rPr>
          <w:b/>
          <w:bCs/>
          <w:lang w:val="en-US"/>
        </w:rPr>
        <w:t>Data Integrity:</w:t>
      </w:r>
      <w:r w:rsidRPr="005C7837">
        <w:rPr>
          <w:lang w:val="en-US"/>
        </w:rPr>
        <w:t xml:space="preserve"> Verification of data accuracy, consistency, and persistence related to portfolio creation and display.</w:t>
      </w:r>
    </w:p>
    <w:p w14:paraId="4DEDCCC9" w14:textId="5210138B" w:rsidR="680F4A0D" w:rsidRPr="005C7837" w:rsidRDefault="680F4A0D" w:rsidP="401D9B61">
      <w:pPr>
        <w:spacing w:before="240" w:after="240"/>
      </w:pPr>
      <w:r w:rsidRPr="005C7837">
        <w:rPr>
          <w:b/>
          <w:bCs/>
          <w:lang w:val="en-US"/>
        </w:rPr>
        <w:t>Deliverables</w:t>
      </w:r>
    </w:p>
    <w:p w14:paraId="658464A6" w14:textId="1A2CF669" w:rsidR="680F4A0D" w:rsidRPr="005C7837" w:rsidRDefault="680F4A0D" w:rsidP="401D9B61">
      <w:pPr>
        <w:pStyle w:val="ListParagraph"/>
        <w:numPr>
          <w:ilvl w:val="0"/>
          <w:numId w:val="14"/>
        </w:numPr>
        <w:rPr>
          <w:lang w:val="en-US"/>
        </w:rPr>
      </w:pPr>
      <w:r w:rsidRPr="005C7837">
        <w:rPr>
          <w:b/>
          <w:bCs/>
          <w:lang w:val="en-US"/>
        </w:rPr>
        <w:t>Test Strategy and Test Plan:</w:t>
      </w:r>
      <w:r w:rsidRPr="005C7837">
        <w:rPr>
          <w:lang w:val="en-US"/>
        </w:rPr>
        <w:t xml:space="preserve"> This document, defining the overall approach and implementation for testing activities.</w:t>
      </w:r>
    </w:p>
    <w:p w14:paraId="53FA4264" w14:textId="42A046BC" w:rsidR="680F4A0D" w:rsidRPr="005C7837" w:rsidRDefault="680F4A0D" w:rsidP="401D9B61">
      <w:pPr>
        <w:pStyle w:val="ListParagraph"/>
        <w:numPr>
          <w:ilvl w:val="0"/>
          <w:numId w:val="14"/>
        </w:numPr>
        <w:rPr>
          <w:lang w:val="en-US"/>
        </w:rPr>
      </w:pPr>
      <w:r w:rsidRPr="005C7837">
        <w:rPr>
          <w:b/>
          <w:bCs/>
          <w:lang w:val="en-US"/>
        </w:rPr>
        <w:t>Test Scenarios:</w:t>
      </w:r>
      <w:r w:rsidRPr="005C7837">
        <w:rPr>
          <w:lang w:val="en-US"/>
        </w:rPr>
        <w:t xml:space="preserve"> High-level descriptions of functionalities to be tested.</w:t>
      </w:r>
    </w:p>
    <w:p w14:paraId="0E875750" w14:textId="1CEF4CB6" w:rsidR="680F4A0D" w:rsidRPr="005C7837" w:rsidRDefault="680F4A0D" w:rsidP="401D9B61">
      <w:pPr>
        <w:pStyle w:val="ListParagraph"/>
        <w:numPr>
          <w:ilvl w:val="0"/>
          <w:numId w:val="14"/>
        </w:numPr>
        <w:rPr>
          <w:lang w:val="en-US"/>
        </w:rPr>
      </w:pPr>
      <w:r w:rsidRPr="005C7837">
        <w:rPr>
          <w:b/>
          <w:bCs/>
          <w:lang w:val="en-US"/>
        </w:rPr>
        <w:t>Test Cases:</w:t>
      </w:r>
      <w:r w:rsidRPr="005C7837">
        <w:rPr>
          <w:lang w:val="en-US"/>
        </w:rPr>
        <w:t xml:space="preserve"> Detailed steps for execution, expected results, and test data for in-scope functionalities.</w:t>
      </w:r>
    </w:p>
    <w:p w14:paraId="0870C116" w14:textId="442A60FB" w:rsidR="680F4A0D" w:rsidRPr="005C7837" w:rsidRDefault="680F4A0D" w:rsidP="401D9B61">
      <w:pPr>
        <w:pStyle w:val="ListParagraph"/>
        <w:numPr>
          <w:ilvl w:val="0"/>
          <w:numId w:val="14"/>
        </w:numPr>
        <w:rPr>
          <w:lang w:val="en-US"/>
        </w:rPr>
      </w:pPr>
      <w:r w:rsidRPr="005C7837">
        <w:rPr>
          <w:b/>
          <w:bCs/>
          <w:lang w:val="en-US"/>
        </w:rPr>
        <w:t>Test Execution Reports:</w:t>
      </w:r>
      <w:r w:rsidRPr="005C7837">
        <w:rPr>
          <w:lang w:val="en-US"/>
        </w:rPr>
        <w:t xml:space="preserve"> Summaries of test execution progress and results for specific cycles or sprints.</w:t>
      </w:r>
    </w:p>
    <w:p w14:paraId="20EAC1ED" w14:textId="090676D9" w:rsidR="680F4A0D" w:rsidRPr="005C7837" w:rsidRDefault="680F4A0D" w:rsidP="401D9B61">
      <w:pPr>
        <w:pStyle w:val="ListParagraph"/>
        <w:numPr>
          <w:ilvl w:val="0"/>
          <w:numId w:val="14"/>
        </w:numPr>
        <w:rPr>
          <w:lang w:val="en-US"/>
        </w:rPr>
      </w:pPr>
      <w:r w:rsidRPr="005C7837">
        <w:rPr>
          <w:b/>
          <w:bCs/>
          <w:lang w:val="en-US"/>
        </w:rPr>
        <w:t>Defect Reports:</w:t>
      </w:r>
      <w:r w:rsidRPr="005C7837">
        <w:rPr>
          <w:lang w:val="en-US"/>
        </w:rPr>
        <w:t xml:space="preserve"> Comprehensive documentation of identified issues, including severity, priority, and status.</w:t>
      </w:r>
    </w:p>
    <w:p w14:paraId="6814AF6A" w14:textId="61B9D965" w:rsidR="680F4A0D" w:rsidRPr="005C7837" w:rsidRDefault="680F4A0D" w:rsidP="401D9B61">
      <w:pPr>
        <w:pStyle w:val="ListParagraph"/>
        <w:numPr>
          <w:ilvl w:val="0"/>
          <w:numId w:val="14"/>
        </w:numPr>
        <w:rPr>
          <w:lang w:val="en-US"/>
        </w:rPr>
      </w:pPr>
      <w:r w:rsidRPr="005C7837">
        <w:rPr>
          <w:b/>
          <w:bCs/>
          <w:lang w:val="en-US"/>
        </w:rPr>
        <w:t>Requirement Traceability Matrix (RTM):</w:t>
      </w:r>
      <w:r w:rsidRPr="005C7837">
        <w:rPr>
          <w:lang w:val="en-US"/>
        </w:rPr>
        <w:t xml:space="preserve"> Linking requirements to test cases for coverage verification.</w:t>
      </w:r>
    </w:p>
    <w:p w14:paraId="47B32605" w14:textId="07E63E1B" w:rsidR="680F4A0D" w:rsidRPr="005C7837" w:rsidRDefault="680F4A0D" w:rsidP="401D9B61">
      <w:pPr>
        <w:pStyle w:val="ListParagraph"/>
        <w:numPr>
          <w:ilvl w:val="0"/>
          <w:numId w:val="14"/>
        </w:numPr>
        <w:rPr>
          <w:lang w:val="en-US"/>
        </w:rPr>
      </w:pPr>
      <w:r w:rsidRPr="005C7837">
        <w:rPr>
          <w:b/>
          <w:bCs/>
          <w:lang w:val="en-US"/>
        </w:rPr>
        <w:t>Test Summary Report:</w:t>
      </w:r>
      <w:r w:rsidRPr="005C7837">
        <w:rPr>
          <w:lang w:val="en-US"/>
        </w:rPr>
        <w:t xml:space="preserve"> Consolidates outcomes from all testing phases for the in-scope modules, highlighting requirement coverage, defect status, and overall readiness for release.</w:t>
      </w:r>
    </w:p>
    <w:p w14:paraId="5D4E55EB" w14:textId="7BF30D49" w:rsidR="680F4A0D" w:rsidRPr="005C7837" w:rsidRDefault="680F4A0D" w:rsidP="401D9B61">
      <w:pPr>
        <w:spacing w:before="240" w:after="240"/>
      </w:pPr>
      <w:r w:rsidRPr="005C7837">
        <w:rPr>
          <w:b/>
          <w:bCs/>
          <w:lang w:val="en-US"/>
        </w:rPr>
        <w:lastRenderedPageBreak/>
        <w:t>Acceptance Criteria</w:t>
      </w:r>
    </w:p>
    <w:p w14:paraId="64B662C1" w14:textId="141359C1" w:rsidR="680F4A0D" w:rsidRPr="005C7837" w:rsidRDefault="680F4A0D" w:rsidP="401D9B61">
      <w:pPr>
        <w:pStyle w:val="ListParagraph"/>
        <w:numPr>
          <w:ilvl w:val="0"/>
          <w:numId w:val="13"/>
        </w:numPr>
        <w:rPr>
          <w:lang w:val="en-US"/>
        </w:rPr>
      </w:pPr>
      <w:r w:rsidRPr="005C7837">
        <w:rPr>
          <w:lang w:val="en-US"/>
        </w:rPr>
        <w:t>Successful execution and passing rate of all critical</w:t>
      </w:r>
      <w:r w:rsidR="00747FC2" w:rsidRPr="005C7837">
        <w:rPr>
          <w:lang w:val="en-US"/>
        </w:rPr>
        <w:t xml:space="preserve"> </w:t>
      </w:r>
      <w:r w:rsidRPr="005C7837">
        <w:rPr>
          <w:lang w:val="en-US"/>
        </w:rPr>
        <w:t>and high-priorit</w:t>
      </w:r>
      <w:r w:rsidR="00747FC2" w:rsidRPr="005C7837">
        <w:rPr>
          <w:lang w:val="en-US"/>
        </w:rPr>
        <w:t>y</w:t>
      </w:r>
      <w:r w:rsidRPr="005C7837">
        <w:rPr>
          <w:lang w:val="en-US"/>
        </w:rPr>
        <w:t xml:space="preserve"> test cases for Portfolio Creation and Portfolio Page.</w:t>
      </w:r>
    </w:p>
    <w:p w14:paraId="391E99B4" w14:textId="06C11B27" w:rsidR="680F4A0D" w:rsidRPr="005C7837" w:rsidRDefault="680F4A0D" w:rsidP="401D9B61">
      <w:pPr>
        <w:pStyle w:val="ListParagraph"/>
        <w:numPr>
          <w:ilvl w:val="0"/>
          <w:numId w:val="13"/>
        </w:numPr>
        <w:rPr>
          <w:lang w:val="en-US"/>
        </w:rPr>
      </w:pPr>
      <w:r w:rsidRPr="005C7837">
        <w:rPr>
          <w:lang w:val="en-US"/>
        </w:rPr>
        <w:t>No unresolved critical (P0) or high-priority (P1) defects remaining in the in-scope modules.</w:t>
      </w:r>
    </w:p>
    <w:p w14:paraId="0BDD5B44" w14:textId="4ADB5BAE" w:rsidR="680F4A0D" w:rsidRPr="005C7837" w:rsidRDefault="680F4A0D" w:rsidP="401D9B61">
      <w:pPr>
        <w:pStyle w:val="ListParagraph"/>
        <w:numPr>
          <w:ilvl w:val="0"/>
          <w:numId w:val="13"/>
        </w:numPr>
        <w:rPr>
          <w:lang w:val="en-US"/>
        </w:rPr>
      </w:pPr>
      <w:r w:rsidRPr="005C7837">
        <w:rPr>
          <w:lang w:val="en-US"/>
        </w:rPr>
        <w:t>Formal approval and sign-off from business stakeholders for the tested functionalities.</w:t>
      </w:r>
    </w:p>
    <w:p w14:paraId="376A34A3" w14:textId="63EE4836" w:rsidR="680F4A0D" w:rsidRPr="005C7837" w:rsidRDefault="680F4A0D" w:rsidP="401D9B61">
      <w:pPr>
        <w:pStyle w:val="ListParagraph"/>
        <w:numPr>
          <w:ilvl w:val="0"/>
          <w:numId w:val="13"/>
        </w:numPr>
        <w:rPr>
          <w:lang w:val="en-US"/>
        </w:rPr>
      </w:pPr>
      <w:r w:rsidRPr="005C7837">
        <w:rPr>
          <w:lang w:val="en-US"/>
        </w:rPr>
        <w:t>Compliance with defined functional and basic UI/UX benchmarks.</w:t>
      </w:r>
    </w:p>
    <w:p w14:paraId="10DC0FE8" w14:textId="75DE93E3" w:rsidR="680F4A0D" w:rsidRPr="005C7837" w:rsidRDefault="680F4A0D" w:rsidP="401D9B61">
      <w:pPr>
        <w:spacing w:before="240" w:after="240"/>
      </w:pPr>
      <w:r w:rsidRPr="005C7837">
        <w:rPr>
          <w:b/>
          <w:bCs/>
          <w:lang w:val="en-US"/>
        </w:rPr>
        <w:t>Impacted Applications</w:t>
      </w:r>
    </w:p>
    <w:p w14:paraId="614EB759" w14:textId="3CDEB67B" w:rsidR="680F4A0D" w:rsidRPr="005C7837" w:rsidRDefault="680F4A0D" w:rsidP="401D9B61">
      <w:pPr>
        <w:pStyle w:val="ListParagraph"/>
        <w:numPr>
          <w:ilvl w:val="0"/>
          <w:numId w:val="12"/>
        </w:numPr>
        <w:rPr>
          <w:lang w:val="en-US"/>
        </w:rPr>
      </w:pPr>
      <w:r w:rsidRPr="005C7837">
        <w:rPr>
          <w:b/>
          <w:bCs/>
          <w:lang w:val="en-US"/>
        </w:rPr>
        <w:t>PortfolioPro Web Application:</w:t>
      </w:r>
      <w:r w:rsidRPr="005C7837">
        <w:rPr>
          <w:lang w:val="en-US"/>
        </w:rPr>
        <w:t xml:space="preserve"> The primary application itself.</w:t>
      </w:r>
    </w:p>
    <w:p w14:paraId="1310ED7F" w14:textId="52F9CB00" w:rsidR="401D9B61" w:rsidRPr="005C7837" w:rsidRDefault="680F4A0D" w:rsidP="004278C8">
      <w:pPr>
        <w:pStyle w:val="ListParagraph"/>
        <w:numPr>
          <w:ilvl w:val="0"/>
          <w:numId w:val="12"/>
        </w:numPr>
        <w:rPr>
          <w:lang w:val="en-US"/>
        </w:rPr>
      </w:pPr>
      <w:r w:rsidRPr="005C7837">
        <w:rPr>
          <w:b/>
          <w:bCs/>
          <w:lang w:val="en-US"/>
        </w:rPr>
        <w:t>User's Web Browsers:</w:t>
      </w:r>
      <w:r w:rsidRPr="005C7837">
        <w:rPr>
          <w:lang w:val="en-US"/>
        </w:rPr>
        <w:t xml:space="preserve"> Impact on user experience across supported browsers due to UI/functional changes in the in-scope modules.</w:t>
      </w:r>
    </w:p>
    <w:p w14:paraId="3DF03550" w14:textId="77777777" w:rsidR="004278C8" w:rsidRPr="005C7837" w:rsidRDefault="004278C8" w:rsidP="004278C8">
      <w:pPr>
        <w:pStyle w:val="Heading1"/>
        <w:keepNext w:val="0"/>
        <w:keepLines w:val="0"/>
        <w:spacing w:before="0" w:after="0"/>
        <w:rPr>
          <w:rFonts w:eastAsia="Arial"/>
          <w:b/>
          <w:color w:val="auto"/>
          <w:sz w:val="16"/>
          <w:szCs w:val="16"/>
        </w:rPr>
      </w:pPr>
      <w:bookmarkStart w:id="21" w:name="_5r6yj06a1uoy"/>
      <w:bookmarkEnd w:id="21"/>
    </w:p>
    <w:p w14:paraId="578C1CDA" w14:textId="554B1EFA" w:rsidR="009B46FB" w:rsidRPr="005C7837" w:rsidRDefault="009B46FB" w:rsidP="009B46FB">
      <w:pPr>
        <w:pStyle w:val="Heading1"/>
        <w:keepNext w:val="0"/>
        <w:keepLines w:val="0"/>
        <w:spacing w:before="480"/>
        <w:rPr>
          <w:rFonts w:eastAsia="Arial"/>
          <w:b/>
          <w:color w:val="auto"/>
          <w:sz w:val="46"/>
          <w:szCs w:val="46"/>
        </w:rPr>
      </w:pPr>
      <w:r w:rsidRPr="005C7837">
        <w:rPr>
          <w:rFonts w:eastAsia="Arial"/>
          <w:b/>
          <w:color w:val="auto"/>
          <w:sz w:val="46"/>
          <w:szCs w:val="46"/>
        </w:rPr>
        <w:t>6.</w:t>
      </w:r>
      <w:r w:rsidRPr="005C7837">
        <w:rPr>
          <w:rFonts w:eastAsia="Arial"/>
          <w:color w:val="auto"/>
          <w:sz w:val="14"/>
          <w:szCs w:val="14"/>
        </w:rPr>
        <w:t xml:space="preserve">   </w:t>
      </w:r>
      <w:r w:rsidRPr="005C7837">
        <w:rPr>
          <w:rFonts w:eastAsia="Arial"/>
          <w:b/>
          <w:color w:val="auto"/>
          <w:sz w:val="46"/>
          <w:szCs w:val="46"/>
        </w:rPr>
        <w:t>Overall Testing approach</w:t>
      </w:r>
    </w:p>
    <w:p w14:paraId="353BB801" w14:textId="404C8CCE" w:rsidR="009B46FB" w:rsidRPr="005C7837" w:rsidRDefault="2DC6ECBA" w:rsidP="401D9B61">
      <w:pPr>
        <w:spacing w:before="240" w:after="240"/>
        <w:rPr>
          <w:lang w:val="en-US"/>
        </w:rPr>
      </w:pPr>
      <w:r w:rsidRPr="005C7837">
        <w:rPr>
          <w:lang w:val="en-US"/>
        </w:rPr>
        <w:t xml:space="preserve">This section outlines the comprehensive approach to testing the PortfolioPro application, particularly focusing on the Portfolio Creation and Portfolio Page modules, ensuring alignment with business requirements, defined quality standards, and Agile delivery timelines throughout the project lifecycle. The strategy emphasizes early involvement of QA, continuous feedback, and iterative testing to build quality into the product from the ground up. </w:t>
      </w:r>
    </w:p>
    <w:p w14:paraId="4F0ECBEA" w14:textId="77777777" w:rsidR="009B46FB" w:rsidRPr="005C7837" w:rsidRDefault="7AE5694E" w:rsidP="009B46FB">
      <w:pPr>
        <w:pStyle w:val="Heading2"/>
        <w:keepNext w:val="0"/>
        <w:keepLines w:val="0"/>
        <w:rPr>
          <w:rFonts w:eastAsia="Arial"/>
          <w:b/>
          <w:color w:val="auto"/>
          <w:sz w:val="34"/>
          <w:szCs w:val="34"/>
        </w:rPr>
      </w:pPr>
      <w:bookmarkStart w:id="22" w:name="_4w0azqgdacw9"/>
      <w:bookmarkEnd w:id="22"/>
      <w:r w:rsidRPr="005C7837">
        <w:rPr>
          <w:rFonts w:eastAsia="Arial"/>
          <w:b/>
          <w:bCs/>
          <w:color w:val="auto"/>
          <w:sz w:val="34"/>
          <w:szCs w:val="34"/>
        </w:rPr>
        <w:t>6.1 Test Design Approach</w:t>
      </w:r>
    </w:p>
    <w:p w14:paraId="0BCADBA3" w14:textId="2F72C717" w:rsidR="009B46FB" w:rsidRPr="005C7837" w:rsidRDefault="5B93527C" w:rsidP="009B46FB">
      <w:pPr>
        <w:spacing w:before="240" w:after="240"/>
      </w:pPr>
      <w:r w:rsidRPr="005C7837">
        <w:rPr>
          <w:lang w:val="en-US"/>
        </w:rPr>
        <w:t>The test design process for PortfolioPro's in-scope modules will be meticulously guided by Agile practices and a clear understanding of the functional requirements. The following key aspects will be considered to ensure effective and comprehensive test coverage:</w:t>
      </w:r>
    </w:p>
    <w:p w14:paraId="72217FFF" w14:textId="53DB7A00" w:rsidR="7AE5694E" w:rsidRPr="005C7837" w:rsidRDefault="7AE5694E" w:rsidP="401D9B61">
      <w:pPr>
        <w:spacing w:before="240" w:after="240"/>
        <w:ind w:left="720"/>
        <w:rPr>
          <w:b/>
          <w:bCs/>
        </w:rPr>
      </w:pPr>
      <w:r w:rsidRPr="005C7837">
        <w:rPr>
          <w:b/>
          <w:bCs/>
        </w:rPr>
        <w:t>6.1.1 Design Methodology</w:t>
      </w:r>
    </w:p>
    <w:p w14:paraId="1C953F48" w14:textId="228C5C66" w:rsidR="37431324" w:rsidRPr="005C7837" w:rsidRDefault="37431324" w:rsidP="401D9B61">
      <w:pPr>
        <w:pStyle w:val="ListParagraph"/>
        <w:numPr>
          <w:ilvl w:val="0"/>
          <w:numId w:val="11"/>
        </w:numPr>
        <w:spacing w:before="240" w:after="240"/>
        <w:rPr>
          <w:lang w:val="en-US"/>
        </w:rPr>
      </w:pPr>
      <w:r w:rsidRPr="005C7837">
        <w:rPr>
          <w:lang w:val="en-US"/>
        </w:rPr>
        <w:t xml:space="preserve">The primary approach for test design will be </w:t>
      </w:r>
      <w:r w:rsidRPr="005C7837">
        <w:rPr>
          <w:b/>
          <w:bCs/>
          <w:lang w:val="en-US"/>
        </w:rPr>
        <w:t>Requirements-Based Testing (RBT)</w:t>
      </w:r>
      <w:r w:rsidRPr="005C7837">
        <w:rPr>
          <w:lang w:val="en-US"/>
        </w:rPr>
        <w:t>, where test cases are directly derived from the detailed functional specifications provided in the FRD</w:t>
      </w:r>
      <w:r w:rsidR="3558603F" w:rsidRPr="005C7837">
        <w:rPr>
          <w:lang w:val="en-US"/>
        </w:rPr>
        <w:t>.</w:t>
      </w:r>
    </w:p>
    <w:p w14:paraId="0478CA8B" w14:textId="1BF000B4" w:rsidR="37431324" w:rsidRPr="005C7837" w:rsidRDefault="37431324" w:rsidP="401D9B61">
      <w:pPr>
        <w:pStyle w:val="ListParagraph"/>
        <w:numPr>
          <w:ilvl w:val="0"/>
          <w:numId w:val="11"/>
        </w:numPr>
        <w:spacing w:before="240" w:after="240"/>
        <w:rPr>
          <w:lang w:val="en-US"/>
        </w:rPr>
      </w:pPr>
      <w:r w:rsidRPr="005C7837">
        <w:rPr>
          <w:b/>
          <w:bCs/>
          <w:lang w:val="en-US"/>
        </w:rPr>
        <w:t>Scenario-Based Testing:</w:t>
      </w:r>
      <w:r w:rsidRPr="005C7837">
        <w:rPr>
          <w:lang w:val="en-US"/>
        </w:rPr>
        <w:t xml:space="preserve"> Test scenarios provide a high-level framework for test case creation.</w:t>
      </w:r>
    </w:p>
    <w:p w14:paraId="1764F832" w14:textId="6D95DDFB" w:rsidR="37431324" w:rsidRPr="005C7837" w:rsidRDefault="37431324" w:rsidP="401D9B61">
      <w:pPr>
        <w:pStyle w:val="ListParagraph"/>
        <w:numPr>
          <w:ilvl w:val="0"/>
          <w:numId w:val="11"/>
        </w:numPr>
        <w:rPr>
          <w:lang w:val="en-US"/>
        </w:rPr>
      </w:pPr>
      <w:r w:rsidRPr="005C7837">
        <w:rPr>
          <w:b/>
          <w:bCs/>
          <w:lang w:val="en-US"/>
        </w:rPr>
        <w:t>Equivalence Partitioning and Boundary Value Analysis:</w:t>
      </w:r>
      <w:r w:rsidRPr="005C7837">
        <w:rPr>
          <w:lang w:val="en-US"/>
        </w:rPr>
        <w:t xml:space="preserve"> These techniques will be applied to design efficient test cases for input fields within the Portfolio Creation pages (e.g., for </w:t>
      </w:r>
      <w:r w:rsidRPr="005C7837">
        <w:rPr>
          <w:rFonts w:ascii="Consolas" w:eastAsia="Consolas" w:hAnsi="Consolas" w:cs="Consolas"/>
          <w:lang w:val="en-US"/>
        </w:rPr>
        <w:t>Portfolio Title</w:t>
      </w:r>
      <w:r w:rsidRPr="005C7837">
        <w:rPr>
          <w:lang w:val="en-US"/>
        </w:rPr>
        <w:t xml:space="preserve">, </w:t>
      </w:r>
      <w:r w:rsidRPr="005C7837">
        <w:rPr>
          <w:rFonts w:ascii="Consolas" w:eastAsia="Consolas" w:hAnsi="Consolas" w:cs="Consolas"/>
          <w:lang w:val="en-US"/>
        </w:rPr>
        <w:t>Email</w:t>
      </w:r>
      <w:r w:rsidRPr="005C7837">
        <w:rPr>
          <w:lang w:val="en-US"/>
        </w:rPr>
        <w:t xml:space="preserve">, </w:t>
      </w:r>
      <w:r w:rsidRPr="005C7837">
        <w:rPr>
          <w:rFonts w:ascii="Consolas" w:eastAsia="Consolas" w:hAnsi="Consolas" w:cs="Consolas"/>
          <w:lang w:val="en-US"/>
        </w:rPr>
        <w:t>Phone</w:t>
      </w:r>
      <w:r w:rsidRPr="005C7837">
        <w:rPr>
          <w:lang w:val="en-US"/>
        </w:rPr>
        <w:t xml:space="preserve">, </w:t>
      </w:r>
      <w:r w:rsidRPr="005C7837">
        <w:rPr>
          <w:rFonts w:ascii="Consolas" w:eastAsia="Consolas" w:hAnsi="Consolas" w:cs="Consolas"/>
          <w:lang w:val="en-US"/>
        </w:rPr>
        <w:t>Project Description</w:t>
      </w:r>
      <w:r w:rsidRPr="005C7837">
        <w:rPr>
          <w:lang w:val="en-US"/>
        </w:rPr>
        <w:t>), ensuring comprehensive coverage with a minimal set of tests.</w:t>
      </w:r>
    </w:p>
    <w:p w14:paraId="1AEDFCBD" w14:textId="24634710" w:rsidR="37431324" w:rsidRPr="005C7837" w:rsidRDefault="37431324" w:rsidP="401D9B61">
      <w:pPr>
        <w:pStyle w:val="ListParagraph"/>
        <w:numPr>
          <w:ilvl w:val="0"/>
          <w:numId w:val="11"/>
        </w:numPr>
        <w:rPr>
          <w:lang w:val="en-US"/>
        </w:rPr>
      </w:pPr>
      <w:r w:rsidRPr="005C7837">
        <w:rPr>
          <w:b/>
          <w:bCs/>
          <w:lang w:val="en-US"/>
        </w:rPr>
        <w:t>State Transition Testing:</w:t>
      </w:r>
      <w:r w:rsidRPr="005C7837">
        <w:rPr>
          <w:lang w:val="en-US"/>
        </w:rPr>
        <w:t xml:space="preserve"> For the multi-step Portfolio Creation wizard, test cases will explicitly cover transitions between pages (e.g., "Previous" and "Next" button functionality between Basic Info, Contact, Content, Image, and Theme pages), ensuring correct state management.</w:t>
      </w:r>
    </w:p>
    <w:p w14:paraId="7409BEBF" w14:textId="4A42D076" w:rsidR="37431324" w:rsidRPr="005C7837" w:rsidRDefault="37431324" w:rsidP="401D9B61">
      <w:pPr>
        <w:pStyle w:val="ListParagraph"/>
        <w:numPr>
          <w:ilvl w:val="0"/>
          <w:numId w:val="11"/>
        </w:numPr>
        <w:rPr>
          <w:lang w:val="en-US"/>
        </w:rPr>
      </w:pPr>
      <w:r w:rsidRPr="005C7837">
        <w:rPr>
          <w:b/>
          <w:bCs/>
          <w:lang w:val="en-US"/>
        </w:rPr>
        <w:lastRenderedPageBreak/>
        <w:t>Positive and Negative Testing:</w:t>
      </w:r>
      <w:r w:rsidRPr="005C7837">
        <w:rPr>
          <w:lang w:val="en-US"/>
        </w:rPr>
        <w:t xml:space="preserve"> Both valid (positive) and invalid/error-inducing (negative) test cases will be designed to verify expected behavior and proper error handling, respectively.</w:t>
      </w:r>
    </w:p>
    <w:p w14:paraId="3AB5707E" w14:textId="77777777" w:rsidR="009B46FB" w:rsidRPr="005C7837" w:rsidRDefault="7AE5694E" w:rsidP="009B46FB">
      <w:pPr>
        <w:spacing w:before="240" w:after="240"/>
        <w:ind w:left="720"/>
        <w:rPr>
          <w:b/>
        </w:rPr>
      </w:pPr>
      <w:r w:rsidRPr="005C7837">
        <w:rPr>
          <w:b/>
          <w:bCs/>
        </w:rPr>
        <w:t>6.1.2 Review Process</w:t>
      </w:r>
    </w:p>
    <w:p w14:paraId="2756B3DF" w14:textId="52DDA413" w:rsidR="326054A0" w:rsidRPr="005C7837" w:rsidRDefault="326054A0" w:rsidP="401D9B61">
      <w:pPr>
        <w:spacing w:before="240" w:after="240"/>
      </w:pPr>
      <w:r w:rsidRPr="005C7837">
        <w:t>All test design artifacts, including detailed test cases and test scenarios, will undergo a rigorous peer review process. This involves:</w:t>
      </w:r>
    </w:p>
    <w:p w14:paraId="5EA38300" w14:textId="5DFCD4F0" w:rsidR="326054A0" w:rsidRPr="005C7837" w:rsidRDefault="326054A0" w:rsidP="401D9B61">
      <w:pPr>
        <w:pStyle w:val="ListParagraph"/>
        <w:numPr>
          <w:ilvl w:val="0"/>
          <w:numId w:val="10"/>
        </w:numPr>
        <w:rPr>
          <w:lang w:val="en-US"/>
        </w:rPr>
      </w:pPr>
      <w:r w:rsidRPr="005C7837">
        <w:rPr>
          <w:b/>
          <w:bCs/>
          <w:lang w:val="en-US"/>
        </w:rPr>
        <w:t>Internal QA Review:</w:t>
      </w:r>
      <w:r w:rsidRPr="005C7837">
        <w:rPr>
          <w:lang w:val="en-US"/>
        </w:rPr>
        <w:t xml:space="preserve"> Test cases will be reviewed by other QA team members to ensure completeness, accuracy, clarity, and adherence to established test design principles.</w:t>
      </w:r>
    </w:p>
    <w:p w14:paraId="5BF946F7" w14:textId="7BD92085" w:rsidR="326054A0" w:rsidRPr="005C7837" w:rsidRDefault="326054A0" w:rsidP="401D9B61">
      <w:pPr>
        <w:pStyle w:val="ListParagraph"/>
        <w:numPr>
          <w:ilvl w:val="0"/>
          <w:numId w:val="10"/>
        </w:numPr>
        <w:rPr>
          <w:lang w:val="en-US"/>
        </w:rPr>
      </w:pPr>
      <w:r w:rsidRPr="005C7837">
        <w:rPr>
          <w:b/>
          <w:bCs/>
          <w:lang w:val="en-US"/>
        </w:rPr>
        <w:t>Cross-Functional Review:</w:t>
      </w:r>
      <w:r w:rsidRPr="005C7837">
        <w:rPr>
          <w:lang w:val="en-US"/>
        </w:rPr>
        <w:t xml:space="preserve"> Relevant test cases and scenarios will be reviewed with development and business analyst teams to ensure alignment with requirements, technical feasibility, and business expectations. This collaboration helps in identifying any ambiguities or missing scenarios early in the cycle.</w:t>
      </w:r>
    </w:p>
    <w:p w14:paraId="44FD1574" w14:textId="77777777" w:rsidR="009B46FB" w:rsidRPr="005C7837" w:rsidRDefault="7AE5694E" w:rsidP="009B46FB">
      <w:pPr>
        <w:spacing w:before="240" w:after="240"/>
        <w:ind w:left="720"/>
      </w:pPr>
      <w:r w:rsidRPr="005C7837">
        <w:rPr>
          <w:b/>
          <w:bCs/>
        </w:rPr>
        <w:t>6.1.3 Entry Criteria for Test Design</w:t>
      </w:r>
    </w:p>
    <w:p w14:paraId="752D4112" w14:textId="3CB7933E" w:rsidR="2AE4311F" w:rsidRPr="005C7837" w:rsidRDefault="2AE4311F" w:rsidP="401D9B61">
      <w:pPr>
        <w:spacing w:after="240"/>
        <w:ind w:left="720"/>
        <w:rPr>
          <w:lang w:val="en-US"/>
        </w:rPr>
      </w:pPr>
      <w:r w:rsidRPr="005C7837">
        <w:rPr>
          <w:lang w:val="en-US"/>
        </w:rPr>
        <w:t>For the commencement of test design activities for any feature or sprint within the Portfolio Creation or Portfolio Page modules, the following criteria must be met:</w:t>
      </w:r>
    </w:p>
    <w:p w14:paraId="34CA2B52" w14:textId="2022E0F1" w:rsidR="2AE4311F" w:rsidRPr="005C7837" w:rsidRDefault="2AE4311F" w:rsidP="401D9B61">
      <w:pPr>
        <w:numPr>
          <w:ilvl w:val="0"/>
          <w:numId w:val="42"/>
        </w:numPr>
        <w:spacing w:after="240"/>
        <w:ind w:left="1440"/>
        <w:rPr>
          <w:lang w:val="en-US"/>
        </w:rPr>
      </w:pPr>
      <w:r w:rsidRPr="005C7837">
        <w:rPr>
          <w:b/>
          <w:bCs/>
          <w:lang w:val="en-US"/>
        </w:rPr>
        <w:t>Finalized and Approved User Stories/Requirements:</w:t>
      </w:r>
      <w:r w:rsidRPr="005C7837">
        <w:rPr>
          <w:lang w:val="en-US"/>
        </w:rPr>
        <w:t xml:space="preserve"> The functional requirements for the specific features must be clearly defined and approved by all stakeholders.</w:t>
      </w:r>
    </w:p>
    <w:p w14:paraId="10CBAA4B" w14:textId="440A7B09" w:rsidR="2AE4311F" w:rsidRPr="005C7837" w:rsidRDefault="2AE4311F" w:rsidP="401D9B61">
      <w:pPr>
        <w:numPr>
          <w:ilvl w:val="0"/>
          <w:numId w:val="42"/>
        </w:numPr>
        <w:spacing w:after="240"/>
        <w:ind w:left="1440"/>
        <w:rPr>
          <w:lang w:val="en-US"/>
        </w:rPr>
      </w:pPr>
      <w:r w:rsidRPr="005C7837">
        <w:rPr>
          <w:b/>
          <w:bCs/>
          <w:lang w:val="en-US"/>
        </w:rPr>
        <w:t>Defined Acceptance Criteria:</w:t>
      </w:r>
      <w:r w:rsidRPr="005C7837">
        <w:rPr>
          <w:lang w:val="en-US"/>
        </w:rPr>
        <w:t xml:space="preserve"> Specific, measurable, achievable, relevant, and time-bound acceptance criteria must be clearly documented for each user story.</w:t>
      </w:r>
    </w:p>
    <w:p w14:paraId="44EBE98D" w14:textId="4ABE38A0" w:rsidR="2AE4311F" w:rsidRPr="005C7837" w:rsidRDefault="2AE4311F" w:rsidP="401D9B61">
      <w:pPr>
        <w:numPr>
          <w:ilvl w:val="0"/>
          <w:numId w:val="42"/>
        </w:numPr>
        <w:spacing w:after="240"/>
        <w:ind w:left="1440"/>
        <w:rPr>
          <w:lang w:val="en-US"/>
        </w:rPr>
      </w:pPr>
      <w:r w:rsidRPr="005C7837">
        <w:rPr>
          <w:b/>
          <w:bCs/>
          <w:lang w:val="en-US"/>
        </w:rPr>
        <w:t>Availability of Test Data Strategy:</w:t>
      </w:r>
      <w:r w:rsidRPr="005C7837">
        <w:rPr>
          <w:lang w:val="en-US"/>
        </w:rPr>
        <w:t xml:space="preserve"> A clear strategy or initial set of test data for the particular feature must be available</w:t>
      </w:r>
      <w:r w:rsidR="0AFC6142" w:rsidRPr="005C7837">
        <w:rPr>
          <w:lang w:val="en-US"/>
        </w:rPr>
        <w:t>.</w:t>
      </w:r>
    </w:p>
    <w:p w14:paraId="5EBAD64F" w14:textId="6D80C7A5" w:rsidR="2AE4311F" w:rsidRPr="005C7837" w:rsidRDefault="2AE4311F" w:rsidP="401D9B61">
      <w:pPr>
        <w:numPr>
          <w:ilvl w:val="0"/>
          <w:numId w:val="42"/>
        </w:numPr>
        <w:spacing w:after="240"/>
        <w:ind w:left="1440"/>
      </w:pPr>
      <w:r w:rsidRPr="005C7837">
        <w:rPr>
          <w:b/>
          <w:bCs/>
          <w:lang w:val="en-US"/>
        </w:rPr>
        <w:t>Access to Required Documentation:</w:t>
      </w:r>
      <w:r w:rsidRPr="005C7837">
        <w:rPr>
          <w:lang w:val="en-US"/>
        </w:rPr>
        <w:t xml:space="preserve"> Access to the latest FRD, mockups, or design documents pertinent to the features under design.</w:t>
      </w:r>
    </w:p>
    <w:p w14:paraId="1B1E718A" w14:textId="2BBCF535" w:rsidR="2AE4311F" w:rsidRPr="005C7837" w:rsidRDefault="2AE4311F" w:rsidP="401D9B61">
      <w:pPr>
        <w:numPr>
          <w:ilvl w:val="0"/>
          <w:numId w:val="42"/>
        </w:numPr>
        <w:spacing w:after="240"/>
        <w:ind w:left="1440"/>
      </w:pPr>
      <w:r w:rsidRPr="005C7837">
        <w:rPr>
          <w:b/>
          <w:bCs/>
          <w:lang w:val="en-US"/>
        </w:rPr>
        <w:t>Completion of Design Walkthroughs:</w:t>
      </w:r>
      <w:r w:rsidRPr="005C7837">
        <w:rPr>
          <w:lang w:val="en-US"/>
        </w:rPr>
        <w:t xml:space="preserve"> Product design walkthroughs or clarification sessions for the new features should have been completed to ensure a shared understanding.</w:t>
      </w:r>
    </w:p>
    <w:p w14:paraId="4D235B33" w14:textId="662F53B8" w:rsidR="401D9B61" w:rsidRPr="005C7837" w:rsidRDefault="401D9B61" w:rsidP="00747FC2">
      <w:pPr>
        <w:rPr>
          <w:sz w:val="16"/>
          <w:szCs w:val="16"/>
        </w:rPr>
      </w:pPr>
    </w:p>
    <w:p w14:paraId="5476180C" w14:textId="046FC79D" w:rsidR="009B46FB" w:rsidRPr="005C7837" w:rsidRDefault="7AE5694E" w:rsidP="009B46FB">
      <w:pPr>
        <w:pStyle w:val="Heading2"/>
        <w:keepNext w:val="0"/>
        <w:keepLines w:val="0"/>
        <w:ind w:left="360"/>
        <w:rPr>
          <w:rFonts w:eastAsia="Arial"/>
          <w:b/>
          <w:color w:val="auto"/>
          <w:sz w:val="46"/>
          <w:szCs w:val="46"/>
        </w:rPr>
      </w:pPr>
      <w:bookmarkStart w:id="23" w:name="_1zrahlrr0xkx"/>
      <w:bookmarkEnd w:id="23"/>
      <w:r w:rsidRPr="005C7837">
        <w:rPr>
          <w:rFonts w:eastAsia="Arial"/>
          <w:b/>
          <w:bCs/>
          <w:color w:val="auto"/>
          <w:sz w:val="46"/>
          <w:szCs w:val="46"/>
        </w:rPr>
        <w:t>7.</w:t>
      </w:r>
      <w:r w:rsidR="00747FC2" w:rsidRPr="005C7837">
        <w:rPr>
          <w:rFonts w:eastAsia="Arial"/>
          <w:b/>
          <w:bCs/>
          <w:color w:val="auto"/>
          <w:sz w:val="46"/>
          <w:szCs w:val="46"/>
        </w:rPr>
        <w:t xml:space="preserve"> </w:t>
      </w:r>
      <w:r w:rsidRPr="005C7837">
        <w:rPr>
          <w:rFonts w:eastAsia="Arial"/>
          <w:b/>
          <w:bCs/>
          <w:color w:val="auto"/>
          <w:sz w:val="46"/>
          <w:szCs w:val="46"/>
        </w:rPr>
        <w:t>Test Execution Approach</w:t>
      </w:r>
    </w:p>
    <w:p w14:paraId="2C555A6D" w14:textId="78E6DFBD" w:rsidR="40AB5F48" w:rsidRPr="005C7837" w:rsidRDefault="40AB5F48" w:rsidP="401D9B61">
      <w:pPr>
        <w:spacing w:before="240" w:after="240"/>
      </w:pPr>
      <w:r w:rsidRPr="005C7837">
        <w:rPr>
          <w:lang w:val="en-US"/>
        </w:rPr>
        <w:t>The test execution strategy for the PortfolioPro project will ensure thorough validation of all in-scope systems and interfaces, primarily focusing on the Portfolio Creation and Portfolio Page modules. This will be achieved using a strategic combination of manual and automated testing techniques, executed iteratively within the Agile sprint cycles. The approach aims to provide timely feedback on quality, identify defects early, and confirm that the application functions as designed for its core portfolio features.</w:t>
      </w:r>
    </w:p>
    <w:p w14:paraId="0308CCE3" w14:textId="77777777" w:rsidR="009B46FB" w:rsidRPr="005C7837" w:rsidRDefault="7AE5694E" w:rsidP="009B46FB">
      <w:pPr>
        <w:spacing w:before="240" w:after="240"/>
      </w:pPr>
      <w:r w:rsidRPr="005C7837">
        <w:rPr>
          <w:b/>
          <w:bCs/>
        </w:rPr>
        <w:t>7.1 Execution Methodology</w:t>
      </w:r>
    </w:p>
    <w:p w14:paraId="14F9C20F" w14:textId="077E4453" w:rsidR="48A6E654" w:rsidRPr="005C7837" w:rsidRDefault="48A6E654" w:rsidP="401D9B61">
      <w:pPr>
        <w:numPr>
          <w:ilvl w:val="0"/>
          <w:numId w:val="43"/>
        </w:numPr>
        <w:spacing w:after="240"/>
      </w:pPr>
      <w:r w:rsidRPr="005C7837">
        <w:rPr>
          <w:lang w:val="en-US"/>
        </w:rPr>
        <w:lastRenderedPageBreak/>
        <w:t>The execution methodology for PortfolioPro testing is designed to maximize coverage and efficiency:</w:t>
      </w:r>
    </w:p>
    <w:p w14:paraId="4662D90C" w14:textId="77AF7BCC" w:rsidR="48A6E654" w:rsidRPr="005C7837" w:rsidRDefault="48A6E654" w:rsidP="401D9B61">
      <w:pPr>
        <w:pStyle w:val="ListParagraph"/>
        <w:numPr>
          <w:ilvl w:val="0"/>
          <w:numId w:val="43"/>
        </w:numPr>
        <w:rPr>
          <w:b/>
          <w:bCs/>
        </w:rPr>
      </w:pPr>
      <w:r w:rsidRPr="005C7837">
        <w:rPr>
          <w:b/>
          <w:bCs/>
        </w:rPr>
        <w:t>Manual Testing:</w:t>
      </w:r>
    </w:p>
    <w:p w14:paraId="5C6C6C74" w14:textId="18938577" w:rsidR="48A6E654" w:rsidRPr="005C7837" w:rsidRDefault="48A6E654" w:rsidP="401D9B61">
      <w:pPr>
        <w:pStyle w:val="ListParagraph"/>
        <w:numPr>
          <w:ilvl w:val="1"/>
          <w:numId w:val="43"/>
        </w:numPr>
        <w:rPr>
          <w:lang w:val="en-US"/>
        </w:rPr>
      </w:pPr>
      <w:r w:rsidRPr="005C7837">
        <w:rPr>
          <w:lang w:val="en-US"/>
        </w:rPr>
        <w:t xml:space="preserve">Manual testing will be extensively utilized for </w:t>
      </w:r>
      <w:r w:rsidRPr="005C7837">
        <w:rPr>
          <w:b/>
          <w:bCs/>
          <w:lang w:val="en-US"/>
        </w:rPr>
        <w:t>exploratory testing</w:t>
      </w:r>
      <w:r w:rsidRPr="005C7837">
        <w:rPr>
          <w:lang w:val="en-US"/>
        </w:rPr>
        <w:t>, allowing testers to discover unexpected behaviors and usability issues within the Portfolio Creation wizard and the Portfolio Page.</w:t>
      </w:r>
    </w:p>
    <w:p w14:paraId="71447B53" w14:textId="0CA094D7" w:rsidR="48A6E654" w:rsidRPr="005C7837" w:rsidRDefault="48A6E654" w:rsidP="401D9B61">
      <w:pPr>
        <w:pStyle w:val="ListParagraph"/>
        <w:numPr>
          <w:ilvl w:val="1"/>
          <w:numId w:val="43"/>
        </w:numPr>
      </w:pPr>
      <w:r w:rsidRPr="005C7837">
        <w:t xml:space="preserve">It will be the primary method for </w:t>
      </w:r>
      <w:r w:rsidRPr="005C7837">
        <w:rPr>
          <w:b/>
          <w:bCs/>
        </w:rPr>
        <w:t>ad-hoc testing</w:t>
      </w:r>
      <w:r w:rsidRPr="005C7837">
        <w:t>, enabling quick checks and immediate feedback on new builds.</w:t>
      </w:r>
    </w:p>
    <w:p w14:paraId="329F4434" w14:textId="28206F9E" w:rsidR="48A6E654" w:rsidRPr="005C7837" w:rsidRDefault="48A6E654" w:rsidP="401D9B61">
      <w:pPr>
        <w:pStyle w:val="ListParagraph"/>
        <w:numPr>
          <w:ilvl w:val="1"/>
          <w:numId w:val="43"/>
        </w:numPr>
        <w:rPr>
          <w:lang w:val="en-US"/>
        </w:rPr>
      </w:pPr>
      <w:r w:rsidRPr="005C7837">
        <w:rPr>
          <w:lang w:val="en-US"/>
        </w:rPr>
        <w:t xml:space="preserve">Crucially, manual testing will be performed for </w:t>
      </w:r>
      <w:r w:rsidRPr="005C7837">
        <w:rPr>
          <w:b/>
          <w:bCs/>
          <w:lang w:val="en-US"/>
        </w:rPr>
        <w:t>User Interface (UI) validations</w:t>
      </w:r>
      <w:r w:rsidRPr="005C7837">
        <w:rPr>
          <w:lang w:val="en-US"/>
        </w:rPr>
        <w:t>, ensuring the visual accuracy, responsiveness, and aesthetic appeal of all elements across various browsers and devices.</w:t>
      </w:r>
    </w:p>
    <w:p w14:paraId="009DAA8C" w14:textId="37430BE6" w:rsidR="48A6E654" w:rsidRPr="005C7837" w:rsidRDefault="48A6E654" w:rsidP="401D9B61">
      <w:pPr>
        <w:pStyle w:val="ListParagraph"/>
        <w:numPr>
          <w:ilvl w:val="1"/>
          <w:numId w:val="43"/>
        </w:numPr>
      </w:pPr>
      <w:r w:rsidRPr="005C7837">
        <w:t>New features and complex scenarios that are not yet stable for automation will also be tested manually.</w:t>
      </w:r>
    </w:p>
    <w:p w14:paraId="18C17925" w14:textId="5F9C151B" w:rsidR="48A6E654" w:rsidRPr="005C7837" w:rsidRDefault="48A6E654" w:rsidP="401D9B61">
      <w:pPr>
        <w:pStyle w:val="ListParagraph"/>
        <w:numPr>
          <w:ilvl w:val="0"/>
          <w:numId w:val="43"/>
        </w:numPr>
        <w:rPr>
          <w:b/>
          <w:bCs/>
        </w:rPr>
      </w:pPr>
      <w:r w:rsidRPr="005C7837">
        <w:rPr>
          <w:b/>
          <w:bCs/>
        </w:rPr>
        <w:t>Automation:</w:t>
      </w:r>
    </w:p>
    <w:p w14:paraId="513915E1" w14:textId="79C192DE" w:rsidR="48A6E654" w:rsidRPr="005C7837" w:rsidRDefault="48A6E654" w:rsidP="401D9B61">
      <w:pPr>
        <w:pStyle w:val="ListParagraph"/>
        <w:numPr>
          <w:ilvl w:val="1"/>
          <w:numId w:val="43"/>
        </w:numPr>
        <w:rPr>
          <w:lang w:val="en-US"/>
        </w:rPr>
      </w:pPr>
      <w:r w:rsidRPr="005C7837">
        <w:rPr>
          <w:lang w:val="en-US"/>
        </w:rPr>
        <w:t xml:space="preserve">Automation, will be strategically leveraged for </w:t>
      </w:r>
      <w:r w:rsidRPr="005C7837">
        <w:rPr>
          <w:b/>
          <w:bCs/>
          <w:lang w:val="en-US"/>
        </w:rPr>
        <w:t>regression testing</w:t>
      </w:r>
      <w:r w:rsidRPr="005C7837">
        <w:rPr>
          <w:lang w:val="en-US"/>
        </w:rPr>
        <w:t xml:space="preserve"> to ensure that new code changes do not negatively impact existing functionalities of Portfolio Creation and Portfolio Page.</w:t>
      </w:r>
    </w:p>
    <w:p w14:paraId="089EF898" w14:textId="24554EDE" w:rsidR="48A6E654" w:rsidRPr="005C7837" w:rsidRDefault="48A6E654" w:rsidP="401D9B61">
      <w:pPr>
        <w:pStyle w:val="ListParagraph"/>
        <w:numPr>
          <w:ilvl w:val="1"/>
          <w:numId w:val="43"/>
        </w:numPr>
      </w:pPr>
      <w:r w:rsidRPr="005C7837">
        <w:rPr>
          <w:lang w:val="en-US"/>
        </w:rPr>
        <w:t xml:space="preserve">It will be applied to </w:t>
      </w:r>
      <w:r w:rsidRPr="005C7837">
        <w:rPr>
          <w:b/>
          <w:bCs/>
          <w:lang w:val="en-US"/>
        </w:rPr>
        <w:t>repetitive tasks</w:t>
      </w:r>
      <w:r w:rsidRPr="005C7837">
        <w:rPr>
          <w:lang w:val="en-US"/>
        </w:rPr>
        <w:t xml:space="preserve"> and stable, high-priority test cases</w:t>
      </w:r>
      <w:r w:rsidR="24DAB887" w:rsidRPr="005C7837">
        <w:rPr>
          <w:lang w:val="en-US"/>
        </w:rPr>
        <w:t>.</w:t>
      </w:r>
    </w:p>
    <w:p w14:paraId="358D8CEC" w14:textId="421D2AD1" w:rsidR="48A6E654" w:rsidRPr="005C7837" w:rsidRDefault="48A6E654" w:rsidP="401D9B61">
      <w:pPr>
        <w:pStyle w:val="ListParagraph"/>
        <w:numPr>
          <w:ilvl w:val="1"/>
          <w:numId w:val="43"/>
        </w:numPr>
      </w:pPr>
      <w:r w:rsidRPr="005C7837">
        <w:t>While not a primary focus for this phase, future API validations for backend services supporting portfolio data could also be automated.</w:t>
      </w:r>
    </w:p>
    <w:p w14:paraId="75CC1743" w14:textId="2CA55A93" w:rsidR="48A6E654" w:rsidRPr="005C7837" w:rsidRDefault="48A6E654" w:rsidP="401D9B61">
      <w:pPr>
        <w:pStyle w:val="ListParagraph"/>
        <w:numPr>
          <w:ilvl w:val="0"/>
          <w:numId w:val="43"/>
        </w:numPr>
        <w:rPr>
          <w:b/>
          <w:bCs/>
        </w:rPr>
      </w:pPr>
      <w:r w:rsidRPr="005C7837">
        <w:rPr>
          <w:b/>
          <w:bCs/>
        </w:rPr>
        <w:t>Virtualization and Mock Services:</w:t>
      </w:r>
    </w:p>
    <w:p w14:paraId="5CFCF328" w14:textId="15A8DA2D" w:rsidR="48A6E654" w:rsidRPr="005C7837" w:rsidRDefault="48A6E654" w:rsidP="401D9B61">
      <w:pPr>
        <w:pStyle w:val="ListParagraph"/>
        <w:numPr>
          <w:ilvl w:val="1"/>
          <w:numId w:val="43"/>
        </w:numPr>
        <w:rPr>
          <w:lang w:val="en-US"/>
        </w:rPr>
      </w:pPr>
      <w:r w:rsidRPr="005C7837">
        <w:rPr>
          <w:lang w:val="en-US"/>
        </w:rPr>
        <w:t xml:space="preserve">For the current scope of PortfolioPro (focused on Portfolio Creation and Portfolio Page), the use of virtualization or mock services is generally </w:t>
      </w:r>
      <w:r w:rsidRPr="005C7837">
        <w:rPr>
          <w:b/>
          <w:bCs/>
          <w:lang w:val="en-US"/>
        </w:rPr>
        <w:t>not anticipated as a primary requirement</w:t>
      </w:r>
      <w:r w:rsidRPr="005C7837">
        <w:rPr>
          <w:lang w:val="en-US"/>
        </w:rPr>
        <w:t xml:space="preserve"> as direct integration with a live backend for data persistence is crucial.</w:t>
      </w:r>
    </w:p>
    <w:p w14:paraId="4E9686C0" w14:textId="6A57F30B" w:rsidR="48A6E654" w:rsidRPr="005C7837" w:rsidRDefault="48A6E654" w:rsidP="401D9B61">
      <w:pPr>
        <w:pStyle w:val="ListParagraph"/>
        <w:numPr>
          <w:ilvl w:val="1"/>
          <w:numId w:val="43"/>
        </w:numPr>
        <w:rPr>
          <w:lang w:val="en-US"/>
        </w:rPr>
      </w:pPr>
      <w:r w:rsidRPr="005C7837">
        <w:rPr>
          <w:lang w:val="en-US"/>
        </w:rPr>
        <w:t xml:space="preserve">However, if specific third-party integrations (e.g., social sharing APIs) become a dependency for the in-scope modules and are unstable or unavailable during testing, mock services </w:t>
      </w:r>
      <w:r w:rsidRPr="005C7837">
        <w:rPr>
          <w:i/>
          <w:iCs/>
          <w:lang w:val="en-US"/>
        </w:rPr>
        <w:t>could</w:t>
      </w:r>
      <w:r w:rsidRPr="005C7837">
        <w:rPr>
          <w:lang w:val="en-US"/>
        </w:rPr>
        <w:t xml:space="preserve"> be considered to unblock testing activities, though this is not a planned approach for the initial phase.</w:t>
      </w:r>
    </w:p>
    <w:p w14:paraId="489603A6" w14:textId="77777777" w:rsidR="009B46FB" w:rsidRPr="005C7837" w:rsidRDefault="7AE5694E" w:rsidP="009B46FB">
      <w:pPr>
        <w:spacing w:before="240" w:after="240"/>
      </w:pPr>
      <w:r w:rsidRPr="005C7837">
        <w:rPr>
          <w:b/>
          <w:bCs/>
        </w:rPr>
        <w:t>7.2 Test Data Management</w:t>
      </w:r>
    </w:p>
    <w:p w14:paraId="584D6BCF" w14:textId="7B2D59A9" w:rsidR="24E29585" w:rsidRPr="005C7837" w:rsidRDefault="24E29585" w:rsidP="401D9B61">
      <w:pPr>
        <w:numPr>
          <w:ilvl w:val="0"/>
          <w:numId w:val="44"/>
        </w:numPr>
        <w:spacing w:after="240"/>
        <w:rPr>
          <w:b/>
          <w:bCs/>
          <w:lang w:val="en-US"/>
        </w:rPr>
      </w:pPr>
      <w:r w:rsidRPr="005C7837">
        <w:rPr>
          <w:lang w:val="en-US"/>
        </w:rPr>
        <w:t>Effective test data management is fundamental for executing robust tests on the PortfolioPro application</w:t>
      </w:r>
    </w:p>
    <w:p w14:paraId="649DED92" w14:textId="77ED58DB" w:rsidR="24E29585" w:rsidRPr="005C7837" w:rsidRDefault="24E29585" w:rsidP="401D9B61">
      <w:pPr>
        <w:numPr>
          <w:ilvl w:val="0"/>
          <w:numId w:val="44"/>
        </w:numPr>
        <w:spacing w:after="240"/>
        <w:rPr>
          <w:b/>
          <w:bCs/>
          <w:lang w:val="en-US"/>
        </w:rPr>
      </w:pPr>
      <w:r w:rsidRPr="005C7837">
        <w:rPr>
          <w:b/>
          <w:bCs/>
          <w:lang w:val="en-US"/>
        </w:rPr>
        <w:t>Data Sourcing:</w:t>
      </w:r>
    </w:p>
    <w:p w14:paraId="768E1F03" w14:textId="0E82EC88" w:rsidR="24E29585" w:rsidRPr="005C7837" w:rsidRDefault="24E29585" w:rsidP="401D9B61">
      <w:pPr>
        <w:pStyle w:val="ListParagraph"/>
        <w:numPr>
          <w:ilvl w:val="1"/>
          <w:numId w:val="44"/>
        </w:numPr>
        <w:rPr>
          <w:lang w:val="en-US"/>
        </w:rPr>
      </w:pPr>
      <w:r w:rsidRPr="005C7837">
        <w:rPr>
          <w:lang w:val="en-US"/>
        </w:rPr>
        <w:t xml:space="preserve">Test data will be either </w:t>
      </w:r>
      <w:r w:rsidRPr="005C7837">
        <w:rPr>
          <w:b/>
          <w:bCs/>
          <w:lang w:val="en-US"/>
        </w:rPr>
        <w:t>created manually</w:t>
      </w:r>
      <w:r w:rsidRPr="005C7837">
        <w:rPr>
          <w:lang w:val="en-US"/>
        </w:rPr>
        <w:t xml:space="preserve"> by QA engineers, simulating diverse user inputs for portfolio fields</w:t>
      </w:r>
      <w:r w:rsidR="4870361B" w:rsidRPr="005C7837">
        <w:rPr>
          <w:lang w:val="en-US"/>
        </w:rPr>
        <w:t>.</w:t>
      </w:r>
    </w:p>
    <w:p w14:paraId="71A523D6" w14:textId="6823E11B" w:rsidR="24E29585" w:rsidRPr="005C7837" w:rsidRDefault="24E29585" w:rsidP="401D9B61">
      <w:pPr>
        <w:pStyle w:val="ListParagraph"/>
        <w:numPr>
          <w:ilvl w:val="1"/>
          <w:numId w:val="44"/>
        </w:numPr>
        <w:rPr>
          <w:lang w:val="en-US"/>
        </w:rPr>
      </w:pPr>
      <w:r w:rsidRPr="005C7837">
        <w:rPr>
          <w:b/>
          <w:bCs/>
          <w:lang w:val="en-US"/>
        </w:rPr>
        <w:t>Dummy data sets</w:t>
      </w:r>
      <w:r w:rsidRPr="005C7837">
        <w:rPr>
          <w:lang w:val="en-US"/>
        </w:rPr>
        <w:t xml:space="preserve"> will be generated to cover specific test scenarios, including positive flows</w:t>
      </w:r>
      <w:r w:rsidR="4A83B03A" w:rsidRPr="005C7837">
        <w:rPr>
          <w:lang w:val="en-US"/>
        </w:rPr>
        <w:t>,</w:t>
      </w:r>
      <w:r w:rsidRPr="005C7837">
        <w:rPr>
          <w:lang w:val="en-US"/>
        </w:rPr>
        <w:t xml:space="preserve"> negative paths (invalid inputs), and edge cases</w:t>
      </w:r>
      <w:r w:rsidR="1ED38572" w:rsidRPr="005C7837">
        <w:rPr>
          <w:lang w:val="en-US"/>
        </w:rPr>
        <w:t>.</w:t>
      </w:r>
    </w:p>
    <w:p w14:paraId="0DA0BF63" w14:textId="25C3EA0F" w:rsidR="24E29585" w:rsidRPr="005C7837" w:rsidRDefault="24E29585" w:rsidP="401D9B61">
      <w:pPr>
        <w:pStyle w:val="ListParagraph"/>
        <w:numPr>
          <w:ilvl w:val="0"/>
          <w:numId w:val="44"/>
        </w:numPr>
        <w:rPr>
          <w:lang w:val="en-US"/>
        </w:rPr>
      </w:pPr>
      <w:r w:rsidRPr="005C7837">
        <w:rPr>
          <w:b/>
          <w:bCs/>
          <w:lang w:val="en-US"/>
        </w:rPr>
        <w:t>Data Masking/Compliance:</w:t>
      </w:r>
      <w:r w:rsidRPr="005C7837">
        <w:rPr>
          <w:lang w:val="en-US"/>
        </w:rPr>
        <w:t xml:space="preserve"> Given PortfolioPro's nature, direct masking from sensitive production sources is unlikely to be a significant concern for the current in-scope modules, as user data for portfolios is created within the test environment. However, any mock or dummy data will adhere to privacy best practices.</w:t>
      </w:r>
    </w:p>
    <w:p w14:paraId="40130263" w14:textId="0742ED1D" w:rsidR="24E29585" w:rsidRPr="005C7837" w:rsidRDefault="24E29585" w:rsidP="401D9B61">
      <w:pPr>
        <w:pStyle w:val="ListParagraph"/>
        <w:numPr>
          <w:ilvl w:val="0"/>
          <w:numId w:val="44"/>
        </w:numPr>
        <w:rPr>
          <w:lang w:val="en-US"/>
        </w:rPr>
      </w:pPr>
      <w:r w:rsidRPr="005C7837">
        <w:rPr>
          <w:b/>
          <w:bCs/>
          <w:lang w:val="en-US"/>
        </w:rPr>
        <w:t>Data Refresh and Maintenance:</w:t>
      </w:r>
      <w:r w:rsidRPr="005C7837">
        <w:rPr>
          <w:lang w:val="en-US"/>
        </w:rPr>
        <w:t xml:space="preserve"> Test data sets will be regularly refreshed or reset as needed to ensure consistency and prevent data pollution across different test cycles. This is crucial for repeatable test execution, especially for scenarios involving creating new portfolios or modifying existing ones. Specific data sets will be maintained for functional, regression, and UAT cycles to support accurate and reliable results.</w:t>
      </w:r>
    </w:p>
    <w:p w14:paraId="046F1C12" w14:textId="77777777" w:rsidR="009B46FB" w:rsidRPr="005C7837" w:rsidRDefault="7AE5694E" w:rsidP="009B46FB">
      <w:pPr>
        <w:spacing w:before="240" w:after="240"/>
      </w:pPr>
      <w:r w:rsidRPr="005C7837">
        <w:rPr>
          <w:b/>
          <w:bCs/>
        </w:rPr>
        <w:lastRenderedPageBreak/>
        <w:t>7.3 Execution Cycles</w:t>
      </w:r>
    </w:p>
    <w:p w14:paraId="50D50E8B" w14:textId="278820CC" w:rsidR="7E3056C7" w:rsidRPr="005C7837" w:rsidRDefault="7E3056C7" w:rsidP="401D9B61">
      <w:pPr>
        <w:numPr>
          <w:ilvl w:val="0"/>
          <w:numId w:val="45"/>
        </w:numPr>
        <w:spacing w:after="240"/>
      </w:pPr>
      <w:r w:rsidRPr="005C7837">
        <w:rPr>
          <w:lang w:val="en-US"/>
        </w:rPr>
        <w:t>Multiple cycles of test execution will be meticulously planned and executed for the PortfolioPro project, ensuring comprehensive coverage and iterative quality improvement for the Portfolio Creation and Portfolio Page functionalities:</w:t>
      </w:r>
    </w:p>
    <w:p w14:paraId="32C5544E" w14:textId="0EE68533" w:rsidR="7E3056C7" w:rsidRPr="005C7837" w:rsidRDefault="7E3056C7" w:rsidP="401D9B61">
      <w:pPr>
        <w:pStyle w:val="ListParagraph"/>
        <w:numPr>
          <w:ilvl w:val="0"/>
          <w:numId w:val="45"/>
        </w:numPr>
        <w:rPr>
          <w:b/>
          <w:bCs/>
        </w:rPr>
      </w:pPr>
      <w:r w:rsidRPr="005C7837">
        <w:rPr>
          <w:b/>
          <w:bCs/>
        </w:rPr>
        <w:t>Dry Runs (Pre-Execution):</w:t>
      </w:r>
    </w:p>
    <w:p w14:paraId="69EF73A7" w14:textId="4F692141" w:rsidR="7E3056C7" w:rsidRPr="005C7837" w:rsidRDefault="7E3056C7" w:rsidP="401D9B61">
      <w:pPr>
        <w:pStyle w:val="ListParagraph"/>
        <w:numPr>
          <w:ilvl w:val="1"/>
          <w:numId w:val="45"/>
        </w:numPr>
      </w:pPr>
      <w:r w:rsidRPr="005C7837">
        <w:t>Prior to formal test execution cycles, informal "dry runs" may be conducted for complex or newly designed test cases within the Portfolio Creation flow.</w:t>
      </w:r>
    </w:p>
    <w:p w14:paraId="7BE9C805" w14:textId="53B92B9B" w:rsidR="7E3056C7" w:rsidRPr="005C7837" w:rsidRDefault="7E3056C7" w:rsidP="401D9B61">
      <w:pPr>
        <w:pStyle w:val="ListParagraph"/>
        <w:numPr>
          <w:ilvl w:val="1"/>
          <w:numId w:val="45"/>
        </w:numPr>
        <w:rPr>
          <w:lang w:val="en-US"/>
        </w:rPr>
      </w:pPr>
      <w:r w:rsidRPr="005C7837">
        <w:rPr>
          <w:lang w:val="en-US"/>
        </w:rPr>
        <w:t>This helps in validating the clarity and accuracy of test steps, identifying any environment setup issues, and ensuring testers are familiar with the new features.</w:t>
      </w:r>
    </w:p>
    <w:p w14:paraId="00DB2B70" w14:textId="032D89A6" w:rsidR="7E3056C7" w:rsidRPr="005C7837" w:rsidRDefault="7E3056C7" w:rsidP="401D9B61">
      <w:pPr>
        <w:pStyle w:val="ListParagraph"/>
        <w:numPr>
          <w:ilvl w:val="0"/>
          <w:numId w:val="45"/>
        </w:numPr>
        <w:rPr>
          <w:b/>
          <w:bCs/>
        </w:rPr>
      </w:pPr>
      <w:r w:rsidRPr="005C7837">
        <w:rPr>
          <w:b/>
          <w:bCs/>
        </w:rPr>
        <w:t>Formal Feature Testing Cycles (Per Sprint):</w:t>
      </w:r>
    </w:p>
    <w:p w14:paraId="77147DC2" w14:textId="1F708680" w:rsidR="7E3056C7" w:rsidRPr="005C7837" w:rsidRDefault="7E3056C7" w:rsidP="401D9B61">
      <w:pPr>
        <w:pStyle w:val="ListParagraph"/>
        <w:numPr>
          <w:ilvl w:val="1"/>
          <w:numId w:val="45"/>
        </w:numPr>
        <w:rPr>
          <w:lang w:val="en-US"/>
        </w:rPr>
      </w:pPr>
      <w:r w:rsidRPr="005C7837">
        <w:rPr>
          <w:lang w:val="en-US"/>
        </w:rPr>
        <w:t>For each sprint, formal test execution cycles will be conducted immediately following the deployment of new features or bug fixes to the QA environment.</w:t>
      </w:r>
    </w:p>
    <w:p w14:paraId="3BF86455" w14:textId="21B30C61" w:rsidR="7E3056C7" w:rsidRPr="005C7837" w:rsidRDefault="7E3056C7" w:rsidP="401D9B61">
      <w:pPr>
        <w:pStyle w:val="ListParagraph"/>
        <w:numPr>
          <w:ilvl w:val="1"/>
          <w:numId w:val="45"/>
        </w:numPr>
        <w:rPr>
          <w:lang w:val="en-US"/>
        </w:rPr>
      </w:pPr>
      <w:r w:rsidRPr="005C7837">
        <w:rPr>
          <w:lang w:val="en-US"/>
        </w:rPr>
        <w:t>These cycles will focus on executing all new and modified functional test cases relevant to the Portfolio Creation and Portfolio Page modules.</w:t>
      </w:r>
    </w:p>
    <w:p w14:paraId="4493BE3F" w14:textId="17F0930D" w:rsidR="7E3056C7" w:rsidRPr="005C7837" w:rsidRDefault="7E3056C7" w:rsidP="401D9B61">
      <w:pPr>
        <w:pStyle w:val="ListParagraph"/>
        <w:numPr>
          <w:ilvl w:val="1"/>
          <w:numId w:val="45"/>
        </w:numPr>
        <w:rPr>
          <w:lang w:val="en-US"/>
        </w:rPr>
      </w:pPr>
      <w:r w:rsidRPr="005C7837">
        <w:rPr>
          <w:lang w:val="en-US"/>
        </w:rPr>
        <w:t xml:space="preserve">Each cycle will include robust </w:t>
      </w:r>
      <w:r w:rsidRPr="005C7837">
        <w:rPr>
          <w:b/>
          <w:bCs/>
          <w:lang w:val="en-US"/>
        </w:rPr>
        <w:t>defect logging</w:t>
      </w:r>
      <w:r w:rsidRPr="005C7837">
        <w:rPr>
          <w:lang w:val="en-US"/>
        </w:rPr>
        <w:t xml:space="preserve">, tracking, resolution, and subsequent </w:t>
      </w:r>
      <w:r w:rsidRPr="005C7837">
        <w:rPr>
          <w:b/>
          <w:bCs/>
          <w:lang w:val="en-US"/>
        </w:rPr>
        <w:t>revalidation</w:t>
      </w:r>
      <w:r w:rsidRPr="005C7837">
        <w:rPr>
          <w:lang w:val="en-US"/>
        </w:rPr>
        <w:t xml:space="preserve"> of fixes.</w:t>
      </w:r>
    </w:p>
    <w:p w14:paraId="150655C0" w14:textId="2EBF1120" w:rsidR="7E3056C7" w:rsidRPr="005C7837" w:rsidRDefault="7E3056C7" w:rsidP="401D9B61">
      <w:pPr>
        <w:pStyle w:val="ListParagraph"/>
        <w:numPr>
          <w:ilvl w:val="0"/>
          <w:numId w:val="45"/>
        </w:numPr>
        <w:rPr>
          <w:b/>
          <w:bCs/>
        </w:rPr>
      </w:pPr>
      <w:r w:rsidRPr="005C7837">
        <w:rPr>
          <w:b/>
          <w:bCs/>
        </w:rPr>
        <w:t>Regression Cycles:</w:t>
      </w:r>
    </w:p>
    <w:p w14:paraId="184D64CE" w14:textId="3285D53E" w:rsidR="7E3056C7" w:rsidRPr="005C7837" w:rsidRDefault="7E3056C7" w:rsidP="401D9B61">
      <w:pPr>
        <w:pStyle w:val="ListParagraph"/>
        <w:numPr>
          <w:ilvl w:val="1"/>
          <w:numId w:val="45"/>
        </w:numPr>
      </w:pPr>
      <w:r w:rsidRPr="005C7837">
        <w:t>Dedicated regression cycles will be performed at the end of each sprint and before major deployments (e.g., to a Staging/Pre-Production environment).</w:t>
      </w:r>
    </w:p>
    <w:p w14:paraId="6E2B703E" w14:textId="194A7BCA" w:rsidR="7E3056C7" w:rsidRPr="005C7837" w:rsidRDefault="7E3056C7" w:rsidP="401D9B61">
      <w:pPr>
        <w:pStyle w:val="ListParagraph"/>
        <w:numPr>
          <w:ilvl w:val="1"/>
          <w:numId w:val="45"/>
        </w:numPr>
        <w:rPr>
          <w:lang w:val="en-US"/>
        </w:rPr>
      </w:pPr>
      <w:r w:rsidRPr="005C7837">
        <w:rPr>
          <w:lang w:val="en-US"/>
        </w:rPr>
        <w:t>These cycles will primarily focus on executing the established regression suite (comprising critical and high-priority test cases for Portfolio Creation and Portfolio Page) to ensure system stability and prevent regressions.</w:t>
      </w:r>
    </w:p>
    <w:p w14:paraId="3DFE96B5" w14:textId="6E05DEFD" w:rsidR="7E3056C7" w:rsidRPr="005C7837" w:rsidRDefault="7E3056C7" w:rsidP="401D9B61">
      <w:pPr>
        <w:pStyle w:val="ListParagraph"/>
        <w:numPr>
          <w:ilvl w:val="1"/>
          <w:numId w:val="45"/>
        </w:numPr>
        <w:rPr>
          <w:lang w:val="en-US"/>
        </w:rPr>
      </w:pPr>
      <w:r w:rsidRPr="005C7837">
        <w:rPr>
          <w:lang w:val="en-US"/>
        </w:rPr>
        <w:t>Similar to feature testing, each regression cycle will encompass comprehensive defect logging, resolution, and re-verification activities.</w:t>
      </w:r>
    </w:p>
    <w:p w14:paraId="02F6A348" w14:textId="30C5E0C1" w:rsidR="7E3056C7" w:rsidRPr="005C7837" w:rsidRDefault="7E3056C7" w:rsidP="401D9B61">
      <w:pPr>
        <w:pStyle w:val="ListParagraph"/>
        <w:numPr>
          <w:ilvl w:val="0"/>
          <w:numId w:val="45"/>
        </w:numPr>
        <w:rPr>
          <w:b/>
          <w:bCs/>
        </w:rPr>
      </w:pPr>
      <w:r w:rsidRPr="005C7837">
        <w:rPr>
          <w:b/>
          <w:bCs/>
        </w:rPr>
        <w:t>User Acceptance Testing (UAT) Cycles:</w:t>
      </w:r>
    </w:p>
    <w:p w14:paraId="086E6425" w14:textId="76345DCE" w:rsidR="7E3056C7" w:rsidRPr="005C7837" w:rsidRDefault="7E3056C7" w:rsidP="401D9B61">
      <w:pPr>
        <w:pStyle w:val="ListParagraph"/>
        <w:numPr>
          <w:ilvl w:val="1"/>
          <w:numId w:val="45"/>
        </w:numPr>
        <w:rPr>
          <w:lang w:val="en-US"/>
        </w:rPr>
      </w:pPr>
      <w:r w:rsidRPr="005C7837">
        <w:rPr>
          <w:lang w:val="en-US"/>
        </w:rPr>
        <w:t>Formal UAT cycles will be scheduled for business stakeholders to validate the Portfolio Creation and Portfolio Page functionalities in an environment closely resembling production.</w:t>
      </w:r>
    </w:p>
    <w:p w14:paraId="2D1D9C7E" w14:textId="7E9A4E4B" w:rsidR="7E3056C7" w:rsidRPr="005C7837" w:rsidRDefault="7E3056C7" w:rsidP="401D9B61">
      <w:pPr>
        <w:pStyle w:val="ListParagraph"/>
        <w:numPr>
          <w:ilvl w:val="1"/>
          <w:numId w:val="45"/>
        </w:numPr>
      </w:pPr>
      <w:r w:rsidRPr="005C7837">
        <w:t>This cycle emphasizes end-user workflows and business sign-off.</w:t>
      </w:r>
    </w:p>
    <w:p w14:paraId="6778E40B" w14:textId="10FEC02B" w:rsidR="7E3056C7" w:rsidRPr="005C7837" w:rsidRDefault="7E3056C7" w:rsidP="401D9B61">
      <w:pPr>
        <w:pStyle w:val="ListParagraph"/>
        <w:numPr>
          <w:ilvl w:val="0"/>
          <w:numId w:val="45"/>
        </w:numPr>
        <w:rPr>
          <w:b/>
          <w:bCs/>
        </w:rPr>
      </w:pPr>
      <w:r w:rsidRPr="005C7837">
        <w:rPr>
          <w:b/>
          <w:bCs/>
        </w:rPr>
        <w:t>Production Verification Testing (PVT):</w:t>
      </w:r>
    </w:p>
    <w:p w14:paraId="70B277E1" w14:textId="168B3938" w:rsidR="7E3056C7" w:rsidRPr="005C7837" w:rsidRDefault="7E3056C7" w:rsidP="401D9B61">
      <w:pPr>
        <w:pStyle w:val="ListParagraph"/>
        <w:numPr>
          <w:ilvl w:val="1"/>
          <w:numId w:val="45"/>
        </w:numPr>
        <w:rPr>
          <w:lang w:val="en-US"/>
        </w:rPr>
      </w:pPr>
      <w:r w:rsidRPr="005C7837">
        <w:rPr>
          <w:lang w:val="en-US"/>
        </w:rPr>
        <w:t>Quick, critical test cycles performed immediately after deployment to the production environment to confirm the basic operational integrity of the Portfolio Creation and Portfolio Page modules.</w:t>
      </w:r>
    </w:p>
    <w:p w14:paraId="3E37D2B9" w14:textId="77777777" w:rsidR="00747FC2" w:rsidRPr="005C7837" w:rsidRDefault="00747FC2" w:rsidP="00747FC2">
      <w:pPr>
        <w:pStyle w:val="Heading1"/>
        <w:keepNext w:val="0"/>
        <w:keepLines w:val="0"/>
        <w:spacing w:before="0" w:after="0"/>
        <w:rPr>
          <w:rFonts w:eastAsia="Arial"/>
          <w:b/>
          <w:bCs/>
          <w:color w:val="auto"/>
          <w:sz w:val="16"/>
          <w:szCs w:val="16"/>
        </w:rPr>
      </w:pPr>
      <w:bookmarkStart w:id="24" w:name="_wkh6yro3xl4n"/>
      <w:bookmarkEnd w:id="24"/>
    </w:p>
    <w:p w14:paraId="750331AA" w14:textId="42E74B12" w:rsidR="009B46FB" w:rsidRPr="005C7837" w:rsidRDefault="7AE5694E" w:rsidP="401D9B61">
      <w:pPr>
        <w:pStyle w:val="Heading1"/>
        <w:keepNext w:val="0"/>
        <w:keepLines w:val="0"/>
        <w:spacing w:before="480"/>
        <w:rPr>
          <w:rFonts w:eastAsia="Arial"/>
          <w:b/>
          <w:bCs/>
          <w:color w:val="auto"/>
          <w:sz w:val="46"/>
          <w:szCs w:val="46"/>
        </w:rPr>
      </w:pPr>
      <w:r w:rsidRPr="005C7837">
        <w:rPr>
          <w:rFonts w:eastAsia="Arial"/>
          <w:b/>
          <w:bCs/>
          <w:color w:val="auto"/>
          <w:sz w:val="46"/>
          <w:szCs w:val="46"/>
        </w:rPr>
        <w:t>8.</w:t>
      </w:r>
      <w:r w:rsidR="00747FC2" w:rsidRPr="005C7837">
        <w:rPr>
          <w:rFonts w:eastAsia="Arial"/>
          <w:b/>
          <w:bCs/>
          <w:color w:val="auto"/>
          <w:sz w:val="46"/>
          <w:szCs w:val="46"/>
        </w:rPr>
        <w:t xml:space="preserve"> </w:t>
      </w:r>
      <w:r w:rsidRPr="005C7837">
        <w:rPr>
          <w:rFonts w:eastAsia="Arial"/>
          <w:b/>
          <w:bCs/>
          <w:color w:val="auto"/>
          <w:sz w:val="46"/>
          <w:szCs w:val="46"/>
        </w:rPr>
        <w:t>Tools &amp; Hardware / Software Requirements</w:t>
      </w:r>
    </w:p>
    <w:p w14:paraId="0AAC7BF3" w14:textId="7ECD6179" w:rsidR="36AEA91A" w:rsidRPr="005C7837" w:rsidRDefault="36AEA91A" w:rsidP="401D9B61">
      <w:pPr>
        <w:spacing w:before="240" w:after="240"/>
      </w:pPr>
      <w:r w:rsidRPr="005C7837">
        <w:rPr>
          <w:lang w:val="en-US"/>
        </w:rPr>
        <w:t>This section meticulously outlines all essential tools, software applications, and hardware/devices that are required for the successful planning, execution, and reporting of testing activities for the PortfolioPro project, particularly focusing on the Portfolio Creation and Portfolio Page modules.</w:t>
      </w:r>
    </w:p>
    <w:p w14:paraId="6C1F4049" w14:textId="77777777" w:rsidR="00ED405C" w:rsidRPr="005C7837" w:rsidRDefault="00ED405C" w:rsidP="401D9B61">
      <w:pPr>
        <w:pStyle w:val="Heading2"/>
        <w:keepNext w:val="0"/>
        <w:keepLines w:val="0"/>
        <w:ind w:left="360"/>
        <w:rPr>
          <w:rFonts w:eastAsia="Arial"/>
          <w:b/>
          <w:bCs/>
          <w:color w:val="auto"/>
          <w:sz w:val="34"/>
          <w:szCs w:val="34"/>
        </w:rPr>
      </w:pPr>
      <w:bookmarkStart w:id="25" w:name="_sx2pliemjv0b"/>
      <w:bookmarkEnd w:id="25"/>
    </w:p>
    <w:p w14:paraId="329B108D" w14:textId="77777777" w:rsidR="00ED405C" w:rsidRPr="005C7837" w:rsidRDefault="00ED405C" w:rsidP="401D9B61">
      <w:pPr>
        <w:pStyle w:val="Heading2"/>
        <w:keepNext w:val="0"/>
        <w:keepLines w:val="0"/>
        <w:ind w:left="360"/>
        <w:rPr>
          <w:rFonts w:eastAsia="Arial"/>
          <w:b/>
          <w:bCs/>
          <w:color w:val="auto"/>
          <w:sz w:val="34"/>
          <w:szCs w:val="34"/>
        </w:rPr>
      </w:pPr>
    </w:p>
    <w:p w14:paraId="77E43C48" w14:textId="05F211A1" w:rsidR="009B46FB" w:rsidRPr="005C7837" w:rsidRDefault="7AE5694E" w:rsidP="401D9B61">
      <w:pPr>
        <w:pStyle w:val="Heading2"/>
        <w:keepNext w:val="0"/>
        <w:keepLines w:val="0"/>
        <w:ind w:left="360"/>
        <w:rPr>
          <w:rFonts w:eastAsia="Arial"/>
          <w:b/>
          <w:bCs/>
          <w:color w:val="auto"/>
          <w:sz w:val="34"/>
          <w:szCs w:val="34"/>
        </w:rPr>
      </w:pPr>
      <w:r w:rsidRPr="005C7837">
        <w:rPr>
          <w:rFonts w:eastAsia="Arial"/>
          <w:b/>
          <w:bCs/>
          <w:color w:val="auto"/>
          <w:sz w:val="34"/>
          <w:szCs w:val="34"/>
        </w:rPr>
        <w:lastRenderedPageBreak/>
        <w:t>8.1</w:t>
      </w:r>
      <w:r w:rsidRPr="005C7837">
        <w:rPr>
          <w:rFonts w:eastAsia="Arial"/>
          <w:color w:val="auto"/>
          <w:sz w:val="14"/>
          <w:szCs w:val="14"/>
        </w:rPr>
        <w:t xml:space="preserve">   </w:t>
      </w:r>
      <w:r w:rsidRPr="005C7837">
        <w:rPr>
          <w:rFonts w:eastAsia="Arial"/>
          <w:b/>
          <w:bCs/>
          <w:color w:val="auto"/>
          <w:sz w:val="34"/>
          <w:szCs w:val="34"/>
        </w:rPr>
        <w:t>Tools</w:t>
      </w:r>
    </w:p>
    <w:tbl>
      <w:tblPr>
        <w:tblW w:w="8805" w:type="dxa"/>
        <w:tblBorders>
          <w:insideH w:val="nil"/>
          <w:insideV w:val="nil"/>
        </w:tblBorders>
        <w:tblLayout w:type="fixed"/>
        <w:tblLook w:val="0600" w:firstRow="0" w:lastRow="0" w:firstColumn="0" w:lastColumn="0" w:noHBand="1" w:noVBand="1"/>
      </w:tblPr>
      <w:tblGrid>
        <w:gridCol w:w="2766"/>
        <w:gridCol w:w="1329"/>
        <w:gridCol w:w="1770"/>
        <w:gridCol w:w="2940"/>
      </w:tblGrid>
      <w:tr w:rsidR="005C7837" w:rsidRPr="005C7837" w14:paraId="04D33D93" w14:textId="77777777" w:rsidTr="401D9B61">
        <w:trPr>
          <w:trHeight w:val="300"/>
        </w:trPr>
        <w:tc>
          <w:tcPr>
            <w:tcW w:w="27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09E98700" w14:textId="77777777" w:rsidR="009B46FB" w:rsidRPr="005C7837" w:rsidRDefault="009B46FB">
            <w:pPr>
              <w:jc w:val="center"/>
              <w:rPr>
                <w:b/>
              </w:rPr>
            </w:pPr>
            <w:r w:rsidRPr="005C7837">
              <w:rPr>
                <w:b/>
              </w:rPr>
              <w:t>Testing Type / Phase</w:t>
            </w:r>
          </w:p>
        </w:tc>
        <w:tc>
          <w:tcPr>
            <w:tcW w:w="1329"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5EECD3C1" w14:textId="77777777" w:rsidR="009B46FB" w:rsidRPr="005C7837" w:rsidRDefault="009B46FB">
            <w:pPr>
              <w:jc w:val="center"/>
              <w:rPr>
                <w:b/>
              </w:rPr>
            </w:pPr>
            <w:r w:rsidRPr="005C7837">
              <w:rPr>
                <w:b/>
              </w:rPr>
              <w:t>Tool</w:t>
            </w:r>
          </w:p>
        </w:tc>
        <w:tc>
          <w:tcPr>
            <w:tcW w:w="1770"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3E847B44" w14:textId="77777777" w:rsidR="009B46FB" w:rsidRPr="005C7837" w:rsidRDefault="009B46FB">
            <w:pPr>
              <w:jc w:val="center"/>
              <w:rPr>
                <w:b/>
              </w:rPr>
            </w:pPr>
            <w:r w:rsidRPr="005C7837">
              <w:rPr>
                <w:b/>
              </w:rPr>
              <w:t>Version</w:t>
            </w:r>
          </w:p>
        </w:tc>
        <w:tc>
          <w:tcPr>
            <w:tcW w:w="2940"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7B79A59C" w14:textId="77777777" w:rsidR="009B46FB" w:rsidRPr="005C7837" w:rsidRDefault="009B46FB">
            <w:pPr>
              <w:jc w:val="center"/>
              <w:rPr>
                <w:b/>
              </w:rPr>
            </w:pPr>
            <w:r w:rsidRPr="005C7837">
              <w:rPr>
                <w:b/>
              </w:rPr>
              <w:t>Licensed / Open Source / Cognizant Proprietary</w:t>
            </w:r>
          </w:p>
        </w:tc>
      </w:tr>
      <w:tr w:rsidR="005C7837" w:rsidRPr="005C7837" w14:paraId="671E6DBB" w14:textId="77777777" w:rsidTr="401D9B61">
        <w:trPr>
          <w:trHeight w:val="300"/>
        </w:trPr>
        <w:tc>
          <w:tcPr>
            <w:tcW w:w="2766"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6EDD318" w14:textId="77777777" w:rsidR="009B46FB" w:rsidRPr="005C7837" w:rsidRDefault="009B46FB">
            <w:r w:rsidRPr="005C7837">
              <w:t>Development Unit Testing</w:t>
            </w:r>
          </w:p>
        </w:tc>
        <w:tc>
          <w:tcPr>
            <w:tcW w:w="1329"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CC81D61" w14:textId="20D44946" w:rsidR="009B46FB" w:rsidRPr="005C7837" w:rsidRDefault="7AE5694E">
            <w:r w:rsidRPr="005C7837">
              <w:t xml:space="preserve"> </w:t>
            </w:r>
            <w:r w:rsidR="3B90F4E1" w:rsidRPr="005C7837">
              <w:t xml:space="preserve">       - -</w:t>
            </w:r>
          </w:p>
        </w:tc>
        <w:tc>
          <w:tcPr>
            <w:tcW w:w="177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041BEE08" w14:textId="6D23145B" w:rsidR="009B46FB" w:rsidRPr="005C7837" w:rsidRDefault="3B90F4E1">
            <w:r w:rsidRPr="005C7837">
              <w:t xml:space="preserve">          -  -</w:t>
            </w:r>
            <w:r w:rsidR="7AE5694E" w:rsidRPr="005C7837">
              <w:t xml:space="preserve"> </w:t>
            </w:r>
          </w:p>
        </w:tc>
        <w:tc>
          <w:tcPr>
            <w:tcW w:w="294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3E874993" w14:textId="409C0E3F" w:rsidR="009B46FB" w:rsidRPr="005C7837" w:rsidRDefault="7AE5694E">
            <w:r w:rsidRPr="005C7837">
              <w:t xml:space="preserve"> </w:t>
            </w:r>
            <w:r w:rsidR="4777D9C8" w:rsidRPr="005C7837">
              <w:t xml:space="preserve">         - - </w:t>
            </w:r>
          </w:p>
        </w:tc>
      </w:tr>
      <w:tr w:rsidR="005C7837" w:rsidRPr="005C7837" w14:paraId="2BAC470C" w14:textId="77777777" w:rsidTr="401D9B61">
        <w:trPr>
          <w:trHeight w:val="300"/>
        </w:trPr>
        <w:tc>
          <w:tcPr>
            <w:tcW w:w="2766"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5649D44" w14:textId="77777777" w:rsidR="009B46FB" w:rsidRPr="005C7837" w:rsidRDefault="009B46FB">
            <w:r w:rsidRPr="005C7837">
              <w:t>Functional / End to End / Regression / UAT/ Prod</w:t>
            </w:r>
          </w:p>
        </w:tc>
        <w:tc>
          <w:tcPr>
            <w:tcW w:w="1329"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FF1F69F" w14:textId="023DC5E6" w:rsidR="009B46FB" w:rsidRPr="005C7837" w:rsidRDefault="594C94F9" w:rsidP="401D9B61">
            <w:pPr>
              <w:rPr>
                <w:lang w:val="en-US"/>
              </w:rPr>
            </w:pPr>
            <w:r w:rsidRPr="005C7837">
              <w:rPr>
                <w:lang w:val="en-US"/>
              </w:rPr>
              <w:t xml:space="preserve"> Chro</w:t>
            </w:r>
            <w:r w:rsidRPr="005C7837">
              <w:t>me</w:t>
            </w:r>
          </w:p>
        </w:tc>
        <w:tc>
          <w:tcPr>
            <w:tcW w:w="177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108EFF17" w14:textId="2CE5AD09" w:rsidR="009B46FB" w:rsidRPr="005C7837" w:rsidRDefault="594C94F9">
            <w:r w:rsidRPr="005C7837">
              <w:t>137.0.7151.69</w:t>
            </w:r>
          </w:p>
        </w:tc>
        <w:tc>
          <w:tcPr>
            <w:tcW w:w="294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8DCDA37" w14:textId="7940A066" w:rsidR="009B46FB" w:rsidRPr="005C7837" w:rsidRDefault="7CD08B32" w:rsidP="401D9B61">
            <w:pPr>
              <w:rPr>
                <w:lang w:val="en-US"/>
              </w:rPr>
            </w:pPr>
            <w:r w:rsidRPr="005C7837">
              <w:rPr>
                <w:lang w:val="en-US"/>
              </w:rPr>
              <w:t xml:space="preserve">  </w:t>
            </w:r>
            <w:r w:rsidR="619794C8" w:rsidRPr="005C7837">
              <w:rPr>
                <w:lang w:val="en-US"/>
              </w:rPr>
              <w:t xml:space="preserve">          Licens</w:t>
            </w:r>
            <w:r w:rsidR="619794C8" w:rsidRPr="005C7837">
              <w:t>ed</w:t>
            </w:r>
          </w:p>
        </w:tc>
      </w:tr>
      <w:tr w:rsidR="005C7837" w:rsidRPr="005C7837" w14:paraId="17E6691C" w14:textId="77777777" w:rsidTr="401D9B61">
        <w:trPr>
          <w:trHeight w:val="300"/>
        </w:trPr>
        <w:tc>
          <w:tcPr>
            <w:tcW w:w="2766"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53BB2680" w14:textId="77777777" w:rsidR="009B46FB" w:rsidRPr="005C7837" w:rsidRDefault="009B46FB">
            <w:r w:rsidRPr="005C7837">
              <w:t>Test Data Management</w:t>
            </w:r>
          </w:p>
        </w:tc>
        <w:tc>
          <w:tcPr>
            <w:tcW w:w="1329"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4DC0D284" w14:textId="046A4DCE" w:rsidR="009B46FB" w:rsidRPr="005C7837" w:rsidRDefault="7AE5694E" w:rsidP="401D9B61">
            <w:pPr>
              <w:rPr>
                <w:lang w:val="en-US"/>
              </w:rPr>
            </w:pPr>
            <w:r w:rsidRPr="005C7837">
              <w:rPr>
                <w:lang w:val="en-US"/>
              </w:rPr>
              <w:t xml:space="preserve"> </w:t>
            </w:r>
            <w:r w:rsidR="7B8234A9" w:rsidRPr="005C7837">
              <w:rPr>
                <w:lang w:val="en-US"/>
              </w:rPr>
              <w:t>Microsoft Excel</w:t>
            </w:r>
          </w:p>
        </w:tc>
        <w:tc>
          <w:tcPr>
            <w:tcW w:w="177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7958FFDF" w14:textId="55863C42" w:rsidR="009B46FB" w:rsidRPr="005C7837" w:rsidRDefault="0B3DF945">
            <w:r w:rsidRPr="005C7837">
              <w:t>2504</w:t>
            </w:r>
            <w:r w:rsidR="1E58E0F7" w:rsidRPr="005C7837">
              <w:t>16.0.18730.20226</w:t>
            </w:r>
          </w:p>
        </w:tc>
        <w:tc>
          <w:tcPr>
            <w:tcW w:w="294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665CF9C2" w14:textId="2C0A26E3" w:rsidR="009B46FB" w:rsidRPr="005C7837" w:rsidRDefault="712D1323" w:rsidP="401D9B61">
            <w:pPr>
              <w:rPr>
                <w:lang w:val="en-US"/>
              </w:rPr>
            </w:pPr>
            <w:r w:rsidRPr="005C7837">
              <w:t xml:space="preserve">           </w:t>
            </w:r>
            <w:r w:rsidR="7AE5694E" w:rsidRPr="005C7837">
              <w:t xml:space="preserve"> </w:t>
            </w:r>
            <w:r w:rsidR="1249C86E" w:rsidRPr="005C7837">
              <w:rPr>
                <w:lang w:val="en-US"/>
              </w:rPr>
              <w:t>Licens</w:t>
            </w:r>
            <w:r w:rsidR="1249C86E" w:rsidRPr="005C7837">
              <w:t>ed</w:t>
            </w:r>
          </w:p>
        </w:tc>
      </w:tr>
      <w:tr w:rsidR="005C7837" w:rsidRPr="005C7837" w14:paraId="3AFB2127" w14:textId="77777777" w:rsidTr="401D9B61">
        <w:trPr>
          <w:trHeight w:val="300"/>
        </w:trPr>
        <w:tc>
          <w:tcPr>
            <w:tcW w:w="2766"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D5B24A5" w14:textId="77777777" w:rsidR="009B46FB" w:rsidRPr="005C7837" w:rsidRDefault="009B46FB">
            <w:r w:rsidRPr="005C7837">
              <w:t>Test Automation</w:t>
            </w:r>
          </w:p>
        </w:tc>
        <w:tc>
          <w:tcPr>
            <w:tcW w:w="1329"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2C99C71A" w14:textId="6149F338" w:rsidR="009B46FB" w:rsidRPr="005C7837" w:rsidRDefault="7AE5694E">
            <w:r w:rsidRPr="005C7837">
              <w:t xml:space="preserve"> </w:t>
            </w:r>
            <w:r w:rsidR="036A8C94" w:rsidRPr="005C7837">
              <w:t>Selenium</w:t>
            </w:r>
          </w:p>
        </w:tc>
        <w:tc>
          <w:tcPr>
            <w:tcW w:w="177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2277FF59" w14:textId="44628E9E" w:rsidR="009B46FB" w:rsidRPr="005C7837" w:rsidRDefault="573E4FE0">
            <w:r w:rsidRPr="005C7837">
              <w:t xml:space="preserve">      4.34.0</w:t>
            </w:r>
            <w:r w:rsidR="7AE5694E" w:rsidRPr="005C7837">
              <w:t xml:space="preserve"> </w:t>
            </w:r>
          </w:p>
        </w:tc>
        <w:tc>
          <w:tcPr>
            <w:tcW w:w="294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708BB712" w14:textId="0D303B32" w:rsidR="009B46FB" w:rsidRPr="005C7837" w:rsidRDefault="65A06AAE" w:rsidP="401D9B61">
            <w:pPr>
              <w:rPr>
                <w:lang w:val="en-US"/>
              </w:rPr>
            </w:pPr>
            <w:r w:rsidRPr="005C7837">
              <w:t xml:space="preserve">            </w:t>
            </w:r>
            <w:r w:rsidRPr="005C7837">
              <w:rPr>
                <w:lang w:val="en-US"/>
              </w:rPr>
              <w:t>Licens</w:t>
            </w:r>
            <w:r w:rsidRPr="005C7837">
              <w:t>ed</w:t>
            </w:r>
          </w:p>
        </w:tc>
      </w:tr>
    </w:tbl>
    <w:p w14:paraId="4DCABEF4" w14:textId="77777777" w:rsidR="004278C8" w:rsidRPr="005C7837" w:rsidRDefault="004278C8" w:rsidP="009B46FB">
      <w:pPr>
        <w:pStyle w:val="Heading2"/>
        <w:keepNext w:val="0"/>
        <w:keepLines w:val="0"/>
        <w:ind w:left="360"/>
        <w:rPr>
          <w:rFonts w:eastAsia="Arial"/>
          <w:b/>
          <w:bCs/>
          <w:color w:val="auto"/>
          <w:sz w:val="16"/>
          <w:szCs w:val="16"/>
        </w:rPr>
      </w:pPr>
      <w:bookmarkStart w:id="26" w:name="_7f6t59sse33r"/>
      <w:bookmarkEnd w:id="26"/>
    </w:p>
    <w:p w14:paraId="1C7C93FF" w14:textId="614C78FF" w:rsidR="009B46FB" w:rsidRPr="005C7837" w:rsidRDefault="7AE5694E" w:rsidP="009B46FB">
      <w:pPr>
        <w:pStyle w:val="Heading2"/>
        <w:keepNext w:val="0"/>
        <w:keepLines w:val="0"/>
        <w:ind w:left="360"/>
        <w:rPr>
          <w:rFonts w:ascii="Arial" w:eastAsia="Arial" w:hAnsi="Arial" w:cs="Arial"/>
          <w:b/>
          <w:color w:val="auto"/>
          <w:sz w:val="34"/>
          <w:szCs w:val="34"/>
        </w:rPr>
      </w:pPr>
      <w:r w:rsidRPr="005C7837">
        <w:rPr>
          <w:rFonts w:eastAsia="Arial"/>
          <w:b/>
          <w:bCs/>
          <w:color w:val="auto"/>
          <w:sz w:val="34"/>
          <w:szCs w:val="34"/>
        </w:rPr>
        <w:t>8.2 Test Management Tool</w:t>
      </w:r>
    </w:p>
    <w:p w14:paraId="38A91E6C" w14:textId="6FFC70DE" w:rsidR="1ACC1B84" w:rsidRPr="005C7837" w:rsidRDefault="1ACC1B84" w:rsidP="401D9B61">
      <w:pPr>
        <w:spacing w:before="240" w:after="240"/>
      </w:pPr>
      <w:r w:rsidRPr="005C7837">
        <w:rPr>
          <w:lang w:val="en-US"/>
        </w:rPr>
        <w:t>The selected test management tool for the PortfolioPro project will support comprehensive quality assurance activities throughout the testing lifecycle, with a focus on streamlining processes for the Portfolio Creation and Portfolio Page modules. Key features provided by the chosen tool will include:</w:t>
      </w:r>
    </w:p>
    <w:p w14:paraId="76B95BD8" w14:textId="23D2C070" w:rsidR="1ACC1B84" w:rsidRPr="005C7837" w:rsidRDefault="1ACC1B84" w:rsidP="401D9B61">
      <w:pPr>
        <w:pStyle w:val="ListParagraph"/>
        <w:numPr>
          <w:ilvl w:val="0"/>
          <w:numId w:val="8"/>
        </w:numPr>
        <w:rPr>
          <w:lang w:val="en-US"/>
        </w:rPr>
      </w:pPr>
      <w:r w:rsidRPr="005C7837">
        <w:rPr>
          <w:b/>
          <w:bCs/>
          <w:lang w:val="en-US"/>
        </w:rPr>
        <w:t>Test Case Repository:</w:t>
      </w:r>
      <w:r w:rsidRPr="005C7837">
        <w:rPr>
          <w:lang w:val="en-US"/>
        </w:rPr>
        <w:t xml:space="preserve"> A centralized repository for storing, organizing, and managing all test scenarios and detailed test cases related to PortfolioPro.</w:t>
      </w:r>
    </w:p>
    <w:p w14:paraId="09D1AA9C" w14:textId="08D20902" w:rsidR="1ACC1B84" w:rsidRPr="005C7837" w:rsidRDefault="1ACC1B84" w:rsidP="401D9B61">
      <w:pPr>
        <w:pStyle w:val="ListParagraph"/>
        <w:numPr>
          <w:ilvl w:val="0"/>
          <w:numId w:val="8"/>
        </w:numPr>
        <w:rPr>
          <w:lang w:val="en-US"/>
        </w:rPr>
      </w:pPr>
      <w:r w:rsidRPr="005C7837">
        <w:rPr>
          <w:b/>
          <w:bCs/>
          <w:lang w:val="en-US"/>
        </w:rPr>
        <w:t>Traceability and Test Coverage:</w:t>
      </w:r>
      <w:r w:rsidRPr="005C7837">
        <w:rPr>
          <w:lang w:val="en-US"/>
        </w:rPr>
        <w:t xml:space="preserve"> Robust capabilities to link test cases directly to specific functional requirements</w:t>
      </w:r>
      <w:r w:rsidR="43315739" w:rsidRPr="005C7837">
        <w:t xml:space="preserve"> </w:t>
      </w:r>
      <w:r w:rsidRPr="005C7837">
        <w:rPr>
          <w:lang w:val="en-US"/>
        </w:rPr>
        <w:t>and user stories, enabling clear traceability and ensuring comprehensive requirement coverage</w:t>
      </w:r>
      <w:r w:rsidR="7159AB5B" w:rsidRPr="005C7837">
        <w:rPr>
          <w:lang w:val="en-US"/>
        </w:rPr>
        <w:t>.</w:t>
      </w:r>
    </w:p>
    <w:p w14:paraId="67593C8C" w14:textId="46A55B8B" w:rsidR="1ACC1B84" w:rsidRPr="005C7837" w:rsidRDefault="1ACC1B84" w:rsidP="401D9B61">
      <w:pPr>
        <w:pStyle w:val="ListParagraph"/>
        <w:numPr>
          <w:ilvl w:val="0"/>
          <w:numId w:val="8"/>
        </w:numPr>
      </w:pPr>
      <w:r w:rsidRPr="005C7837">
        <w:rPr>
          <w:b/>
          <w:bCs/>
        </w:rPr>
        <w:t>Test Execution:</w:t>
      </w:r>
      <w:r w:rsidRPr="005C7837">
        <w:t xml:space="preserve"> Functionality to plan, execute, and track the progress of test runs, including assigning test cases to testers and recording results.</w:t>
      </w:r>
    </w:p>
    <w:p w14:paraId="08D065B7" w14:textId="667BCD51" w:rsidR="1ACC1B84" w:rsidRPr="005C7837" w:rsidRDefault="1ACC1B84" w:rsidP="401D9B61">
      <w:pPr>
        <w:pStyle w:val="ListParagraph"/>
        <w:numPr>
          <w:ilvl w:val="0"/>
          <w:numId w:val="8"/>
        </w:numPr>
      </w:pPr>
      <w:r w:rsidRPr="005C7837">
        <w:rPr>
          <w:b/>
          <w:bCs/>
        </w:rPr>
        <w:t>Test Reports:</w:t>
      </w:r>
      <w:r w:rsidRPr="005C7837">
        <w:t xml:space="preserve"> Generation of various customizable reports, providing insights into test execution status, defect trends, and overall project quality for the in-scope modules.</w:t>
      </w:r>
    </w:p>
    <w:p w14:paraId="4384E79E" w14:textId="1D29A2ED" w:rsidR="1ACC1B84" w:rsidRPr="005C7837" w:rsidRDefault="1ACC1B84" w:rsidP="401D9B61">
      <w:pPr>
        <w:pStyle w:val="ListParagraph"/>
        <w:numPr>
          <w:ilvl w:val="0"/>
          <w:numId w:val="8"/>
        </w:numPr>
        <w:rPr>
          <w:lang w:val="en-US"/>
        </w:rPr>
      </w:pPr>
      <w:r w:rsidRPr="005C7837">
        <w:rPr>
          <w:b/>
          <w:bCs/>
          <w:lang w:val="en-US"/>
        </w:rPr>
        <w:t>Defect Tracking:</w:t>
      </w:r>
      <w:r w:rsidRPr="005C7837">
        <w:rPr>
          <w:lang w:val="en-US"/>
        </w:rPr>
        <w:t xml:space="preserve"> Integrated defect management capabilities for logging, tracking, prioritizing, and managing the lifecycle of defects identified during testing.</w:t>
      </w:r>
    </w:p>
    <w:p w14:paraId="57DEFDDC" w14:textId="77777777" w:rsidR="004278C8" w:rsidRPr="005C7837" w:rsidRDefault="004278C8" w:rsidP="004278C8">
      <w:pPr>
        <w:pStyle w:val="Heading1"/>
        <w:keepNext w:val="0"/>
        <w:keepLines w:val="0"/>
        <w:spacing w:before="0" w:after="0"/>
        <w:rPr>
          <w:rFonts w:eastAsia="Arial"/>
          <w:b/>
          <w:bCs/>
          <w:color w:val="auto"/>
          <w:sz w:val="16"/>
          <w:szCs w:val="16"/>
        </w:rPr>
      </w:pPr>
      <w:bookmarkStart w:id="27" w:name="_nom85t4rmpr8"/>
      <w:bookmarkEnd w:id="27"/>
    </w:p>
    <w:p w14:paraId="75002D41" w14:textId="760C7B31" w:rsidR="009B46FB" w:rsidRPr="005C7837" w:rsidRDefault="7AE5694E" w:rsidP="009B46FB">
      <w:pPr>
        <w:pStyle w:val="Heading1"/>
        <w:keepNext w:val="0"/>
        <w:keepLines w:val="0"/>
        <w:spacing w:before="480"/>
        <w:rPr>
          <w:rFonts w:eastAsia="Arial"/>
          <w:b/>
          <w:color w:val="auto"/>
          <w:sz w:val="46"/>
          <w:szCs w:val="46"/>
        </w:rPr>
      </w:pPr>
      <w:r w:rsidRPr="005C7837">
        <w:rPr>
          <w:rFonts w:eastAsia="Arial"/>
          <w:b/>
          <w:bCs/>
          <w:color w:val="auto"/>
          <w:sz w:val="46"/>
          <w:szCs w:val="46"/>
        </w:rPr>
        <w:t>9.</w:t>
      </w:r>
      <w:r w:rsidR="00747FC2" w:rsidRPr="005C7837">
        <w:rPr>
          <w:rFonts w:eastAsia="Arial"/>
          <w:b/>
          <w:bCs/>
          <w:color w:val="auto"/>
          <w:sz w:val="46"/>
          <w:szCs w:val="46"/>
        </w:rPr>
        <w:t xml:space="preserve"> </w:t>
      </w:r>
      <w:r w:rsidRPr="005C7837">
        <w:rPr>
          <w:rFonts w:eastAsia="Arial"/>
          <w:b/>
          <w:bCs/>
          <w:color w:val="auto"/>
          <w:sz w:val="46"/>
          <w:szCs w:val="46"/>
        </w:rPr>
        <w:t>Assumption</w:t>
      </w:r>
    </w:p>
    <w:p w14:paraId="66484A4F" w14:textId="4D7ABEBF" w:rsidR="19947191" w:rsidRPr="005C7837" w:rsidRDefault="19947191" w:rsidP="401D9B61">
      <w:pPr>
        <w:spacing w:before="240" w:after="240"/>
      </w:pPr>
      <w:r w:rsidRPr="005C7837">
        <w:rPr>
          <w:lang w:val="en-US"/>
        </w:rPr>
        <w:t>The successful definition and execution of the test strategy for the PortfolioPro project, are predicated on the following key assumptions:</w:t>
      </w:r>
    </w:p>
    <w:p w14:paraId="6CD1376B" w14:textId="6603529F" w:rsidR="19947191" w:rsidRPr="005C7837" w:rsidRDefault="19947191" w:rsidP="401D9B61">
      <w:pPr>
        <w:pStyle w:val="ListParagraph"/>
        <w:numPr>
          <w:ilvl w:val="0"/>
          <w:numId w:val="7"/>
        </w:numPr>
        <w:rPr>
          <w:lang w:val="en-US"/>
        </w:rPr>
      </w:pPr>
      <w:r w:rsidRPr="005C7837">
        <w:rPr>
          <w:b/>
          <w:bCs/>
          <w:lang w:val="en-US"/>
        </w:rPr>
        <w:t>Dedicated Test Environment Availability:</w:t>
      </w:r>
      <w:r w:rsidRPr="005C7837">
        <w:rPr>
          <w:lang w:val="en-US"/>
        </w:rPr>
        <w:t xml:space="preserve"> A stable, isolated, and representative testing environment that accurately mirrors the production setup will be readily available and maintained for all phases of testing, allowing for consistent and reliable test execution.</w:t>
      </w:r>
    </w:p>
    <w:p w14:paraId="617CE6C6" w14:textId="28B6311C" w:rsidR="19947191" w:rsidRPr="005C7837" w:rsidRDefault="19947191" w:rsidP="401D9B61">
      <w:pPr>
        <w:pStyle w:val="ListParagraph"/>
        <w:numPr>
          <w:ilvl w:val="0"/>
          <w:numId w:val="7"/>
        </w:numPr>
        <w:rPr>
          <w:lang w:val="en-US"/>
        </w:rPr>
      </w:pPr>
      <w:r w:rsidRPr="005C7837">
        <w:rPr>
          <w:b/>
          <w:bCs/>
          <w:lang w:val="en-US"/>
        </w:rPr>
        <w:t>Subject Matter Expert (SME) and Product Owner Availability:</w:t>
      </w:r>
      <w:r w:rsidRPr="005C7837">
        <w:rPr>
          <w:lang w:val="en-US"/>
        </w:rPr>
        <w:t xml:space="preserve"> Key Subject Matter Experts and Product Owners will be accessible for timely clarification of requirements, resolution of ambiguities related to Portfolio Creation and Portfolio Page functionalities, and active participation in acceptance criteria discussions.</w:t>
      </w:r>
    </w:p>
    <w:p w14:paraId="0E3383BD" w14:textId="7B383B8B" w:rsidR="19947191" w:rsidRPr="005C7837" w:rsidRDefault="19947191" w:rsidP="401D9B61">
      <w:pPr>
        <w:pStyle w:val="ListParagraph"/>
        <w:numPr>
          <w:ilvl w:val="0"/>
          <w:numId w:val="7"/>
        </w:numPr>
      </w:pPr>
      <w:r w:rsidRPr="005C7837">
        <w:rPr>
          <w:b/>
          <w:bCs/>
        </w:rPr>
        <w:t>Development and Unit Testing Completion:</w:t>
      </w:r>
      <w:r w:rsidRPr="005C7837">
        <w:t xml:space="preserve"> Each user story and feature, particularly within the Portfolio Creation and Portfolio Page modules, will be fully </w:t>
      </w:r>
      <w:r w:rsidRPr="005C7837">
        <w:lastRenderedPageBreak/>
        <w:t>developed and thoroughly unit-tested by the development team before being released to the QA team for formal feature testing.</w:t>
      </w:r>
    </w:p>
    <w:p w14:paraId="5140D535" w14:textId="7880C5C9" w:rsidR="19947191" w:rsidRPr="005C7837" w:rsidRDefault="19947191" w:rsidP="401D9B61">
      <w:pPr>
        <w:pStyle w:val="ListParagraph"/>
        <w:numPr>
          <w:ilvl w:val="0"/>
          <w:numId w:val="7"/>
        </w:numPr>
        <w:rPr>
          <w:lang w:val="en-US"/>
        </w:rPr>
      </w:pPr>
      <w:r w:rsidRPr="005C7837">
        <w:rPr>
          <w:b/>
          <w:bCs/>
          <w:lang w:val="en-US"/>
        </w:rPr>
        <w:t>Timely Defect Resolution:</w:t>
      </w:r>
      <w:r w:rsidRPr="005C7837">
        <w:rPr>
          <w:lang w:val="en-US"/>
        </w:rPr>
        <w:t xml:space="preserve"> It is assumed that all critical and high-priority defects identified within a particular sprint for the in-scope modules will be addressed and fixed within the stipulated timelines of that same sprint. Should this not be feasible, these defects will be formally added back to the product backlog and reprioritized for resolution in subsequent builds or sprints based on their severity and priority.</w:t>
      </w:r>
    </w:p>
    <w:p w14:paraId="3C57D16B" w14:textId="7AE8A3B9" w:rsidR="19947191" w:rsidRPr="005C7837" w:rsidRDefault="19947191" w:rsidP="401D9B61">
      <w:pPr>
        <w:pStyle w:val="ListParagraph"/>
        <w:numPr>
          <w:ilvl w:val="0"/>
          <w:numId w:val="7"/>
        </w:numPr>
        <w:rPr>
          <w:lang w:val="en-US"/>
        </w:rPr>
      </w:pPr>
      <w:r w:rsidRPr="005C7837">
        <w:rPr>
          <w:b/>
          <w:bCs/>
          <w:lang w:val="en-US"/>
        </w:rPr>
        <w:t>Emergency Build Availability:</w:t>
      </w:r>
      <w:r w:rsidRPr="005C7837">
        <w:rPr>
          <w:lang w:val="en-US"/>
        </w:rPr>
        <w:t xml:space="preserve"> In the event of any showstopper defects (P0) or critical production issues discovered post-deployment related to the Portfolio Creation or Portfolio Page, emergency builds or hotfixes will be made available promptly to resolve the issues with minimal downtime.</w:t>
      </w:r>
    </w:p>
    <w:p w14:paraId="2B94D23A" w14:textId="46D1D36E" w:rsidR="19947191" w:rsidRPr="005C7837" w:rsidRDefault="19947191" w:rsidP="401D9B61">
      <w:pPr>
        <w:pStyle w:val="ListParagraph"/>
        <w:numPr>
          <w:ilvl w:val="0"/>
          <w:numId w:val="7"/>
        </w:numPr>
        <w:rPr>
          <w:lang w:val="en-US"/>
        </w:rPr>
      </w:pPr>
      <w:r w:rsidRPr="005C7837">
        <w:rPr>
          <w:b/>
          <w:bCs/>
          <w:lang w:val="en-US"/>
        </w:rPr>
        <w:t>Stable FRD and Design:</w:t>
      </w:r>
      <w:r w:rsidRPr="005C7837">
        <w:rPr>
          <w:lang w:val="en-US"/>
        </w:rPr>
        <w:t xml:space="preserve"> The Functional Requirement Document (FRD) for Portfolio Creation and Portfolio Page is considered stable and will not undergo significant changes that would necessitate major re-design of test cases within the current sprint.</w:t>
      </w:r>
    </w:p>
    <w:p w14:paraId="4EB10435" w14:textId="2CB4A3F3" w:rsidR="19947191" w:rsidRPr="005C7837" w:rsidRDefault="19947191" w:rsidP="401D9B61">
      <w:pPr>
        <w:pStyle w:val="ListParagraph"/>
        <w:numPr>
          <w:ilvl w:val="0"/>
          <w:numId w:val="7"/>
        </w:numPr>
      </w:pPr>
      <w:r w:rsidRPr="005C7837">
        <w:rPr>
          <w:b/>
          <w:bCs/>
        </w:rPr>
        <w:t>Required Dependencies:</w:t>
      </w:r>
      <w:r w:rsidRPr="005C7837">
        <w:t xml:space="preserve"> Any external systems or modules that the Portfolio Creation and Portfolio Page functionalities depend on (e.g., image storage, basic user authentication components) will be stable and available in the test environment.</w:t>
      </w:r>
    </w:p>
    <w:p w14:paraId="20C92E5D" w14:textId="77777777" w:rsidR="00747FC2" w:rsidRPr="005C7837" w:rsidRDefault="00747FC2" w:rsidP="00747FC2">
      <w:pPr>
        <w:pStyle w:val="Heading1"/>
        <w:keepNext w:val="0"/>
        <w:keepLines w:val="0"/>
        <w:spacing w:before="0" w:after="0"/>
        <w:rPr>
          <w:rFonts w:eastAsia="Arial"/>
          <w:b/>
          <w:bCs/>
          <w:color w:val="auto"/>
          <w:sz w:val="16"/>
          <w:szCs w:val="16"/>
        </w:rPr>
      </w:pPr>
      <w:bookmarkStart w:id="28" w:name="_ptj4c3597yu2"/>
      <w:bookmarkEnd w:id="28"/>
    </w:p>
    <w:p w14:paraId="74F0A1F1" w14:textId="66352B40" w:rsidR="009B46FB" w:rsidRPr="005C7837" w:rsidRDefault="7AE5694E" w:rsidP="009B46FB">
      <w:pPr>
        <w:pStyle w:val="Heading1"/>
        <w:keepNext w:val="0"/>
        <w:keepLines w:val="0"/>
        <w:spacing w:before="480"/>
        <w:rPr>
          <w:rFonts w:eastAsia="Arial"/>
          <w:b/>
          <w:color w:val="auto"/>
          <w:sz w:val="46"/>
          <w:szCs w:val="46"/>
        </w:rPr>
      </w:pPr>
      <w:r w:rsidRPr="005C7837">
        <w:rPr>
          <w:rFonts w:eastAsia="Arial"/>
          <w:b/>
          <w:bCs/>
          <w:color w:val="auto"/>
          <w:sz w:val="46"/>
          <w:szCs w:val="46"/>
        </w:rPr>
        <w:t>10.</w:t>
      </w:r>
      <w:r w:rsidR="00747FC2" w:rsidRPr="005C7837">
        <w:rPr>
          <w:rFonts w:eastAsia="Arial"/>
          <w:b/>
          <w:bCs/>
          <w:color w:val="auto"/>
          <w:sz w:val="46"/>
          <w:szCs w:val="46"/>
        </w:rPr>
        <w:t xml:space="preserve"> </w:t>
      </w:r>
      <w:r w:rsidRPr="005C7837">
        <w:rPr>
          <w:rFonts w:eastAsia="Arial"/>
          <w:b/>
          <w:bCs/>
          <w:color w:val="auto"/>
          <w:sz w:val="46"/>
          <w:szCs w:val="46"/>
        </w:rPr>
        <w:t>Dependencies</w:t>
      </w:r>
    </w:p>
    <w:p w14:paraId="40CD988C" w14:textId="1F33ABC5" w:rsidR="66FFCDC2" w:rsidRPr="005C7837" w:rsidRDefault="66FFCDC2" w:rsidP="401D9B61">
      <w:pPr>
        <w:spacing w:before="240" w:after="240"/>
      </w:pPr>
      <w:r w:rsidRPr="005C7837">
        <w:rPr>
          <w:lang w:val="en-US"/>
        </w:rPr>
        <w:t>The successful and efficient execution of the test strategy for the PortfolioPro project, specifically for the Portfolio Creation and Portfolio Page modules, is critically dependent on the following factors:</w:t>
      </w:r>
    </w:p>
    <w:p w14:paraId="5DDEBA5A" w14:textId="11074FE6" w:rsidR="66FFCDC2" w:rsidRPr="005C7837" w:rsidRDefault="66FFCDC2" w:rsidP="401D9B61">
      <w:pPr>
        <w:pStyle w:val="ListParagraph"/>
        <w:numPr>
          <w:ilvl w:val="0"/>
          <w:numId w:val="6"/>
        </w:numPr>
      </w:pPr>
      <w:r w:rsidRPr="005C7837">
        <w:rPr>
          <w:b/>
          <w:bCs/>
        </w:rPr>
        <w:t>Test Environment Availability and Stability:</w:t>
      </w:r>
      <w:r w:rsidRPr="005C7837">
        <w:t xml:space="preserve"> Reliable and adequately configured test environments will be made available consistently during both onshore and offshore working hours, excluding only planned downtime windows, and will be sufficiently supported by technical teams. This environment must accurately reflect the production setup for the in-scope modules.</w:t>
      </w:r>
    </w:p>
    <w:p w14:paraId="57FEC90B" w14:textId="75F3B5B6" w:rsidR="66FFCDC2" w:rsidRPr="005C7837" w:rsidRDefault="66FFCDC2" w:rsidP="401D9B61">
      <w:pPr>
        <w:pStyle w:val="ListParagraph"/>
        <w:numPr>
          <w:ilvl w:val="0"/>
          <w:numId w:val="6"/>
        </w:numPr>
        <w:rPr>
          <w:lang w:val="en-US"/>
        </w:rPr>
      </w:pPr>
      <w:r w:rsidRPr="005C7837">
        <w:rPr>
          <w:b/>
          <w:bCs/>
          <w:lang w:val="en-US"/>
        </w:rPr>
        <w:t>Integrated Test Environment:</w:t>
      </w:r>
      <w:r w:rsidRPr="005C7837">
        <w:rPr>
          <w:lang w:val="en-US"/>
        </w:rPr>
        <w:t xml:space="preserve"> The test environment must be fully integrated with any necessary internal or external components that interact with Portfolio Creation and Portfolio Page functionalities (e.g., image storage, theme rendering engine, backend APIs for data persistence) to facilitate comprehensive Integration Testing and System Testing.</w:t>
      </w:r>
    </w:p>
    <w:p w14:paraId="5B84EB6B" w14:textId="7D77E2C3" w:rsidR="66FFCDC2" w:rsidRPr="005C7837" w:rsidRDefault="66FFCDC2" w:rsidP="401D9B61">
      <w:pPr>
        <w:pStyle w:val="ListParagraph"/>
        <w:numPr>
          <w:ilvl w:val="0"/>
          <w:numId w:val="6"/>
        </w:numPr>
        <w:rPr>
          <w:lang w:val="en-US"/>
        </w:rPr>
      </w:pPr>
      <w:r w:rsidRPr="005C7837">
        <w:rPr>
          <w:b/>
          <w:bCs/>
          <w:lang w:val="en-US"/>
        </w:rPr>
        <w:t>Requirements Clarity and Ambiguity Resolution:</w:t>
      </w:r>
      <w:r w:rsidRPr="005C7837">
        <w:rPr>
          <w:lang w:val="en-US"/>
        </w:rPr>
        <w:t xml:space="preserve"> All queries, ambiguities, or gaps regarding the functional requirements and acceptance criteria for the Portfolio Creation and Portfolio Page modules must be thoroughly clarified and resolved with Subject Matter Experts (SMEs) and Product Owners before the commencement of test design activities for a given sprint or feature.</w:t>
      </w:r>
    </w:p>
    <w:p w14:paraId="736BECA0" w14:textId="028DAF65" w:rsidR="66FFCDC2" w:rsidRPr="005C7837" w:rsidRDefault="66FFCDC2" w:rsidP="401D9B61">
      <w:pPr>
        <w:pStyle w:val="ListParagraph"/>
        <w:numPr>
          <w:ilvl w:val="0"/>
          <w:numId w:val="6"/>
        </w:numPr>
        <w:rPr>
          <w:lang w:val="en-US"/>
        </w:rPr>
      </w:pPr>
      <w:r w:rsidRPr="005C7837">
        <w:rPr>
          <w:b/>
          <w:bCs/>
          <w:lang w:val="en-US"/>
        </w:rPr>
        <w:t>Timely Build Deliveries:</w:t>
      </w:r>
      <w:r w:rsidRPr="005C7837">
        <w:rPr>
          <w:lang w:val="en-US"/>
        </w:rPr>
        <w:t xml:space="preserve"> Stable and testable builds of the PortfolioPro application, specifically including updates to the in-scope modules, must be delivered to the QA environment as per the agreed-upon sprint schedule.</w:t>
      </w:r>
    </w:p>
    <w:p w14:paraId="4B9E6612" w14:textId="7DFEEF52" w:rsidR="66FFCDC2" w:rsidRPr="005C7837" w:rsidRDefault="66FFCDC2" w:rsidP="401D9B61">
      <w:pPr>
        <w:pStyle w:val="ListParagraph"/>
        <w:numPr>
          <w:ilvl w:val="0"/>
          <w:numId w:val="6"/>
        </w:numPr>
        <w:rPr>
          <w:lang w:val="en-US"/>
        </w:rPr>
      </w:pPr>
      <w:r w:rsidRPr="005C7837">
        <w:rPr>
          <w:b/>
          <w:bCs/>
          <w:lang w:val="en-US"/>
        </w:rPr>
        <w:t>Development Team Support:</w:t>
      </w:r>
      <w:r w:rsidRPr="005C7837">
        <w:rPr>
          <w:lang w:val="en-US"/>
        </w:rPr>
        <w:t xml:space="preserve"> Prompt support from the development team for defect analysis, bug fixes, and re-deployments is essential for maintaining testing velocity.</w:t>
      </w:r>
    </w:p>
    <w:p w14:paraId="53C3C0C0" w14:textId="77777777" w:rsidR="00747FC2" w:rsidRPr="005C7837" w:rsidRDefault="00747FC2" w:rsidP="00747FC2">
      <w:pPr>
        <w:pStyle w:val="Heading1"/>
        <w:keepNext w:val="0"/>
        <w:keepLines w:val="0"/>
        <w:spacing w:before="0" w:after="0"/>
        <w:rPr>
          <w:rFonts w:eastAsia="Arial"/>
          <w:b/>
          <w:bCs/>
          <w:color w:val="auto"/>
          <w:sz w:val="2"/>
          <w:szCs w:val="2"/>
        </w:rPr>
      </w:pPr>
      <w:bookmarkStart w:id="29" w:name="_gvd1kt97gpkz"/>
      <w:bookmarkEnd w:id="29"/>
    </w:p>
    <w:p w14:paraId="5941D2C4" w14:textId="77777777" w:rsidR="00F409D6" w:rsidRPr="005C7837" w:rsidRDefault="00F409D6" w:rsidP="00F409D6">
      <w:pPr>
        <w:pStyle w:val="Heading1"/>
        <w:keepNext w:val="0"/>
        <w:keepLines w:val="0"/>
        <w:spacing w:before="0" w:after="0"/>
        <w:rPr>
          <w:rFonts w:eastAsia="Arial"/>
          <w:b/>
          <w:bCs/>
          <w:color w:val="auto"/>
          <w:sz w:val="16"/>
          <w:szCs w:val="16"/>
        </w:rPr>
      </w:pPr>
    </w:p>
    <w:p w14:paraId="6F0B33C6" w14:textId="1AA8D00A" w:rsidR="009B46FB" w:rsidRPr="005C7837" w:rsidRDefault="7AE5694E" w:rsidP="009B46FB">
      <w:pPr>
        <w:pStyle w:val="Heading1"/>
        <w:keepNext w:val="0"/>
        <w:keepLines w:val="0"/>
        <w:spacing w:before="480"/>
        <w:rPr>
          <w:rFonts w:eastAsia="Arial"/>
          <w:b/>
          <w:color w:val="auto"/>
          <w:sz w:val="46"/>
          <w:szCs w:val="46"/>
        </w:rPr>
      </w:pPr>
      <w:r w:rsidRPr="005C7837">
        <w:rPr>
          <w:rFonts w:eastAsia="Arial"/>
          <w:b/>
          <w:bCs/>
          <w:color w:val="auto"/>
          <w:sz w:val="46"/>
          <w:szCs w:val="46"/>
        </w:rPr>
        <w:lastRenderedPageBreak/>
        <w:t>11.</w:t>
      </w:r>
      <w:r w:rsidR="00747FC2" w:rsidRPr="005C7837">
        <w:rPr>
          <w:rFonts w:eastAsia="Arial"/>
          <w:b/>
          <w:bCs/>
          <w:color w:val="auto"/>
          <w:sz w:val="46"/>
          <w:szCs w:val="46"/>
        </w:rPr>
        <w:t xml:space="preserve"> </w:t>
      </w:r>
      <w:r w:rsidRPr="005C7837">
        <w:rPr>
          <w:rFonts w:eastAsia="Arial"/>
          <w:b/>
          <w:bCs/>
          <w:color w:val="auto"/>
          <w:sz w:val="46"/>
          <w:szCs w:val="46"/>
        </w:rPr>
        <w:t>Defect Management</w:t>
      </w:r>
    </w:p>
    <w:p w14:paraId="495F04B1" w14:textId="320D456D" w:rsidR="5D8530E0" w:rsidRPr="005C7837" w:rsidRDefault="5D8530E0" w:rsidP="401D9B61">
      <w:pPr>
        <w:spacing w:before="240" w:after="240"/>
      </w:pPr>
      <w:r w:rsidRPr="005C7837">
        <w:rPr>
          <w:lang w:val="en-US"/>
        </w:rPr>
        <w:t>Defect management is a critical process within the PortfolioPro project, ensuring that all identified issues related to the Portfolio Creation and Portfolio Page modules are systematically tracked, appropriately prioritized, and resolved efficiently to uphold the highest standards of product quality. The following process outlines the structured steps for managing defects throughout the project lifecycle:</w:t>
      </w:r>
    </w:p>
    <w:p w14:paraId="5013B688" w14:textId="77777777" w:rsidR="009B46FB" w:rsidRPr="005C7837" w:rsidRDefault="7AE5694E" w:rsidP="009B46FB">
      <w:pPr>
        <w:spacing w:before="240" w:after="240"/>
        <w:rPr>
          <w:b/>
          <w:sz w:val="26"/>
          <w:szCs w:val="26"/>
        </w:rPr>
      </w:pPr>
      <w:r w:rsidRPr="005C7837">
        <w:rPr>
          <w:b/>
          <w:bCs/>
          <w:sz w:val="26"/>
          <w:szCs w:val="26"/>
        </w:rPr>
        <w:t>11.1 Defect Process Steps</w:t>
      </w:r>
    </w:p>
    <w:p w14:paraId="79F83A55" w14:textId="4FE1AA24" w:rsidR="3AC7428E" w:rsidRPr="005C7837" w:rsidRDefault="3AC7428E" w:rsidP="401D9B61">
      <w:pPr>
        <w:numPr>
          <w:ilvl w:val="0"/>
          <w:numId w:val="47"/>
        </w:numPr>
        <w:spacing w:after="240"/>
        <w:rPr>
          <w:lang w:val="en-US"/>
        </w:rPr>
      </w:pPr>
      <w:r w:rsidRPr="005C7837">
        <w:rPr>
          <w:lang w:val="en-US"/>
        </w:rPr>
        <w:t>The defect management process for PortfolioPro aims to streamline the identification, reporting, resolution, and verification of software defects:</w:t>
      </w:r>
    </w:p>
    <w:p w14:paraId="5E01AC9E" w14:textId="6B109107" w:rsidR="3AC7428E" w:rsidRPr="005C7837" w:rsidRDefault="3AC7428E" w:rsidP="401D9B61">
      <w:pPr>
        <w:pStyle w:val="ListParagraph"/>
        <w:numPr>
          <w:ilvl w:val="0"/>
          <w:numId w:val="47"/>
        </w:numPr>
        <w:rPr>
          <w:b/>
          <w:bCs/>
          <w:lang w:val="en-US"/>
        </w:rPr>
      </w:pPr>
      <w:r w:rsidRPr="005C7837">
        <w:rPr>
          <w:b/>
          <w:bCs/>
          <w:lang w:val="en-US"/>
        </w:rPr>
        <w:t>Initial Validation:</w:t>
      </w:r>
    </w:p>
    <w:p w14:paraId="2696C825" w14:textId="77A6C08C" w:rsidR="3AC7428E" w:rsidRPr="005C7837" w:rsidRDefault="3AC7428E" w:rsidP="401D9B61">
      <w:pPr>
        <w:pStyle w:val="ListParagraph"/>
        <w:numPr>
          <w:ilvl w:val="1"/>
          <w:numId w:val="47"/>
        </w:numPr>
        <w:rPr>
          <w:lang w:val="en-US"/>
        </w:rPr>
      </w:pPr>
      <w:r w:rsidRPr="005C7837">
        <w:rPr>
          <w:lang w:val="en-US"/>
        </w:rPr>
        <w:t>When the QA team identifies a discrepancy between the expected behavior and the actual application build, it is first internally validated.</w:t>
      </w:r>
    </w:p>
    <w:p w14:paraId="071E9422" w14:textId="73278E9D" w:rsidR="3AC7428E" w:rsidRPr="005C7837" w:rsidRDefault="3AC7428E" w:rsidP="401D9B61">
      <w:pPr>
        <w:pStyle w:val="ListParagraph"/>
        <w:numPr>
          <w:ilvl w:val="1"/>
          <w:numId w:val="47"/>
        </w:numPr>
        <w:rPr>
          <w:lang w:val="en-US"/>
        </w:rPr>
      </w:pPr>
      <w:r w:rsidRPr="005C7837">
        <w:rPr>
          <w:lang w:val="en-US"/>
        </w:rPr>
        <w:t>Subsequently, the suspected defect is discussed with the responsible Developer or Subject Matter Expert (SME) to confirm its validity and whether it constitutes a genuine defect. This preliminary step helps to minimize invalid defect entries.</w:t>
      </w:r>
    </w:p>
    <w:p w14:paraId="4FF13B57" w14:textId="5730B9FE" w:rsidR="3AC7428E" w:rsidRPr="005C7837" w:rsidRDefault="3AC7428E" w:rsidP="401D9B61">
      <w:pPr>
        <w:pStyle w:val="ListParagraph"/>
        <w:numPr>
          <w:ilvl w:val="0"/>
          <w:numId w:val="47"/>
        </w:numPr>
        <w:rPr>
          <w:b/>
          <w:bCs/>
          <w:lang w:val="en-US"/>
        </w:rPr>
      </w:pPr>
      <w:r w:rsidRPr="005C7837">
        <w:rPr>
          <w:b/>
          <w:bCs/>
          <w:lang w:val="en-US"/>
        </w:rPr>
        <w:t>Clarification Communication:</w:t>
      </w:r>
    </w:p>
    <w:p w14:paraId="25B96E6B" w14:textId="3E2B5E9E" w:rsidR="3AC7428E" w:rsidRPr="005C7837" w:rsidRDefault="3AC7428E" w:rsidP="401D9B61">
      <w:pPr>
        <w:pStyle w:val="ListParagraph"/>
        <w:numPr>
          <w:ilvl w:val="1"/>
          <w:numId w:val="47"/>
        </w:numPr>
        <w:rPr>
          <w:lang w:val="en-US"/>
        </w:rPr>
      </w:pPr>
      <w:r w:rsidRPr="005C7837">
        <w:rPr>
          <w:lang w:val="en-US"/>
        </w:rPr>
        <w:t>Any necessary clarifications or further details regarding the identified issue are exchanged, typically via the project's chosen communication platform (e.g., Microsoft Teams, Slack) or email.</w:t>
      </w:r>
    </w:p>
    <w:p w14:paraId="374FEB86" w14:textId="4C1E1C28" w:rsidR="3AC7428E" w:rsidRPr="005C7837" w:rsidRDefault="3AC7428E" w:rsidP="401D9B61">
      <w:pPr>
        <w:pStyle w:val="ListParagraph"/>
        <w:numPr>
          <w:ilvl w:val="1"/>
          <w:numId w:val="47"/>
        </w:numPr>
        <w:rPr>
          <w:lang w:val="en-US"/>
        </w:rPr>
      </w:pPr>
      <w:r w:rsidRPr="005C7837">
        <w:rPr>
          <w:lang w:val="en-US"/>
        </w:rPr>
        <w:t>For email communication, a standardized subject format will be used</w:t>
      </w:r>
      <w:r w:rsidR="7684BE3F" w:rsidRPr="005C7837">
        <w:rPr>
          <w:lang w:val="en-US"/>
        </w:rPr>
        <w:t>.</w:t>
      </w:r>
    </w:p>
    <w:p w14:paraId="78BD6D70" w14:textId="217BA423" w:rsidR="3AC7428E" w:rsidRPr="005C7837" w:rsidRDefault="3AC7428E" w:rsidP="401D9B61">
      <w:pPr>
        <w:pStyle w:val="ListParagraph"/>
        <w:numPr>
          <w:ilvl w:val="0"/>
          <w:numId w:val="47"/>
        </w:numPr>
        <w:rPr>
          <w:b/>
          <w:bCs/>
          <w:lang w:val="en-US"/>
        </w:rPr>
      </w:pPr>
      <w:r w:rsidRPr="005C7837">
        <w:rPr>
          <w:b/>
          <w:bCs/>
          <w:lang w:val="en-US"/>
        </w:rPr>
        <w:t>Defect Logging:</w:t>
      </w:r>
    </w:p>
    <w:p w14:paraId="090FA124" w14:textId="2B543B85" w:rsidR="3AC7428E" w:rsidRPr="005C7837" w:rsidRDefault="3AC7428E" w:rsidP="401D9B61">
      <w:pPr>
        <w:pStyle w:val="ListParagraph"/>
        <w:numPr>
          <w:ilvl w:val="1"/>
          <w:numId w:val="47"/>
        </w:numPr>
        <w:rPr>
          <w:lang w:val="en-US"/>
        </w:rPr>
      </w:pPr>
      <w:r w:rsidRPr="005C7837">
        <w:rPr>
          <w:lang w:val="en-US"/>
        </w:rPr>
        <w:t>Upon confirmation that the issue is a legitimate defect, the QA team logs it in the designated Agile project management and defect tracking tool (e.g., Jira, Azure DevOps, TestRail).</w:t>
      </w:r>
    </w:p>
    <w:p w14:paraId="1B7768F3" w14:textId="782BF8CA" w:rsidR="3AC7428E" w:rsidRPr="005C7837" w:rsidRDefault="3AC7428E" w:rsidP="401D9B61">
      <w:pPr>
        <w:pStyle w:val="ListParagraph"/>
        <w:numPr>
          <w:ilvl w:val="1"/>
          <w:numId w:val="47"/>
        </w:numPr>
        <w:rPr>
          <w:lang w:val="en-US"/>
        </w:rPr>
      </w:pPr>
      <w:r w:rsidRPr="005C7837">
        <w:rPr>
          <w:lang w:val="en-US"/>
        </w:rPr>
        <w:t xml:space="preserve">Key information captured includes: </w:t>
      </w:r>
    </w:p>
    <w:p w14:paraId="427AD065" w14:textId="3A186BAF" w:rsidR="3AC7428E" w:rsidRPr="005C7837" w:rsidRDefault="3AC7428E" w:rsidP="401D9B61">
      <w:pPr>
        <w:pStyle w:val="ListParagraph"/>
        <w:numPr>
          <w:ilvl w:val="2"/>
          <w:numId w:val="47"/>
        </w:numPr>
        <w:rPr>
          <w:lang w:val="en-US"/>
        </w:rPr>
      </w:pPr>
      <w:r w:rsidRPr="005C7837">
        <w:rPr>
          <w:b/>
          <w:bCs/>
          <w:lang w:val="en-US"/>
        </w:rPr>
        <w:t>Summary/Title:</w:t>
      </w:r>
      <w:r w:rsidRPr="005C7837">
        <w:rPr>
          <w:lang w:val="en-US"/>
        </w:rPr>
        <w:t xml:space="preserve"> A concise description of the defect.</w:t>
      </w:r>
    </w:p>
    <w:p w14:paraId="3477562F" w14:textId="57F9733A" w:rsidR="3AC7428E" w:rsidRPr="005C7837" w:rsidRDefault="3AC7428E" w:rsidP="401D9B61">
      <w:pPr>
        <w:pStyle w:val="ListParagraph"/>
        <w:numPr>
          <w:ilvl w:val="2"/>
          <w:numId w:val="47"/>
        </w:numPr>
        <w:rPr>
          <w:lang w:val="en-US"/>
        </w:rPr>
      </w:pPr>
      <w:r w:rsidRPr="005C7837">
        <w:rPr>
          <w:b/>
          <w:bCs/>
          <w:lang w:val="en-US"/>
        </w:rPr>
        <w:t>Description:</w:t>
      </w:r>
      <w:r w:rsidRPr="005C7837">
        <w:rPr>
          <w:lang w:val="en-US"/>
        </w:rPr>
        <w:t xml:space="preserve"> Detailed explanation of the issue, observed behavior, and expected behavior.</w:t>
      </w:r>
    </w:p>
    <w:p w14:paraId="4D8A8C13" w14:textId="179A03DA" w:rsidR="3AC7428E" w:rsidRPr="005C7837" w:rsidRDefault="3AC7428E" w:rsidP="401D9B61">
      <w:pPr>
        <w:pStyle w:val="ListParagraph"/>
        <w:numPr>
          <w:ilvl w:val="2"/>
          <w:numId w:val="47"/>
        </w:numPr>
        <w:rPr>
          <w:lang w:val="en-US"/>
        </w:rPr>
      </w:pPr>
      <w:r w:rsidRPr="005C7837">
        <w:rPr>
          <w:b/>
          <w:bCs/>
          <w:lang w:val="en-US"/>
        </w:rPr>
        <w:t>Steps to Reproduce:</w:t>
      </w:r>
      <w:r w:rsidRPr="005C7837">
        <w:rPr>
          <w:lang w:val="en-US"/>
        </w:rPr>
        <w:t xml:space="preserve"> Clear, step-by-step instructions to reliably replicate the defect.</w:t>
      </w:r>
    </w:p>
    <w:p w14:paraId="39B6D565" w14:textId="48EC6E3F" w:rsidR="3AC7428E" w:rsidRPr="005C7837" w:rsidRDefault="3AC7428E" w:rsidP="401D9B61">
      <w:pPr>
        <w:pStyle w:val="ListParagraph"/>
        <w:numPr>
          <w:ilvl w:val="2"/>
          <w:numId w:val="47"/>
        </w:numPr>
        <w:rPr>
          <w:lang w:val="en-US"/>
        </w:rPr>
      </w:pPr>
      <w:r w:rsidRPr="005C7837">
        <w:rPr>
          <w:b/>
          <w:bCs/>
          <w:lang w:val="en-US"/>
        </w:rPr>
        <w:t>Environment:</w:t>
      </w:r>
      <w:r w:rsidRPr="005C7837">
        <w:rPr>
          <w:lang w:val="en-US"/>
        </w:rPr>
        <w:t xml:space="preserve"> Details of the browser, operating system, and application version where the defect was observed.</w:t>
      </w:r>
    </w:p>
    <w:p w14:paraId="3E48C855" w14:textId="29594D04" w:rsidR="3AC7428E" w:rsidRPr="005C7837" w:rsidRDefault="3AC7428E" w:rsidP="401D9B61">
      <w:pPr>
        <w:pStyle w:val="ListParagraph"/>
        <w:numPr>
          <w:ilvl w:val="2"/>
          <w:numId w:val="47"/>
        </w:numPr>
        <w:rPr>
          <w:lang w:val="en-US"/>
        </w:rPr>
      </w:pPr>
      <w:r w:rsidRPr="005C7837">
        <w:rPr>
          <w:b/>
          <w:bCs/>
          <w:lang w:val="en-US"/>
        </w:rPr>
        <w:t>Attachments:</w:t>
      </w:r>
      <w:r w:rsidRPr="005C7837">
        <w:rPr>
          <w:lang w:val="en-US"/>
        </w:rPr>
        <w:t xml:space="preserve"> Screenshots, video recordings, or relevant log files to aid in understanding.</w:t>
      </w:r>
    </w:p>
    <w:p w14:paraId="4B67C245" w14:textId="2436AA1C" w:rsidR="3AC7428E" w:rsidRPr="005C7837" w:rsidRDefault="3AC7428E" w:rsidP="401D9B61">
      <w:pPr>
        <w:pStyle w:val="ListParagraph"/>
        <w:numPr>
          <w:ilvl w:val="2"/>
          <w:numId w:val="47"/>
        </w:numPr>
        <w:rPr>
          <w:lang w:val="en-US"/>
        </w:rPr>
      </w:pPr>
      <w:r w:rsidRPr="005C7837">
        <w:rPr>
          <w:b/>
          <w:bCs/>
          <w:lang w:val="en-US"/>
        </w:rPr>
        <w:t>Status:</w:t>
      </w:r>
      <w:r w:rsidRPr="005C7837">
        <w:rPr>
          <w:lang w:val="en-US"/>
        </w:rPr>
        <w:t xml:space="preserve"> Initial status set to </w:t>
      </w:r>
      <w:r w:rsidRPr="005C7837">
        <w:rPr>
          <w:rFonts w:ascii="Consolas" w:eastAsia="Consolas" w:hAnsi="Consolas" w:cs="Consolas"/>
          <w:lang w:val="en-US"/>
        </w:rPr>
        <w:t>Open</w:t>
      </w:r>
      <w:r w:rsidRPr="005C7837">
        <w:rPr>
          <w:lang w:val="en-US"/>
        </w:rPr>
        <w:t xml:space="preserve"> or </w:t>
      </w:r>
      <w:r w:rsidRPr="005C7837">
        <w:rPr>
          <w:rFonts w:ascii="Consolas" w:eastAsia="Consolas" w:hAnsi="Consolas" w:cs="Consolas"/>
          <w:lang w:val="en-US"/>
        </w:rPr>
        <w:t>New</w:t>
      </w:r>
      <w:r w:rsidRPr="005C7837">
        <w:rPr>
          <w:lang w:val="en-US"/>
        </w:rPr>
        <w:t>.</w:t>
      </w:r>
    </w:p>
    <w:p w14:paraId="5D5477BE" w14:textId="62EFD0B6" w:rsidR="3AC7428E" w:rsidRPr="005C7837" w:rsidRDefault="3AC7428E" w:rsidP="401D9B61">
      <w:pPr>
        <w:pStyle w:val="ListParagraph"/>
        <w:numPr>
          <w:ilvl w:val="2"/>
          <w:numId w:val="47"/>
        </w:numPr>
        <w:rPr>
          <w:lang w:val="en-US"/>
        </w:rPr>
      </w:pPr>
      <w:r w:rsidRPr="005C7837">
        <w:rPr>
          <w:b/>
          <w:bCs/>
          <w:lang w:val="en-US"/>
        </w:rPr>
        <w:t>Schedule State:</w:t>
      </w:r>
      <w:r w:rsidRPr="005C7837">
        <w:rPr>
          <w:lang w:val="en-US"/>
        </w:rPr>
        <w:t xml:space="preserve"> Typically </w:t>
      </w:r>
      <w:r w:rsidRPr="005C7837">
        <w:rPr>
          <w:rFonts w:ascii="Consolas" w:eastAsia="Consolas" w:hAnsi="Consolas" w:cs="Consolas"/>
          <w:lang w:val="en-US"/>
        </w:rPr>
        <w:t>Defined</w:t>
      </w:r>
      <w:r w:rsidRPr="005C7837">
        <w:rPr>
          <w:lang w:val="en-US"/>
        </w:rPr>
        <w:t xml:space="preserve"> or </w:t>
      </w:r>
      <w:r w:rsidRPr="005C7837">
        <w:rPr>
          <w:rFonts w:ascii="Consolas" w:eastAsia="Consolas" w:hAnsi="Consolas" w:cs="Consolas"/>
          <w:lang w:val="en-US"/>
        </w:rPr>
        <w:t>To Do</w:t>
      </w:r>
      <w:r w:rsidRPr="005C7837">
        <w:rPr>
          <w:lang w:val="en-US"/>
        </w:rPr>
        <w:t>.</w:t>
      </w:r>
    </w:p>
    <w:p w14:paraId="7BEAF7CF" w14:textId="114DEEAD" w:rsidR="3AC7428E" w:rsidRPr="005C7837" w:rsidRDefault="3AC7428E" w:rsidP="401D9B61">
      <w:pPr>
        <w:pStyle w:val="ListParagraph"/>
        <w:numPr>
          <w:ilvl w:val="0"/>
          <w:numId w:val="47"/>
        </w:numPr>
        <w:rPr>
          <w:b/>
          <w:bCs/>
          <w:lang w:val="en-US"/>
        </w:rPr>
      </w:pPr>
      <w:r w:rsidRPr="005C7837">
        <w:rPr>
          <w:b/>
          <w:bCs/>
          <w:lang w:val="en-US"/>
        </w:rPr>
        <w:t>Severity and Priority Assignment:</w:t>
      </w:r>
    </w:p>
    <w:p w14:paraId="7CF44E78" w14:textId="7B34608A" w:rsidR="3AC7428E" w:rsidRPr="005C7837" w:rsidRDefault="3AC7428E" w:rsidP="401D9B61">
      <w:pPr>
        <w:pStyle w:val="ListParagraph"/>
        <w:numPr>
          <w:ilvl w:val="1"/>
          <w:numId w:val="47"/>
        </w:numPr>
        <w:rPr>
          <w:lang w:val="en-US"/>
        </w:rPr>
      </w:pPr>
      <w:r w:rsidRPr="005C7837">
        <w:rPr>
          <w:lang w:val="en-US"/>
        </w:rPr>
        <w:t xml:space="preserve">The QA team assigns a </w:t>
      </w:r>
      <w:r w:rsidRPr="005C7837">
        <w:rPr>
          <w:b/>
          <w:bCs/>
          <w:lang w:val="en-US"/>
        </w:rPr>
        <w:t>Severity Level</w:t>
      </w:r>
      <w:r w:rsidRPr="005C7837">
        <w:rPr>
          <w:lang w:val="en-US"/>
        </w:rPr>
        <w:t xml:space="preserve"> based on the impact of the defect on the system's functionality </w:t>
      </w:r>
    </w:p>
    <w:p w14:paraId="1EF99391" w14:textId="26E75358" w:rsidR="3AC7428E" w:rsidRPr="005C7837" w:rsidRDefault="3AC7428E" w:rsidP="401D9B61">
      <w:pPr>
        <w:pStyle w:val="ListParagraph"/>
        <w:numPr>
          <w:ilvl w:val="1"/>
          <w:numId w:val="47"/>
        </w:numPr>
        <w:rPr>
          <w:lang w:val="en-US"/>
        </w:rPr>
      </w:pPr>
      <w:r w:rsidRPr="005C7837">
        <w:rPr>
          <w:lang w:val="en-US"/>
        </w:rPr>
        <w:t xml:space="preserve">A </w:t>
      </w:r>
      <w:r w:rsidRPr="005C7837">
        <w:rPr>
          <w:b/>
          <w:bCs/>
          <w:lang w:val="en-US"/>
        </w:rPr>
        <w:t>Priority Level</w:t>
      </w:r>
      <w:r w:rsidRPr="005C7837">
        <w:rPr>
          <w:lang w:val="en-US"/>
        </w:rPr>
        <w:t xml:space="preserve"> is assigned based on the urgency of the fix </w:t>
      </w:r>
    </w:p>
    <w:p w14:paraId="196A26C1" w14:textId="40B512FE" w:rsidR="3AC7428E" w:rsidRPr="005C7837" w:rsidRDefault="3AC7428E" w:rsidP="401D9B61">
      <w:pPr>
        <w:pStyle w:val="ListParagraph"/>
        <w:numPr>
          <w:ilvl w:val="0"/>
          <w:numId w:val="47"/>
        </w:numPr>
        <w:rPr>
          <w:b/>
          <w:bCs/>
          <w:lang w:val="en-US"/>
        </w:rPr>
      </w:pPr>
      <w:r w:rsidRPr="005C7837">
        <w:rPr>
          <w:b/>
          <w:bCs/>
          <w:lang w:val="en-US"/>
        </w:rPr>
        <w:t>Developer Assignment:</w:t>
      </w:r>
    </w:p>
    <w:p w14:paraId="4DF71486" w14:textId="068F71A6" w:rsidR="3AC7428E" w:rsidRPr="005C7837" w:rsidRDefault="3AC7428E" w:rsidP="401D9B61">
      <w:pPr>
        <w:pStyle w:val="ListParagraph"/>
        <w:numPr>
          <w:ilvl w:val="1"/>
          <w:numId w:val="47"/>
        </w:numPr>
        <w:rPr>
          <w:lang w:val="en-US"/>
        </w:rPr>
      </w:pPr>
      <w:r w:rsidRPr="005C7837">
        <w:rPr>
          <w:lang w:val="en-US"/>
        </w:rPr>
        <w:t>The newly logged defect is then assigned to the developer primarily responsible for the affected functionality or user story within the Portfolio Creation or Portfolio Page modules.</w:t>
      </w:r>
    </w:p>
    <w:p w14:paraId="05DA2A5F" w14:textId="51E7E651" w:rsidR="3AC7428E" w:rsidRPr="005C7837" w:rsidRDefault="3AC7428E" w:rsidP="401D9B61">
      <w:pPr>
        <w:pStyle w:val="ListParagraph"/>
        <w:numPr>
          <w:ilvl w:val="0"/>
          <w:numId w:val="47"/>
        </w:numPr>
        <w:rPr>
          <w:b/>
          <w:bCs/>
          <w:lang w:val="en-US"/>
        </w:rPr>
      </w:pPr>
      <w:r w:rsidRPr="005C7837">
        <w:rPr>
          <w:b/>
          <w:bCs/>
          <w:lang w:val="en-US"/>
        </w:rPr>
        <w:t>Follow-Up and Communication:</w:t>
      </w:r>
    </w:p>
    <w:p w14:paraId="4361BF28" w14:textId="69C75CEA" w:rsidR="3AC7428E" w:rsidRPr="005C7837" w:rsidRDefault="3AC7428E" w:rsidP="401D9B61">
      <w:pPr>
        <w:pStyle w:val="ListParagraph"/>
        <w:numPr>
          <w:ilvl w:val="1"/>
          <w:numId w:val="47"/>
        </w:numPr>
        <w:rPr>
          <w:lang w:val="en-US"/>
        </w:rPr>
      </w:pPr>
      <w:r w:rsidRPr="005C7837">
        <w:rPr>
          <w:lang w:val="en-US"/>
        </w:rPr>
        <w:lastRenderedPageBreak/>
        <w:t>The QA team maintains regular follow-up with the assigned developer until the defect is resolved.</w:t>
      </w:r>
    </w:p>
    <w:p w14:paraId="432FFCFE" w14:textId="71E448BA" w:rsidR="3AC7428E" w:rsidRPr="005C7837" w:rsidRDefault="3AC7428E" w:rsidP="401D9B61">
      <w:pPr>
        <w:pStyle w:val="ListParagraph"/>
        <w:numPr>
          <w:ilvl w:val="1"/>
          <w:numId w:val="47"/>
        </w:numPr>
        <w:rPr>
          <w:lang w:val="en-US"/>
        </w:rPr>
      </w:pPr>
      <w:r w:rsidRPr="005C7837">
        <w:rPr>
          <w:lang w:val="en-US"/>
        </w:rPr>
        <w:t>Updates on defect status are shared during daily scrum meetings, and reminders are sent via the project's communication channels if necessary to ensure timely progress.</w:t>
      </w:r>
    </w:p>
    <w:p w14:paraId="626646D1" w14:textId="5B8178AB" w:rsidR="3AC7428E" w:rsidRPr="005C7837" w:rsidRDefault="3AC7428E" w:rsidP="401D9B61">
      <w:pPr>
        <w:pStyle w:val="ListParagraph"/>
        <w:numPr>
          <w:ilvl w:val="0"/>
          <w:numId w:val="47"/>
        </w:numPr>
        <w:rPr>
          <w:b/>
          <w:bCs/>
          <w:lang w:val="en-US"/>
        </w:rPr>
      </w:pPr>
      <w:r w:rsidRPr="005C7837">
        <w:rPr>
          <w:b/>
          <w:bCs/>
          <w:lang w:val="en-US"/>
        </w:rPr>
        <w:t>Fix and Deployment:</w:t>
      </w:r>
    </w:p>
    <w:p w14:paraId="2F332534" w14:textId="60B96DEA" w:rsidR="3AC7428E" w:rsidRPr="005C7837" w:rsidRDefault="3AC7428E" w:rsidP="401D9B61">
      <w:pPr>
        <w:pStyle w:val="ListParagraph"/>
        <w:numPr>
          <w:ilvl w:val="1"/>
          <w:numId w:val="47"/>
        </w:numPr>
        <w:rPr>
          <w:lang w:val="en-US"/>
        </w:rPr>
      </w:pPr>
      <w:r w:rsidRPr="005C7837">
        <w:rPr>
          <w:lang w:val="en-US"/>
        </w:rPr>
        <w:t>Once the developer implements a fix for the defect, the updated code is deployed to the QA test environment.</w:t>
      </w:r>
    </w:p>
    <w:p w14:paraId="531287F7" w14:textId="15C90F33" w:rsidR="3AC7428E" w:rsidRPr="005C7837" w:rsidRDefault="3AC7428E" w:rsidP="401D9B61">
      <w:pPr>
        <w:pStyle w:val="ListParagraph"/>
        <w:numPr>
          <w:ilvl w:val="1"/>
          <w:numId w:val="47"/>
        </w:numPr>
        <w:rPr>
          <w:lang w:val="en-US"/>
        </w:rPr>
      </w:pPr>
      <w:r w:rsidRPr="005C7837">
        <w:rPr>
          <w:lang w:val="en-US"/>
        </w:rPr>
        <w:t xml:space="preserve">The developer updates the defect status to </w:t>
      </w:r>
      <w:r w:rsidRPr="005C7837">
        <w:rPr>
          <w:rFonts w:ascii="Consolas" w:eastAsia="Consolas" w:hAnsi="Consolas" w:cs="Consolas"/>
          <w:lang w:val="en-US"/>
        </w:rPr>
        <w:t>Fixed</w:t>
      </w:r>
      <w:r w:rsidRPr="005C7837">
        <w:rPr>
          <w:lang w:val="en-US"/>
        </w:rPr>
        <w:t xml:space="preserve"> in the defect management tool.</w:t>
      </w:r>
    </w:p>
    <w:p w14:paraId="6E1B7D1D" w14:textId="0AC91823" w:rsidR="3AC7428E" w:rsidRPr="005C7837" w:rsidRDefault="3AC7428E" w:rsidP="401D9B61">
      <w:pPr>
        <w:pStyle w:val="ListParagraph"/>
        <w:numPr>
          <w:ilvl w:val="1"/>
          <w:numId w:val="47"/>
        </w:numPr>
        <w:rPr>
          <w:lang w:val="en-US"/>
        </w:rPr>
      </w:pPr>
      <w:r w:rsidRPr="005C7837">
        <w:rPr>
          <w:lang w:val="en-US"/>
        </w:rPr>
        <w:t>A notification is typically sent to the defect submitter (QA) and relevant stakeholders.</w:t>
      </w:r>
    </w:p>
    <w:p w14:paraId="0FF61E48" w14:textId="178E8B62" w:rsidR="3AC7428E" w:rsidRPr="005C7837" w:rsidRDefault="3AC7428E" w:rsidP="401D9B61">
      <w:pPr>
        <w:pStyle w:val="ListParagraph"/>
        <w:numPr>
          <w:ilvl w:val="0"/>
          <w:numId w:val="47"/>
        </w:numPr>
        <w:rPr>
          <w:b/>
          <w:bCs/>
          <w:lang w:val="en-US"/>
        </w:rPr>
      </w:pPr>
      <w:r w:rsidRPr="005C7837">
        <w:rPr>
          <w:b/>
          <w:bCs/>
          <w:lang w:val="en-US"/>
        </w:rPr>
        <w:t>Verification and Closure:</w:t>
      </w:r>
    </w:p>
    <w:p w14:paraId="6FDA50CB" w14:textId="7940FCA8" w:rsidR="3AC7428E" w:rsidRPr="005C7837" w:rsidRDefault="3AC7428E" w:rsidP="401D9B61">
      <w:pPr>
        <w:pStyle w:val="ListParagraph"/>
        <w:numPr>
          <w:ilvl w:val="1"/>
          <w:numId w:val="47"/>
        </w:numPr>
        <w:rPr>
          <w:lang w:val="en-US"/>
        </w:rPr>
      </w:pPr>
      <w:r w:rsidRPr="005C7837">
        <w:rPr>
          <w:lang w:val="en-US"/>
        </w:rPr>
        <w:t>The QA team verifies the implemented fix by re-executing the steps to reproduce the defect and performing any necessary regression tests.</w:t>
      </w:r>
    </w:p>
    <w:p w14:paraId="6A985B6D" w14:textId="47B28432" w:rsidR="3AC7428E" w:rsidRPr="005C7837" w:rsidRDefault="3AC7428E" w:rsidP="401D9B61">
      <w:pPr>
        <w:pStyle w:val="ListParagraph"/>
        <w:numPr>
          <w:ilvl w:val="1"/>
          <w:numId w:val="47"/>
        </w:numPr>
        <w:rPr>
          <w:lang w:val="en-US"/>
        </w:rPr>
      </w:pPr>
      <w:r w:rsidRPr="005C7837">
        <w:rPr>
          <w:lang w:val="en-US"/>
        </w:rPr>
        <w:t xml:space="preserve">If the defect is successfully resolved and no new issues are introduced, the defect status is changed to </w:t>
      </w:r>
      <w:r w:rsidRPr="005C7837">
        <w:rPr>
          <w:rFonts w:ascii="Consolas" w:eastAsia="Consolas" w:hAnsi="Consolas" w:cs="Consolas"/>
          <w:lang w:val="en-US"/>
        </w:rPr>
        <w:t>Closed</w:t>
      </w:r>
      <w:r w:rsidRPr="005C7837">
        <w:rPr>
          <w:lang w:val="en-US"/>
        </w:rPr>
        <w:t>.</w:t>
      </w:r>
    </w:p>
    <w:p w14:paraId="65F79BB9" w14:textId="200955D0" w:rsidR="3AC7428E" w:rsidRPr="005C7837" w:rsidRDefault="3AC7428E" w:rsidP="401D9B61">
      <w:pPr>
        <w:pStyle w:val="ListParagraph"/>
        <w:numPr>
          <w:ilvl w:val="1"/>
          <w:numId w:val="47"/>
        </w:numPr>
        <w:rPr>
          <w:lang w:val="en-US"/>
        </w:rPr>
      </w:pPr>
      <w:r w:rsidRPr="005C7837">
        <w:rPr>
          <w:lang w:val="en-US"/>
        </w:rPr>
        <w:t xml:space="preserve">If the defect persists or new issues arise due to the fix, the status is reverted to </w:t>
      </w:r>
      <w:r w:rsidRPr="005C7837">
        <w:rPr>
          <w:rFonts w:ascii="Consolas" w:eastAsia="Consolas" w:hAnsi="Consolas" w:cs="Consolas"/>
          <w:lang w:val="en-US"/>
        </w:rPr>
        <w:t>Reopened</w:t>
      </w:r>
      <w:r w:rsidRPr="005C7837">
        <w:rPr>
          <w:lang w:val="en-US"/>
        </w:rPr>
        <w:t xml:space="preserve">, and the Schedule State is updated (e.g., to </w:t>
      </w:r>
      <w:r w:rsidRPr="005C7837">
        <w:rPr>
          <w:rFonts w:ascii="Consolas" w:eastAsia="Consolas" w:hAnsi="Consolas" w:cs="Consolas"/>
          <w:lang w:val="en-US"/>
        </w:rPr>
        <w:t>In Progress</w:t>
      </w:r>
      <w:r w:rsidRPr="005C7837">
        <w:rPr>
          <w:lang w:val="en-US"/>
        </w:rPr>
        <w:t>), along with re-assignment to the developer with clear comments.</w:t>
      </w:r>
    </w:p>
    <w:p w14:paraId="20138A99" w14:textId="77777777" w:rsidR="00747FC2" w:rsidRPr="005C7837" w:rsidRDefault="00747FC2" w:rsidP="00747FC2">
      <w:pPr>
        <w:pStyle w:val="Heading2"/>
        <w:keepNext w:val="0"/>
        <w:keepLines w:val="0"/>
        <w:spacing w:before="0" w:after="0"/>
        <w:rPr>
          <w:rFonts w:eastAsia="Arial"/>
          <w:b/>
          <w:bCs/>
          <w:color w:val="auto"/>
          <w:sz w:val="2"/>
          <w:szCs w:val="2"/>
        </w:rPr>
      </w:pPr>
      <w:bookmarkStart w:id="30" w:name="_71hhu06og79x"/>
      <w:bookmarkEnd w:id="30"/>
    </w:p>
    <w:p w14:paraId="7989C42D" w14:textId="77777777" w:rsidR="00747FC2" w:rsidRPr="005C7837" w:rsidRDefault="00747FC2" w:rsidP="401D9B61">
      <w:pPr>
        <w:pStyle w:val="Heading2"/>
        <w:keepNext w:val="0"/>
        <w:keepLines w:val="0"/>
        <w:rPr>
          <w:rFonts w:eastAsia="Arial"/>
          <w:b/>
          <w:bCs/>
          <w:color w:val="auto"/>
          <w:sz w:val="16"/>
          <w:szCs w:val="16"/>
        </w:rPr>
      </w:pPr>
    </w:p>
    <w:p w14:paraId="75FF6C1F" w14:textId="73615F16" w:rsidR="009B46FB" w:rsidRPr="005C7837" w:rsidRDefault="7AE5694E" w:rsidP="401D9B61">
      <w:pPr>
        <w:pStyle w:val="Heading2"/>
        <w:keepNext w:val="0"/>
        <w:keepLines w:val="0"/>
        <w:rPr>
          <w:rFonts w:eastAsia="Arial"/>
          <w:b/>
          <w:bCs/>
          <w:color w:val="auto"/>
          <w:sz w:val="46"/>
          <w:szCs w:val="46"/>
        </w:rPr>
      </w:pPr>
      <w:r w:rsidRPr="005C7837">
        <w:rPr>
          <w:rFonts w:eastAsia="Arial"/>
          <w:b/>
          <w:bCs/>
          <w:color w:val="auto"/>
          <w:sz w:val="46"/>
          <w:szCs w:val="46"/>
        </w:rPr>
        <w:t>12.</w:t>
      </w:r>
      <w:r w:rsidR="00747FC2" w:rsidRPr="005C7837">
        <w:rPr>
          <w:rFonts w:eastAsia="Arial"/>
          <w:b/>
          <w:bCs/>
          <w:color w:val="auto"/>
          <w:sz w:val="46"/>
          <w:szCs w:val="46"/>
        </w:rPr>
        <w:t xml:space="preserve"> </w:t>
      </w:r>
      <w:r w:rsidRPr="005C7837">
        <w:rPr>
          <w:rFonts w:eastAsia="Arial"/>
          <w:b/>
          <w:bCs/>
          <w:color w:val="auto"/>
          <w:sz w:val="46"/>
          <w:szCs w:val="46"/>
        </w:rPr>
        <w:t>Defect Severity &amp; Priority Definition or Classification Guidelines</w:t>
      </w:r>
    </w:p>
    <w:p w14:paraId="0CF5BFE2" w14:textId="2B10E0DF" w:rsidR="10C9B191" w:rsidRPr="005C7837" w:rsidRDefault="10C9B191" w:rsidP="401D9B61">
      <w:r w:rsidRPr="005C7837">
        <w:rPr>
          <w:b/>
          <w:bCs/>
          <w:lang w:val="en-US"/>
        </w:rPr>
        <w:t>Defect Severity:</w:t>
      </w:r>
      <w:r w:rsidRPr="005C7837">
        <w:rPr>
          <w:lang w:val="en-US"/>
        </w:rPr>
        <w:t xml:space="preserve"> This indicates the impact or seriousness of the defect on the functionality of the PortfolioPro application.</w:t>
      </w:r>
    </w:p>
    <w:tbl>
      <w:tblPr>
        <w:tblW w:w="8025" w:type="dxa"/>
        <w:tblBorders>
          <w:insideH w:val="nil"/>
          <w:insideV w:val="nil"/>
        </w:tblBorders>
        <w:tblLayout w:type="fixed"/>
        <w:tblLook w:val="0600" w:firstRow="0" w:lastRow="0" w:firstColumn="0" w:lastColumn="0" w:noHBand="1" w:noVBand="1"/>
      </w:tblPr>
      <w:tblGrid>
        <w:gridCol w:w="1980"/>
        <w:gridCol w:w="6045"/>
      </w:tblGrid>
      <w:tr w:rsidR="005C7837" w:rsidRPr="005C7837" w14:paraId="650A0AC2" w14:textId="77777777" w:rsidTr="401D9B61">
        <w:trPr>
          <w:trHeight w:val="285"/>
        </w:trPr>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62E3CB22" w14:textId="77777777" w:rsidR="009B46FB" w:rsidRPr="005C7837" w:rsidRDefault="009B46FB">
            <w:pPr>
              <w:jc w:val="center"/>
              <w:rPr>
                <w:b/>
              </w:rPr>
            </w:pPr>
            <w:r w:rsidRPr="005C7837">
              <w:rPr>
                <w:b/>
              </w:rPr>
              <w:t>Defect Severity</w:t>
            </w:r>
          </w:p>
        </w:tc>
        <w:tc>
          <w:tcPr>
            <w:tcW w:w="6045" w:type="dxa"/>
            <w:tcBorders>
              <w:top w:val="single" w:sz="8" w:space="0" w:color="000000" w:themeColor="text1"/>
              <w:left w:val="nil"/>
              <w:bottom w:val="single" w:sz="8" w:space="0" w:color="000000" w:themeColor="text1"/>
              <w:right w:val="single" w:sz="8" w:space="0" w:color="000000" w:themeColor="text1"/>
            </w:tcBorders>
            <w:shd w:val="clear" w:color="auto" w:fill="2F78C4"/>
            <w:tcMar>
              <w:top w:w="0" w:type="dxa"/>
              <w:left w:w="100" w:type="dxa"/>
              <w:bottom w:w="0" w:type="dxa"/>
              <w:right w:w="100" w:type="dxa"/>
            </w:tcMar>
            <w:hideMark/>
          </w:tcPr>
          <w:p w14:paraId="57F4CA84" w14:textId="77777777" w:rsidR="009B46FB" w:rsidRPr="005C7837" w:rsidRDefault="009B46FB">
            <w:pPr>
              <w:jc w:val="center"/>
              <w:rPr>
                <w:b/>
              </w:rPr>
            </w:pPr>
            <w:r w:rsidRPr="005C7837">
              <w:rPr>
                <w:b/>
              </w:rPr>
              <w:t>Definition / Classification Guideline</w:t>
            </w:r>
          </w:p>
        </w:tc>
      </w:tr>
      <w:tr w:rsidR="005C7837" w:rsidRPr="005C7837" w14:paraId="745651BE" w14:textId="77777777" w:rsidTr="401D9B61">
        <w:trPr>
          <w:trHeight w:val="555"/>
        </w:trPr>
        <w:tc>
          <w:tcPr>
            <w:tcW w:w="19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D4BA864" w14:textId="77777777" w:rsidR="009B46FB" w:rsidRPr="005C7837" w:rsidRDefault="009B46FB">
            <w:r w:rsidRPr="005C7837">
              <w:t>Critical</w:t>
            </w:r>
          </w:p>
        </w:tc>
        <w:tc>
          <w:tcPr>
            <w:tcW w:w="604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7960096B" w14:textId="32966116" w:rsidR="009B46FB" w:rsidRPr="005C7837" w:rsidRDefault="3F6633E1" w:rsidP="401D9B61">
            <w:pPr>
              <w:rPr>
                <w:lang w:val="en-US"/>
              </w:rPr>
            </w:pPr>
            <w:r w:rsidRPr="005C7837">
              <w:rPr>
                <w:b/>
                <w:bCs/>
                <w:lang w:val="en-US"/>
              </w:rPr>
              <w:t>Fatal Error or "Show Stopper":</w:t>
            </w:r>
            <w:r w:rsidRPr="005C7837">
              <w:rPr>
                <w:lang w:val="en-US"/>
              </w:rPr>
              <w:t xml:space="preserve"> Core functionality of Portfolio Creation or Portfolio Page is completely broken or unavailable, preventing any further progress. No workaround exists. Testing cannot continue in the affected area.</w:t>
            </w:r>
          </w:p>
        </w:tc>
      </w:tr>
      <w:tr w:rsidR="005C7837" w:rsidRPr="005C7837" w14:paraId="7128B709" w14:textId="77777777" w:rsidTr="401D9B61">
        <w:trPr>
          <w:trHeight w:val="1365"/>
        </w:trPr>
        <w:tc>
          <w:tcPr>
            <w:tcW w:w="19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2E8ADA3D" w14:textId="77777777" w:rsidR="009B46FB" w:rsidRPr="005C7837" w:rsidRDefault="009B46FB">
            <w:r w:rsidRPr="005C7837">
              <w:t>High</w:t>
            </w:r>
          </w:p>
        </w:tc>
        <w:tc>
          <w:tcPr>
            <w:tcW w:w="604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35614F37" w14:textId="0607E842" w:rsidR="009B46FB" w:rsidRPr="005C7837" w:rsidRDefault="0F9940C6">
            <w:r w:rsidRPr="005C7837">
              <w:rPr>
                <w:b/>
                <w:bCs/>
                <w:lang w:val="en-US"/>
              </w:rPr>
              <w:t>Major Functionality Failure:</w:t>
            </w:r>
            <w:r w:rsidRPr="005C7837">
              <w:rPr>
                <w:lang w:val="en-US"/>
              </w:rPr>
              <w:t xml:space="preserve"> Prevents the system from meeting a significant business requirement. A major functionality within Portfolio Creation or Portfolio Page is severely impaired or unusable. A workaround might exist but is complex, difficult, or time-consuming. Testing can continue in other unaffected areas but is significantly slowed down in the impacted module.</w:t>
            </w:r>
          </w:p>
        </w:tc>
      </w:tr>
      <w:tr w:rsidR="005C7837" w:rsidRPr="005C7837" w14:paraId="1EF19E07" w14:textId="77777777" w:rsidTr="401D9B61">
        <w:trPr>
          <w:trHeight w:val="825"/>
        </w:trPr>
        <w:tc>
          <w:tcPr>
            <w:tcW w:w="19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202CE1A" w14:textId="77777777" w:rsidR="009B46FB" w:rsidRPr="005C7837" w:rsidRDefault="009B46FB">
            <w:r w:rsidRPr="005C7837">
              <w:t>Medium</w:t>
            </w:r>
          </w:p>
        </w:tc>
        <w:tc>
          <w:tcPr>
            <w:tcW w:w="604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662B1C82" w14:textId="37FCDE6B" w:rsidR="009B46FB" w:rsidRPr="005C7837" w:rsidRDefault="30F1799A" w:rsidP="401D9B61">
            <w:pPr>
              <w:rPr>
                <w:lang w:val="en-US"/>
              </w:rPr>
            </w:pPr>
            <w:r w:rsidRPr="005C7837">
              <w:rPr>
                <w:b/>
                <w:bCs/>
                <w:lang w:val="en-US"/>
              </w:rPr>
              <w:t>Affects Functionality (Not Critical):</w:t>
            </w:r>
            <w:r w:rsidRPr="005C7837">
              <w:rPr>
                <w:lang w:val="en-US"/>
              </w:rPr>
              <w:t xml:space="preserve"> A non-critical functionality is impaired, or there is a noticeable deviation from the expected behavior. A simple and practical workaround is readily available. Testing can proceed with minor interruptions. </w:t>
            </w:r>
          </w:p>
        </w:tc>
      </w:tr>
      <w:tr w:rsidR="005C7837" w:rsidRPr="005C7837" w14:paraId="335A8566" w14:textId="77777777" w:rsidTr="401D9B61">
        <w:trPr>
          <w:trHeight w:val="825"/>
        </w:trPr>
        <w:tc>
          <w:tcPr>
            <w:tcW w:w="1980"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64838D4" w14:textId="77777777" w:rsidR="009B46FB" w:rsidRPr="005C7837" w:rsidRDefault="009B46FB">
            <w:r w:rsidRPr="005C7837">
              <w:t>Low</w:t>
            </w:r>
          </w:p>
        </w:tc>
        <w:tc>
          <w:tcPr>
            <w:tcW w:w="604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hideMark/>
          </w:tcPr>
          <w:p w14:paraId="592B1C3C" w14:textId="2A4AE3B6" w:rsidR="401D9B61" w:rsidRPr="005C7837" w:rsidRDefault="401D9B61" w:rsidP="401D9B61">
            <w:pPr>
              <w:spacing w:before="240" w:after="240"/>
            </w:pPr>
            <w:r w:rsidRPr="005C7837">
              <w:rPr>
                <w:b/>
                <w:bCs/>
                <w:lang w:val="en-US"/>
              </w:rPr>
              <w:t>Cosmetic Issue / Minor UI Glitch:</w:t>
            </w:r>
            <w:r w:rsidRPr="005C7837">
              <w:rPr>
                <w:lang w:val="en-US"/>
              </w:rPr>
              <w:t xml:space="preserve"> A minor visual flaw, spelling error, or minor UI inconsistency. Does not affect </w:t>
            </w:r>
            <w:r w:rsidRPr="005C7837">
              <w:rPr>
                <w:lang w:val="en-US"/>
              </w:rPr>
              <w:lastRenderedPageBreak/>
              <w:t xml:space="preserve">any core functionality or business flow. Testing can proceed without any interruption. </w:t>
            </w:r>
          </w:p>
        </w:tc>
      </w:tr>
    </w:tbl>
    <w:p w14:paraId="24CF7F61" w14:textId="50E43C94" w:rsidR="009B46FB" w:rsidRPr="005C7837" w:rsidRDefault="7F19EA18" w:rsidP="401D9B61">
      <w:pPr>
        <w:spacing w:before="240" w:after="240"/>
      </w:pPr>
      <w:r w:rsidRPr="005C7837">
        <w:rPr>
          <w:b/>
          <w:bCs/>
          <w:lang w:val="en-US"/>
        </w:rPr>
        <w:lastRenderedPageBreak/>
        <w:t>Defect Priority:</w:t>
      </w:r>
      <w:r w:rsidRPr="005C7837">
        <w:rPr>
          <w:lang w:val="en-US"/>
        </w:rPr>
        <w:t xml:space="preserve"> This indicates the urgency with which a defect needs to be fixed and influences its placement in the development backlog.</w:t>
      </w:r>
    </w:p>
    <w:p w14:paraId="1C412773" w14:textId="7C827913" w:rsidR="009B46FB" w:rsidRPr="005C7837" w:rsidRDefault="7F19EA18" w:rsidP="401D9B61">
      <w:pPr>
        <w:pStyle w:val="ListParagraph"/>
        <w:numPr>
          <w:ilvl w:val="0"/>
          <w:numId w:val="4"/>
        </w:numPr>
        <w:rPr>
          <w:lang w:val="en-US"/>
        </w:rPr>
      </w:pPr>
      <w:r w:rsidRPr="005C7837">
        <w:rPr>
          <w:b/>
          <w:bCs/>
          <w:lang w:val="en-US"/>
        </w:rPr>
        <w:t>High:</w:t>
      </w:r>
      <w:r w:rsidRPr="005C7837">
        <w:rPr>
          <w:lang w:val="en-US"/>
        </w:rPr>
        <w:t xml:space="preserve"> Must be fixed immediately or in the current sprint. Typically assigned to Critical (P0) and High (P1) severity defects that block critical paths or impact user experience significantly.</w:t>
      </w:r>
    </w:p>
    <w:p w14:paraId="54F95F3E" w14:textId="2594F58D" w:rsidR="009B46FB" w:rsidRPr="005C7837" w:rsidRDefault="7F19EA18" w:rsidP="401D9B61">
      <w:pPr>
        <w:pStyle w:val="ListParagraph"/>
        <w:numPr>
          <w:ilvl w:val="0"/>
          <w:numId w:val="4"/>
        </w:numPr>
      </w:pPr>
      <w:r w:rsidRPr="005C7837">
        <w:rPr>
          <w:b/>
          <w:bCs/>
        </w:rPr>
        <w:t>Medium:</w:t>
      </w:r>
      <w:r w:rsidRPr="005C7837">
        <w:t xml:space="preserve"> Should be fixed in the current or next sprint. Assigned to Medium (P2) severity defects or High (P1) defects with a reasonable workaround.</w:t>
      </w:r>
    </w:p>
    <w:p w14:paraId="14DCA594" w14:textId="33121E19" w:rsidR="009B46FB" w:rsidRPr="005C7837" w:rsidRDefault="7F19EA18" w:rsidP="401D9B61">
      <w:pPr>
        <w:pStyle w:val="ListParagraph"/>
        <w:numPr>
          <w:ilvl w:val="0"/>
          <w:numId w:val="4"/>
        </w:numPr>
        <w:rPr>
          <w:lang w:val="en-US"/>
        </w:rPr>
      </w:pPr>
      <w:r w:rsidRPr="005C7837">
        <w:rPr>
          <w:b/>
          <w:bCs/>
          <w:lang w:val="en-US"/>
        </w:rPr>
        <w:t>Low:</w:t>
      </w:r>
      <w:r w:rsidRPr="005C7837">
        <w:rPr>
          <w:lang w:val="en-US"/>
        </w:rPr>
        <w:t xml:space="preserve"> Can be fixed in future releases or if time permits. Typically assigned to Low (P3) severity defects or minor improvements.</w:t>
      </w:r>
    </w:p>
    <w:p w14:paraId="32BC6D27" w14:textId="71BC057A" w:rsidR="009B46FB" w:rsidRPr="005C7837" w:rsidRDefault="009B46FB" w:rsidP="009B46FB">
      <w:pPr>
        <w:spacing w:before="240" w:after="240"/>
      </w:pPr>
    </w:p>
    <w:p w14:paraId="01B43582" w14:textId="77777777" w:rsidR="009B46FB" w:rsidRPr="005C7837" w:rsidRDefault="009B46FB" w:rsidP="009B46FB">
      <w:pPr>
        <w:spacing w:before="240" w:after="240"/>
      </w:pPr>
      <w:r w:rsidRPr="005C7837">
        <w:t xml:space="preserve"> </w:t>
      </w:r>
    </w:p>
    <w:p w14:paraId="79756283" w14:textId="77777777" w:rsidR="009B46FB" w:rsidRPr="005C7837" w:rsidRDefault="009B46FB" w:rsidP="009B46FB"/>
    <w:p w14:paraId="4BB3FDF9" w14:textId="77777777" w:rsidR="00B76915" w:rsidRPr="005C7837" w:rsidRDefault="00B76915"/>
    <w:sectPr w:rsidR="00B76915" w:rsidRPr="005C7837" w:rsidSect="00747FC2">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93FC"/>
    <w:multiLevelType w:val="hybridMultilevel"/>
    <w:tmpl w:val="31BC7BE0"/>
    <w:lvl w:ilvl="0" w:tplc="E334BCF0">
      <w:start w:val="1"/>
      <w:numFmt w:val="bullet"/>
      <w:lvlText w:val=""/>
      <w:lvlJc w:val="left"/>
      <w:pPr>
        <w:ind w:left="720" w:hanging="360"/>
      </w:pPr>
      <w:rPr>
        <w:rFonts w:ascii="Symbol" w:hAnsi="Symbol" w:hint="default"/>
      </w:rPr>
    </w:lvl>
    <w:lvl w:ilvl="1" w:tplc="ED208230">
      <w:start w:val="1"/>
      <w:numFmt w:val="bullet"/>
      <w:lvlText w:val="o"/>
      <w:lvlJc w:val="left"/>
      <w:pPr>
        <w:ind w:left="1440" w:hanging="360"/>
      </w:pPr>
      <w:rPr>
        <w:rFonts w:ascii="Courier New" w:hAnsi="Courier New" w:hint="default"/>
      </w:rPr>
    </w:lvl>
    <w:lvl w:ilvl="2" w:tplc="D774201A">
      <w:start w:val="1"/>
      <w:numFmt w:val="bullet"/>
      <w:lvlText w:val=""/>
      <w:lvlJc w:val="left"/>
      <w:pPr>
        <w:ind w:left="2160" w:hanging="360"/>
      </w:pPr>
      <w:rPr>
        <w:rFonts w:ascii="Wingdings" w:hAnsi="Wingdings" w:hint="default"/>
      </w:rPr>
    </w:lvl>
    <w:lvl w:ilvl="3" w:tplc="E74ABD22">
      <w:start w:val="1"/>
      <w:numFmt w:val="bullet"/>
      <w:lvlText w:val=""/>
      <w:lvlJc w:val="left"/>
      <w:pPr>
        <w:ind w:left="2880" w:hanging="360"/>
      </w:pPr>
      <w:rPr>
        <w:rFonts w:ascii="Symbol" w:hAnsi="Symbol" w:hint="default"/>
      </w:rPr>
    </w:lvl>
    <w:lvl w:ilvl="4" w:tplc="32821688">
      <w:start w:val="1"/>
      <w:numFmt w:val="bullet"/>
      <w:lvlText w:val="o"/>
      <w:lvlJc w:val="left"/>
      <w:pPr>
        <w:ind w:left="3600" w:hanging="360"/>
      </w:pPr>
      <w:rPr>
        <w:rFonts w:ascii="Courier New" w:hAnsi="Courier New" w:hint="default"/>
      </w:rPr>
    </w:lvl>
    <w:lvl w:ilvl="5" w:tplc="E0DE49FE">
      <w:start w:val="1"/>
      <w:numFmt w:val="bullet"/>
      <w:lvlText w:val=""/>
      <w:lvlJc w:val="left"/>
      <w:pPr>
        <w:ind w:left="4320" w:hanging="360"/>
      </w:pPr>
      <w:rPr>
        <w:rFonts w:ascii="Wingdings" w:hAnsi="Wingdings" w:hint="default"/>
      </w:rPr>
    </w:lvl>
    <w:lvl w:ilvl="6" w:tplc="EACAE3CE">
      <w:start w:val="1"/>
      <w:numFmt w:val="bullet"/>
      <w:lvlText w:val=""/>
      <w:lvlJc w:val="left"/>
      <w:pPr>
        <w:ind w:left="5040" w:hanging="360"/>
      </w:pPr>
      <w:rPr>
        <w:rFonts w:ascii="Symbol" w:hAnsi="Symbol" w:hint="default"/>
      </w:rPr>
    </w:lvl>
    <w:lvl w:ilvl="7" w:tplc="DF16D25C">
      <w:start w:val="1"/>
      <w:numFmt w:val="bullet"/>
      <w:lvlText w:val="o"/>
      <w:lvlJc w:val="left"/>
      <w:pPr>
        <w:ind w:left="5760" w:hanging="360"/>
      </w:pPr>
      <w:rPr>
        <w:rFonts w:ascii="Courier New" w:hAnsi="Courier New" w:hint="default"/>
      </w:rPr>
    </w:lvl>
    <w:lvl w:ilvl="8" w:tplc="C4C8E8C0">
      <w:start w:val="1"/>
      <w:numFmt w:val="bullet"/>
      <w:lvlText w:val=""/>
      <w:lvlJc w:val="left"/>
      <w:pPr>
        <w:ind w:left="6480" w:hanging="360"/>
      </w:pPr>
      <w:rPr>
        <w:rFonts w:ascii="Wingdings" w:hAnsi="Wingdings" w:hint="default"/>
      </w:rPr>
    </w:lvl>
  </w:abstractNum>
  <w:abstractNum w:abstractNumId="1" w15:restartNumberingAfterBreak="0">
    <w:nsid w:val="0D08116A"/>
    <w:multiLevelType w:val="multilevel"/>
    <w:tmpl w:val="958CBF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9255A5"/>
    <w:multiLevelType w:val="multilevel"/>
    <w:tmpl w:val="C14639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7B756B"/>
    <w:multiLevelType w:val="hybridMultilevel"/>
    <w:tmpl w:val="0F6E568A"/>
    <w:lvl w:ilvl="0" w:tplc="6FB86054">
      <w:start w:val="1"/>
      <w:numFmt w:val="bullet"/>
      <w:lvlText w:val=""/>
      <w:lvlJc w:val="left"/>
      <w:pPr>
        <w:ind w:left="720" w:hanging="360"/>
      </w:pPr>
      <w:rPr>
        <w:rFonts w:ascii="Symbol" w:hAnsi="Symbol" w:hint="default"/>
      </w:rPr>
    </w:lvl>
    <w:lvl w:ilvl="1" w:tplc="FB78E342">
      <w:start w:val="1"/>
      <w:numFmt w:val="bullet"/>
      <w:lvlText w:val="o"/>
      <w:lvlJc w:val="left"/>
      <w:pPr>
        <w:ind w:left="1440" w:hanging="360"/>
      </w:pPr>
      <w:rPr>
        <w:rFonts w:ascii="Courier New" w:hAnsi="Courier New" w:hint="default"/>
      </w:rPr>
    </w:lvl>
    <w:lvl w:ilvl="2" w:tplc="F71A5B98">
      <w:start w:val="1"/>
      <w:numFmt w:val="bullet"/>
      <w:lvlText w:val=""/>
      <w:lvlJc w:val="left"/>
      <w:pPr>
        <w:ind w:left="2160" w:hanging="360"/>
      </w:pPr>
      <w:rPr>
        <w:rFonts w:ascii="Wingdings" w:hAnsi="Wingdings" w:hint="default"/>
      </w:rPr>
    </w:lvl>
    <w:lvl w:ilvl="3" w:tplc="3A240408">
      <w:start w:val="1"/>
      <w:numFmt w:val="bullet"/>
      <w:lvlText w:val=""/>
      <w:lvlJc w:val="left"/>
      <w:pPr>
        <w:ind w:left="2880" w:hanging="360"/>
      </w:pPr>
      <w:rPr>
        <w:rFonts w:ascii="Symbol" w:hAnsi="Symbol" w:hint="default"/>
      </w:rPr>
    </w:lvl>
    <w:lvl w:ilvl="4" w:tplc="FF4222E8">
      <w:start w:val="1"/>
      <w:numFmt w:val="bullet"/>
      <w:lvlText w:val="o"/>
      <w:lvlJc w:val="left"/>
      <w:pPr>
        <w:ind w:left="3600" w:hanging="360"/>
      </w:pPr>
      <w:rPr>
        <w:rFonts w:ascii="Courier New" w:hAnsi="Courier New" w:hint="default"/>
      </w:rPr>
    </w:lvl>
    <w:lvl w:ilvl="5" w:tplc="A598580A">
      <w:start w:val="1"/>
      <w:numFmt w:val="bullet"/>
      <w:lvlText w:val=""/>
      <w:lvlJc w:val="left"/>
      <w:pPr>
        <w:ind w:left="4320" w:hanging="360"/>
      </w:pPr>
      <w:rPr>
        <w:rFonts w:ascii="Wingdings" w:hAnsi="Wingdings" w:hint="default"/>
      </w:rPr>
    </w:lvl>
    <w:lvl w:ilvl="6" w:tplc="0EA65D6E">
      <w:start w:val="1"/>
      <w:numFmt w:val="bullet"/>
      <w:lvlText w:val=""/>
      <w:lvlJc w:val="left"/>
      <w:pPr>
        <w:ind w:left="5040" w:hanging="360"/>
      </w:pPr>
      <w:rPr>
        <w:rFonts w:ascii="Symbol" w:hAnsi="Symbol" w:hint="default"/>
      </w:rPr>
    </w:lvl>
    <w:lvl w:ilvl="7" w:tplc="CAB2AA78">
      <w:start w:val="1"/>
      <w:numFmt w:val="bullet"/>
      <w:lvlText w:val="o"/>
      <w:lvlJc w:val="left"/>
      <w:pPr>
        <w:ind w:left="5760" w:hanging="360"/>
      </w:pPr>
      <w:rPr>
        <w:rFonts w:ascii="Courier New" w:hAnsi="Courier New" w:hint="default"/>
      </w:rPr>
    </w:lvl>
    <w:lvl w:ilvl="8" w:tplc="6720B08C">
      <w:start w:val="1"/>
      <w:numFmt w:val="bullet"/>
      <w:lvlText w:val=""/>
      <w:lvlJc w:val="left"/>
      <w:pPr>
        <w:ind w:left="6480" w:hanging="360"/>
      </w:pPr>
      <w:rPr>
        <w:rFonts w:ascii="Wingdings" w:hAnsi="Wingdings" w:hint="default"/>
      </w:rPr>
    </w:lvl>
  </w:abstractNum>
  <w:abstractNum w:abstractNumId="4" w15:restartNumberingAfterBreak="0">
    <w:nsid w:val="119926F9"/>
    <w:multiLevelType w:val="hybridMultilevel"/>
    <w:tmpl w:val="E0E676C0"/>
    <w:lvl w:ilvl="0" w:tplc="1CDA51B2">
      <w:start w:val="1"/>
      <w:numFmt w:val="bullet"/>
      <w:lvlText w:val=""/>
      <w:lvlJc w:val="left"/>
      <w:pPr>
        <w:ind w:left="720" w:hanging="360"/>
      </w:pPr>
      <w:rPr>
        <w:rFonts w:ascii="Symbol" w:hAnsi="Symbol" w:hint="default"/>
      </w:rPr>
    </w:lvl>
    <w:lvl w:ilvl="1" w:tplc="97BEFF78">
      <w:start w:val="1"/>
      <w:numFmt w:val="bullet"/>
      <w:lvlText w:val="o"/>
      <w:lvlJc w:val="left"/>
      <w:pPr>
        <w:ind w:left="1440" w:hanging="360"/>
      </w:pPr>
      <w:rPr>
        <w:rFonts w:ascii="Courier New" w:hAnsi="Courier New" w:hint="default"/>
      </w:rPr>
    </w:lvl>
    <w:lvl w:ilvl="2" w:tplc="2B4099B2">
      <w:start w:val="1"/>
      <w:numFmt w:val="bullet"/>
      <w:lvlText w:val=""/>
      <w:lvlJc w:val="left"/>
      <w:pPr>
        <w:ind w:left="2160" w:hanging="360"/>
      </w:pPr>
      <w:rPr>
        <w:rFonts w:ascii="Wingdings" w:hAnsi="Wingdings" w:hint="default"/>
      </w:rPr>
    </w:lvl>
    <w:lvl w:ilvl="3" w:tplc="B470DB50">
      <w:start w:val="1"/>
      <w:numFmt w:val="bullet"/>
      <w:lvlText w:val=""/>
      <w:lvlJc w:val="left"/>
      <w:pPr>
        <w:ind w:left="2880" w:hanging="360"/>
      </w:pPr>
      <w:rPr>
        <w:rFonts w:ascii="Symbol" w:hAnsi="Symbol" w:hint="default"/>
      </w:rPr>
    </w:lvl>
    <w:lvl w:ilvl="4" w:tplc="312A962A">
      <w:start w:val="1"/>
      <w:numFmt w:val="bullet"/>
      <w:lvlText w:val="o"/>
      <w:lvlJc w:val="left"/>
      <w:pPr>
        <w:ind w:left="3600" w:hanging="360"/>
      </w:pPr>
      <w:rPr>
        <w:rFonts w:ascii="Courier New" w:hAnsi="Courier New" w:hint="default"/>
      </w:rPr>
    </w:lvl>
    <w:lvl w:ilvl="5" w:tplc="6D248272">
      <w:start w:val="1"/>
      <w:numFmt w:val="bullet"/>
      <w:lvlText w:val=""/>
      <w:lvlJc w:val="left"/>
      <w:pPr>
        <w:ind w:left="4320" w:hanging="360"/>
      </w:pPr>
      <w:rPr>
        <w:rFonts w:ascii="Wingdings" w:hAnsi="Wingdings" w:hint="default"/>
      </w:rPr>
    </w:lvl>
    <w:lvl w:ilvl="6" w:tplc="E88CF4C6">
      <w:start w:val="1"/>
      <w:numFmt w:val="bullet"/>
      <w:lvlText w:val=""/>
      <w:lvlJc w:val="left"/>
      <w:pPr>
        <w:ind w:left="5040" w:hanging="360"/>
      </w:pPr>
      <w:rPr>
        <w:rFonts w:ascii="Symbol" w:hAnsi="Symbol" w:hint="default"/>
      </w:rPr>
    </w:lvl>
    <w:lvl w:ilvl="7" w:tplc="D1AA0380">
      <w:start w:val="1"/>
      <w:numFmt w:val="bullet"/>
      <w:lvlText w:val="o"/>
      <w:lvlJc w:val="left"/>
      <w:pPr>
        <w:ind w:left="5760" w:hanging="360"/>
      </w:pPr>
      <w:rPr>
        <w:rFonts w:ascii="Courier New" w:hAnsi="Courier New" w:hint="default"/>
      </w:rPr>
    </w:lvl>
    <w:lvl w:ilvl="8" w:tplc="9DA07088">
      <w:start w:val="1"/>
      <w:numFmt w:val="bullet"/>
      <w:lvlText w:val=""/>
      <w:lvlJc w:val="left"/>
      <w:pPr>
        <w:ind w:left="6480" w:hanging="360"/>
      </w:pPr>
      <w:rPr>
        <w:rFonts w:ascii="Wingdings" w:hAnsi="Wingdings" w:hint="default"/>
      </w:rPr>
    </w:lvl>
  </w:abstractNum>
  <w:abstractNum w:abstractNumId="5" w15:restartNumberingAfterBreak="0">
    <w:nsid w:val="13077012"/>
    <w:multiLevelType w:val="hybridMultilevel"/>
    <w:tmpl w:val="15B05B1E"/>
    <w:lvl w:ilvl="0" w:tplc="0B2ACC58">
      <w:start w:val="1"/>
      <w:numFmt w:val="bullet"/>
      <w:lvlText w:val=""/>
      <w:lvlJc w:val="left"/>
      <w:pPr>
        <w:ind w:left="720" w:hanging="360"/>
      </w:pPr>
      <w:rPr>
        <w:rFonts w:ascii="Symbol" w:hAnsi="Symbol" w:hint="default"/>
      </w:rPr>
    </w:lvl>
    <w:lvl w:ilvl="1" w:tplc="F9E8D02A">
      <w:start w:val="1"/>
      <w:numFmt w:val="bullet"/>
      <w:lvlText w:val="o"/>
      <w:lvlJc w:val="left"/>
      <w:pPr>
        <w:ind w:left="1440" w:hanging="360"/>
      </w:pPr>
      <w:rPr>
        <w:rFonts w:ascii="Courier New" w:hAnsi="Courier New" w:hint="default"/>
      </w:rPr>
    </w:lvl>
    <w:lvl w:ilvl="2" w:tplc="55E806D6">
      <w:start w:val="1"/>
      <w:numFmt w:val="bullet"/>
      <w:lvlText w:val=""/>
      <w:lvlJc w:val="left"/>
      <w:pPr>
        <w:ind w:left="2160" w:hanging="360"/>
      </w:pPr>
      <w:rPr>
        <w:rFonts w:ascii="Wingdings" w:hAnsi="Wingdings" w:hint="default"/>
      </w:rPr>
    </w:lvl>
    <w:lvl w:ilvl="3" w:tplc="AF90A68E">
      <w:start w:val="1"/>
      <w:numFmt w:val="bullet"/>
      <w:lvlText w:val=""/>
      <w:lvlJc w:val="left"/>
      <w:pPr>
        <w:ind w:left="2880" w:hanging="360"/>
      </w:pPr>
      <w:rPr>
        <w:rFonts w:ascii="Symbol" w:hAnsi="Symbol" w:hint="default"/>
      </w:rPr>
    </w:lvl>
    <w:lvl w:ilvl="4" w:tplc="1D52264C">
      <w:start w:val="1"/>
      <w:numFmt w:val="bullet"/>
      <w:lvlText w:val="o"/>
      <w:lvlJc w:val="left"/>
      <w:pPr>
        <w:ind w:left="3600" w:hanging="360"/>
      </w:pPr>
      <w:rPr>
        <w:rFonts w:ascii="Courier New" w:hAnsi="Courier New" w:hint="default"/>
      </w:rPr>
    </w:lvl>
    <w:lvl w:ilvl="5" w:tplc="9014E024">
      <w:start w:val="1"/>
      <w:numFmt w:val="bullet"/>
      <w:lvlText w:val=""/>
      <w:lvlJc w:val="left"/>
      <w:pPr>
        <w:ind w:left="4320" w:hanging="360"/>
      </w:pPr>
      <w:rPr>
        <w:rFonts w:ascii="Wingdings" w:hAnsi="Wingdings" w:hint="default"/>
      </w:rPr>
    </w:lvl>
    <w:lvl w:ilvl="6" w:tplc="76262FEC">
      <w:start w:val="1"/>
      <w:numFmt w:val="bullet"/>
      <w:lvlText w:val=""/>
      <w:lvlJc w:val="left"/>
      <w:pPr>
        <w:ind w:left="5040" w:hanging="360"/>
      </w:pPr>
      <w:rPr>
        <w:rFonts w:ascii="Symbol" w:hAnsi="Symbol" w:hint="default"/>
      </w:rPr>
    </w:lvl>
    <w:lvl w:ilvl="7" w:tplc="F84C269E">
      <w:start w:val="1"/>
      <w:numFmt w:val="bullet"/>
      <w:lvlText w:val="o"/>
      <w:lvlJc w:val="left"/>
      <w:pPr>
        <w:ind w:left="5760" w:hanging="360"/>
      </w:pPr>
      <w:rPr>
        <w:rFonts w:ascii="Courier New" w:hAnsi="Courier New" w:hint="default"/>
      </w:rPr>
    </w:lvl>
    <w:lvl w:ilvl="8" w:tplc="BD607F80">
      <w:start w:val="1"/>
      <w:numFmt w:val="bullet"/>
      <w:lvlText w:val=""/>
      <w:lvlJc w:val="left"/>
      <w:pPr>
        <w:ind w:left="6480" w:hanging="360"/>
      </w:pPr>
      <w:rPr>
        <w:rFonts w:ascii="Wingdings" w:hAnsi="Wingdings" w:hint="default"/>
      </w:rPr>
    </w:lvl>
  </w:abstractNum>
  <w:abstractNum w:abstractNumId="6" w15:restartNumberingAfterBreak="0">
    <w:nsid w:val="13DD9089"/>
    <w:multiLevelType w:val="hybridMultilevel"/>
    <w:tmpl w:val="42F2BAFA"/>
    <w:lvl w:ilvl="0" w:tplc="7D06D204">
      <w:start w:val="1"/>
      <w:numFmt w:val="bullet"/>
      <w:lvlText w:val=""/>
      <w:lvlJc w:val="left"/>
      <w:pPr>
        <w:ind w:left="720" w:hanging="360"/>
      </w:pPr>
      <w:rPr>
        <w:rFonts w:ascii="Symbol" w:hAnsi="Symbol" w:hint="default"/>
      </w:rPr>
    </w:lvl>
    <w:lvl w:ilvl="1" w:tplc="925E9CC0">
      <w:start w:val="1"/>
      <w:numFmt w:val="bullet"/>
      <w:lvlText w:val="o"/>
      <w:lvlJc w:val="left"/>
      <w:pPr>
        <w:ind w:left="1440" w:hanging="360"/>
      </w:pPr>
      <w:rPr>
        <w:rFonts w:ascii="Courier New" w:hAnsi="Courier New" w:hint="default"/>
      </w:rPr>
    </w:lvl>
    <w:lvl w:ilvl="2" w:tplc="2362E5BE">
      <w:start w:val="1"/>
      <w:numFmt w:val="bullet"/>
      <w:lvlText w:val=""/>
      <w:lvlJc w:val="left"/>
      <w:pPr>
        <w:ind w:left="2160" w:hanging="360"/>
      </w:pPr>
      <w:rPr>
        <w:rFonts w:ascii="Wingdings" w:hAnsi="Wingdings" w:hint="default"/>
      </w:rPr>
    </w:lvl>
    <w:lvl w:ilvl="3" w:tplc="5F3A9DD4">
      <w:start w:val="1"/>
      <w:numFmt w:val="bullet"/>
      <w:lvlText w:val=""/>
      <w:lvlJc w:val="left"/>
      <w:pPr>
        <w:ind w:left="2880" w:hanging="360"/>
      </w:pPr>
      <w:rPr>
        <w:rFonts w:ascii="Symbol" w:hAnsi="Symbol" w:hint="default"/>
      </w:rPr>
    </w:lvl>
    <w:lvl w:ilvl="4" w:tplc="591E2A32">
      <w:start w:val="1"/>
      <w:numFmt w:val="bullet"/>
      <w:lvlText w:val="o"/>
      <w:lvlJc w:val="left"/>
      <w:pPr>
        <w:ind w:left="3600" w:hanging="360"/>
      </w:pPr>
      <w:rPr>
        <w:rFonts w:ascii="Courier New" w:hAnsi="Courier New" w:hint="default"/>
      </w:rPr>
    </w:lvl>
    <w:lvl w:ilvl="5" w:tplc="2AC88BF8">
      <w:start w:val="1"/>
      <w:numFmt w:val="bullet"/>
      <w:lvlText w:val=""/>
      <w:lvlJc w:val="left"/>
      <w:pPr>
        <w:ind w:left="4320" w:hanging="360"/>
      </w:pPr>
      <w:rPr>
        <w:rFonts w:ascii="Wingdings" w:hAnsi="Wingdings" w:hint="default"/>
      </w:rPr>
    </w:lvl>
    <w:lvl w:ilvl="6" w:tplc="3DF409CA">
      <w:start w:val="1"/>
      <w:numFmt w:val="bullet"/>
      <w:lvlText w:val=""/>
      <w:lvlJc w:val="left"/>
      <w:pPr>
        <w:ind w:left="5040" w:hanging="360"/>
      </w:pPr>
      <w:rPr>
        <w:rFonts w:ascii="Symbol" w:hAnsi="Symbol" w:hint="default"/>
      </w:rPr>
    </w:lvl>
    <w:lvl w:ilvl="7" w:tplc="EB083646">
      <w:start w:val="1"/>
      <w:numFmt w:val="bullet"/>
      <w:lvlText w:val="o"/>
      <w:lvlJc w:val="left"/>
      <w:pPr>
        <w:ind w:left="5760" w:hanging="360"/>
      </w:pPr>
      <w:rPr>
        <w:rFonts w:ascii="Courier New" w:hAnsi="Courier New" w:hint="default"/>
      </w:rPr>
    </w:lvl>
    <w:lvl w:ilvl="8" w:tplc="63B44D58">
      <w:start w:val="1"/>
      <w:numFmt w:val="bullet"/>
      <w:lvlText w:val=""/>
      <w:lvlJc w:val="left"/>
      <w:pPr>
        <w:ind w:left="6480" w:hanging="360"/>
      </w:pPr>
      <w:rPr>
        <w:rFonts w:ascii="Wingdings" w:hAnsi="Wingdings" w:hint="default"/>
      </w:rPr>
    </w:lvl>
  </w:abstractNum>
  <w:abstractNum w:abstractNumId="7" w15:restartNumberingAfterBreak="0">
    <w:nsid w:val="14AF37BB"/>
    <w:multiLevelType w:val="hybridMultilevel"/>
    <w:tmpl w:val="C3CC137C"/>
    <w:lvl w:ilvl="0" w:tplc="CB202F04">
      <w:start w:val="1"/>
      <w:numFmt w:val="bullet"/>
      <w:lvlText w:val=""/>
      <w:lvlJc w:val="left"/>
      <w:pPr>
        <w:ind w:left="720" w:hanging="360"/>
      </w:pPr>
      <w:rPr>
        <w:rFonts w:ascii="Symbol" w:hAnsi="Symbol" w:hint="default"/>
      </w:rPr>
    </w:lvl>
    <w:lvl w:ilvl="1" w:tplc="127C9144">
      <w:start w:val="1"/>
      <w:numFmt w:val="bullet"/>
      <w:lvlText w:val="o"/>
      <w:lvlJc w:val="left"/>
      <w:pPr>
        <w:ind w:left="1440" w:hanging="360"/>
      </w:pPr>
      <w:rPr>
        <w:rFonts w:ascii="Courier New" w:hAnsi="Courier New" w:hint="default"/>
      </w:rPr>
    </w:lvl>
    <w:lvl w:ilvl="2" w:tplc="891C9226">
      <w:start w:val="1"/>
      <w:numFmt w:val="bullet"/>
      <w:lvlText w:val=""/>
      <w:lvlJc w:val="left"/>
      <w:pPr>
        <w:ind w:left="2160" w:hanging="360"/>
      </w:pPr>
      <w:rPr>
        <w:rFonts w:ascii="Wingdings" w:hAnsi="Wingdings" w:hint="default"/>
      </w:rPr>
    </w:lvl>
    <w:lvl w:ilvl="3" w:tplc="66D09A5A">
      <w:start w:val="1"/>
      <w:numFmt w:val="bullet"/>
      <w:lvlText w:val=""/>
      <w:lvlJc w:val="left"/>
      <w:pPr>
        <w:ind w:left="2880" w:hanging="360"/>
      </w:pPr>
      <w:rPr>
        <w:rFonts w:ascii="Symbol" w:hAnsi="Symbol" w:hint="default"/>
      </w:rPr>
    </w:lvl>
    <w:lvl w:ilvl="4" w:tplc="D37CC676">
      <w:start w:val="1"/>
      <w:numFmt w:val="bullet"/>
      <w:lvlText w:val="o"/>
      <w:lvlJc w:val="left"/>
      <w:pPr>
        <w:ind w:left="3600" w:hanging="360"/>
      </w:pPr>
      <w:rPr>
        <w:rFonts w:ascii="Courier New" w:hAnsi="Courier New" w:hint="default"/>
      </w:rPr>
    </w:lvl>
    <w:lvl w:ilvl="5" w:tplc="52F03DB0">
      <w:start w:val="1"/>
      <w:numFmt w:val="bullet"/>
      <w:lvlText w:val=""/>
      <w:lvlJc w:val="left"/>
      <w:pPr>
        <w:ind w:left="4320" w:hanging="360"/>
      </w:pPr>
      <w:rPr>
        <w:rFonts w:ascii="Wingdings" w:hAnsi="Wingdings" w:hint="default"/>
      </w:rPr>
    </w:lvl>
    <w:lvl w:ilvl="6" w:tplc="E38ADF66">
      <w:start w:val="1"/>
      <w:numFmt w:val="bullet"/>
      <w:lvlText w:val=""/>
      <w:lvlJc w:val="left"/>
      <w:pPr>
        <w:ind w:left="5040" w:hanging="360"/>
      </w:pPr>
      <w:rPr>
        <w:rFonts w:ascii="Symbol" w:hAnsi="Symbol" w:hint="default"/>
      </w:rPr>
    </w:lvl>
    <w:lvl w:ilvl="7" w:tplc="0B726FE4">
      <w:start w:val="1"/>
      <w:numFmt w:val="bullet"/>
      <w:lvlText w:val="o"/>
      <w:lvlJc w:val="left"/>
      <w:pPr>
        <w:ind w:left="5760" w:hanging="360"/>
      </w:pPr>
      <w:rPr>
        <w:rFonts w:ascii="Courier New" w:hAnsi="Courier New" w:hint="default"/>
      </w:rPr>
    </w:lvl>
    <w:lvl w:ilvl="8" w:tplc="1C02B742">
      <w:start w:val="1"/>
      <w:numFmt w:val="bullet"/>
      <w:lvlText w:val=""/>
      <w:lvlJc w:val="left"/>
      <w:pPr>
        <w:ind w:left="6480" w:hanging="360"/>
      </w:pPr>
      <w:rPr>
        <w:rFonts w:ascii="Wingdings" w:hAnsi="Wingdings" w:hint="default"/>
      </w:rPr>
    </w:lvl>
  </w:abstractNum>
  <w:abstractNum w:abstractNumId="8" w15:restartNumberingAfterBreak="0">
    <w:nsid w:val="17CB8CFC"/>
    <w:multiLevelType w:val="hybridMultilevel"/>
    <w:tmpl w:val="CEBA6134"/>
    <w:lvl w:ilvl="0" w:tplc="740A2840">
      <w:start w:val="1"/>
      <w:numFmt w:val="bullet"/>
      <w:lvlText w:val=""/>
      <w:lvlJc w:val="left"/>
      <w:pPr>
        <w:ind w:left="720" w:hanging="360"/>
      </w:pPr>
      <w:rPr>
        <w:rFonts w:ascii="Symbol" w:hAnsi="Symbol" w:hint="default"/>
      </w:rPr>
    </w:lvl>
    <w:lvl w:ilvl="1" w:tplc="7E782C3E">
      <w:start w:val="1"/>
      <w:numFmt w:val="bullet"/>
      <w:lvlText w:val="o"/>
      <w:lvlJc w:val="left"/>
      <w:pPr>
        <w:ind w:left="1440" w:hanging="360"/>
      </w:pPr>
      <w:rPr>
        <w:rFonts w:ascii="Courier New" w:hAnsi="Courier New" w:hint="default"/>
      </w:rPr>
    </w:lvl>
    <w:lvl w:ilvl="2" w:tplc="9ABA4C0A">
      <w:start w:val="1"/>
      <w:numFmt w:val="bullet"/>
      <w:lvlText w:val=""/>
      <w:lvlJc w:val="left"/>
      <w:pPr>
        <w:ind w:left="2160" w:hanging="360"/>
      </w:pPr>
      <w:rPr>
        <w:rFonts w:ascii="Wingdings" w:hAnsi="Wingdings" w:hint="default"/>
      </w:rPr>
    </w:lvl>
    <w:lvl w:ilvl="3" w:tplc="737AB242">
      <w:start w:val="1"/>
      <w:numFmt w:val="bullet"/>
      <w:lvlText w:val=""/>
      <w:lvlJc w:val="left"/>
      <w:pPr>
        <w:ind w:left="2880" w:hanging="360"/>
      </w:pPr>
      <w:rPr>
        <w:rFonts w:ascii="Symbol" w:hAnsi="Symbol" w:hint="default"/>
      </w:rPr>
    </w:lvl>
    <w:lvl w:ilvl="4" w:tplc="0E2AC5CE">
      <w:start w:val="1"/>
      <w:numFmt w:val="bullet"/>
      <w:lvlText w:val="o"/>
      <w:lvlJc w:val="left"/>
      <w:pPr>
        <w:ind w:left="3600" w:hanging="360"/>
      </w:pPr>
      <w:rPr>
        <w:rFonts w:ascii="Courier New" w:hAnsi="Courier New" w:hint="default"/>
      </w:rPr>
    </w:lvl>
    <w:lvl w:ilvl="5" w:tplc="F8BC109C">
      <w:start w:val="1"/>
      <w:numFmt w:val="bullet"/>
      <w:lvlText w:val=""/>
      <w:lvlJc w:val="left"/>
      <w:pPr>
        <w:ind w:left="4320" w:hanging="360"/>
      </w:pPr>
      <w:rPr>
        <w:rFonts w:ascii="Wingdings" w:hAnsi="Wingdings" w:hint="default"/>
      </w:rPr>
    </w:lvl>
    <w:lvl w:ilvl="6" w:tplc="B448BD0E">
      <w:start w:val="1"/>
      <w:numFmt w:val="bullet"/>
      <w:lvlText w:val=""/>
      <w:lvlJc w:val="left"/>
      <w:pPr>
        <w:ind w:left="5040" w:hanging="360"/>
      </w:pPr>
      <w:rPr>
        <w:rFonts w:ascii="Symbol" w:hAnsi="Symbol" w:hint="default"/>
      </w:rPr>
    </w:lvl>
    <w:lvl w:ilvl="7" w:tplc="6C7890EC">
      <w:start w:val="1"/>
      <w:numFmt w:val="bullet"/>
      <w:lvlText w:val="o"/>
      <w:lvlJc w:val="left"/>
      <w:pPr>
        <w:ind w:left="5760" w:hanging="360"/>
      </w:pPr>
      <w:rPr>
        <w:rFonts w:ascii="Courier New" w:hAnsi="Courier New" w:hint="default"/>
      </w:rPr>
    </w:lvl>
    <w:lvl w:ilvl="8" w:tplc="4BDEEA70">
      <w:start w:val="1"/>
      <w:numFmt w:val="bullet"/>
      <w:lvlText w:val=""/>
      <w:lvlJc w:val="left"/>
      <w:pPr>
        <w:ind w:left="6480" w:hanging="360"/>
      </w:pPr>
      <w:rPr>
        <w:rFonts w:ascii="Wingdings" w:hAnsi="Wingdings" w:hint="default"/>
      </w:rPr>
    </w:lvl>
  </w:abstractNum>
  <w:abstractNum w:abstractNumId="9" w15:restartNumberingAfterBreak="0">
    <w:nsid w:val="184AA135"/>
    <w:multiLevelType w:val="hybridMultilevel"/>
    <w:tmpl w:val="5E00AA26"/>
    <w:lvl w:ilvl="0" w:tplc="FFE24F84">
      <w:start w:val="1"/>
      <w:numFmt w:val="bullet"/>
      <w:lvlText w:val=""/>
      <w:lvlJc w:val="left"/>
      <w:pPr>
        <w:ind w:left="720" w:hanging="360"/>
      </w:pPr>
      <w:rPr>
        <w:rFonts w:ascii="Symbol" w:hAnsi="Symbol" w:hint="default"/>
      </w:rPr>
    </w:lvl>
    <w:lvl w:ilvl="1" w:tplc="0FA69B16">
      <w:start w:val="1"/>
      <w:numFmt w:val="bullet"/>
      <w:lvlText w:val="o"/>
      <w:lvlJc w:val="left"/>
      <w:pPr>
        <w:ind w:left="1440" w:hanging="360"/>
      </w:pPr>
      <w:rPr>
        <w:rFonts w:ascii="Courier New" w:hAnsi="Courier New" w:hint="default"/>
      </w:rPr>
    </w:lvl>
    <w:lvl w:ilvl="2" w:tplc="268AE332">
      <w:start w:val="1"/>
      <w:numFmt w:val="bullet"/>
      <w:lvlText w:val=""/>
      <w:lvlJc w:val="left"/>
      <w:pPr>
        <w:ind w:left="2160" w:hanging="360"/>
      </w:pPr>
      <w:rPr>
        <w:rFonts w:ascii="Wingdings" w:hAnsi="Wingdings" w:hint="default"/>
      </w:rPr>
    </w:lvl>
    <w:lvl w:ilvl="3" w:tplc="8F0A0350">
      <w:start w:val="1"/>
      <w:numFmt w:val="bullet"/>
      <w:lvlText w:val=""/>
      <w:lvlJc w:val="left"/>
      <w:pPr>
        <w:ind w:left="2880" w:hanging="360"/>
      </w:pPr>
      <w:rPr>
        <w:rFonts w:ascii="Symbol" w:hAnsi="Symbol" w:hint="default"/>
      </w:rPr>
    </w:lvl>
    <w:lvl w:ilvl="4" w:tplc="7B36286E">
      <w:start w:val="1"/>
      <w:numFmt w:val="bullet"/>
      <w:lvlText w:val="o"/>
      <w:lvlJc w:val="left"/>
      <w:pPr>
        <w:ind w:left="3600" w:hanging="360"/>
      </w:pPr>
      <w:rPr>
        <w:rFonts w:ascii="Courier New" w:hAnsi="Courier New" w:hint="default"/>
      </w:rPr>
    </w:lvl>
    <w:lvl w:ilvl="5" w:tplc="70387076">
      <w:start w:val="1"/>
      <w:numFmt w:val="bullet"/>
      <w:lvlText w:val=""/>
      <w:lvlJc w:val="left"/>
      <w:pPr>
        <w:ind w:left="4320" w:hanging="360"/>
      </w:pPr>
      <w:rPr>
        <w:rFonts w:ascii="Wingdings" w:hAnsi="Wingdings" w:hint="default"/>
      </w:rPr>
    </w:lvl>
    <w:lvl w:ilvl="6" w:tplc="C77428F8">
      <w:start w:val="1"/>
      <w:numFmt w:val="bullet"/>
      <w:lvlText w:val=""/>
      <w:lvlJc w:val="left"/>
      <w:pPr>
        <w:ind w:left="5040" w:hanging="360"/>
      </w:pPr>
      <w:rPr>
        <w:rFonts w:ascii="Symbol" w:hAnsi="Symbol" w:hint="default"/>
      </w:rPr>
    </w:lvl>
    <w:lvl w:ilvl="7" w:tplc="2E34D60A">
      <w:start w:val="1"/>
      <w:numFmt w:val="bullet"/>
      <w:lvlText w:val="o"/>
      <w:lvlJc w:val="left"/>
      <w:pPr>
        <w:ind w:left="5760" w:hanging="360"/>
      </w:pPr>
      <w:rPr>
        <w:rFonts w:ascii="Courier New" w:hAnsi="Courier New" w:hint="default"/>
      </w:rPr>
    </w:lvl>
    <w:lvl w:ilvl="8" w:tplc="D53010AA">
      <w:start w:val="1"/>
      <w:numFmt w:val="bullet"/>
      <w:lvlText w:val=""/>
      <w:lvlJc w:val="left"/>
      <w:pPr>
        <w:ind w:left="6480" w:hanging="360"/>
      </w:pPr>
      <w:rPr>
        <w:rFonts w:ascii="Wingdings" w:hAnsi="Wingdings" w:hint="default"/>
      </w:rPr>
    </w:lvl>
  </w:abstractNum>
  <w:abstractNum w:abstractNumId="10" w15:restartNumberingAfterBreak="0">
    <w:nsid w:val="1B1C2E95"/>
    <w:multiLevelType w:val="multilevel"/>
    <w:tmpl w:val="73F84D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28D447A"/>
    <w:multiLevelType w:val="multilevel"/>
    <w:tmpl w:val="72FA5A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6D614CC"/>
    <w:multiLevelType w:val="multilevel"/>
    <w:tmpl w:val="1B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76510DA"/>
    <w:multiLevelType w:val="hybridMultilevel"/>
    <w:tmpl w:val="1C8A4916"/>
    <w:lvl w:ilvl="0" w:tplc="4C8CFB90">
      <w:start w:val="1"/>
      <w:numFmt w:val="bullet"/>
      <w:lvlText w:val=""/>
      <w:lvlJc w:val="left"/>
      <w:pPr>
        <w:ind w:left="720" w:hanging="360"/>
      </w:pPr>
      <w:rPr>
        <w:rFonts w:ascii="Symbol" w:hAnsi="Symbol" w:hint="default"/>
      </w:rPr>
    </w:lvl>
    <w:lvl w:ilvl="1" w:tplc="56B4D34C">
      <w:start w:val="1"/>
      <w:numFmt w:val="bullet"/>
      <w:lvlText w:val="o"/>
      <w:lvlJc w:val="left"/>
      <w:pPr>
        <w:ind w:left="1440" w:hanging="360"/>
      </w:pPr>
      <w:rPr>
        <w:rFonts w:ascii="Courier New" w:hAnsi="Courier New" w:hint="default"/>
      </w:rPr>
    </w:lvl>
    <w:lvl w:ilvl="2" w:tplc="C41CF93E">
      <w:start w:val="1"/>
      <w:numFmt w:val="bullet"/>
      <w:lvlText w:val=""/>
      <w:lvlJc w:val="left"/>
      <w:pPr>
        <w:ind w:left="2160" w:hanging="360"/>
      </w:pPr>
      <w:rPr>
        <w:rFonts w:ascii="Wingdings" w:hAnsi="Wingdings" w:hint="default"/>
      </w:rPr>
    </w:lvl>
    <w:lvl w:ilvl="3" w:tplc="72C20EEA">
      <w:start w:val="1"/>
      <w:numFmt w:val="bullet"/>
      <w:lvlText w:val=""/>
      <w:lvlJc w:val="left"/>
      <w:pPr>
        <w:ind w:left="2880" w:hanging="360"/>
      </w:pPr>
      <w:rPr>
        <w:rFonts w:ascii="Symbol" w:hAnsi="Symbol" w:hint="default"/>
      </w:rPr>
    </w:lvl>
    <w:lvl w:ilvl="4" w:tplc="8E7CD16A">
      <w:start w:val="1"/>
      <w:numFmt w:val="bullet"/>
      <w:lvlText w:val="o"/>
      <w:lvlJc w:val="left"/>
      <w:pPr>
        <w:ind w:left="3600" w:hanging="360"/>
      </w:pPr>
      <w:rPr>
        <w:rFonts w:ascii="Courier New" w:hAnsi="Courier New" w:hint="default"/>
      </w:rPr>
    </w:lvl>
    <w:lvl w:ilvl="5" w:tplc="4C56EC80">
      <w:start w:val="1"/>
      <w:numFmt w:val="bullet"/>
      <w:lvlText w:val=""/>
      <w:lvlJc w:val="left"/>
      <w:pPr>
        <w:ind w:left="4320" w:hanging="360"/>
      </w:pPr>
      <w:rPr>
        <w:rFonts w:ascii="Wingdings" w:hAnsi="Wingdings" w:hint="default"/>
      </w:rPr>
    </w:lvl>
    <w:lvl w:ilvl="6" w:tplc="AB90330E">
      <w:start w:val="1"/>
      <w:numFmt w:val="bullet"/>
      <w:lvlText w:val=""/>
      <w:lvlJc w:val="left"/>
      <w:pPr>
        <w:ind w:left="5040" w:hanging="360"/>
      </w:pPr>
      <w:rPr>
        <w:rFonts w:ascii="Symbol" w:hAnsi="Symbol" w:hint="default"/>
      </w:rPr>
    </w:lvl>
    <w:lvl w:ilvl="7" w:tplc="ED707FF6">
      <w:start w:val="1"/>
      <w:numFmt w:val="bullet"/>
      <w:lvlText w:val="o"/>
      <w:lvlJc w:val="left"/>
      <w:pPr>
        <w:ind w:left="5760" w:hanging="360"/>
      </w:pPr>
      <w:rPr>
        <w:rFonts w:ascii="Courier New" w:hAnsi="Courier New" w:hint="default"/>
      </w:rPr>
    </w:lvl>
    <w:lvl w:ilvl="8" w:tplc="7652AB00">
      <w:start w:val="1"/>
      <w:numFmt w:val="bullet"/>
      <w:lvlText w:val=""/>
      <w:lvlJc w:val="left"/>
      <w:pPr>
        <w:ind w:left="6480" w:hanging="360"/>
      </w:pPr>
      <w:rPr>
        <w:rFonts w:ascii="Wingdings" w:hAnsi="Wingdings" w:hint="default"/>
      </w:rPr>
    </w:lvl>
  </w:abstractNum>
  <w:abstractNum w:abstractNumId="14" w15:restartNumberingAfterBreak="0">
    <w:nsid w:val="2E36241B"/>
    <w:multiLevelType w:val="hybridMultilevel"/>
    <w:tmpl w:val="24449434"/>
    <w:lvl w:ilvl="0" w:tplc="3DB6F6A4">
      <w:start w:val="1"/>
      <w:numFmt w:val="bullet"/>
      <w:lvlText w:val=""/>
      <w:lvlJc w:val="left"/>
      <w:pPr>
        <w:ind w:left="720" w:hanging="360"/>
      </w:pPr>
      <w:rPr>
        <w:rFonts w:ascii="Symbol" w:hAnsi="Symbol" w:hint="default"/>
      </w:rPr>
    </w:lvl>
    <w:lvl w:ilvl="1" w:tplc="83DADF2E">
      <w:start w:val="1"/>
      <w:numFmt w:val="bullet"/>
      <w:lvlText w:val="o"/>
      <w:lvlJc w:val="left"/>
      <w:pPr>
        <w:ind w:left="1440" w:hanging="360"/>
      </w:pPr>
      <w:rPr>
        <w:rFonts w:ascii="Courier New" w:hAnsi="Courier New" w:hint="default"/>
      </w:rPr>
    </w:lvl>
    <w:lvl w:ilvl="2" w:tplc="7E2A728C">
      <w:start w:val="1"/>
      <w:numFmt w:val="bullet"/>
      <w:lvlText w:val=""/>
      <w:lvlJc w:val="left"/>
      <w:pPr>
        <w:ind w:left="2160" w:hanging="360"/>
      </w:pPr>
      <w:rPr>
        <w:rFonts w:ascii="Wingdings" w:hAnsi="Wingdings" w:hint="default"/>
      </w:rPr>
    </w:lvl>
    <w:lvl w:ilvl="3" w:tplc="FFEA603A">
      <w:start w:val="1"/>
      <w:numFmt w:val="bullet"/>
      <w:lvlText w:val=""/>
      <w:lvlJc w:val="left"/>
      <w:pPr>
        <w:ind w:left="2880" w:hanging="360"/>
      </w:pPr>
      <w:rPr>
        <w:rFonts w:ascii="Symbol" w:hAnsi="Symbol" w:hint="default"/>
      </w:rPr>
    </w:lvl>
    <w:lvl w:ilvl="4" w:tplc="023031D4">
      <w:start w:val="1"/>
      <w:numFmt w:val="bullet"/>
      <w:lvlText w:val="o"/>
      <w:lvlJc w:val="left"/>
      <w:pPr>
        <w:ind w:left="3600" w:hanging="360"/>
      </w:pPr>
      <w:rPr>
        <w:rFonts w:ascii="Courier New" w:hAnsi="Courier New" w:hint="default"/>
      </w:rPr>
    </w:lvl>
    <w:lvl w:ilvl="5" w:tplc="079EB068">
      <w:start w:val="1"/>
      <w:numFmt w:val="bullet"/>
      <w:lvlText w:val=""/>
      <w:lvlJc w:val="left"/>
      <w:pPr>
        <w:ind w:left="4320" w:hanging="360"/>
      </w:pPr>
      <w:rPr>
        <w:rFonts w:ascii="Wingdings" w:hAnsi="Wingdings" w:hint="default"/>
      </w:rPr>
    </w:lvl>
    <w:lvl w:ilvl="6" w:tplc="F81E28F8">
      <w:start w:val="1"/>
      <w:numFmt w:val="bullet"/>
      <w:lvlText w:val=""/>
      <w:lvlJc w:val="left"/>
      <w:pPr>
        <w:ind w:left="5040" w:hanging="360"/>
      </w:pPr>
      <w:rPr>
        <w:rFonts w:ascii="Symbol" w:hAnsi="Symbol" w:hint="default"/>
      </w:rPr>
    </w:lvl>
    <w:lvl w:ilvl="7" w:tplc="0964A386">
      <w:start w:val="1"/>
      <w:numFmt w:val="bullet"/>
      <w:lvlText w:val="o"/>
      <w:lvlJc w:val="left"/>
      <w:pPr>
        <w:ind w:left="5760" w:hanging="360"/>
      </w:pPr>
      <w:rPr>
        <w:rFonts w:ascii="Courier New" w:hAnsi="Courier New" w:hint="default"/>
      </w:rPr>
    </w:lvl>
    <w:lvl w:ilvl="8" w:tplc="C4464578">
      <w:start w:val="1"/>
      <w:numFmt w:val="bullet"/>
      <w:lvlText w:val=""/>
      <w:lvlJc w:val="left"/>
      <w:pPr>
        <w:ind w:left="6480" w:hanging="360"/>
      </w:pPr>
      <w:rPr>
        <w:rFonts w:ascii="Wingdings" w:hAnsi="Wingdings" w:hint="default"/>
      </w:rPr>
    </w:lvl>
  </w:abstractNum>
  <w:abstractNum w:abstractNumId="15" w15:restartNumberingAfterBreak="0">
    <w:nsid w:val="2FDB1ED2"/>
    <w:multiLevelType w:val="multilevel"/>
    <w:tmpl w:val="43EC17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11E0CED"/>
    <w:multiLevelType w:val="multilevel"/>
    <w:tmpl w:val="1FDCB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3EC1CF8"/>
    <w:multiLevelType w:val="multilevel"/>
    <w:tmpl w:val="14C2A4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4AA58D9"/>
    <w:multiLevelType w:val="hybridMultilevel"/>
    <w:tmpl w:val="545CC7B6"/>
    <w:lvl w:ilvl="0" w:tplc="38080AE2">
      <w:start w:val="1"/>
      <w:numFmt w:val="bullet"/>
      <w:lvlText w:val=""/>
      <w:lvlJc w:val="left"/>
      <w:pPr>
        <w:ind w:left="720" w:hanging="360"/>
      </w:pPr>
      <w:rPr>
        <w:rFonts w:ascii="Symbol" w:hAnsi="Symbol" w:hint="default"/>
      </w:rPr>
    </w:lvl>
    <w:lvl w:ilvl="1" w:tplc="BC3AAD30">
      <w:start w:val="1"/>
      <w:numFmt w:val="bullet"/>
      <w:lvlText w:val="o"/>
      <w:lvlJc w:val="left"/>
      <w:pPr>
        <w:ind w:left="1440" w:hanging="360"/>
      </w:pPr>
      <w:rPr>
        <w:rFonts w:ascii="Courier New" w:hAnsi="Courier New" w:hint="default"/>
      </w:rPr>
    </w:lvl>
    <w:lvl w:ilvl="2" w:tplc="AA10D274">
      <w:start w:val="1"/>
      <w:numFmt w:val="bullet"/>
      <w:lvlText w:val=""/>
      <w:lvlJc w:val="left"/>
      <w:pPr>
        <w:ind w:left="2160" w:hanging="360"/>
      </w:pPr>
      <w:rPr>
        <w:rFonts w:ascii="Wingdings" w:hAnsi="Wingdings" w:hint="default"/>
      </w:rPr>
    </w:lvl>
    <w:lvl w:ilvl="3" w:tplc="2CD8D4A6">
      <w:start w:val="1"/>
      <w:numFmt w:val="bullet"/>
      <w:lvlText w:val=""/>
      <w:lvlJc w:val="left"/>
      <w:pPr>
        <w:ind w:left="2880" w:hanging="360"/>
      </w:pPr>
      <w:rPr>
        <w:rFonts w:ascii="Symbol" w:hAnsi="Symbol" w:hint="default"/>
      </w:rPr>
    </w:lvl>
    <w:lvl w:ilvl="4" w:tplc="7E4A7FBE">
      <w:start w:val="1"/>
      <w:numFmt w:val="bullet"/>
      <w:lvlText w:val="o"/>
      <w:lvlJc w:val="left"/>
      <w:pPr>
        <w:ind w:left="3600" w:hanging="360"/>
      </w:pPr>
      <w:rPr>
        <w:rFonts w:ascii="Courier New" w:hAnsi="Courier New" w:hint="default"/>
      </w:rPr>
    </w:lvl>
    <w:lvl w:ilvl="5" w:tplc="10BC6BD4">
      <w:start w:val="1"/>
      <w:numFmt w:val="bullet"/>
      <w:lvlText w:val=""/>
      <w:lvlJc w:val="left"/>
      <w:pPr>
        <w:ind w:left="4320" w:hanging="360"/>
      </w:pPr>
      <w:rPr>
        <w:rFonts w:ascii="Wingdings" w:hAnsi="Wingdings" w:hint="default"/>
      </w:rPr>
    </w:lvl>
    <w:lvl w:ilvl="6" w:tplc="FC342102">
      <w:start w:val="1"/>
      <w:numFmt w:val="bullet"/>
      <w:lvlText w:val=""/>
      <w:lvlJc w:val="left"/>
      <w:pPr>
        <w:ind w:left="5040" w:hanging="360"/>
      </w:pPr>
      <w:rPr>
        <w:rFonts w:ascii="Symbol" w:hAnsi="Symbol" w:hint="default"/>
      </w:rPr>
    </w:lvl>
    <w:lvl w:ilvl="7" w:tplc="BA8E6C84">
      <w:start w:val="1"/>
      <w:numFmt w:val="bullet"/>
      <w:lvlText w:val="o"/>
      <w:lvlJc w:val="left"/>
      <w:pPr>
        <w:ind w:left="5760" w:hanging="360"/>
      </w:pPr>
      <w:rPr>
        <w:rFonts w:ascii="Courier New" w:hAnsi="Courier New" w:hint="default"/>
      </w:rPr>
    </w:lvl>
    <w:lvl w:ilvl="8" w:tplc="711E1FCE">
      <w:start w:val="1"/>
      <w:numFmt w:val="bullet"/>
      <w:lvlText w:val=""/>
      <w:lvlJc w:val="left"/>
      <w:pPr>
        <w:ind w:left="6480" w:hanging="360"/>
      </w:pPr>
      <w:rPr>
        <w:rFonts w:ascii="Wingdings" w:hAnsi="Wingdings" w:hint="default"/>
      </w:rPr>
    </w:lvl>
  </w:abstractNum>
  <w:abstractNum w:abstractNumId="19" w15:restartNumberingAfterBreak="0">
    <w:nsid w:val="3DFFA74D"/>
    <w:multiLevelType w:val="hybridMultilevel"/>
    <w:tmpl w:val="726297DA"/>
    <w:lvl w:ilvl="0" w:tplc="06C6194A">
      <w:start w:val="1"/>
      <w:numFmt w:val="bullet"/>
      <w:lvlText w:val=""/>
      <w:lvlJc w:val="left"/>
      <w:pPr>
        <w:ind w:left="720" w:hanging="360"/>
      </w:pPr>
      <w:rPr>
        <w:rFonts w:ascii="Symbol" w:hAnsi="Symbol" w:hint="default"/>
      </w:rPr>
    </w:lvl>
    <w:lvl w:ilvl="1" w:tplc="A46EAAD6">
      <w:start w:val="1"/>
      <w:numFmt w:val="bullet"/>
      <w:lvlText w:val="o"/>
      <w:lvlJc w:val="left"/>
      <w:pPr>
        <w:ind w:left="1440" w:hanging="360"/>
      </w:pPr>
      <w:rPr>
        <w:rFonts w:ascii="Courier New" w:hAnsi="Courier New" w:hint="default"/>
      </w:rPr>
    </w:lvl>
    <w:lvl w:ilvl="2" w:tplc="4D68FCD4">
      <w:start w:val="1"/>
      <w:numFmt w:val="bullet"/>
      <w:lvlText w:val=""/>
      <w:lvlJc w:val="left"/>
      <w:pPr>
        <w:ind w:left="2160" w:hanging="360"/>
      </w:pPr>
      <w:rPr>
        <w:rFonts w:ascii="Wingdings" w:hAnsi="Wingdings" w:hint="default"/>
      </w:rPr>
    </w:lvl>
    <w:lvl w:ilvl="3" w:tplc="12E080C4">
      <w:start w:val="1"/>
      <w:numFmt w:val="bullet"/>
      <w:lvlText w:val=""/>
      <w:lvlJc w:val="left"/>
      <w:pPr>
        <w:ind w:left="2880" w:hanging="360"/>
      </w:pPr>
      <w:rPr>
        <w:rFonts w:ascii="Symbol" w:hAnsi="Symbol" w:hint="default"/>
      </w:rPr>
    </w:lvl>
    <w:lvl w:ilvl="4" w:tplc="5614CFE2">
      <w:start w:val="1"/>
      <w:numFmt w:val="bullet"/>
      <w:lvlText w:val="o"/>
      <w:lvlJc w:val="left"/>
      <w:pPr>
        <w:ind w:left="3600" w:hanging="360"/>
      </w:pPr>
      <w:rPr>
        <w:rFonts w:ascii="Courier New" w:hAnsi="Courier New" w:hint="default"/>
      </w:rPr>
    </w:lvl>
    <w:lvl w:ilvl="5" w:tplc="B4DCEAF8">
      <w:start w:val="1"/>
      <w:numFmt w:val="bullet"/>
      <w:lvlText w:val=""/>
      <w:lvlJc w:val="left"/>
      <w:pPr>
        <w:ind w:left="4320" w:hanging="360"/>
      </w:pPr>
      <w:rPr>
        <w:rFonts w:ascii="Wingdings" w:hAnsi="Wingdings" w:hint="default"/>
      </w:rPr>
    </w:lvl>
    <w:lvl w:ilvl="6" w:tplc="CEDED40A">
      <w:start w:val="1"/>
      <w:numFmt w:val="bullet"/>
      <w:lvlText w:val=""/>
      <w:lvlJc w:val="left"/>
      <w:pPr>
        <w:ind w:left="5040" w:hanging="360"/>
      </w:pPr>
      <w:rPr>
        <w:rFonts w:ascii="Symbol" w:hAnsi="Symbol" w:hint="default"/>
      </w:rPr>
    </w:lvl>
    <w:lvl w:ilvl="7" w:tplc="3B64E23C">
      <w:start w:val="1"/>
      <w:numFmt w:val="bullet"/>
      <w:lvlText w:val="o"/>
      <w:lvlJc w:val="left"/>
      <w:pPr>
        <w:ind w:left="5760" w:hanging="360"/>
      </w:pPr>
      <w:rPr>
        <w:rFonts w:ascii="Courier New" w:hAnsi="Courier New" w:hint="default"/>
      </w:rPr>
    </w:lvl>
    <w:lvl w:ilvl="8" w:tplc="CD605442">
      <w:start w:val="1"/>
      <w:numFmt w:val="bullet"/>
      <w:lvlText w:val=""/>
      <w:lvlJc w:val="left"/>
      <w:pPr>
        <w:ind w:left="6480" w:hanging="360"/>
      </w:pPr>
      <w:rPr>
        <w:rFonts w:ascii="Wingdings" w:hAnsi="Wingdings" w:hint="default"/>
      </w:rPr>
    </w:lvl>
  </w:abstractNum>
  <w:abstractNum w:abstractNumId="20" w15:restartNumberingAfterBreak="0">
    <w:nsid w:val="3E300A8B"/>
    <w:multiLevelType w:val="multilevel"/>
    <w:tmpl w:val="3454E5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1035A6B"/>
    <w:multiLevelType w:val="multilevel"/>
    <w:tmpl w:val="F0A8FA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374F979"/>
    <w:multiLevelType w:val="hybridMultilevel"/>
    <w:tmpl w:val="C61A8CB8"/>
    <w:lvl w:ilvl="0" w:tplc="F5FA2706">
      <w:start w:val="1"/>
      <w:numFmt w:val="bullet"/>
      <w:lvlText w:val=""/>
      <w:lvlJc w:val="left"/>
      <w:pPr>
        <w:ind w:left="720" w:hanging="360"/>
      </w:pPr>
      <w:rPr>
        <w:rFonts w:ascii="Symbol" w:hAnsi="Symbol" w:hint="default"/>
      </w:rPr>
    </w:lvl>
    <w:lvl w:ilvl="1" w:tplc="80105044">
      <w:start w:val="1"/>
      <w:numFmt w:val="bullet"/>
      <w:lvlText w:val="o"/>
      <w:lvlJc w:val="left"/>
      <w:pPr>
        <w:ind w:left="1440" w:hanging="360"/>
      </w:pPr>
      <w:rPr>
        <w:rFonts w:ascii="Courier New" w:hAnsi="Courier New" w:hint="default"/>
      </w:rPr>
    </w:lvl>
    <w:lvl w:ilvl="2" w:tplc="9594DD28">
      <w:start w:val="1"/>
      <w:numFmt w:val="bullet"/>
      <w:lvlText w:val=""/>
      <w:lvlJc w:val="left"/>
      <w:pPr>
        <w:ind w:left="2160" w:hanging="360"/>
      </w:pPr>
      <w:rPr>
        <w:rFonts w:ascii="Wingdings" w:hAnsi="Wingdings" w:hint="default"/>
      </w:rPr>
    </w:lvl>
    <w:lvl w:ilvl="3" w:tplc="D83E4388">
      <w:start w:val="1"/>
      <w:numFmt w:val="bullet"/>
      <w:lvlText w:val=""/>
      <w:lvlJc w:val="left"/>
      <w:pPr>
        <w:ind w:left="2880" w:hanging="360"/>
      </w:pPr>
      <w:rPr>
        <w:rFonts w:ascii="Symbol" w:hAnsi="Symbol" w:hint="default"/>
      </w:rPr>
    </w:lvl>
    <w:lvl w:ilvl="4" w:tplc="2E84F3BC">
      <w:start w:val="1"/>
      <w:numFmt w:val="bullet"/>
      <w:lvlText w:val="o"/>
      <w:lvlJc w:val="left"/>
      <w:pPr>
        <w:ind w:left="3600" w:hanging="360"/>
      </w:pPr>
      <w:rPr>
        <w:rFonts w:ascii="Courier New" w:hAnsi="Courier New" w:hint="default"/>
      </w:rPr>
    </w:lvl>
    <w:lvl w:ilvl="5" w:tplc="FDD46A6C">
      <w:start w:val="1"/>
      <w:numFmt w:val="bullet"/>
      <w:lvlText w:val=""/>
      <w:lvlJc w:val="left"/>
      <w:pPr>
        <w:ind w:left="4320" w:hanging="360"/>
      </w:pPr>
      <w:rPr>
        <w:rFonts w:ascii="Wingdings" w:hAnsi="Wingdings" w:hint="default"/>
      </w:rPr>
    </w:lvl>
    <w:lvl w:ilvl="6" w:tplc="0E809906">
      <w:start w:val="1"/>
      <w:numFmt w:val="bullet"/>
      <w:lvlText w:val=""/>
      <w:lvlJc w:val="left"/>
      <w:pPr>
        <w:ind w:left="5040" w:hanging="360"/>
      </w:pPr>
      <w:rPr>
        <w:rFonts w:ascii="Symbol" w:hAnsi="Symbol" w:hint="default"/>
      </w:rPr>
    </w:lvl>
    <w:lvl w:ilvl="7" w:tplc="123E4688">
      <w:start w:val="1"/>
      <w:numFmt w:val="bullet"/>
      <w:lvlText w:val="o"/>
      <w:lvlJc w:val="left"/>
      <w:pPr>
        <w:ind w:left="5760" w:hanging="360"/>
      </w:pPr>
      <w:rPr>
        <w:rFonts w:ascii="Courier New" w:hAnsi="Courier New" w:hint="default"/>
      </w:rPr>
    </w:lvl>
    <w:lvl w:ilvl="8" w:tplc="270ECAD0">
      <w:start w:val="1"/>
      <w:numFmt w:val="bullet"/>
      <w:lvlText w:val=""/>
      <w:lvlJc w:val="left"/>
      <w:pPr>
        <w:ind w:left="6480" w:hanging="360"/>
      </w:pPr>
      <w:rPr>
        <w:rFonts w:ascii="Wingdings" w:hAnsi="Wingdings" w:hint="default"/>
      </w:rPr>
    </w:lvl>
  </w:abstractNum>
  <w:abstractNum w:abstractNumId="23" w15:restartNumberingAfterBreak="0">
    <w:nsid w:val="44936E53"/>
    <w:multiLevelType w:val="multilevel"/>
    <w:tmpl w:val="4EAA33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51D4823"/>
    <w:multiLevelType w:val="hybridMultilevel"/>
    <w:tmpl w:val="C2B29BF6"/>
    <w:lvl w:ilvl="0" w:tplc="D7624642">
      <w:start w:val="1"/>
      <w:numFmt w:val="bullet"/>
      <w:lvlText w:val=""/>
      <w:lvlJc w:val="left"/>
      <w:pPr>
        <w:ind w:left="720" w:hanging="360"/>
      </w:pPr>
      <w:rPr>
        <w:rFonts w:ascii="Symbol" w:hAnsi="Symbol" w:hint="default"/>
      </w:rPr>
    </w:lvl>
    <w:lvl w:ilvl="1" w:tplc="BA305590">
      <w:start w:val="1"/>
      <w:numFmt w:val="bullet"/>
      <w:lvlText w:val="o"/>
      <w:lvlJc w:val="left"/>
      <w:pPr>
        <w:ind w:left="1440" w:hanging="360"/>
      </w:pPr>
      <w:rPr>
        <w:rFonts w:ascii="Courier New" w:hAnsi="Courier New" w:hint="default"/>
      </w:rPr>
    </w:lvl>
    <w:lvl w:ilvl="2" w:tplc="E59E6EFE">
      <w:start w:val="1"/>
      <w:numFmt w:val="bullet"/>
      <w:lvlText w:val=""/>
      <w:lvlJc w:val="left"/>
      <w:pPr>
        <w:ind w:left="2160" w:hanging="360"/>
      </w:pPr>
      <w:rPr>
        <w:rFonts w:ascii="Wingdings" w:hAnsi="Wingdings" w:hint="default"/>
      </w:rPr>
    </w:lvl>
    <w:lvl w:ilvl="3" w:tplc="A8B23EFE">
      <w:start w:val="1"/>
      <w:numFmt w:val="bullet"/>
      <w:lvlText w:val=""/>
      <w:lvlJc w:val="left"/>
      <w:pPr>
        <w:ind w:left="2880" w:hanging="360"/>
      </w:pPr>
      <w:rPr>
        <w:rFonts w:ascii="Symbol" w:hAnsi="Symbol" w:hint="default"/>
      </w:rPr>
    </w:lvl>
    <w:lvl w:ilvl="4" w:tplc="0936D8D0">
      <w:start w:val="1"/>
      <w:numFmt w:val="bullet"/>
      <w:lvlText w:val="o"/>
      <w:lvlJc w:val="left"/>
      <w:pPr>
        <w:ind w:left="3600" w:hanging="360"/>
      </w:pPr>
      <w:rPr>
        <w:rFonts w:ascii="Courier New" w:hAnsi="Courier New" w:hint="default"/>
      </w:rPr>
    </w:lvl>
    <w:lvl w:ilvl="5" w:tplc="49B4F4BC">
      <w:start w:val="1"/>
      <w:numFmt w:val="bullet"/>
      <w:lvlText w:val=""/>
      <w:lvlJc w:val="left"/>
      <w:pPr>
        <w:ind w:left="4320" w:hanging="360"/>
      </w:pPr>
      <w:rPr>
        <w:rFonts w:ascii="Wingdings" w:hAnsi="Wingdings" w:hint="default"/>
      </w:rPr>
    </w:lvl>
    <w:lvl w:ilvl="6" w:tplc="60169A88">
      <w:start w:val="1"/>
      <w:numFmt w:val="bullet"/>
      <w:lvlText w:val=""/>
      <w:lvlJc w:val="left"/>
      <w:pPr>
        <w:ind w:left="5040" w:hanging="360"/>
      </w:pPr>
      <w:rPr>
        <w:rFonts w:ascii="Symbol" w:hAnsi="Symbol" w:hint="default"/>
      </w:rPr>
    </w:lvl>
    <w:lvl w:ilvl="7" w:tplc="FFD67998">
      <w:start w:val="1"/>
      <w:numFmt w:val="bullet"/>
      <w:lvlText w:val="o"/>
      <w:lvlJc w:val="left"/>
      <w:pPr>
        <w:ind w:left="5760" w:hanging="360"/>
      </w:pPr>
      <w:rPr>
        <w:rFonts w:ascii="Courier New" w:hAnsi="Courier New" w:hint="default"/>
      </w:rPr>
    </w:lvl>
    <w:lvl w:ilvl="8" w:tplc="2078F356">
      <w:start w:val="1"/>
      <w:numFmt w:val="bullet"/>
      <w:lvlText w:val=""/>
      <w:lvlJc w:val="left"/>
      <w:pPr>
        <w:ind w:left="6480" w:hanging="360"/>
      </w:pPr>
      <w:rPr>
        <w:rFonts w:ascii="Wingdings" w:hAnsi="Wingdings" w:hint="default"/>
      </w:rPr>
    </w:lvl>
  </w:abstractNum>
  <w:abstractNum w:abstractNumId="25" w15:restartNumberingAfterBreak="0">
    <w:nsid w:val="481937A1"/>
    <w:multiLevelType w:val="multilevel"/>
    <w:tmpl w:val="C09C9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A7A0117"/>
    <w:multiLevelType w:val="multilevel"/>
    <w:tmpl w:val="D99484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DCA5E66"/>
    <w:multiLevelType w:val="hybridMultilevel"/>
    <w:tmpl w:val="A98E4AD0"/>
    <w:lvl w:ilvl="0" w:tplc="6F4C2B4A">
      <w:start w:val="1"/>
      <w:numFmt w:val="bullet"/>
      <w:lvlText w:val=""/>
      <w:lvlJc w:val="left"/>
      <w:pPr>
        <w:ind w:left="720" w:hanging="360"/>
      </w:pPr>
      <w:rPr>
        <w:rFonts w:ascii="Symbol" w:hAnsi="Symbol" w:hint="default"/>
      </w:rPr>
    </w:lvl>
    <w:lvl w:ilvl="1" w:tplc="0A62BDE6">
      <w:start w:val="1"/>
      <w:numFmt w:val="bullet"/>
      <w:lvlText w:val="o"/>
      <w:lvlJc w:val="left"/>
      <w:pPr>
        <w:ind w:left="1440" w:hanging="360"/>
      </w:pPr>
      <w:rPr>
        <w:rFonts w:ascii="Courier New" w:hAnsi="Courier New" w:hint="default"/>
      </w:rPr>
    </w:lvl>
    <w:lvl w:ilvl="2" w:tplc="B07AC3C8">
      <w:start w:val="1"/>
      <w:numFmt w:val="bullet"/>
      <w:lvlText w:val=""/>
      <w:lvlJc w:val="left"/>
      <w:pPr>
        <w:ind w:left="2160" w:hanging="360"/>
      </w:pPr>
      <w:rPr>
        <w:rFonts w:ascii="Wingdings" w:hAnsi="Wingdings" w:hint="default"/>
      </w:rPr>
    </w:lvl>
    <w:lvl w:ilvl="3" w:tplc="6972A208">
      <w:start w:val="1"/>
      <w:numFmt w:val="bullet"/>
      <w:lvlText w:val=""/>
      <w:lvlJc w:val="left"/>
      <w:pPr>
        <w:ind w:left="2880" w:hanging="360"/>
      </w:pPr>
      <w:rPr>
        <w:rFonts w:ascii="Symbol" w:hAnsi="Symbol" w:hint="default"/>
      </w:rPr>
    </w:lvl>
    <w:lvl w:ilvl="4" w:tplc="89DE8598">
      <w:start w:val="1"/>
      <w:numFmt w:val="bullet"/>
      <w:lvlText w:val="o"/>
      <w:lvlJc w:val="left"/>
      <w:pPr>
        <w:ind w:left="3600" w:hanging="360"/>
      </w:pPr>
      <w:rPr>
        <w:rFonts w:ascii="Courier New" w:hAnsi="Courier New" w:hint="default"/>
      </w:rPr>
    </w:lvl>
    <w:lvl w:ilvl="5" w:tplc="A5B4804E">
      <w:start w:val="1"/>
      <w:numFmt w:val="bullet"/>
      <w:lvlText w:val=""/>
      <w:lvlJc w:val="left"/>
      <w:pPr>
        <w:ind w:left="4320" w:hanging="360"/>
      </w:pPr>
      <w:rPr>
        <w:rFonts w:ascii="Wingdings" w:hAnsi="Wingdings" w:hint="default"/>
      </w:rPr>
    </w:lvl>
    <w:lvl w:ilvl="6" w:tplc="A5B6D378">
      <w:start w:val="1"/>
      <w:numFmt w:val="bullet"/>
      <w:lvlText w:val=""/>
      <w:lvlJc w:val="left"/>
      <w:pPr>
        <w:ind w:left="5040" w:hanging="360"/>
      </w:pPr>
      <w:rPr>
        <w:rFonts w:ascii="Symbol" w:hAnsi="Symbol" w:hint="default"/>
      </w:rPr>
    </w:lvl>
    <w:lvl w:ilvl="7" w:tplc="1A06CCEA">
      <w:start w:val="1"/>
      <w:numFmt w:val="bullet"/>
      <w:lvlText w:val="o"/>
      <w:lvlJc w:val="left"/>
      <w:pPr>
        <w:ind w:left="5760" w:hanging="360"/>
      </w:pPr>
      <w:rPr>
        <w:rFonts w:ascii="Courier New" w:hAnsi="Courier New" w:hint="default"/>
      </w:rPr>
    </w:lvl>
    <w:lvl w:ilvl="8" w:tplc="DA7AF366">
      <w:start w:val="1"/>
      <w:numFmt w:val="bullet"/>
      <w:lvlText w:val=""/>
      <w:lvlJc w:val="left"/>
      <w:pPr>
        <w:ind w:left="6480" w:hanging="360"/>
      </w:pPr>
      <w:rPr>
        <w:rFonts w:ascii="Wingdings" w:hAnsi="Wingdings" w:hint="default"/>
      </w:rPr>
    </w:lvl>
  </w:abstractNum>
  <w:abstractNum w:abstractNumId="28" w15:restartNumberingAfterBreak="0">
    <w:nsid w:val="4E428478"/>
    <w:multiLevelType w:val="hybridMultilevel"/>
    <w:tmpl w:val="85300936"/>
    <w:lvl w:ilvl="0" w:tplc="C0B0C55A">
      <w:start w:val="1"/>
      <w:numFmt w:val="bullet"/>
      <w:lvlText w:val=""/>
      <w:lvlJc w:val="left"/>
      <w:pPr>
        <w:ind w:left="720" w:hanging="360"/>
      </w:pPr>
      <w:rPr>
        <w:rFonts w:ascii="Symbol" w:hAnsi="Symbol" w:hint="default"/>
      </w:rPr>
    </w:lvl>
    <w:lvl w:ilvl="1" w:tplc="B52028EC">
      <w:start w:val="1"/>
      <w:numFmt w:val="bullet"/>
      <w:lvlText w:val="o"/>
      <w:lvlJc w:val="left"/>
      <w:pPr>
        <w:ind w:left="1440" w:hanging="360"/>
      </w:pPr>
      <w:rPr>
        <w:rFonts w:ascii="Courier New" w:hAnsi="Courier New" w:hint="default"/>
      </w:rPr>
    </w:lvl>
    <w:lvl w:ilvl="2" w:tplc="60F07210">
      <w:start w:val="1"/>
      <w:numFmt w:val="bullet"/>
      <w:lvlText w:val=""/>
      <w:lvlJc w:val="left"/>
      <w:pPr>
        <w:ind w:left="2160" w:hanging="360"/>
      </w:pPr>
      <w:rPr>
        <w:rFonts w:ascii="Wingdings" w:hAnsi="Wingdings" w:hint="default"/>
      </w:rPr>
    </w:lvl>
    <w:lvl w:ilvl="3" w:tplc="2F844F74">
      <w:start w:val="1"/>
      <w:numFmt w:val="bullet"/>
      <w:lvlText w:val=""/>
      <w:lvlJc w:val="left"/>
      <w:pPr>
        <w:ind w:left="2880" w:hanging="360"/>
      </w:pPr>
      <w:rPr>
        <w:rFonts w:ascii="Symbol" w:hAnsi="Symbol" w:hint="default"/>
      </w:rPr>
    </w:lvl>
    <w:lvl w:ilvl="4" w:tplc="7DCCA084">
      <w:start w:val="1"/>
      <w:numFmt w:val="bullet"/>
      <w:lvlText w:val="o"/>
      <w:lvlJc w:val="left"/>
      <w:pPr>
        <w:ind w:left="3600" w:hanging="360"/>
      </w:pPr>
      <w:rPr>
        <w:rFonts w:ascii="Courier New" w:hAnsi="Courier New" w:hint="default"/>
      </w:rPr>
    </w:lvl>
    <w:lvl w:ilvl="5" w:tplc="832E180C">
      <w:start w:val="1"/>
      <w:numFmt w:val="bullet"/>
      <w:lvlText w:val=""/>
      <w:lvlJc w:val="left"/>
      <w:pPr>
        <w:ind w:left="4320" w:hanging="360"/>
      </w:pPr>
      <w:rPr>
        <w:rFonts w:ascii="Wingdings" w:hAnsi="Wingdings" w:hint="default"/>
      </w:rPr>
    </w:lvl>
    <w:lvl w:ilvl="6" w:tplc="FFDA04F6">
      <w:start w:val="1"/>
      <w:numFmt w:val="bullet"/>
      <w:lvlText w:val=""/>
      <w:lvlJc w:val="left"/>
      <w:pPr>
        <w:ind w:left="5040" w:hanging="360"/>
      </w:pPr>
      <w:rPr>
        <w:rFonts w:ascii="Symbol" w:hAnsi="Symbol" w:hint="default"/>
      </w:rPr>
    </w:lvl>
    <w:lvl w:ilvl="7" w:tplc="8B8AA4CC">
      <w:start w:val="1"/>
      <w:numFmt w:val="bullet"/>
      <w:lvlText w:val="o"/>
      <w:lvlJc w:val="left"/>
      <w:pPr>
        <w:ind w:left="5760" w:hanging="360"/>
      </w:pPr>
      <w:rPr>
        <w:rFonts w:ascii="Courier New" w:hAnsi="Courier New" w:hint="default"/>
      </w:rPr>
    </w:lvl>
    <w:lvl w:ilvl="8" w:tplc="B400EAA8">
      <w:start w:val="1"/>
      <w:numFmt w:val="bullet"/>
      <w:lvlText w:val=""/>
      <w:lvlJc w:val="left"/>
      <w:pPr>
        <w:ind w:left="6480" w:hanging="360"/>
      </w:pPr>
      <w:rPr>
        <w:rFonts w:ascii="Wingdings" w:hAnsi="Wingdings" w:hint="default"/>
      </w:rPr>
    </w:lvl>
  </w:abstractNum>
  <w:abstractNum w:abstractNumId="29" w15:restartNumberingAfterBreak="0">
    <w:nsid w:val="506B59F4"/>
    <w:multiLevelType w:val="multilevel"/>
    <w:tmpl w:val="5CF246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5E6B0AD"/>
    <w:multiLevelType w:val="hybridMultilevel"/>
    <w:tmpl w:val="C54A3014"/>
    <w:lvl w:ilvl="0" w:tplc="F4CAA150">
      <w:start w:val="1"/>
      <w:numFmt w:val="bullet"/>
      <w:lvlText w:val=""/>
      <w:lvlJc w:val="left"/>
      <w:pPr>
        <w:ind w:left="720" w:hanging="360"/>
      </w:pPr>
      <w:rPr>
        <w:rFonts w:ascii="Symbol" w:hAnsi="Symbol" w:hint="default"/>
      </w:rPr>
    </w:lvl>
    <w:lvl w:ilvl="1" w:tplc="FADED07A">
      <w:start w:val="1"/>
      <w:numFmt w:val="bullet"/>
      <w:lvlText w:val="o"/>
      <w:lvlJc w:val="left"/>
      <w:pPr>
        <w:ind w:left="1440" w:hanging="360"/>
      </w:pPr>
      <w:rPr>
        <w:rFonts w:ascii="Courier New" w:hAnsi="Courier New" w:hint="default"/>
      </w:rPr>
    </w:lvl>
    <w:lvl w:ilvl="2" w:tplc="69205BBC">
      <w:start w:val="1"/>
      <w:numFmt w:val="bullet"/>
      <w:lvlText w:val=""/>
      <w:lvlJc w:val="left"/>
      <w:pPr>
        <w:ind w:left="2160" w:hanging="360"/>
      </w:pPr>
      <w:rPr>
        <w:rFonts w:ascii="Wingdings" w:hAnsi="Wingdings" w:hint="default"/>
      </w:rPr>
    </w:lvl>
    <w:lvl w:ilvl="3" w:tplc="A08E0154">
      <w:start w:val="1"/>
      <w:numFmt w:val="bullet"/>
      <w:lvlText w:val=""/>
      <w:lvlJc w:val="left"/>
      <w:pPr>
        <w:ind w:left="2880" w:hanging="360"/>
      </w:pPr>
      <w:rPr>
        <w:rFonts w:ascii="Symbol" w:hAnsi="Symbol" w:hint="default"/>
      </w:rPr>
    </w:lvl>
    <w:lvl w:ilvl="4" w:tplc="2AAA216C">
      <w:start w:val="1"/>
      <w:numFmt w:val="bullet"/>
      <w:lvlText w:val="o"/>
      <w:lvlJc w:val="left"/>
      <w:pPr>
        <w:ind w:left="3600" w:hanging="360"/>
      </w:pPr>
      <w:rPr>
        <w:rFonts w:ascii="Courier New" w:hAnsi="Courier New" w:hint="default"/>
      </w:rPr>
    </w:lvl>
    <w:lvl w:ilvl="5" w:tplc="9C9A250A">
      <w:start w:val="1"/>
      <w:numFmt w:val="bullet"/>
      <w:lvlText w:val=""/>
      <w:lvlJc w:val="left"/>
      <w:pPr>
        <w:ind w:left="4320" w:hanging="360"/>
      </w:pPr>
      <w:rPr>
        <w:rFonts w:ascii="Wingdings" w:hAnsi="Wingdings" w:hint="default"/>
      </w:rPr>
    </w:lvl>
    <w:lvl w:ilvl="6" w:tplc="583A0B48">
      <w:start w:val="1"/>
      <w:numFmt w:val="bullet"/>
      <w:lvlText w:val=""/>
      <w:lvlJc w:val="left"/>
      <w:pPr>
        <w:ind w:left="5040" w:hanging="360"/>
      </w:pPr>
      <w:rPr>
        <w:rFonts w:ascii="Symbol" w:hAnsi="Symbol" w:hint="default"/>
      </w:rPr>
    </w:lvl>
    <w:lvl w:ilvl="7" w:tplc="3DCC29B4">
      <w:start w:val="1"/>
      <w:numFmt w:val="bullet"/>
      <w:lvlText w:val="o"/>
      <w:lvlJc w:val="left"/>
      <w:pPr>
        <w:ind w:left="5760" w:hanging="360"/>
      </w:pPr>
      <w:rPr>
        <w:rFonts w:ascii="Courier New" w:hAnsi="Courier New" w:hint="default"/>
      </w:rPr>
    </w:lvl>
    <w:lvl w:ilvl="8" w:tplc="57943326">
      <w:start w:val="1"/>
      <w:numFmt w:val="bullet"/>
      <w:lvlText w:val=""/>
      <w:lvlJc w:val="left"/>
      <w:pPr>
        <w:ind w:left="6480" w:hanging="360"/>
      </w:pPr>
      <w:rPr>
        <w:rFonts w:ascii="Wingdings" w:hAnsi="Wingdings" w:hint="default"/>
      </w:rPr>
    </w:lvl>
  </w:abstractNum>
  <w:abstractNum w:abstractNumId="31" w15:restartNumberingAfterBreak="0">
    <w:nsid w:val="5BEA39FA"/>
    <w:multiLevelType w:val="hybridMultilevel"/>
    <w:tmpl w:val="7D92E986"/>
    <w:lvl w:ilvl="0" w:tplc="5E9C2008">
      <w:start w:val="1"/>
      <w:numFmt w:val="bullet"/>
      <w:lvlText w:val=""/>
      <w:lvlJc w:val="left"/>
      <w:pPr>
        <w:ind w:left="720" w:hanging="360"/>
      </w:pPr>
      <w:rPr>
        <w:rFonts w:ascii="Symbol" w:hAnsi="Symbol" w:hint="default"/>
      </w:rPr>
    </w:lvl>
    <w:lvl w:ilvl="1" w:tplc="3BB27472">
      <w:start w:val="1"/>
      <w:numFmt w:val="bullet"/>
      <w:lvlText w:val="o"/>
      <w:lvlJc w:val="left"/>
      <w:pPr>
        <w:ind w:left="1440" w:hanging="360"/>
      </w:pPr>
      <w:rPr>
        <w:rFonts w:ascii="Courier New" w:hAnsi="Courier New" w:hint="default"/>
      </w:rPr>
    </w:lvl>
    <w:lvl w:ilvl="2" w:tplc="B8669300">
      <w:start w:val="1"/>
      <w:numFmt w:val="bullet"/>
      <w:lvlText w:val=""/>
      <w:lvlJc w:val="left"/>
      <w:pPr>
        <w:ind w:left="2160" w:hanging="360"/>
      </w:pPr>
      <w:rPr>
        <w:rFonts w:ascii="Wingdings" w:hAnsi="Wingdings" w:hint="default"/>
      </w:rPr>
    </w:lvl>
    <w:lvl w:ilvl="3" w:tplc="C9B02032">
      <w:start w:val="1"/>
      <w:numFmt w:val="bullet"/>
      <w:lvlText w:val=""/>
      <w:lvlJc w:val="left"/>
      <w:pPr>
        <w:ind w:left="2880" w:hanging="360"/>
      </w:pPr>
      <w:rPr>
        <w:rFonts w:ascii="Symbol" w:hAnsi="Symbol" w:hint="default"/>
      </w:rPr>
    </w:lvl>
    <w:lvl w:ilvl="4" w:tplc="66740D00">
      <w:start w:val="1"/>
      <w:numFmt w:val="bullet"/>
      <w:lvlText w:val="o"/>
      <w:lvlJc w:val="left"/>
      <w:pPr>
        <w:ind w:left="3600" w:hanging="360"/>
      </w:pPr>
      <w:rPr>
        <w:rFonts w:ascii="Courier New" w:hAnsi="Courier New" w:hint="default"/>
      </w:rPr>
    </w:lvl>
    <w:lvl w:ilvl="5" w:tplc="2D2C6FF8">
      <w:start w:val="1"/>
      <w:numFmt w:val="bullet"/>
      <w:lvlText w:val=""/>
      <w:lvlJc w:val="left"/>
      <w:pPr>
        <w:ind w:left="4320" w:hanging="360"/>
      </w:pPr>
      <w:rPr>
        <w:rFonts w:ascii="Wingdings" w:hAnsi="Wingdings" w:hint="default"/>
      </w:rPr>
    </w:lvl>
    <w:lvl w:ilvl="6" w:tplc="181C6F78">
      <w:start w:val="1"/>
      <w:numFmt w:val="bullet"/>
      <w:lvlText w:val=""/>
      <w:lvlJc w:val="left"/>
      <w:pPr>
        <w:ind w:left="5040" w:hanging="360"/>
      </w:pPr>
      <w:rPr>
        <w:rFonts w:ascii="Symbol" w:hAnsi="Symbol" w:hint="default"/>
      </w:rPr>
    </w:lvl>
    <w:lvl w:ilvl="7" w:tplc="E67CB8EC">
      <w:start w:val="1"/>
      <w:numFmt w:val="bullet"/>
      <w:lvlText w:val="o"/>
      <w:lvlJc w:val="left"/>
      <w:pPr>
        <w:ind w:left="5760" w:hanging="360"/>
      </w:pPr>
      <w:rPr>
        <w:rFonts w:ascii="Courier New" w:hAnsi="Courier New" w:hint="default"/>
      </w:rPr>
    </w:lvl>
    <w:lvl w:ilvl="8" w:tplc="BC6270F6">
      <w:start w:val="1"/>
      <w:numFmt w:val="bullet"/>
      <w:lvlText w:val=""/>
      <w:lvlJc w:val="left"/>
      <w:pPr>
        <w:ind w:left="6480" w:hanging="360"/>
      </w:pPr>
      <w:rPr>
        <w:rFonts w:ascii="Wingdings" w:hAnsi="Wingdings" w:hint="default"/>
      </w:rPr>
    </w:lvl>
  </w:abstractNum>
  <w:abstractNum w:abstractNumId="32" w15:restartNumberingAfterBreak="0">
    <w:nsid w:val="5CB324AA"/>
    <w:multiLevelType w:val="hybridMultilevel"/>
    <w:tmpl w:val="47A0415E"/>
    <w:lvl w:ilvl="0" w:tplc="0D7CB8D4">
      <w:start w:val="1"/>
      <w:numFmt w:val="bullet"/>
      <w:lvlText w:val=""/>
      <w:lvlJc w:val="left"/>
      <w:pPr>
        <w:ind w:left="720" w:hanging="360"/>
      </w:pPr>
      <w:rPr>
        <w:rFonts w:ascii="Symbol" w:hAnsi="Symbol" w:hint="default"/>
      </w:rPr>
    </w:lvl>
    <w:lvl w:ilvl="1" w:tplc="33E41BAC">
      <w:start w:val="1"/>
      <w:numFmt w:val="bullet"/>
      <w:lvlText w:val="o"/>
      <w:lvlJc w:val="left"/>
      <w:pPr>
        <w:ind w:left="1440" w:hanging="360"/>
      </w:pPr>
      <w:rPr>
        <w:rFonts w:ascii="Courier New" w:hAnsi="Courier New" w:hint="default"/>
      </w:rPr>
    </w:lvl>
    <w:lvl w:ilvl="2" w:tplc="E23477F8">
      <w:start w:val="1"/>
      <w:numFmt w:val="bullet"/>
      <w:lvlText w:val=""/>
      <w:lvlJc w:val="left"/>
      <w:pPr>
        <w:ind w:left="2160" w:hanging="360"/>
      </w:pPr>
      <w:rPr>
        <w:rFonts w:ascii="Wingdings" w:hAnsi="Wingdings" w:hint="default"/>
      </w:rPr>
    </w:lvl>
    <w:lvl w:ilvl="3" w:tplc="FC389868">
      <w:start w:val="1"/>
      <w:numFmt w:val="bullet"/>
      <w:lvlText w:val=""/>
      <w:lvlJc w:val="left"/>
      <w:pPr>
        <w:ind w:left="2880" w:hanging="360"/>
      </w:pPr>
      <w:rPr>
        <w:rFonts w:ascii="Symbol" w:hAnsi="Symbol" w:hint="default"/>
      </w:rPr>
    </w:lvl>
    <w:lvl w:ilvl="4" w:tplc="49F4775A">
      <w:start w:val="1"/>
      <w:numFmt w:val="bullet"/>
      <w:lvlText w:val="o"/>
      <w:lvlJc w:val="left"/>
      <w:pPr>
        <w:ind w:left="3600" w:hanging="360"/>
      </w:pPr>
      <w:rPr>
        <w:rFonts w:ascii="Courier New" w:hAnsi="Courier New" w:hint="default"/>
      </w:rPr>
    </w:lvl>
    <w:lvl w:ilvl="5" w:tplc="21F2C83E">
      <w:start w:val="1"/>
      <w:numFmt w:val="bullet"/>
      <w:lvlText w:val=""/>
      <w:lvlJc w:val="left"/>
      <w:pPr>
        <w:ind w:left="4320" w:hanging="360"/>
      </w:pPr>
      <w:rPr>
        <w:rFonts w:ascii="Wingdings" w:hAnsi="Wingdings" w:hint="default"/>
      </w:rPr>
    </w:lvl>
    <w:lvl w:ilvl="6" w:tplc="76A285E4">
      <w:start w:val="1"/>
      <w:numFmt w:val="bullet"/>
      <w:lvlText w:val=""/>
      <w:lvlJc w:val="left"/>
      <w:pPr>
        <w:ind w:left="5040" w:hanging="360"/>
      </w:pPr>
      <w:rPr>
        <w:rFonts w:ascii="Symbol" w:hAnsi="Symbol" w:hint="default"/>
      </w:rPr>
    </w:lvl>
    <w:lvl w:ilvl="7" w:tplc="DEB42E82">
      <w:start w:val="1"/>
      <w:numFmt w:val="bullet"/>
      <w:lvlText w:val="o"/>
      <w:lvlJc w:val="left"/>
      <w:pPr>
        <w:ind w:left="5760" w:hanging="360"/>
      </w:pPr>
      <w:rPr>
        <w:rFonts w:ascii="Courier New" w:hAnsi="Courier New" w:hint="default"/>
      </w:rPr>
    </w:lvl>
    <w:lvl w:ilvl="8" w:tplc="9B963EA0">
      <w:start w:val="1"/>
      <w:numFmt w:val="bullet"/>
      <w:lvlText w:val=""/>
      <w:lvlJc w:val="left"/>
      <w:pPr>
        <w:ind w:left="6480" w:hanging="360"/>
      </w:pPr>
      <w:rPr>
        <w:rFonts w:ascii="Wingdings" w:hAnsi="Wingdings" w:hint="default"/>
      </w:rPr>
    </w:lvl>
  </w:abstractNum>
  <w:abstractNum w:abstractNumId="33" w15:restartNumberingAfterBreak="0">
    <w:nsid w:val="5FDE5314"/>
    <w:multiLevelType w:val="hybridMultilevel"/>
    <w:tmpl w:val="46FEFBFE"/>
    <w:lvl w:ilvl="0" w:tplc="D6065624">
      <w:start w:val="1"/>
      <w:numFmt w:val="decimal"/>
      <w:lvlText w:val="%1."/>
      <w:lvlJc w:val="left"/>
      <w:pPr>
        <w:ind w:left="720" w:hanging="360"/>
      </w:pPr>
    </w:lvl>
    <w:lvl w:ilvl="1" w:tplc="28DE4716">
      <w:start w:val="1"/>
      <w:numFmt w:val="lowerLetter"/>
      <w:lvlText w:val="%2."/>
      <w:lvlJc w:val="left"/>
      <w:pPr>
        <w:ind w:left="1440" w:hanging="360"/>
      </w:pPr>
    </w:lvl>
    <w:lvl w:ilvl="2" w:tplc="6D92E7D8">
      <w:start w:val="1"/>
      <w:numFmt w:val="lowerRoman"/>
      <w:lvlText w:val="%3."/>
      <w:lvlJc w:val="right"/>
      <w:pPr>
        <w:ind w:left="2160" w:hanging="180"/>
      </w:pPr>
    </w:lvl>
    <w:lvl w:ilvl="3" w:tplc="FDEE2D30">
      <w:start w:val="1"/>
      <w:numFmt w:val="decimal"/>
      <w:lvlText w:val="%4."/>
      <w:lvlJc w:val="left"/>
      <w:pPr>
        <w:ind w:left="2880" w:hanging="360"/>
      </w:pPr>
    </w:lvl>
    <w:lvl w:ilvl="4" w:tplc="16C00F72">
      <w:start w:val="1"/>
      <w:numFmt w:val="lowerLetter"/>
      <w:lvlText w:val="%5."/>
      <w:lvlJc w:val="left"/>
      <w:pPr>
        <w:ind w:left="3600" w:hanging="360"/>
      </w:pPr>
    </w:lvl>
    <w:lvl w:ilvl="5" w:tplc="F97CA0D2">
      <w:start w:val="1"/>
      <w:numFmt w:val="lowerRoman"/>
      <w:lvlText w:val="%6."/>
      <w:lvlJc w:val="right"/>
      <w:pPr>
        <w:ind w:left="4320" w:hanging="180"/>
      </w:pPr>
    </w:lvl>
    <w:lvl w:ilvl="6" w:tplc="37E84D76">
      <w:start w:val="1"/>
      <w:numFmt w:val="decimal"/>
      <w:lvlText w:val="%7."/>
      <w:lvlJc w:val="left"/>
      <w:pPr>
        <w:ind w:left="5040" w:hanging="360"/>
      </w:pPr>
    </w:lvl>
    <w:lvl w:ilvl="7" w:tplc="1E503952">
      <w:start w:val="1"/>
      <w:numFmt w:val="lowerLetter"/>
      <w:lvlText w:val="%8."/>
      <w:lvlJc w:val="left"/>
      <w:pPr>
        <w:ind w:left="5760" w:hanging="360"/>
      </w:pPr>
    </w:lvl>
    <w:lvl w:ilvl="8" w:tplc="757C8C70">
      <w:start w:val="1"/>
      <w:numFmt w:val="lowerRoman"/>
      <w:lvlText w:val="%9."/>
      <w:lvlJc w:val="right"/>
      <w:pPr>
        <w:ind w:left="6480" w:hanging="180"/>
      </w:pPr>
    </w:lvl>
  </w:abstractNum>
  <w:abstractNum w:abstractNumId="34" w15:restartNumberingAfterBreak="0">
    <w:nsid w:val="615AB1FE"/>
    <w:multiLevelType w:val="hybridMultilevel"/>
    <w:tmpl w:val="8C74E62C"/>
    <w:lvl w:ilvl="0" w:tplc="B10CC370">
      <w:start w:val="1"/>
      <w:numFmt w:val="bullet"/>
      <w:lvlText w:val=""/>
      <w:lvlJc w:val="left"/>
      <w:pPr>
        <w:ind w:left="720" w:hanging="360"/>
      </w:pPr>
      <w:rPr>
        <w:rFonts w:ascii="Symbol" w:hAnsi="Symbol" w:hint="default"/>
      </w:rPr>
    </w:lvl>
    <w:lvl w:ilvl="1" w:tplc="4384B47C">
      <w:start w:val="1"/>
      <w:numFmt w:val="bullet"/>
      <w:lvlText w:val="o"/>
      <w:lvlJc w:val="left"/>
      <w:pPr>
        <w:ind w:left="1440" w:hanging="360"/>
      </w:pPr>
      <w:rPr>
        <w:rFonts w:ascii="Courier New" w:hAnsi="Courier New" w:hint="default"/>
      </w:rPr>
    </w:lvl>
    <w:lvl w:ilvl="2" w:tplc="7ADA89C2">
      <w:start w:val="1"/>
      <w:numFmt w:val="bullet"/>
      <w:lvlText w:val=""/>
      <w:lvlJc w:val="left"/>
      <w:pPr>
        <w:ind w:left="2160" w:hanging="360"/>
      </w:pPr>
      <w:rPr>
        <w:rFonts w:ascii="Wingdings" w:hAnsi="Wingdings" w:hint="default"/>
      </w:rPr>
    </w:lvl>
    <w:lvl w:ilvl="3" w:tplc="3F4E0ECA">
      <w:start w:val="1"/>
      <w:numFmt w:val="bullet"/>
      <w:lvlText w:val=""/>
      <w:lvlJc w:val="left"/>
      <w:pPr>
        <w:ind w:left="2880" w:hanging="360"/>
      </w:pPr>
      <w:rPr>
        <w:rFonts w:ascii="Symbol" w:hAnsi="Symbol" w:hint="default"/>
      </w:rPr>
    </w:lvl>
    <w:lvl w:ilvl="4" w:tplc="C886631C">
      <w:start w:val="1"/>
      <w:numFmt w:val="bullet"/>
      <w:lvlText w:val="o"/>
      <w:lvlJc w:val="left"/>
      <w:pPr>
        <w:ind w:left="3600" w:hanging="360"/>
      </w:pPr>
      <w:rPr>
        <w:rFonts w:ascii="Courier New" w:hAnsi="Courier New" w:hint="default"/>
      </w:rPr>
    </w:lvl>
    <w:lvl w:ilvl="5" w:tplc="9E7A4A7A">
      <w:start w:val="1"/>
      <w:numFmt w:val="bullet"/>
      <w:lvlText w:val=""/>
      <w:lvlJc w:val="left"/>
      <w:pPr>
        <w:ind w:left="4320" w:hanging="360"/>
      </w:pPr>
      <w:rPr>
        <w:rFonts w:ascii="Wingdings" w:hAnsi="Wingdings" w:hint="default"/>
      </w:rPr>
    </w:lvl>
    <w:lvl w:ilvl="6" w:tplc="B7DE5340">
      <w:start w:val="1"/>
      <w:numFmt w:val="bullet"/>
      <w:lvlText w:val=""/>
      <w:lvlJc w:val="left"/>
      <w:pPr>
        <w:ind w:left="5040" w:hanging="360"/>
      </w:pPr>
      <w:rPr>
        <w:rFonts w:ascii="Symbol" w:hAnsi="Symbol" w:hint="default"/>
      </w:rPr>
    </w:lvl>
    <w:lvl w:ilvl="7" w:tplc="59881C70">
      <w:start w:val="1"/>
      <w:numFmt w:val="bullet"/>
      <w:lvlText w:val="o"/>
      <w:lvlJc w:val="left"/>
      <w:pPr>
        <w:ind w:left="5760" w:hanging="360"/>
      </w:pPr>
      <w:rPr>
        <w:rFonts w:ascii="Courier New" w:hAnsi="Courier New" w:hint="default"/>
      </w:rPr>
    </w:lvl>
    <w:lvl w:ilvl="8" w:tplc="67B8817E">
      <w:start w:val="1"/>
      <w:numFmt w:val="bullet"/>
      <w:lvlText w:val=""/>
      <w:lvlJc w:val="left"/>
      <w:pPr>
        <w:ind w:left="6480" w:hanging="360"/>
      </w:pPr>
      <w:rPr>
        <w:rFonts w:ascii="Wingdings" w:hAnsi="Wingdings" w:hint="default"/>
      </w:rPr>
    </w:lvl>
  </w:abstractNum>
  <w:abstractNum w:abstractNumId="35" w15:restartNumberingAfterBreak="0">
    <w:nsid w:val="61E41970"/>
    <w:multiLevelType w:val="hybridMultilevel"/>
    <w:tmpl w:val="0A98CE74"/>
    <w:lvl w:ilvl="0" w:tplc="E4FAFE80">
      <w:start w:val="1"/>
      <w:numFmt w:val="bullet"/>
      <w:lvlText w:val=""/>
      <w:lvlJc w:val="left"/>
      <w:pPr>
        <w:ind w:left="720" w:hanging="360"/>
      </w:pPr>
      <w:rPr>
        <w:rFonts w:ascii="Symbol" w:hAnsi="Symbol" w:hint="default"/>
      </w:rPr>
    </w:lvl>
    <w:lvl w:ilvl="1" w:tplc="395E57BE">
      <w:start w:val="1"/>
      <w:numFmt w:val="bullet"/>
      <w:lvlText w:val="o"/>
      <w:lvlJc w:val="left"/>
      <w:pPr>
        <w:ind w:left="1440" w:hanging="360"/>
      </w:pPr>
      <w:rPr>
        <w:rFonts w:ascii="Courier New" w:hAnsi="Courier New" w:hint="default"/>
      </w:rPr>
    </w:lvl>
    <w:lvl w:ilvl="2" w:tplc="B01464AC">
      <w:start w:val="1"/>
      <w:numFmt w:val="bullet"/>
      <w:lvlText w:val=""/>
      <w:lvlJc w:val="left"/>
      <w:pPr>
        <w:ind w:left="2160" w:hanging="360"/>
      </w:pPr>
      <w:rPr>
        <w:rFonts w:ascii="Wingdings" w:hAnsi="Wingdings" w:hint="default"/>
      </w:rPr>
    </w:lvl>
    <w:lvl w:ilvl="3" w:tplc="7CB0D26A">
      <w:start w:val="1"/>
      <w:numFmt w:val="bullet"/>
      <w:lvlText w:val=""/>
      <w:lvlJc w:val="left"/>
      <w:pPr>
        <w:ind w:left="2880" w:hanging="360"/>
      </w:pPr>
      <w:rPr>
        <w:rFonts w:ascii="Symbol" w:hAnsi="Symbol" w:hint="default"/>
      </w:rPr>
    </w:lvl>
    <w:lvl w:ilvl="4" w:tplc="E1A617D6">
      <w:start w:val="1"/>
      <w:numFmt w:val="bullet"/>
      <w:lvlText w:val="o"/>
      <w:lvlJc w:val="left"/>
      <w:pPr>
        <w:ind w:left="3600" w:hanging="360"/>
      </w:pPr>
      <w:rPr>
        <w:rFonts w:ascii="Courier New" w:hAnsi="Courier New" w:hint="default"/>
      </w:rPr>
    </w:lvl>
    <w:lvl w:ilvl="5" w:tplc="DF569020">
      <w:start w:val="1"/>
      <w:numFmt w:val="bullet"/>
      <w:lvlText w:val=""/>
      <w:lvlJc w:val="left"/>
      <w:pPr>
        <w:ind w:left="4320" w:hanging="360"/>
      </w:pPr>
      <w:rPr>
        <w:rFonts w:ascii="Wingdings" w:hAnsi="Wingdings" w:hint="default"/>
      </w:rPr>
    </w:lvl>
    <w:lvl w:ilvl="6" w:tplc="BB52D75C">
      <w:start w:val="1"/>
      <w:numFmt w:val="bullet"/>
      <w:lvlText w:val=""/>
      <w:lvlJc w:val="left"/>
      <w:pPr>
        <w:ind w:left="5040" w:hanging="360"/>
      </w:pPr>
      <w:rPr>
        <w:rFonts w:ascii="Symbol" w:hAnsi="Symbol" w:hint="default"/>
      </w:rPr>
    </w:lvl>
    <w:lvl w:ilvl="7" w:tplc="775A1EEA">
      <w:start w:val="1"/>
      <w:numFmt w:val="bullet"/>
      <w:lvlText w:val="o"/>
      <w:lvlJc w:val="left"/>
      <w:pPr>
        <w:ind w:left="5760" w:hanging="360"/>
      </w:pPr>
      <w:rPr>
        <w:rFonts w:ascii="Courier New" w:hAnsi="Courier New" w:hint="default"/>
      </w:rPr>
    </w:lvl>
    <w:lvl w:ilvl="8" w:tplc="52120E9C">
      <w:start w:val="1"/>
      <w:numFmt w:val="bullet"/>
      <w:lvlText w:val=""/>
      <w:lvlJc w:val="left"/>
      <w:pPr>
        <w:ind w:left="6480" w:hanging="360"/>
      </w:pPr>
      <w:rPr>
        <w:rFonts w:ascii="Wingdings" w:hAnsi="Wingdings" w:hint="default"/>
      </w:rPr>
    </w:lvl>
  </w:abstractNum>
  <w:abstractNum w:abstractNumId="36" w15:restartNumberingAfterBreak="0">
    <w:nsid w:val="64EE463D"/>
    <w:multiLevelType w:val="multilevel"/>
    <w:tmpl w:val="8B8AD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92045F6"/>
    <w:multiLevelType w:val="multilevel"/>
    <w:tmpl w:val="5A1655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965EB05"/>
    <w:multiLevelType w:val="hybridMultilevel"/>
    <w:tmpl w:val="0666EC7C"/>
    <w:lvl w:ilvl="0" w:tplc="1958AD66">
      <w:start w:val="1"/>
      <w:numFmt w:val="bullet"/>
      <w:lvlText w:val=""/>
      <w:lvlJc w:val="left"/>
      <w:pPr>
        <w:ind w:left="720" w:hanging="360"/>
      </w:pPr>
      <w:rPr>
        <w:rFonts w:ascii="Symbol" w:hAnsi="Symbol" w:hint="default"/>
      </w:rPr>
    </w:lvl>
    <w:lvl w:ilvl="1" w:tplc="9CDAC36E">
      <w:start w:val="1"/>
      <w:numFmt w:val="bullet"/>
      <w:lvlText w:val="o"/>
      <w:lvlJc w:val="left"/>
      <w:pPr>
        <w:ind w:left="1440" w:hanging="360"/>
      </w:pPr>
      <w:rPr>
        <w:rFonts w:ascii="Courier New" w:hAnsi="Courier New" w:hint="default"/>
      </w:rPr>
    </w:lvl>
    <w:lvl w:ilvl="2" w:tplc="C9C04C80">
      <w:start w:val="1"/>
      <w:numFmt w:val="bullet"/>
      <w:lvlText w:val=""/>
      <w:lvlJc w:val="left"/>
      <w:pPr>
        <w:ind w:left="2160" w:hanging="360"/>
      </w:pPr>
      <w:rPr>
        <w:rFonts w:ascii="Wingdings" w:hAnsi="Wingdings" w:hint="default"/>
      </w:rPr>
    </w:lvl>
    <w:lvl w:ilvl="3" w:tplc="2A660320">
      <w:start w:val="1"/>
      <w:numFmt w:val="bullet"/>
      <w:lvlText w:val=""/>
      <w:lvlJc w:val="left"/>
      <w:pPr>
        <w:ind w:left="2880" w:hanging="360"/>
      </w:pPr>
      <w:rPr>
        <w:rFonts w:ascii="Symbol" w:hAnsi="Symbol" w:hint="default"/>
      </w:rPr>
    </w:lvl>
    <w:lvl w:ilvl="4" w:tplc="4CCEF4F8">
      <w:start w:val="1"/>
      <w:numFmt w:val="bullet"/>
      <w:lvlText w:val="o"/>
      <w:lvlJc w:val="left"/>
      <w:pPr>
        <w:ind w:left="3600" w:hanging="360"/>
      </w:pPr>
      <w:rPr>
        <w:rFonts w:ascii="Courier New" w:hAnsi="Courier New" w:hint="default"/>
      </w:rPr>
    </w:lvl>
    <w:lvl w:ilvl="5" w:tplc="4ED0DEF0">
      <w:start w:val="1"/>
      <w:numFmt w:val="bullet"/>
      <w:lvlText w:val=""/>
      <w:lvlJc w:val="left"/>
      <w:pPr>
        <w:ind w:left="4320" w:hanging="360"/>
      </w:pPr>
      <w:rPr>
        <w:rFonts w:ascii="Wingdings" w:hAnsi="Wingdings" w:hint="default"/>
      </w:rPr>
    </w:lvl>
    <w:lvl w:ilvl="6" w:tplc="2E40BBFA">
      <w:start w:val="1"/>
      <w:numFmt w:val="bullet"/>
      <w:lvlText w:val=""/>
      <w:lvlJc w:val="left"/>
      <w:pPr>
        <w:ind w:left="5040" w:hanging="360"/>
      </w:pPr>
      <w:rPr>
        <w:rFonts w:ascii="Symbol" w:hAnsi="Symbol" w:hint="default"/>
      </w:rPr>
    </w:lvl>
    <w:lvl w:ilvl="7" w:tplc="E4D68BBA">
      <w:start w:val="1"/>
      <w:numFmt w:val="bullet"/>
      <w:lvlText w:val="o"/>
      <w:lvlJc w:val="left"/>
      <w:pPr>
        <w:ind w:left="5760" w:hanging="360"/>
      </w:pPr>
      <w:rPr>
        <w:rFonts w:ascii="Courier New" w:hAnsi="Courier New" w:hint="default"/>
      </w:rPr>
    </w:lvl>
    <w:lvl w:ilvl="8" w:tplc="084217DE">
      <w:start w:val="1"/>
      <w:numFmt w:val="bullet"/>
      <w:lvlText w:val=""/>
      <w:lvlJc w:val="left"/>
      <w:pPr>
        <w:ind w:left="6480" w:hanging="360"/>
      </w:pPr>
      <w:rPr>
        <w:rFonts w:ascii="Wingdings" w:hAnsi="Wingdings" w:hint="default"/>
      </w:rPr>
    </w:lvl>
  </w:abstractNum>
  <w:abstractNum w:abstractNumId="39" w15:restartNumberingAfterBreak="0">
    <w:nsid w:val="6A117B05"/>
    <w:multiLevelType w:val="hybridMultilevel"/>
    <w:tmpl w:val="9AD6A130"/>
    <w:lvl w:ilvl="0" w:tplc="57F82EFC">
      <w:start w:val="1"/>
      <w:numFmt w:val="bullet"/>
      <w:lvlText w:val=""/>
      <w:lvlJc w:val="left"/>
      <w:pPr>
        <w:ind w:left="720" w:hanging="360"/>
      </w:pPr>
      <w:rPr>
        <w:rFonts w:ascii="Symbol" w:hAnsi="Symbol" w:hint="default"/>
      </w:rPr>
    </w:lvl>
    <w:lvl w:ilvl="1" w:tplc="05563240">
      <w:start w:val="1"/>
      <w:numFmt w:val="bullet"/>
      <w:lvlText w:val="o"/>
      <w:lvlJc w:val="left"/>
      <w:pPr>
        <w:ind w:left="1440" w:hanging="360"/>
      </w:pPr>
      <w:rPr>
        <w:rFonts w:ascii="Courier New" w:hAnsi="Courier New" w:hint="default"/>
      </w:rPr>
    </w:lvl>
    <w:lvl w:ilvl="2" w:tplc="0CBAA712">
      <w:start w:val="1"/>
      <w:numFmt w:val="bullet"/>
      <w:lvlText w:val=""/>
      <w:lvlJc w:val="left"/>
      <w:pPr>
        <w:ind w:left="2160" w:hanging="360"/>
      </w:pPr>
      <w:rPr>
        <w:rFonts w:ascii="Wingdings" w:hAnsi="Wingdings" w:hint="default"/>
      </w:rPr>
    </w:lvl>
    <w:lvl w:ilvl="3" w:tplc="DAD85332">
      <w:start w:val="1"/>
      <w:numFmt w:val="bullet"/>
      <w:lvlText w:val=""/>
      <w:lvlJc w:val="left"/>
      <w:pPr>
        <w:ind w:left="2880" w:hanging="360"/>
      </w:pPr>
      <w:rPr>
        <w:rFonts w:ascii="Symbol" w:hAnsi="Symbol" w:hint="default"/>
      </w:rPr>
    </w:lvl>
    <w:lvl w:ilvl="4" w:tplc="F6585118">
      <w:start w:val="1"/>
      <w:numFmt w:val="bullet"/>
      <w:lvlText w:val="o"/>
      <w:lvlJc w:val="left"/>
      <w:pPr>
        <w:ind w:left="3600" w:hanging="360"/>
      </w:pPr>
      <w:rPr>
        <w:rFonts w:ascii="Courier New" w:hAnsi="Courier New" w:hint="default"/>
      </w:rPr>
    </w:lvl>
    <w:lvl w:ilvl="5" w:tplc="59CA1366">
      <w:start w:val="1"/>
      <w:numFmt w:val="bullet"/>
      <w:lvlText w:val=""/>
      <w:lvlJc w:val="left"/>
      <w:pPr>
        <w:ind w:left="4320" w:hanging="360"/>
      </w:pPr>
      <w:rPr>
        <w:rFonts w:ascii="Wingdings" w:hAnsi="Wingdings" w:hint="default"/>
      </w:rPr>
    </w:lvl>
    <w:lvl w:ilvl="6" w:tplc="74B24122">
      <w:start w:val="1"/>
      <w:numFmt w:val="bullet"/>
      <w:lvlText w:val=""/>
      <w:lvlJc w:val="left"/>
      <w:pPr>
        <w:ind w:left="5040" w:hanging="360"/>
      </w:pPr>
      <w:rPr>
        <w:rFonts w:ascii="Symbol" w:hAnsi="Symbol" w:hint="default"/>
      </w:rPr>
    </w:lvl>
    <w:lvl w:ilvl="7" w:tplc="3610587A">
      <w:start w:val="1"/>
      <w:numFmt w:val="bullet"/>
      <w:lvlText w:val="o"/>
      <w:lvlJc w:val="left"/>
      <w:pPr>
        <w:ind w:left="5760" w:hanging="360"/>
      </w:pPr>
      <w:rPr>
        <w:rFonts w:ascii="Courier New" w:hAnsi="Courier New" w:hint="default"/>
      </w:rPr>
    </w:lvl>
    <w:lvl w:ilvl="8" w:tplc="D02CDAC0">
      <w:start w:val="1"/>
      <w:numFmt w:val="bullet"/>
      <w:lvlText w:val=""/>
      <w:lvlJc w:val="left"/>
      <w:pPr>
        <w:ind w:left="6480" w:hanging="360"/>
      </w:pPr>
      <w:rPr>
        <w:rFonts w:ascii="Wingdings" w:hAnsi="Wingdings" w:hint="default"/>
      </w:rPr>
    </w:lvl>
  </w:abstractNum>
  <w:abstractNum w:abstractNumId="40" w15:restartNumberingAfterBreak="0">
    <w:nsid w:val="6CE84E61"/>
    <w:multiLevelType w:val="multilevel"/>
    <w:tmpl w:val="36D4CE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6E74BD7C"/>
    <w:multiLevelType w:val="hybridMultilevel"/>
    <w:tmpl w:val="861C5366"/>
    <w:lvl w:ilvl="0" w:tplc="05D0347A">
      <w:start w:val="1"/>
      <w:numFmt w:val="bullet"/>
      <w:lvlText w:val=""/>
      <w:lvlJc w:val="left"/>
      <w:pPr>
        <w:ind w:left="720" w:hanging="360"/>
      </w:pPr>
      <w:rPr>
        <w:rFonts w:ascii="Symbol" w:hAnsi="Symbol" w:hint="default"/>
      </w:rPr>
    </w:lvl>
    <w:lvl w:ilvl="1" w:tplc="A46C552E">
      <w:start w:val="1"/>
      <w:numFmt w:val="bullet"/>
      <w:lvlText w:val="o"/>
      <w:lvlJc w:val="left"/>
      <w:pPr>
        <w:ind w:left="1440" w:hanging="360"/>
      </w:pPr>
      <w:rPr>
        <w:rFonts w:ascii="Courier New" w:hAnsi="Courier New" w:hint="default"/>
      </w:rPr>
    </w:lvl>
    <w:lvl w:ilvl="2" w:tplc="2640D384">
      <w:start w:val="1"/>
      <w:numFmt w:val="bullet"/>
      <w:lvlText w:val=""/>
      <w:lvlJc w:val="left"/>
      <w:pPr>
        <w:ind w:left="2160" w:hanging="360"/>
      </w:pPr>
      <w:rPr>
        <w:rFonts w:ascii="Wingdings" w:hAnsi="Wingdings" w:hint="default"/>
      </w:rPr>
    </w:lvl>
    <w:lvl w:ilvl="3" w:tplc="2AC08E66">
      <w:start w:val="1"/>
      <w:numFmt w:val="bullet"/>
      <w:lvlText w:val=""/>
      <w:lvlJc w:val="left"/>
      <w:pPr>
        <w:ind w:left="2880" w:hanging="360"/>
      </w:pPr>
      <w:rPr>
        <w:rFonts w:ascii="Symbol" w:hAnsi="Symbol" w:hint="default"/>
      </w:rPr>
    </w:lvl>
    <w:lvl w:ilvl="4" w:tplc="42A6597E">
      <w:start w:val="1"/>
      <w:numFmt w:val="bullet"/>
      <w:lvlText w:val="o"/>
      <w:lvlJc w:val="left"/>
      <w:pPr>
        <w:ind w:left="3600" w:hanging="360"/>
      </w:pPr>
      <w:rPr>
        <w:rFonts w:ascii="Courier New" w:hAnsi="Courier New" w:hint="default"/>
      </w:rPr>
    </w:lvl>
    <w:lvl w:ilvl="5" w:tplc="B96E4D0E">
      <w:start w:val="1"/>
      <w:numFmt w:val="bullet"/>
      <w:lvlText w:val=""/>
      <w:lvlJc w:val="left"/>
      <w:pPr>
        <w:ind w:left="4320" w:hanging="360"/>
      </w:pPr>
      <w:rPr>
        <w:rFonts w:ascii="Wingdings" w:hAnsi="Wingdings" w:hint="default"/>
      </w:rPr>
    </w:lvl>
    <w:lvl w:ilvl="6" w:tplc="71A40B58">
      <w:start w:val="1"/>
      <w:numFmt w:val="bullet"/>
      <w:lvlText w:val=""/>
      <w:lvlJc w:val="left"/>
      <w:pPr>
        <w:ind w:left="5040" w:hanging="360"/>
      </w:pPr>
      <w:rPr>
        <w:rFonts w:ascii="Symbol" w:hAnsi="Symbol" w:hint="default"/>
      </w:rPr>
    </w:lvl>
    <w:lvl w:ilvl="7" w:tplc="7BDACCF8">
      <w:start w:val="1"/>
      <w:numFmt w:val="bullet"/>
      <w:lvlText w:val="o"/>
      <w:lvlJc w:val="left"/>
      <w:pPr>
        <w:ind w:left="5760" w:hanging="360"/>
      </w:pPr>
      <w:rPr>
        <w:rFonts w:ascii="Courier New" w:hAnsi="Courier New" w:hint="default"/>
      </w:rPr>
    </w:lvl>
    <w:lvl w:ilvl="8" w:tplc="C8921A70">
      <w:start w:val="1"/>
      <w:numFmt w:val="bullet"/>
      <w:lvlText w:val=""/>
      <w:lvlJc w:val="left"/>
      <w:pPr>
        <w:ind w:left="6480" w:hanging="360"/>
      </w:pPr>
      <w:rPr>
        <w:rFonts w:ascii="Wingdings" w:hAnsi="Wingdings" w:hint="default"/>
      </w:rPr>
    </w:lvl>
  </w:abstractNum>
  <w:abstractNum w:abstractNumId="42" w15:restartNumberingAfterBreak="0">
    <w:nsid w:val="6FB3BDE2"/>
    <w:multiLevelType w:val="hybridMultilevel"/>
    <w:tmpl w:val="024432B6"/>
    <w:lvl w:ilvl="0" w:tplc="D706902A">
      <w:start w:val="1"/>
      <w:numFmt w:val="bullet"/>
      <w:lvlText w:val=""/>
      <w:lvlJc w:val="left"/>
      <w:pPr>
        <w:ind w:left="720" w:hanging="360"/>
      </w:pPr>
      <w:rPr>
        <w:rFonts w:ascii="Symbol" w:hAnsi="Symbol" w:hint="default"/>
      </w:rPr>
    </w:lvl>
    <w:lvl w:ilvl="1" w:tplc="26F03308">
      <w:start w:val="1"/>
      <w:numFmt w:val="bullet"/>
      <w:lvlText w:val="o"/>
      <w:lvlJc w:val="left"/>
      <w:pPr>
        <w:ind w:left="1440" w:hanging="360"/>
      </w:pPr>
      <w:rPr>
        <w:rFonts w:ascii="Courier New" w:hAnsi="Courier New" w:hint="default"/>
      </w:rPr>
    </w:lvl>
    <w:lvl w:ilvl="2" w:tplc="2DDA7D0A">
      <w:start w:val="1"/>
      <w:numFmt w:val="bullet"/>
      <w:lvlText w:val=""/>
      <w:lvlJc w:val="left"/>
      <w:pPr>
        <w:ind w:left="2160" w:hanging="360"/>
      </w:pPr>
      <w:rPr>
        <w:rFonts w:ascii="Wingdings" w:hAnsi="Wingdings" w:hint="default"/>
      </w:rPr>
    </w:lvl>
    <w:lvl w:ilvl="3" w:tplc="626EAECA">
      <w:start w:val="1"/>
      <w:numFmt w:val="bullet"/>
      <w:lvlText w:val=""/>
      <w:lvlJc w:val="left"/>
      <w:pPr>
        <w:ind w:left="2880" w:hanging="360"/>
      </w:pPr>
      <w:rPr>
        <w:rFonts w:ascii="Symbol" w:hAnsi="Symbol" w:hint="default"/>
      </w:rPr>
    </w:lvl>
    <w:lvl w:ilvl="4" w:tplc="0922AF52">
      <w:start w:val="1"/>
      <w:numFmt w:val="bullet"/>
      <w:lvlText w:val="o"/>
      <w:lvlJc w:val="left"/>
      <w:pPr>
        <w:ind w:left="3600" w:hanging="360"/>
      </w:pPr>
      <w:rPr>
        <w:rFonts w:ascii="Courier New" w:hAnsi="Courier New" w:hint="default"/>
      </w:rPr>
    </w:lvl>
    <w:lvl w:ilvl="5" w:tplc="7632C27C">
      <w:start w:val="1"/>
      <w:numFmt w:val="bullet"/>
      <w:lvlText w:val=""/>
      <w:lvlJc w:val="left"/>
      <w:pPr>
        <w:ind w:left="4320" w:hanging="360"/>
      </w:pPr>
      <w:rPr>
        <w:rFonts w:ascii="Wingdings" w:hAnsi="Wingdings" w:hint="default"/>
      </w:rPr>
    </w:lvl>
    <w:lvl w:ilvl="6" w:tplc="B0AC3774">
      <w:start w:val="1"/>
      <w:numFmt w:val="bullet"/>
      <w:lvlText w:val=""/>
      <w:lvlJc w:val="left"/>
      <w:pPr>
        <w:ind w:left="5040" w:hanging="360"/>
      </w:pPr>
      <w:rPr>
        <w:rFonts w:ascii="Symbol" w:hAnsi="Symbol" w:hint="default"/>
      </w:rPr>
    </w:lvl>
    <w:lvl w:ilvl="7" w:tplc="D1008D62">
      <w:start w:val="1"/>
      <w:numFmt w:val="bullet"/>
      <w:lvlText w:val="o"/>
      <w:lvlJc w:val="left"/>
      <w:pPr>
        <w:ind w:left="5760" w:hanging="360"/>
      </w:pPr>
      <w:rPr>
        <w:rFonts w:ascii="Courier New" w:hAnsi="Courier New" w:hint="default"/>
      </w:rPr>
    </w:lvl>
    <w:lvl w:ilvl="8" w:tplc="56A0BDF8">
      <w:start w:val="1"/>
      <w:numFmt w:val="bullet"/>
      <w:lvlText w:val=""/>
      <w:lvlJc w:val="left"/>
      <w:pPr>
        <w:ind w:left="6480" w:hanging="360"/>
      </w:pPr>
      <w:rPr>
        <w:rFonts w:ascii="Wingdings" w:hAnsi="Wingdings" w:hint="default"/>
      </w:rPr>
    </w:lvl>
  </w:abstractNum>
  <w:abstractNum w:abstractNumId="43" w15:restartNumberingAfterBreak="0">
    <w:nsid w:val="703B881A"/>
    <w:multiLevelType w:val="hybridMultilevel"/>
    <w:tmpl w:val="7F94E85A"/>
    <w:lvl w:ilvl="0" w:tplc="66985F32">
      <w:start w:val="1"/>
      <w:numFmt w:val="bullet"/>
      <w:lvlText w:val=""/>
      <w:lvlJc w:val="left"/>
      <w:pPr>
        <w:ind w:left="720" w:hanging="360"/>
      </w:pPr>
      <w:rPr>
        <w:rFonts w:ascii="Symbol" w:hAnsi="Symbol" w:hint="default"/>
      </w:rPr>
    </w:lvl>
    <w:lvl w:ilvl="1" w:tplc="593E2728">
      <w:start w:val="1"/>
      <w:numFmt w:val="bullet"/>
      <w:lvlText w:val="o"/>
      <w:lvlJc w:val="left"/>
      <w:pPr>
        <w:ind w:left="1440" w:hanging="360"/>
      </w:pPr>
      <w:rPr>
        <w:rFonts w:ascii="Courier New" w:hAnsi="Courier New" w:hint="default"/>
      </w:rPr>
    </w:lvl>
    <w:lvl w:ilvl="2" w:tplc="89D42D8C">
      <w:start w:val="1"/>
      <w:numFmt w:val="bullet"/>
      <w:lvlText w:val=""/>
      <w:lvlJc w:val="left"/>
      <w:pPr>
        <w:ind w:left="2160" w:hanging="360"/>
      </w:pPr>
      <w:rPr>
        <w:rFonts w:ascii="Wingdings" w:hAnsi="Wingdings" w:hint="default"/>
      </w:rPr>
    </w:lvl>
    <w:lvl w:ilvl="3" w:tplc="D0F4A368">
      <w:start w:val="1"/>
      <w:numFmt w:val="bullet"/>
      <w:lvlText w:val=""/>
      <w:lvlJc w:val="left"/>
      <w:pPr>
        <w:ind w:left="2880" w:hanging="360"/>
      </w:pPr>
      <w:rPr>
        <w:rFonts w:ascii="Symbol" w:hAnsi="Symbol" w:hint="default"/>
      </w:rPr>
    </w:lvl>
    <w:lvl w:ilvl="4" w:tplc="6DCEE8A8">
      <w:start w:val="1"/>
      <w:numFmt w:val="bullet"/>
      <w:lvlText w:val="o"/>
      <w:lvlJc w:val="left"/>
      <w:pPr>
        <w:ind w:left="3600" w:hanging="360"/>
      </w:pPr>
      <w:rPr>
        <w:rFonts w:ascii="Courier New" w:hAnsi="Courier New" w:hint="default"/>
      </w:rPr>
    </w:lvl>
    <w:lvl w:ilvl="5" w:tplc="2D2A08EC">
      <w:start w:val="1"/>
      <w:numFmt w:val="bullet"/>
      <w:lvlText w:val=""/>
      <w:lvlJc w:val="left"/>
      <w:pPr>
        <w:ind w:left="4320" w:hanging="360"/>
      </w:pPr>
      <w:rPr>
        <w:rFonts w:ascii="Wingdings" w:hAnsi="Wingdings" w:hint="default"/>
      </w:rPr>
    </w:lvl>
    <w:lvl w:ilvl="6" w:tplc="8D161E42">
      <w:start w:val="1"/>
      <w:numFmt w:val="bullet"/>
      <w:lvlText w:val=""/>
      <w:lvlJc w:val="left"/>
      <w:pPr>
        <w:ind w:left="5040" w:hanging="360"/>
      </w:pPr>
      <w:rPr>
        <w:rFonts w:ascii="Symbol" w:hAnsi="Symbol" w:hint="default"/>
      </w:rPr>
    </w:lvl>
    <w:lvl w:ilvl="7" w:tplc="4D842230">
      <w:start w:val="1"/>
      <w:numFmt w:val="bullet"/>
      <w:lvlText w:val="o"/>
      <w:lvlJc w:val="left"/>
      <w:pPr>
        <w:ind w:left="5760" w:hanging="360"/>
      </w:pPr>
      <w:rPr>
        <w:rFonts w:ascii="Courier New" w:hAnsi="Courier New" w:hint="default"/>
      </w:rPr>
    </w:lvl>
    <w:lvl w:ilvl="8" w:tplc="0A92CC4C">
      <w:start w:val="1"/>
      <w:numFmt w:val="bullet"/>
      <w:lvlText w:val=""/>
      <w:lvlJc w:val="left"/>
      <w:pPr>
        <w:ind w:left="6480" w:hanging="360"/>
      </w:pPr>
      <w:rPr>
        <w:rFonts w:ascii="Wingdings" w:hAnsi="Wingdings" w:hint="default"/>
      </w:rPr>
    </w:lvl>
  </w:abstractNum>
  <w:abstractNum w:abstractNumId="44" w15:restartNumberingAfterBreak="0">
    <w:nsid w:val="76CA716F"/>
    <w:multiLevelType w:val="multilevel"/>
    <w:tmpl w:val="13B4660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7AFC77DC"/>
    <w:multiLevelType w:val="multilevel"/>
    <w:tmpl w:val="E910B7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7D77D620"/>
    <w:multiLevelType w:val="hybridMultilevel"/>
    <w:tmpl w:val="06B0EF96"/>
    <w:lvl w:ilvl="0" w:tplc="FCC4A2E0">
      <w:start w:val="1"/>
      <w:numFmt w:val="bullet"/>
      <w:lvlText w:val=""/>
      <w:lvlJc w:val="left"/>
      <w:pPr>
        <w:ind w:left="720" w:hanging="360"/>
      </w:pPr>
      <w:rPr>
        <w:rFonts w:ascii="Symbol" w:hAnsi="Symbol" w:hint="default"/>
      </w:rPr>
    </w:lvl>
    <w:lvl w:ilvl="1" w:tplc="1F02D1DC">
      <w:start w:val="1"/>
      <w:numFmt w:val="bullet"/>
      <w:lvlText w:val="o"/>
      <w:lvlJc w:val="left"/>
      <w:pPr>
        <w:ind w:left="1440" w:hanging="360"/>
      </w:pPr>
      <w:rPr>
        <w:rFonts w:ascii="Courier New" w:hAnsi="Courier New" w:hint="default"/>
      </w:rPr>
    </w:lvl>
    <w:lvl w:ilvl="2" w:tplc="91E21050">
      <w:start w:val="1"/>
      <w:numFmt w:val="bullet"/>
      <w:lvlText w:val=""/>
      <w:lvlJc w:val="left"/>
      <w:pPr>
        <w:ind w:left="2160" w:hanging="360"/>
      </w:pPr>
      <w:rPr>
        <w:rFonts w:ascii="Wingdings" w:hAnsi="Wingdings" w:hint="default"/>
      </w:rPr>
    </w:lvl>
    <w:lvl w:ilvl="3" w:tplc="3FCE2D44">
      <w:start w:val="1"/>
      <w:numFmt w:val="bullet"/>
      <w:lvlText w:val=""/>
      <w:lvlJc w:val="left"/>
      <w:pPr>
        <w:ind w:left="2880" w:hanging="360"/>
      </w:pPr>
      <w:rPr>
        <w:rFonts w:ascii="Symbol" w:hAnsi="Symbol" w:hint="default"/>
      </w:rPr>
    </w:lvl>
    <w:lvl w:ilvl="4" w:tplc="D206C11A">
      <w:start w:val="1"/>
      <w:numFmt w:val="bullet"/>
      <w:lvlText w:val="o"/>
      <w:lvlJc w:val="left"/>
      <w:pPr>
        <w:ind w:left="3600" w:hanging="360"/>
      </w:pPr>
      <w:rPr>
        <w:rFonts w:ascii="Courier New" w:hAnsi="Courier New" w:hint="default"/>
      </w:rPr>
    </w:lvl>
    <w:lvl w:ilvl="5" w:tplc="9C2CCAB8">
      <w:start w:val="1"/>
      <w:numFmt w:val="bullet"/>
      <w:lvlText w:val=""/>
      <w:lvlJc w:val="left"/>
      <w:pPr>
        <w:ind w:left="4320" w:hanging="360"/>
      </w:pPr>
      <w:rPr>
        <w:rFonts w:ascii="Wingdings" w:hAnsi="Wingdings" w:hint="default"/>
      </w:rPr>
    </w:lvl>
    <w:lvl w:ilvl="6" w:tplc="96DAC400">
      <w:start w:val="1"/>
      <w:numFmt w:val="bullet"/>
      <w:lvlText w:val=""/>
      <w:lvlJc w:val="left"/>
      <w:pPr>
        <w:ind w:left="5040" w:hanging="360"/>
      </w:pPr>
      <w:rPr>
        <w:rFonts w:ascii="Symbol" w:hAnsi="Symbol" w:hint="default"/>
      </w:rPr>
    </w:lvl>
    <w:lvl w:ilvl="7" w:tplc="C254B3D0">
      <w:start w:val="1"/>
      <w:numFmt w:val="bullet"/>
      <w:lvlText w:val="o"/>
      <w:lvlJc w:val="left"/>
      <w:pPr>
        <w:ind w:left="5760" w:hanging="360"/>
      </w:pPr>
      <w:rPr>
        <w:rFonts w:ascii="Courier New" w:hAnsi="Courier New" w:hint="default"/>
      </w:rPr>
    </w:lvl>
    <w:lvl w:ilvl="8" w:tplc="DB109872">
      <w:start w:val="1"/>
      <w:numFmt w:val="bullet"/>
      <w:lvlText w:val=""/>
      <w:lvlJc w:val="left"/>
      <w:pPr>
        <w:ind w:left="6480" w:hanging="360"/>
      </w:pPr>
      <w:rPr>
        <w:rFonts w:ascii="Wingdings" w:hAnsi="Wingdings" w:hint="default"/>
      </w:rPr>
    </w:lvl>
  </w:abstractNum>
  <w:num w:numId="1" w16cid:durableId="565991163">
    <w:abstractNumId w:val="18"/>
  </w:num>
  <w:num w:numId="2" w16cid:durableId="233126363">
    <w:abstractNumId w:val="14"/>
  </w:num>
  <w:num w:numId="3" w16cid:durableId="506558677">
    <w:abstractNumId w:val="4"/>
  </w:num>
  <w:num w:numId="4" w16cid:durableId="15737202">
    <w:abstractNumId w:val="22"/>
  </w:num>
  <w:num w:numId="5" w16cid:durableId="1774784223">
    <w:abstractNumId w:val="33"/>
  </w:num>
  <w:num w:numId="6" w16cid:durableId="380329653">
    <w:abstractNumId w:val="39"/>
  </w:num>
  <w:num w:numId="7" w16cid:durableId="1324116088">
    <w:abstractNumId w:val="27"/>
  </w:num>
  <w:num w:numId="8" w16cid:durableId="1567913161">
    <w:abstractNumId w:val="19"/>
  </w:num>
  <w:num w:numId="9" w16cid:durableId="233126941">
    <w:abstractNumId w:val="43"/>
  </w:num>
  <w:num w:numId="10" w16cid:durableId="1261722478">
    <w:abstractNumId w:val="41"/>
  </w:num>
  <w:num w:numId="11" w16cid:durableId="434326532">
    <w:abstractNumId w:val="5"/>
  </w:num>
  <w:num w:numId="12" w16cid:durableId="710770352">
    <w:abstractNumId w:val="13"/>
  </w:num>
  <w:num w:numId="13" w16cid:durableId="1563909042">
    <w:abstractNumId w:val="32"/>
  </w:num>
  <w:num w:numId="14" w16cid:durableId="1350983765">
    <w:abstractNumId w:val="30"/>
  </w:num>
  <w:num w:numId="15" w16cid:durableId="1765760348">
    <w:abstractNumId w:val="46"/>
  </w:num>
  <w:num w:numId="16" w16cid:durableId="248463675">
    <w:abstractNumId w:val="35"/>
  </w:num>
  <w:num w:numId="17" w16cid:durableId="651760864">
    <w:abstractNumId w:val="6"/>
  </w:num>
  <w:num w:numId="18" w16cid:durableId="1803577424">
    <w:abstractNumId w:val="42"/>
  </w:num>
  <w:num w:numId="19" w16cid:durableId="1226336659">
    <w:abstractNumId w:val="7"/>
  </w:num>
  <w:num w:numId="20" w16cid:durableId="997731565">
    <w:abstractNumId w:val="8"/>
  </w:num>
  <w:num w:numId="21" w16cid:durableId="1045641137">
    <w:abstractNumId w:val="34"/>
  </w:num>
  <w:num w:numId="22" w16cid:durableId="1741556162">
    <w:abstractNumId w:val="9"/>
  </w:num>
  <w:num w:numId="23" w16cid:durableId="696320449">
    <w:abstractNumId w:val="3"/>
  </w:num>
  <w:num w:numId="24" w16cid:durableId="1512451570">
    <w:abstractNumId w:val="31"/>
  </w:num>
  <w:num w:numId="25" w16cid:durableId="1774591302">
    <w:abstractNumId w:val="0"/>
  </w:num>
  <w:num w:numId="26" w16cid:durableId="90322176">
    <w:abstractNumId w:val="24"/>
  </w:num>
  <w:num w:numId="27" w16cid:durableId="2636903">
    <w:abstractNumId w:val="28"/>
  </w:num>
  <w:num w:numId="28" w16cid:durableId="1313215760">
    <w:abstractNumId w:val="38"/>
  </w:num>
  <w:num w:numId="29" w16cid:durableId="140388030">
    <w:abstractNumId w:val="15"/>
  </w:num>
  <w:num w:numId="30" w16cid:durableId="7486036">
    <w:abstractNumId w:val="23"/>
  </w:num>
  <w:num w:numId="31" w16cid:durableId="830022993">
    <w:abstractNumId w:val="11"/>
  </w:num>
  <w:num w:numId="32" w16cid:durableId="86314082">
    <w:abstractNumId w:val="44"/>
  </w:num>
  <w:num w:numId="33" w16cid:durableId="2109957947">
    <w:abstractNumId w:val="16"/>
  </w:num>
  <w:num w:numId="34" w16cid:durableId="1387334512">
    <w:abstractNumId w:val="12"/>
  </w:num>
  <w:num w:numId="35" w16cid:durableId="1866750292">
    <w:abstractNumId w:val="17"/>
  </w:num>
  <w:num w:numId="36" w16cid:durableId="190455447">
    <w:abstractNumId w:val="37"/>
  </w:num>
  <w:num w:numId="37" w16cid:durableId="167140718">
    <w:abstractNumId w:val="2"/>
  </w:num>
  <w:num w:numId="38" w16cid:durableId="2115317414">
    <w:abstractNumId w:val="29"/>
  </w:num>
  <w:num w:numId="39" w16cid:durableId="1446583563">
    <w:abstractNumId w:val="20"/>
  </w:num>
  <w:num w:numId="40" w16cid:durableId="1263565606">
    <w:abstractNumId w:val="10"/>
  </w:num>
  <w:num w:numId="41" w16cid:durableId="1126899093">
    <w:abstractNumId w:val="26"/>
  </w:num>
  <w:num w:numId="42" w16cid:durableId="829951765">
    <w:abstractNumId w:val="25"/>
  </w:num>
  <w:num w:numId="43" w16cid:durableId="1270816189">
    <w:abstractNumId w:val="21"/>
  </w:num>
  <w:num w:numId="44" w16cid:durableId="1539899751">
    <w:abstractNumId w:val="36"/>
  </w:num>
  <w:num w:numId="45" w16cid:durableId="1112675686">
    <w:abstractNumId w:val="40"/>
  </w:num>
  <w:num w:numId="46" w16cid:durableId="2020502995">
    <w:abstractNumId w:val="45"/>
  </w:num>
  <w:num w:numId="47" w16cid:durableId="147425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6"/>
    <w:rsid w:val="00042CF9"/>
    <w:rsid w:val="00074528"/>
    <w:rsid w:val="001849F4"/>
    <w:rsid w:val="00203DA5"/>
    <w:rsid w:val="002206F6"/>
    <w:rsid w:val="00330755"/>
    <w:rsid w:val="00356CE6"/>
    <w:rsid w:val="004023AD"/>
    <w:rsid w:val="004278C8"/>
    <w:rsid w:val="00512349"/>
    <w:rsid w:val="005A1A99"/>
    <w:rsid w:val="005C7837"/>
    <w:rsid w:val="00686C76"/>
    <w:rsid w:val="00736A97"/>
    <w:rsid w:val="00747FC2"/>
    <w:rsid w:val="00780CA2"/>
    <w:rsid w:val="007F7924"/>
    <w:rsid w:val="00860A34"/>
    <w:rsid w:val="0086367F"/>
    <w:rsid w:val="009B46FB"/>
    <w:rsid w:val="00A106E5"/>
    <w:rsid w:val="00A4675D"/>
    <w:rsid w:val="00B76915"/>
    <w:rsid w:val="00CA08CD"/>
    <w:rsid w:val="00CF2F1E"/>
    <w:rsid w:val="00E247EB"/>
    <w:rsid w:val="00E570EC"/>
    <w:rsid w:val="00ED405C"/>
    <w:rsid w:val="00EE032A"/>
    <w:rsid w:val="00EF4E67"/>
    <w:rsid w:val="00F409D6"/>
    <w:rsid w:val="00FC3606"/>
    <w:rsid w:val="019EDDE7"/>
    <w:rsid w:val="02BA6DFA"/>
    <w:rsid w:val="0302452D"/>
    <w:rsid w:val="036A8C94"/>
    <w:rsid w:val="03B77D3D"/>
    <w:rsid w:val="0444C320"/>
    <w:rsid w:val="06B29031"/>
    <w:rsid w:val="07131BB4"/>
    <w:rsid w:val="0837FADA"/>
    <w:rsid w:val="0A201DF1"/>
    <w:rsid w:val="0A97F67D"/>
    <w:rsid w:val="0AFC6142"/>
    <w:rsid w:val="0B3DF945"/>
    <w:rsid w:val="0B8CC5DE"/>
    <w:rsid w:val="0EAA3758"/>
    <w:rsid w:val="0EC9448A"/>
    <w:rsid w:val="0EE3F8C2"/>
    <w:rsid w:val="0F9940C6"/>
    <w:rsid w:val="1016FA18"/>
    <w:rsid w:val="107B30E3"/>
    <w:rsid w:val="10C9B191"/>
    <w:rsid w:val="115EF6DE"/>
    <w:rsid w:val="1184D3A6"/>
    <w:rsid w:val="1249C86E"/>
    <w:rsid w:val="14B608E0"/>
    <w:rsid w:val="150DF4E2"/>
    <w:rsid w:val="1619A058"/>
    <w:rsid w:val="165985DC"/>
    <w:rsid w:val="174BFC09"/>
    <w:rsid w:val="1776A497"/>
    <w:rsid w:val="18BC92FA"/>
    <w:rsid w:val="18E8F43A"/>
    <w:rsid w:val="19947191"/>
    <w:rsid w:val="1999D5BF"/>
    <w:rsid w:val="19EB1378"/>
    <w:rsid w:val="1A65D532"/>
    <w:rsid w:val="1ACC1B84"/>
    <w:rsid w:val="1D4E466A"/>
    <w:rsid w:val="1E58E0F7"/>
    <w:rsid w:val="1EB0C5FF"/>
    <w:rsid w:val="1ED38572"/>
    <w:rsid w:val="1EEC007C"/>
    <w:rsid w:val="1F99F8A1"/>
    <w:rsid w:val="1F9DCFA0"/>
    <w:rsid w:val="2003C245"/>
    <w:rsid w:val="20E57619"/>
    <w:rsid w:val="215A8DDD"/>
    <w:rsid w:val="2277B6C6"/>
    <w:rsid w:val="22AA109A"/>
    <w:rsid w:val="24DAB887"/>
    <w:rsid w:val="24E29585"/>
    <w:rsid w:val="26ADBACB"/>
    <w:rsid w:val="27B8388A"/>
    <w:rsid w:val="2813928F"/>
    <w:rsid w:val="2AA57635"/>
    <w:rsid w:val="2AE4311F"/>
    <w:rsid w:val="2BDFEBE5"/>
    <w:rsid w:val="2CC14E8F"/>
    <w:rsid w:val="2D10B5A0"/>
    <w:rsid w:val="2DB01D0D"/>
    <w:rsid w:val="2DC504EB"/>
    <w:rsid w:val="2DC6ECBA"/>
    <w:rsid w:val="2FEA3D1F"/>
    <w:rsid w:val="307C1214"/>
    <w:rsid w:val="30F1799A"/>
    <w:rsid w:val="326054A0"/>
    <w:rsid w:val="34010C95"/>
    <w:rsid w:val="34233D9A"/>
    <w:rsid w:val="347BAB48"/>
    <w:rsid w:val="3558603F"/>
    <w:rsid w:val="35E90D2C"/>
    <w:rsid w:val="369540A9"/>
    <w:rsid w:val="36AEA91A"/>
    <w:rsid w:val="37052E85"/>
    <w:rsid w:val="37431324"/>
    <w:rsid w:val="3792631D"/>
    <w:rsid w:val="3A0C244E"/>
    <w:rsid w:val="3A92274D"/>
    <w:rsid w:val="3AC7428E"/>
    <w:rsid w:val="3B18D4DE"/>
    <w:rsid w:val="3B90F4E1"/>
    <w:rsid w:val="3BD576CB"/>
    <w:rsid w:val="3CE53A21"/>
    <w:rsid w:val="3D293DFA"/>
    <w:rsid w:val="3D5BC631"/>
    <w:rsid w:val="3D7AC61F"/>
    <w:rsid w:val="3D8BED78"/>
    <w:rsid w:val="3F6633E1"/>
    <w:rsid w:val="4009DAA4"/>
    <w:rsid w:val="401D9B61"/>
    <w:rsid w:val="407044D1"/>
    <w:rsid w:val="40AB5F48"/>
    <w:rsid w:val="41EFDB33"/>
    <w:rsid w:val="42D08C1D"/>
    <w:rsid w:val="43315739"/>
    <w:rsid w:val="434A3BFF"/>
    <w:rsid w:val="438BDAD7"/>
    <w:rsid w:val="43CB04AF"/>
    <w:rsid w:val="43F9145C"/>
    <w:rsid w:val="4408C922"/>
    <w:rsid w:val="45896430"/>
    <w:rsid w:val="46AAF008"/>
    <w:rsid w:val="4777D9C8"/>
    <w:rsid w:val="47A2B73D"/>
    <w:rsid w:val="486062E3"/>
    <w:rsid w:val="4870361B"/>
    <w:rsid w:val="48A6E654"/>
    <w:rsid w:val="4957D4E1"/>
    <w:rsid w:val="49A39CA7"/>
    <w:rsid w:val="4A83B03A"/>
    <w:rsid w:val="4B71DDB8"/>
    <w:rsid w:val="4DFF38BD"/>
    <w:rsid w:val="4E3BF0F3"/>
    <w:rsid w:val="4E62B7EA"/>
    <w:rsid w:val="50759680"/>
    <w:rsid w:val="50E40785"/>
    <w:rsid w:val="51CB4220"/>
    <w:rsid w:val="52950325"/>
    <w:rsid w:val="52AE94AD"/>
    <w:rsid w:val="535A4A83"/>
    <w:rsid w:val="5692451A"/>
    <w:rsid w:val="573E4FE0"/>
    <w:rsid w:val="58158AC1"/>
    <w:rsid w:val="584D93EE"/>
    <w:rsid w:val="58B03955"/>
    <w:rsid w:val="594C94F9"/>
    <w:rsid w:val="599E2C58"/>
    <w:rsid w:val="59C90B6D"/>
    <w:rsid w:val="59F05136"/>
    <w:rsid w:val="5A57D215"/>
    <w:rsid w:val="5B93527C"/>
    <w:rsid w:val="5BB3E48A"/>
    <w:rsid w:val="5D0FCB9B"/>
    <w:rsid w:val="5D8530E0"/>
    <w:rsid w:val="5DD7781A"/>
    <w:rsid w:val="5E65F6D3"/>
    <w:rsid w:val="5EDA26CE"/>
    <w:rsid w:val="6122EBF8"/>
    <w:rsid w:val="619794C8"/>
    <w:rsid w:val="628446EC"/>
    <w:rsid w:val="64D1A4B9"/>
    <w:rsid w:val="64DCBA72"/>
    <w:rsid w:val="65A06AAE"/>
    <w:rsid w:val="65B42BCA"/>
    <w:rsid w:val="66B07CC5"/>
    <w:rsid w:val="66F8E316"/>
    <w:rsid w:val="66FFCDC2"/>
    <w:rsid w:val="680F4A0D"/>
    <w:rsid w:val="6871DF08"/>
    <w:rsid w:val="6877D819"/>
    <w:rsid w:val="68EE642A"/>
    <w:rsid w:val="69E866C8"/>
    <w:rsid w:val="6B004949"/>
    <w:rsid w:val="6E553952"/>
    <w:rsid w:val="6F12C6E7"/>
    <w:rsid w:val="6F48CD58"/>
    <w:rsid w:val="7098DA5E"/>
    <w:rsid w:val="712D1323"/>
    <w:rsid w:val="7159AB5B"/>
    <w:rsid w:val="7222D739"/>
    <w:rsid w:val="7284609F"/>
    <w:rsid w:val="743223CF"/>
    <w:rsid w:val="7584A3AD"/>
    <w:rsid w:val="7684BE3F"/>
    <w:rsid w:val="77EE0018"/>
    <w:rsid w:val="7851F132"/>
    <w:rsid w:val="7A375633"/>
    <w:rsid w:val="7ADFB18B"/>
    <w:rsid w:val="7AE5694E"/>
    <w:rsid w:val="7B630360"/>
    <w:rsid w:val="7B8234A9"/>
    <w:rsid w:val="7CC801AB"/>
    <w:rsid w:val="7CD08B32"/>
    <w:rsid w:val="7D1E87DF"/>
    <w:rsid w:val="7E1E359B"/>
    <w:rsid w:val="7E3056C7"/>
    <w:rsid w:val="7F19E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5BDE"/>
  <w15:chartTrackingRefBased/>
  <w15:docId w15:val="{7130004C-769A-478B-B278-7760D2D0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FB"/>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220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6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6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6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6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6F6"/>
    <w:rPr>
      <w:rFonts w:eastAsiaTheme="majorEastAsia" w:cstheme="majorBidi"/>
      <w:color w:val="272727" w:themeColor="text1" w:themeTint="D8"/>
    </w:rPr>
  </w:style>
  <w:style w:type="paragraph" w:styleId="Title">
    <w:name w:val="Title"/>
    <w:basedOn w:val="Normal"/>
    <w:next w:val="Normal"/>
    <w:link w:val="TitleChar"/>
    <w:uiPriority w:val="10"/>
    <w:qFormat/>
    <w:rsid w:val="0022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6F6"/>
    <w:pPr>
      <w:spacing w:before="160"/>
      <w:jc w:val="center"/>
    </w:pPr>
    <w:rPr>
      <w:i/>
      <w:iCs/>
      <w:color w:val="404040" w:themeColor="text1" w:themeTint="BF"/>
    </w:rPr>
  </w:style>
  <w:style w:type="character" w:customStyle="1" w:styleId="QuoteChar">
    <w:name w:val="Quote Char"/>
    <w:basedOn w:val="DefaultParagraphFont"/>
    <w:link w:val="Quote"/>
    <w:uiPriority w:val="29"/>
    <w:rsid w:val="002206F6"/>
    <w:rPr>
      <w:i/>
      <w:iCs/>
      <w:color w:val="404040" w:themeColor="text1" w:themeTint="BF"/>
    </w:rPr>
  </w:style>
  <w:style w:type="paragraph" w:styleId="ListParagraph">
    <w:name w:val="List Paragraph"/>
    <w:basedOn w:val="Normal"/>
    <w:uiPriority w:val="34"/>
    <w:qFormat/>
    <w:rsid w:val="002206F6"/>
    <w:pPr>
      <w:ind w:left="720"/>
      <w:contextualSpacing/>
    </w:pPr>
  </w:style>
  <w:style w:type="character" w:styleId="IntenseEmphasis">
    <w:name w:val="Intense Emphasis"/>
    <w:basedOn w:val="DefaultParagraphFont"/>
    <w:uiPriority w:val="21"/>
    <w:qFormat/>
    <w:rsid w:val="002206F6"/>
    <w:rPr>
      <w:i/>
      <w:iCs/>
      <w:color w:val="0F4761" w:themeColor="accent1" w:themeShade="BF"/>
    </w:rPr>
  </w:style>
  <w:style w:type="paragraph" w:styleId="IntenseQuote">
    <w:name w:val="Intense Quote"/>
    <w:basedOn w:val="Normal"/>
    <w:next w:val="Normal"/>
    <w:link w:val="IntenseQuoteChar"/>
    <w:uiPriority w:val="30"/>
    <w:qFormat/>
    <w:rsid w:val="0022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6F6"/>
    <w:rPr>
      <w:i/>
      <w:iCs/>
      <w:color w:val="0F4761" w:themeColor="accent1" w:themeShade="BF"/>
    </w:rPr>
  </w:style>
  <w:style w:type="character" w:styleId="IntenseReference">
    <w:name w:val="Intense Reference"/>
    <w:basedOn w:val="DefaultParagraphFont"/>
    <w:uiPriority w:val="32"/>
    <w:qFormat/>
    <w:rsid w:val="00220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60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2ef62f-6d5e-4043-993a-a3257110b6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6405C700B4D42BA9F162ED94CC957" ma:contentTypeVersion="10" ma:contentTypeDescription="Create a new document." ma:contentTypeScope="" ma:versionID="87cc325398081f7f8b7839a27b6075a4">
  <xsd:schema xmlns:xsd="http://www.w3.org/2001/XMLSchema" xmlns:xs="http://www.w3.org/2001/XMLSchema" xmlns:p="http://schemas.microsoft.com/office/2006/metadata/properties" xmlns:ns3="e42ef62f-6d5e-4043-993a-a3257110b627" targetNamespace="http://schemas.microsoft.com/office/2006/metadata/properties" ma:root="true" ma:fieldsID="74d6845bb99d2e9b17098a90f472db8f" ns3:_="">
    <xsd:import namespace="e42ef62f-6d5e-4043-993a-a3257110b62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ef62f-6d5e-4043-993a-a3257110b62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916B49-B66E-4590-B673-3CD35E4B07FB}">
  <ds:schemaRefs>
    <ds:schemaRef ds:uri="http://schemas.microsoft.com/office/2006/metadata/properties"/>
    <ds:schemaRef ds:uri="http://schemas.microsoft.com/office/infopath/2007/PartnerControls"/>
    <ds:schemaRef ds:uri="e42ef62f-6d5e-4043-993a-a3257110b627"/>
  </ds:schemaRefs>
</ds:datastoreItem>
</file>

<file path=customXml/itemProps2.xml><?xml version="1.0" encoding="utf-8"?>
<ds:datastoreItem xmlns:ds="http://schemas.openxmlformats.org/officeDocument/2006/customXml" ds:itemID="{44B35F7A-7333-4969-88CC-77E44C2641DD}">
  <ds:schemaRefs>
    <ds:schemaRef ds:uri="http://schemas.microsoft.com/sharepoint/v3/contenttype/forms"/>
  </ds:schemaRefs>
</ds:datastoreItem>
</file>

<file path=customXml/itemProps3.xml><?xml version="1.0" encoding="utf-8"?>
<ds:datastoreItem xmlns:ds="http://schemas.openxmlformats.org/officeDocument/2006/customXml" ds:itemID="{83A4E678-F2DA-48D9-9C86-61DE8E861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ef62f-6d5e-4043-993a-a3257110b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Rohit (Contractor)</dc:creator>
  <cp:keywords/>
  <dc:description/>
  <cp:lastModifiedBy>Mishra, Rohit (Contractor)</cp:lastModifiedBy>
  <cp:revision>6</cp:revision>
  <cp:lastPrinted>2025-07-07T09:45:00Z</cp:lastPrinted>
  <dcterms:created xsi:type="dcterms:W3CDTF">2025-07-07T08:41:00Z</dcterms:created>
  <dcterms:modified xsi:type="dcterms:W3CDTF">2025-07-07T10:40:00Z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0x010100CB46405C700B4D42BA9F162ED94CC957</vt:lpwstr>
  </property>
</Properties>
</file>