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34" w:val="clear"/>
            <w:tcMar>
              <w:top w:type="dxa" w:w="600"/>
              <w:left w:type="dxa" w:w="400"/>
              <w:bottom w:type="dxa" w:w="600"/>
              <w:right w:type="dxa" w:w="400"/>
            </w:tcMar>
          </w:tcPr>
          <w:p>
            <w:pPr>
              <w:spacing w:after="40" w:before="0"/>
              <w:jc w:val="center"/>
            </w:pPr>
            <w:r>
              <w:rPr>
                <w:rFonts w:ascii="Arial" w:cs="Arial" w:eastAsia="Arial" w:hAnsi="Arial"/>
                <w:b/>
                <w:bCs/>
                <w:color w:val="C49A6C"/>
                <w:sz w:val="16"/>
                <w:szCs w:val="16"/>
              </w:rPr>
              <w:t xml:space="preserve">INTERNET OF AGENTS HACKATHON  ·  MAY 2026</w:t>
            </w:r>
          </w:p>
          <w:p>
            <w:pPr>
              <w:spacing w:after="20" w:before="0"/>
              <w:jc w:val="center"/>
            </w:pPr>
            <w:r>
              <w:rPr>
                <w:rFonts w:ascii="Arial" w:cs="Arial" w:eastAsia="Arial" w:hAnsi="Arial"/>
                <w:b/>
                <w:bCs/>
                <w:color w:val="FFFFFF"/>
                <w:sz w:val="52"/>
                <w:szCs w:val="52"/>
              </w:rPr>
              <w:t xml:space="preserve">Personal Shopping Agent</w:t>
            </w:r>
          </w:p>
          <w:p>
            <w:pPr>
              <w:spacing w:after="60" w:before="0"/>
              <w:jc w:val="center"/>
            </w:pPr>
            <w:r>
              <w:rPr>
                <w:rFonts w:ascii="Arial" w:cs="Arial" w:eastAsia="Arial" w:hAnsi="Arial"/>
                <w:color w:val="A8C5BF"/>
                <w:sz w:val="24"/>
                <w:szCs w:val="24"/>
              </w:rPr>
              <w:t xml:space="preserve">Complete Product &amp; Technical Documentation</w:t>
            </w:r>
          </w:p>
          <w:p>
            <w:pPr>
              <w:spacing w:after="0" w:before="0"/>
              <w:jc w:val="center"/>
            </w:pPr>
            <w:r>
              <w:rPr>
                <w:rFonts w:ascii="Arial" w:cs="Arial" w:eastAsia="Arial" w:hAnsi="Arial"/>
                <w:color w:val="C49A6C"/>
                <w:sz w:val="19"/>
                <w:szCs w:val="19"/>
              </w:rPr>
              <w:t xml:space="preserve">RL Agent  ·  Context Graph  ·  x402 Payments  ·  Agent Auth  ·  AX Dashboard</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1. Problem Statement</w:t>
      </w:r>
    </w:p>
    <w:p>
      <w:pPr>
        <w:spacing w:after="60" w:before="60"/>
      </w:pPr>
      <w:r>
        <w:rPr>
          <w:rFonts w:ascii="Arial" w:cs="Arial" w:eastAsia="Arial" w:hAnsi="Arial"/>
          <w:color w:val="1A1A1A"/>
          <w:sz w:val="20"/>
          <w:szCs w:val="20"/>
        </w:rPr>
        <w:t xml:space="preserve">AI agents today are stateless. Every session starts from zero — they do not know your preferences, your behavioral patterns, or your trust boundaries. The web was built for humans, not agents. Shopping online still requires a human in the loop for every single session.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EF4F3" w:val="clear"/>
            <w:tcMar>
              <w:top w:type="dxa" w:w="100"/>
              <w:left w:type="dxa" w:w="160"/>
              <w:bottom w:type="dxa" w:w="100"/>
              <w:right w:type="dxa" w:w="160"/>
            </w:tcMar>
          </w:tcPr>
          <w:p>
            <w:r>
              <w:rPr>
                <w:rFonts w:ascii="Arial" w:cs="Arial" w:eastAsia="Arial" w:hAnsi="Arial"/>
                <w:b/>
                <w:bCs/>
                <w:color w:val="1B3A34"/>
                <w:sz w:val="20"/>
                <w:szCs w:val="20"/>
              </w:rPr>
              <w:t xml:space="preserve">The Core Insight</w:t>
            </w:r>
          </w:p>
          <w:p>
            <w:pPr>
              <w:spacing w:after="0" w:before="60"/>
            </w:pPr>
            <w:r>
              <w:rPr>
                <w:rFonts w:ascii="Arial" w:cs="Arial" w:eastAsia="Arial" w:hAnsi="Arial"/>
                <w:color w:val="1A1A1A"/>
                <w:sz w:val="19"/>
                <w:szCs w:val="19"/>
              </w:rPr>
              <w:t xml:space="preserve">Your preferences do not change that much. Size, budget, brand affinity, delivery expectations — an agent can learn this in a few runs. The problem is no agent today has memory, identity, or a learning loop. We are building that.</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Problem in One Line</w:t>
      </w:r>
    </w:p>
    <w:p>
      <w:pPr>
        <w:spacing w:after="60" w:before="60"/>
      </w:pPr>
      <w:r>
        <w:rPr>
          <w:rFonts w:ascii="Arial" w:cs="Arial" w:eastAsia="Arial" w:hAnsi="Arial"/>
          <w:color w:val="1A1A1A"/>
          <w:sz w:val="20"/>
          <w:szCs w:val="20"/>
        </w:rPr>
        <w:t xml:space="preserve">Agents today do not know you. Every session starts from zero.</w:t>
      </w:r>
    </w:p>
    <w:p>
      <w:pPr>
        <w:pStyle w:val="Heading2"/>
        <w:spacing w:after="100" w:before="280"/>
      </w:pPr>
      <w:r>
        <w:rPr>
          <w:rFonts w:ascii="Arial" w:cs="Arial" w:eastAsia="Arial" w:hAnsi="Arial"/>
          <w:b/>
          <w:bCs/>
          <w:color w:val="2E5E56"/>
          <w:sz w:val="26"/>
          <w:szCs w:val="26"/>
        </w:rPr>
        <w:t xml:space="preserve">Solution in One Line</w:t>
      </w:r>
    </w:p>
    <w:p>
      <w:pPr>
        <w:spacing w:after="60" w:before="60"/>
      </w:pPr>
      <w:r>
        <w:rPr>
          <w:rFonts w:ascii="Arial" w:cs="Arial" w:eastAsia="Arial" w:hAnsi="Arial"/>
          <w:color w:val="1A1A1A"/>
          <w:sz w:val="20"/>
          <w:szCs w:val="20"/>
        </w:rPr>
        <w:t xml:space="preserve">A personal shopping agent with a context graph that remembers who you are, learns your behavior via reinforcement learning, and shops and pays autonomously on your behalf.</w:t>
      </w:r>
    </w:p>
    <w:p>
      <w:pPr>
        <w:pStyle w:val="Heading2"/>
        <w:spacing w:after="100" w:before="280"/>
      </w:pPr>
      <w:r>
        <w:rPr>
          <w:rFonts w:ascii="Arial" w:cs="Arial" w:eastAsia="Arial" w:hAnsi="Arial"/>
          <w:b/>
          <w:bCs/>
          <w:color w:val="2E5E56"/>
          <w:sz w:val="26"/>
          <w:szCs w:val="26"/>
        </w:rPr>
        <w:t xml:space="preserve">Hackathon Theme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Theme Pillar</w:t>
            </w:r>
          </w:p>
        </w:tc>
        <w:tc>
          <w:tcPr>
            <w:tcW w:type="dxa" w:w="63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How We Solve It</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Auth</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Context graph acts as agent identity layer. Scoped credential defines what the agent is authorized to do on your behalf.</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Agentic Payments (x402)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Payment Agent closes purchases autonomously via x402 protocol. No human touches a card.</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AX: Agent UX</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Context graph IS the agent interface. Human dashboard provides transparency, trust controls, and reasoning trace.</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2. System Architecture</w:t>
      </w:r>
    </w:p>
    <w:p>
      <w:pPr>
        <w:pStyle w:val="Heading2"/>
        <w:spacing w:after="100" w:before="280"/>
      </w:pPr>
      <w:r>
        <w:rPr>
          <w:rFonts w:ascii="Arial" w:cs="Arial" w:eastAsia="Arial" w:hAnsi="Arial"/>
          <w:b/>
          <w:bCs/>
          <w:color w:val="2E5E56"/>
          <w:sz w:val="26"/>
          <w:szCs w:val="26"/>
        </w:rPr>
        <w:t xml:space="preserve">Framework Type</w:t>
      </w:r>
    </w:p>
    <w:p>
      <w:pPr>
        <w:spacing w:after="60" w:before="60"/>
      </w:pPr>
      <w:r>
        <w:rPr>
          <w:rFonts w:ascii="Arial" w:cs="Arial" w:eastAsia="Arial" w:hAnsi="Arial"/>
          <w:color w:val="1A1A1A"/>
          <w:sz w:val="20"/>
          <w:szCs w:val="20"/>
        </w:rPr>
        <w:t xml:space="preserve">Hierarchical Async with Cognitive Loop — not sequential, not fully parallel. Three distinct layers: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Layer 1 — Cognitive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Always first</w:t>
            </w:r>
          </w:p>
        </w:tc>
        <w:tc>
          <w:tcPr>
            <w:tcW w:type="dxa" w:w="4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Context graph read. Auth credential issued. Constraints set before any agent acts.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Layer 2 — Execution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Parallel</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Shopper Agent and Memory Agent run simultaneously.</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Layer 3 — Gated Sequential</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Sequential</w:t>
            </w:r>
          </w:p>
        </w:tc>
        <w:tc>
          <w:tcPr>
            <w:tcW w:type="dxa" w:w="4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RL Reward Agent scores. Auth clears. Payment fires. Memory writes.</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Reasoning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Paradigm</w:t>
            </w:r>
          </w:p>
        </w:tc>
        <w:tc>
          <w:tcPr>
            <w:tcW w:type="dxa" w:w="48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Outer loop</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Plan and Execute</w:t>
            </w:r>
          </w:p>
        </w:tc>
        <w:tc>
          <w:tcPr>
            <w:tcW w:type="dxa" w:w="4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Context graph sets the plan upfront. Structured and constrained.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Inner loop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ReAct (Reason + Act)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Each site is unpredictable. Agent must adapt in real time: Thought → Action → Observation.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Post-run</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Reflexion</w:t>
            </w:r>
          </w:p>
        </w:tc>
        <w:tc>
          <w:tcPr>
            <w:tcW w:type="dxa" w:w="4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writes plain-English lessons to memory. Closes the cognitive loop.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Memory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Titans-inspired</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Short-term (session) + long-term (context graph). Attention as working memory, Mem0 as persistent store.</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Theoretical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1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How We Apply It</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CoALA (Stanford)</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Conceptual</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3 dimensions: memory, action space, decision loop. Our architecture maps directly to this blueprint.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Titans + MIRAS (Google)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Conceptual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Test-time memorization. Context graph updates on surprising behavior — same principle.</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ReAct</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Buildable</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Inner reasoning loop of Shopper Agent. Thought → Action → Observation cycle.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Reflexion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Buildable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Post-run lesson writing to Mem0. This IS our RL loop in language.</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3. The 5 Agents</w:t>
      </w:r>
    </w:p>
    <w:p>
      <w:pPr>
        <w:pStyle w:val="Heading2"/>
        <w:spacing w:after="100" w:before="280"/>
      </w:pPr>
      <w:r>
        <w:rPr>
          <w:rFonts w:ascii="Arial" w:cs="Arial" w:eastAsia="Arial" w:hAnsi="Arial"/>
          <w:b/>
          <w:bCs/>
          <w:color w:val="2E5E56"/>
          <w:sz w:val="26"/>
          <w:szCs w:val="26"/>
        </w:rPr>
        <w:t xml:space="preserve">Agent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2960"/>
      </w:tblGrid>
      <w:tr>
        <w:tc>
          <w:tcPr>
            <w:tcW w:type="dxa" w:w="2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3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9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Builds On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 Memory Agent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Reads/writes context graph. Seeds from cohort prior for new users.</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Mem0 + JSON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 Shopper Agent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Executes RL bandit strategy. Navigates 3 sites via Browser Use.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Browser Use + Claude Sonnet 4</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3. Auth Agent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Issues scoped credential at session start. Enforces trust rules.</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Guardrails AI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 Payment Agent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Fires x402 after auth clears. Enforces budget cap.</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x402 SDK / Stripe Agent Toolkit</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5. RL Reward Agent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Scores every run. Updates bandit weights. Triggers Reflexion.</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Pure Python</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Agent 1: Memory Agent</w:t>
      </w:r>
    </w:p>
    <w:p>
      <w:pPr>
        <w:spacing w:after="60" w:before="60"/>
      </w:pPr>
      <w:r>
        <w:rPr>
          <w:rFonts w:ascii="Arial" w:cs="Arial" w:eastAsia="Arial" w:hAnsi="Arial"/>
          <w:color w:val="1A1A1A"/>
          <w:sz w:val="20"/>
          <w:szCs w:val="20"/>
        </w:rPr>
        <w:t xml:space="preserve">The foundation. Every other agent depends on it. Reads context graph before each run, writes only after run completes to prevent mid-run corruption.</w:t>
      </w:r>
    </w:p>
    <w:p>
      <w:pPr>
        <w:spacing w:after="0" w:before="0"/>
      </w:pPr>
      <w:r>
        <w:t xml:space="preserve"/>
      </w:r>
    </w:p>
    <w:p>
      <w:pPr>
        <w:spacing w:after="80" w:before="200"/>
      </w:pPr>
      <w:r>
        <w:rPr>
          <w:rFonts w:ascii="Arial" w:cs="Arial" w:eastAsia="Arial" w:hAnsi="Arial"/>
          <w:b/>
          <w:bCs/>
          <w:color w:val="1B3A34"/>
          <w:sz w:val="22"/>
          <w:szCs w:val="22"/>
        </w:rPr>
        <w:t xml:space="preserve">Responsibilities</w:t>
      </w:r>
    </w:p>
    <w:p>
      <w:pPr>
        <w:pStyle w:val="ListParagraph"/>
        <w:numPr>
          <w:ilvl w:val="0"/>
          <w:numId w:val="2"/>
        </w:numPr>
        <w:spacing w:after="40" w:before="40"/>
      </w:pPr>
      <w:r>
        <w:rPr>
          <w:rFonts w:ascii="Arial" w:cs="Arial" w:eastAsia="Arial" w:hAnsi="Arial"/>
          <w:b w:val="false"/>
          <w:bCs w:val="false"/>
          <w:color w:val="1A1A1A"/>
          <w:sz w:val="20"/>
          <w:szCs w:val="20"/>
        </w:rPr>
        <w:t xml:space="preserve">Read context graph at session start (working memory)</w:t>
      </w:r>
    </w:p>
    <w:p>
      <w:pPr>
        <w:pStyle w:val="ListParagraph"/>
        <w:numPr>
          <w:ilvl w:val="0"/>
          <w:numId w:val="2"/>
        </w:numPr>
        <w:spacing w:after="40" w:before="40"/>
      </w:pPr>
      <w:r>
        <w:rPr>
          <w:rFonts w:ascii="Arial" w:cs="Arial" w:eastAsia="Arial" w:hAnsi="Arial"/>
          <w:b w:val="false"/>
          <w:bCs w:val="false"/>
          <w:color w:val="1A1A1A"/>
          <w:sz w:val="20"/>
          <w:szCs w:val="20"/>
        </w:rPr>
        <w:t xml:space="preserve">Match new user to nearest cohort prior (cold start solution)</w:t>
      </w:r>
    </w:p>
    <w:p>
      <w:pPr>
        <w:pStyle w:val="ListParagraph"/>
        <w:numPr>
          <w:ilvl w:val="0"/>
          <w:numId w:val="2"/>
        </w:numPr>
        <w:spacing w:after="40" w:before="40"/>
      </w:pPr>
      <w:r>
        <w:rPr>
          <w:rFonts w:ascii="Arial" w:cs="Arial" w:eastAsia="Arial" w:hAnsi="Arial"/>
          <w:b w:val="false"/>
          <w:bCs w:val="false"/>
          <w:color w:val="1A1A1A"/>
          <w:sz w:val="20"/>
          <w:szCs w:val="20"/>
        </w:rPr>
        <w:t xml:space="preserve">Write Reflexion lessons to Mem0 after each run</w:t>
      </w:r>
    </w:p>
    <w:p>
      <w:pPr>
        <w:pStyle w:val="ListParagraph"/>
        <w:numPr>
          <w:ilvl w:val="0"/>
          <w:numId w:val="2"/>
        </w:numPr>
        <w:spacing w:after="40" w:before="40"/>
      </w:pPr>
      <w:r>
        <w:rPr>
          <w:rFonts w:ascii="Arial" w:cs="Arial" w:eastAsia="Arial" w:hAnsi="Arial"/>
          <w:b w:val="false"/>
          <w:bCs w:val="false"/>
          <w:color w:val="1A1A1A"/>
          <w:sz w:val="20"/>
          <w:szCs w:val="20"/>
        </w:rPr>
        <w:t xml:space="preserve">Update context graph history[] and pattern weights</w:t>
      </w:r>
    </w:p>
    <w:p>
      <w:pPr>
        <w:pStyle w:val="ListParagraph"/>
        <w:numPr>
          <w:ilvl w:val="0"/>
          <w:numId w:val="2"/>
        </w:numPr>
        <w:spacing w:after="40" w:before="40"/>
      </w:pPr>
      <w:r>
        <w:rPr>
          <w:rFonts w:ascii="Arial" w:cs="Arial" w:eastAsia="Arial" w:hAnsi="Arial"/>
          <w:b w:val="false"/>
          <w:bCs w:val="false"/>
          <w:color w:val="1A1A1A"/>
          <w:sz w:val="20"/>
          <w:szCs w:val="20"/>
        </w:rPr>
        <w:t xml:space="preserve">NEVER write during an active run — read-only while Shopper Agent is running</w:t>
      </w:r>
    </w:p>
    <w:p>
      <w:pPr>
        <w:spacing w:after="0" w:before="0"/>
      </w:pPr>
      <w:r>
        <w:t xml:space="preserve"/>
      </w:r>
    </w:p>
    <w:p>
      <w:pPr>
        <w:spacing w:after="80" w:before="200"/>
      </w:pPr>
      <w:r>
        <w:rPr>
          <w:rFonts w:ascii="Arial" w:cs="Arial" w:eastAsia="Arial" w:hAnsi="Arial"/>
          <w:b/>
          <w:bCs/>
          <w:color w:val="1B3A34"/>
          <w:sz w:val="22"/>
          <w:szCs w:val="22"/>
        </w:rPr>
        <w:t xml:space="preserve">Guardrails</w:t>
      </w:r>
    </w:p>
    <w:p>
      <w:pPr>
        <w:pStyle w:val="ListParagraph"/>
        <w:numPr>
          <w:ilvl w:val="0"/>
          <w:numId w:val="2"/>
        </w:numPr>
        <w:spacing w:after="40" w:before="40"/>
      </w:pPr>
      <w:r>
        <w:rPr>
          <w:rFonts w:ascii="Arial" w:cs="Arial" w:eastAsia="Arial" w:hAnsi="Arial"/>
          <w:b w:val="false"/>
          <w:bCs w:val="false"/>
          <w:color w:val="1A1A1A"/>
          <w:sz w:val="20"/>
          <w:szCs w:val="20"/>
        </w:rPr>
        <w:t xml:space="preserve">Cannot store raw PII</w:t>
      </w:r>
    </w:p>
    <w:p>
      <w:pPr>
        <w:pStyle w:val="ListParagraph"/>
        <w:numPr>
          <w:ilvl w:val="0"/>
          <w:numId w:val="2"/>
        </w:numPr>
        <w:spacing w:after="40" w:before="40"/>
      </w:pPr>
      <w:r>
        <w:rPr>
          <w:rFonts w:ascii="Arial" w:cs="Arial" w:eastAsia="Arial" w:hAnsi="Arial"/>
          <w:b w:val="false"/>
          <w:bCs w:val="false"/>
          <w:color w:val="1A1A1A"/>
          <w:sz w:val="20"/>
          <w:szCs w:val="20"/>
        </w:rPr>
        <w:t xml:space="preserve">Read-only during active run</w:t>
      </w:r>
    </w:p>
    <w:p>
      <w:pPr>
        <w:pStyle w:val="ListParagraph"/>
        <w:numPr>
          <w:ilvl w:val="0"/>
          <w:numId w:val="2"/>
        </w:numPr>
        <w:spacing w:after="40" w:before="40"/>
      </w:pPr>
      <w:r>
        <w:rPr>
          <w:rFonts w:ascii="Arial" w:cs="Arial" w:eastAsia="Arial" w:hAnsi="Arial"/>
          <w:b w:val="false"/>
          <w:bCs w:val="false"/>
          <w:color w:val="1A1A1A"/>
          <w:sz w:val="20"/>
          <w:szCs w:val="20"/>
        </w:rPr>
        <w:t xml:space="preserve">Maximum spend ceiling locked here — no other agent can override</w:t>
      </w:r>
    </w:p>
    <w:p>
      <w:pPr>
        <w:spacing w:after="0" w:before="0"/>
      </w:pPr>
      <w:r>
        <w:t xml:space="preserve"/>
      </w:r>
    </w:p>
    <w:p>
      <w:pPr>
        <w:pStyle w:val="Heading2"/>
        <w:spacing w:after="100" w:before="280"/>
      </w:pPr>
      <w:r>
        <w:rPr>
          <w:rFonts w:ascii="Arial" w:cs="Arial" w:eastAsia="Arial" w:hAnsi="Arial"/>
          <w:b/>
          <w:bCs/>
          <w:color w:val="2E5E56"/>
          <w:sz w:val="26"/>
          <w:szCs w:val="26"/>
        </w:rPr>
        <w:t xml:space="preserve">Agent 2: Shopper Agent</w:t>
      </w:r>
    </w:p>
    <w:p>
      <w:pPr>
        <w:spacing w:after="60" w:before="60"/>
      </w:pPr>
      <w:r>
        <w:rPr>
          <w:rFonts w:ascii="Arial" w:cs="Arial" w:eastAsia="Arial" w:hAnsi="Arial"/>
          <w:color w:val="1A1A1A"/>
          <w:sz w:val="20"/>
          <w:szCs w:val="20"/>
        </w:rPr>
        <w:t xml:space="preserve">The executor. Runs the RL bandit strategy, navigates eCommerce sites via Browser Use, and uses ReAct reasoning loop to adapt in real time.</w:t>
      </w:r>
    </w:p>
    <w:p>
      <w:pPr>
        <w:spacing w:after="0" w:before="0"/>
      </w:pPr>
      <w:r>
        <w:t xml:space="preserve"/>
      </w:r>
    </w:p>
    <w:p>
      <w:pPr>
        <w:spacing w:after="80" w:before="200"/>
      </w:pPr>
      <w:r>
        <w:rPr>
          <w:rFonts w:ascii="Arial" w:cs="Arial" w:eastAsia="Arial" w:hAnsi="Arial"/>
          <w:b/>
          <w:bCs/>
          <w:color w:val="1B3A34"/>
          <w:sz w:val="22"/>
          <w:szCs w:val="22"/>
        </w:rPr>
        <w:t xml:space="preserve">RL Strategy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3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3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When Bandit Selects It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search_by_brand_first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Searches brand name first, then filters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High brand_loyalty weight in context graph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search_by_price_first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Sorts by price ascending, checks features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 price_sensitivity weight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search_by_delivery_first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Filters by delivery speed first</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User has max_delivery_days &lt;= 2</w:t>
            </w:r>
          </w:p>
        </w:tc>
      </w:tr>
    </w:tbl>
    <w:p>
      <w:pPr>
        <w:spacing w:after="0" w:before="0"/>
      </w:pPr>
      <w:r>
        <w:t xml:space="preserve"/>
      </w:r>
    </w:p>
    <w:p>
      <w:pPr>
        <w:spacing w:after="80" w:before="200"/>
      </w:pPr>
      <w:r>
        <w:rPr>
          <w:rFonts w:ascii="Arial" w:cs="Arial" w:eastAsia="Arial" w:hAnsi="Arial"/>
          <w:b/>
          <w:bCs/>
          <w:color w:val="1B3A34"/>
          <w:sz w:val="22"/>
          <w:szCs w:val="22"/>
        </w:rPr>
        <w:t xml:space="preserve">Target Sites</w:t>
      </w:r>
    </w:p>
    <w:p>
      <w:pPr>
        <w:pStyle w:val="ListParagraph"/>
        <w:numPr>
          <w:ilvl w:val="0"/>
          <w:numId w:val="2"/>
        </w:numPr>
        <w:spacing w:after="40" w:before="40"/>
      </w:pPr>
      <w:r>
        <w:rPr>
          <w:rFonts w:ascii="Arial" w:cs="Arial" w:eastAsia="Arial" w:hAnsi="Arial"/>
          <w:b w:val="false"/>
          <w:bCs w:val="false"/>
          <w:color w:val="1A1A1A"/>
          <w:sz w:val="20"/>
          <w:szCs w:val="20"/>
        </w:rPr>
        <w:t xml:space="preserve">Zappos — primary (best for footwear, reliable structure)</w:t>
      </w:r>
    </w:p>
    <w:p>
      <w:pPr>
        <w:pStyle w:val="ListParagraph"/>
        <w:numPr>
          <w:ilvl w:val="0"/>
          <w:numId w:val="2"/>
        </w:numPr>
        <w:spacing w:after="40" w:before="40"/>
      </w:pPr>
      <w:r>
        <w:rPr>
          <w:rFonts w:ascii="Arial" w:cs="Arial" w:eastAsia="Arial" w:hAnsi="Arial"/>
          <w:b w:val="false"/>
          <w:bCs w:val="false"/>
          <w:color w:val="1A1A1A"/>
          <w:sz w:val="20"/>
          <w:szCs w:val="20"/>
        </w:rPr>
        <w:t xml:space="preserve">Nike.com — brand direct (higher brand match score)</w:t>
      </w:r>
    </w:p>
    <w:p>
      <w:pPr>
        <w:pStyle w:val="ListParagraph"/>
        <w:numPr>
          <w:ilvl w:val="0"/>
          <w:numId w:val="2"/>
        </w:numPr>
        <w:spacing w:after="40" w:before="40"/>
      </w:pPr>
      <w:r>
        <w:rPr>
          <w:rFonts w:ascii="Arial" w:cs="Arial" w:eastAsia="Arial" w:hAnsi="Arial"/>
          <w:b w:val="false"/>
          <w:bCs w:val="false"/>
          <w:color w:val="1A1A1A"/>
          <w:sz w:val="20"/>
          <w:szCs w:val="20"/>
        </w:rPr>
        <w:t xml:space="preserve">Amazon — fallback (widest inventory, CAPTCHA risk)</w:t>
      </w:r>
    </w:p>
    <w:p>
      <w:pPr>
        <w:spacing w:after="0" w:before="0"/>
      </w:pPr>
      <w:r>
        <w:t xml:space="preserve"/>
      </w:r>
    </w:p>
    <w:p>
      <w:pPr>
        <w:spacing w:after="80" w:before="200"/>
      </w:pPr>
      <w:r>
        <w:rPr>
          <w:rFonts w:ascii="Arial" w:cs="Arial" w:eastAsia="Arial" w:hAnsi="Arial"/>
          <w:b/>
          <w:bCs/>
          <w:color w:val="1B3A34"/>
          <w:sz w:val="22"/>
          <w:szCs w:val="22"/>
        </w:rPr>
        <w:t xml:space="preserve">ReAct Loop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A8C5BF"/>
                <w:sz w:val="17"/>
                <w:szCs w:val="17"/>
              </w:rPr>
              <w:t xml:space="preserve">Thought: Read context graph. User prefers Nike, budget $150, size 8W, max 3 days delivery.</w:t>
            </w:r>
          </w:p>
          <w:p>
            <w:pPr>
              <w:spacing w:after="20" w:before="20"/>
            </w:pPr>
            <w:r>
              <w:rPr>
                <w:rFonts w:ascii="Courier New" w:cs="Courier New" w:eastAsia="Courier New" w:hAnsi="Courier New"/>
                <w:color w:val="A8C5BF"/>
                <w:sz w:val="17"/>
                <w:szCs w:val="17"/>
              </w:rPr>
              <w:t xml:space="preserve">Action:  Select strategy from bandit. This run: search_by_brand_first.</w:t>
            </w:r>
          </w:p>
          <w:p>
            <w:pPr>
              <w:spacing w:after="20" w:before="20"/>
            </w:pPr>
            <w:r>
              <w:rPr>
                <w:rFonts w:ascii="Courier New" w:cs="Courier New" w:eastAsia="Courier New" w:hAnsi="Courier New"/>
                <w:color w:val="A8C5BF"/>
                <w:sz w:val="17"/>
                <w:szCs w:val="17"/>
              </w:rPr>
              <w:t xml:space="preserve">Action:  Navigate to Zappos. Search 'Nike running shoes women size 8W'.</w:t>
            </w:r>
          </w:p>
          <w:p>
            <w:pPr>
              <w:spacing w:after="20" w:before="20"/>
            </w:pPr>
            <w:r>
              <w:rPr>
                <w:rFonts w:ascii="Courier New" w:cs="Courier New" w:eastAsia="Courier New" w:hAnsi="Courier New"/>
                <w:color w:val="A8C5BF"/>
                <w:sz w:val="17"/>
                <w:szCs w:val="17"/>
              </w:rPr>
              <w:t xml:space="preserve">Observe: 4 results. 2 within budget. 1 matches delivery constraint.</w:t>
            </w:r>
          </w:p>
          <w:p>
            <w:pPr>
              <w:spacing w:after="20" w:before="20"/>
            </w:pPr>
            <w:r>
              <w:rPr>
                <w:rFonts w:ascii="Courier New" w:cs="Courier New" w:eastAsia="Courier New" w:hAnsi="Courier New"/>
                <w:color w:val="A8C5BF"/>
                <w:sz w:val="17"/>
                <w:szCs w:val="17"/>
              </w:rPr>
              <w:t xml:space="preserve">Thought: Option 2 matches all criteria. Price $112. Delivery 2 days. Brand Nike.</w:t>
            </w:r>
          </w:p>
          <w:p>
            <w:pPr>
              <w:spacing w:after="20" w:before="20"/>
            </w:pPr>
            <w:r>
              <w:rPr>
                <w:rFonts w:ascii="Courier New" w:cs="Courier New" w:eastAsia="Courier New" w:hAnsi="Courier New"/>
                <w:color w:val="A8C5BF"/>
                <w:sz w:val="17"/>
                <w:szCs w:val="17"/>
              </w:rPr>
              <w:t xml:space="preserve">Action:  Initiate checkout. Pass to Auth Agent.</w:t>
            </w:r>
          </w:p>
          <w:p>
            <w:pPr>
              <w:spacing w:after="20" w:before="20"/>
            </w:pPr>
            <w:r>
              <w:rPr>
                <w:rFonts w:ascii="Courier New" w:cs="Courier New" w:eastAsia="Courier New" w:hAnsi="Courier New"/>
                <w:color w:val="A8C5BF"/>
                <w:sz w:val="17"/>
                <w:szCs w:val="17"/>
              </w:rPr>
              <w:t xml:space="preserve">Observe: Auth cleared. Spend $112 &lt; cap $120.</w:t>
            </w:r>
          </w:p>
          <w:p>
            <w:pPr>
              <w:spacing w:after="20" w:before="20"/>
            </w:pPr>
            <w:r>
              <w:rPr>
                <w:rFonts w:ascii="Courier New" w:cs="Courier New" w:eastAsia="Courier New" w:hAnsi="Courier New"/>
                <w:color w:val="A8C5BF"/>
                <w:sz w:val="17"/>
                <w:szCs w:val="17"/>
              </w:rPr>
              <w:t xml:space="preserve">Action:  Signal Payment Agent. x402 executes.</w:t>
            </w:r>
          </w:p>
          <w:p>
            <w:pPr>
              <w:spacing w:after="20" w:before="20"/>
            </w:pPr>
            <w:r>
              <w:rPr>
                <w:rFonts w:ascii="Courier New" w:cs="Courier New" w:eastAsia="Courier New" w:hAnsi="Courier New"/>
                <w:color w:val="A8C5BF"/>
                <w:sz w:val="17"/>
                <w:szCs w:val="17"/>
              </w:rPr>
              <w:t xml:space="preserve">Observe: Purchase confirmed. Signal RL Reward Agent.</w:t>
            </w:r>
          </w:p>
        </w:tc>
      </w:tr>
    </w:tbl>
    <w:p>
      <w:pPr>
        <w:spacing w:after="0" w:before="0"/>
      </w:pPr>
      <w:r>
        <w:t xml:space="preserve"/>
      </w:r>
    </w:p>
    <w:p>
      <w:pPr>
        <w:spacing w:after="80" w:before="200"/>
      </w:pPr>
      <w:r>
        <w:rPr>
          <w:rFonts w:ascii="Arial" w:cs="Arial" w:eastAsia="Arial" w:hAnsi="Arial"/>
          <w:b/>
          <w:bCs/>
          <w:color w:val="1B3A34"/>
          <w:sz w:val="22"/>
          <w:szCs w:val="22"/>
        </w:rPr>
        <w:t xml:space="preserve">Guardrails</w:t>
      </w:r>
    </w:p>
    <w:p>
      <w:pPr>
        <w:pStyle w:val="ListParagraph"/>
        <w:numPr>
          <w:ilvl w:val="0"/>
          <w:numId w:val="2"/>
        </w:numPr>
        <w:spacing w:after="40" w:before="40"/>
      </w:pPr>
      <w:r>
        <w:rPr>
          <w:rFonts w:ascii="Arial" w:cs="Arial" w:eastAsia="Arial" w:hAnsi="Arial"/>
          <w:b w:val="false"/>
          <w:bCs w:val="false"/>
          <w:color w:val="1A1A1A"/>
          <w:sz w:val="20"/>
          <w:szCs w:val="20"/>
        </w:rPr>
        <w:t xml:space="preserve">Approved sites only: [zappos.com, nike.com, amazon.com]</w:t>
      </w:r>
    </w:p>
    <w:p>
      <w:pPr>
        <w:pStyle w:val="ListParagraph"/>
        <w:numPr>
          <w:ilvl w:val="0"/>
          <w:numId w:val="2"/>
        </w:numPr>
        <w:spacing w:after="40" w:before="40"/>
      </w:pPr>
      <w:r>
        <w:rPr>
          <w:rFonts w:ascii="Arial" w:cs="Arial" w:eastAsia="Arial" w:hAnsi="Arial"/>
          <w:b w:val="false"/>
          <w:bCs w:val="false"/>
          <w:color w:val="1A1A1A"/>
          <w:sz w:val="20"/>
          <w:szCs w:val="20"/>
        </w:rPr>
        <w:t xml:space="preserve">Must match size from context graph — never buy wrong size</w:t>
      </w:r>
    </w:p>
    <w:p>
      <w:pPr>
        <w:pStyle w:val="ListParagraph"/>
        <w:numPr>
          <w:ilvl w:val="0"/>
          <w:numId w:val="2"/>
        </w:numPr>
        <w:spacing w:after="40" w:before="40"/>
      </w:pPr>
      <w:r>
        <w:rPr>
          <w:rFonts w:ascii="Arial" w:cs="Arial" w:eastAsia="Arial" w:hAnsi="Arial"/>
          <w:b w:val="false"/>
          <w:bCs w:val="false"/>
          <w:color w:val="1A1A1A"/>
          <w:sz w:val="20"/>
          <w:szCs w:val="20"/>
        </w:rPr>
        <w:t xml:space="preserve">Must match brand preference if brand_loyalty weight &gt; 0.7</w:t>
      </w:r>
    </w:p>
    <w:p>
      <w:pPr>
        <w:pStyle w:val="ListParagraph"/>
        <w:numPr>
          <w:ilvl w:val="0"/>
          <w:numId w:val="2"/>
        </w:numPr>
        <w:spacing w:after="40" w:before="40"/>
      </w:pPr>
      <w:r>
        <w:rPr>
          <w:rFonts w:ascii="Arial" w:cs="Arial" w:eastAsia="Arial" w:hAnsi="Arial"/>
          <w:b w:val="false"/>
          <w:bCs w:val="false"/>
          <w:color w:val="1A1A1A"/>
          <w:sz w:val="20"/>
          <w:szCs w:val="20"/>
        </w:rPr>
        <w:t xml:space="preserve">Cannot proceed to payment without Auth Agent clearance</w:t>
      </w:r>
    </w:p>
    <w:p>
      <w:pPr>
        <w:spacing w:after="0" w:before="0"/>
      </w:pPr>
      <w:r>
        <w:t xml:space="preserve"/>
      </w:r>
    </w:p>
    <w:p>
      <w:pPr>
        <w:pStyle w:val="Heading2"/>
        <w:spacing w:after="100" w:before="280"/>
      </w:pPr>
      <w:r>
        <w:rPr>
          <w:rFonts w:ascii="Arial" w:cs="Arial" w:eastAsia="Arial" w:hAnsi="Arial"/>
          <w:b/>
          <w:bCs/>
          <w:color w:val="2E5E56"/>
          <w:sz w:val="26"/>
          <w:szCs w:val="26"/>
        </w:rPr>
        <w:t xml:space="preserve">Agent 3: Auth Agent</w:t>
      </w:r>
    </w:p>
    <w:p>
      <w:pPr>
        <w:spacing w:after="60" w:before="60"/>
      </w:pPr>
      <w:r>
        <w:rPr>
          <w:rFonts w:ascii="Arial" w:cs="Arial" w:eastAsia="Arial" w:hAnsi="Arial"/>
          <w:color w:val="1A1A1A"/>
          <w:sz w:val="20"/>
          <w:szCs w:val="20"/>
        </w:rPr>
        <w:t xml:space="preserve">Issues a scoped credential at session start. Defines exactly what the Shopper and Payment agents are authorized to do. No agent can escalate permissions mid-session.</w:t>
      </w:r>
    </w:p>
    <w:p>
      <w:pPr>
        <w:spacing w:after="0" w:before="0"/>
      </w:pPr>
      <w:r>
        <w:t xml:space="preserve"/>
      </w:r>
    </w:p>
    <w:p>
      <w:pPr>
        <w:spacing w:after="80" w:before="200"/>
      </w:pPr>
      <w:r>
        <w:rPr>
          <w:rFonts w:ascii="Arial" w:cs="Arial" w:eastAsia="Arial" w:hAnsi="Arial"/>
          <w:b/>
          <w:bCs/>
          <w:color w:val="1B3A34"/>
          <w:sz w:val="22"/>
          <w:szCs w:val="22"/>
        </w:rPr>
        <w:t xml:space="preserve">Credential Scope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A8C5BF"/>
                <w:sz w:val="17"/>
                <w:szCs w:val="17"/>
              </w:rPr>
              <w:t xml:space="preserve">{</w:t>
            </w:r>
          </w:p>
          <w:p>
            <w:pPr>
              <w:spacing w:after="20" w:before="20"/>
            </w:pPr>
            <w:r>
              <w:rPr>
                <w:rFonts w:ascii="Courier New" w:cs="Courier New" w:eastAsia="Courier New" w:hAnsi="Courier New"/>
                <w:color w:val="A8C5BF"/>
                <w:sz w:val="17"/>
                <w:szCs w:val="17"/>
              </w:rPr>
              <w:t xml:space="preserve">  'agent_id': 'shopper-001',</w:t>
            </w:r>
          </w:p>
          <w:p>
            <w:pPr>
              <w:spacing w:after="20" w:before="20"/>
            </w:pPr>
            <w:r>
              <w:rPr>
                <w:rFonts w:ascii="Courier New" w:cs="Courier New" w:eastAsia="Courier New" w:hAnsi="Courier New"/>
                <w:color w:val="A8C5BF"/>
                <w:sz w:val="17"/>
                <w:szCs w:val="17"/>
              </w:rPr>
              <w:t xml:space="preserve">  'user_id': 'user-xyz',</w:t>
            </w:r>
          </w:p>
          <w:p>
            <w:pPr>
              <w:spacing w:after="20" w:before="20"/>
            </w:pPr>
            <w:r>
              <w:rPr>
                <w:rFonts w:ascii="Courier New" w:cs="Courier New" w:eastAsia="Courier New" w:hAnsi="Courier New"/>
                <w:color w:val="A8C5BF"/>
                <w:sz w:val="17"/>
                <w:szCs w:val="17"/>
              </w:rPr>
              <w:t xml:space="preserve">  'authorized_sites': ['zappos.com', 'nike.com', 'amazon.com'],</w:t>
            </w:r>
          </w:p>
          <w:p>
            <w:pPr>
              <w:spacing w:after="20" w:before="20"/>
            </w:pPr>
            <w:r>
              <w:rPr>
                <w:rFonts w:ascii="Courier New" w:cs="Courier New" w:eastAsia="Courier New" w:hAnsi="Courier New"/>
                <w:color w:val="A8C5BF"/>
                <w:sz w:val="17"/>
                <w:szCs w:val="17"/>
              </w:rPr>
              <w:t xml:space="preserve">  'max_autonomous_spend': 120,</w:t>
            </w:r>
          </w:p>
          <w:p>
            <w:pPr>
              <w:spacing w:after="20" w:before="20"/>
            </w:pPr>
            <w:r>
              <w:rPr>
                <w:rFonts w:ascii="Courier New" w:cs="Courier New" w:eastAsia="Courier New" w:hAnsi="Courier New"/>
                <w:color w:val="A8C5BF"/>
                <w:sz w:val="17"/>
                <w:szCs w:val="17"/>
              </w:rPr>
              <w:t xml:space="preserve">  'approved_categories': ['footwear'],</w:t>
            </w:r>
          </w:p>
          <w:p>
            <w:pPr>
              <w:spacing w:after="20" w:before="20"/>
            </w:pPr>
            <w:r>
              <w:rPr>
                <w:rFonts w:ascii="Courier New" w:cs="Courier New" w:eastAsia="Courier New" w:hAnsi="Courier New"/>
                <w:color w:val="A8C5BF"/>
                <w:sz w:val="17"/>
                <w:szCs w:val="17"/>
              </w:rPr>
              <w:t xml:space="preserve">  'brand_whitelist': ['Nike', 'Allbirds', 'New Balance'],</w:t>
            </w:r>
          </w:p>
          <w:p>
            <w:pPr>
              <w:spacing w:after="20" w:before="20"/>
            </w:pPr>
            <w:r>
              <w:rPr>
                <w:rFonts w:ascii="Courier New" w:cs="Courier New" w:eastAsia="Courier New" w:hAnsi="Courier New"/>
                <w:color w:val="A8C5BF"/>
                <w:sz w:val="17"/>
                <w:szCs w:val="17"/>
              </w:rPr>
              <w:t xml:space="preserve">  'requires_human_approval_above': 80,</w:t>
            </w:r>
          </w:p>
          <w:p>
            <w:pPr>
              <w:spacing w:after="20" w:before="20"/>
            </w:pPr>
            <w:r>
              <w:rPr>
                <w:rFonts w:ascii="Courier New" w:cs="Courier New" w:eastAsia="Courier New" w:hAnsi="Courier New"/>
                <w:color w:val="A8C5BF"/>
                <w:sz w:val="17"/>
                <w:szCs w:val="17"/>
              </w:rPr>
              <w:t xml:space="preserve">  'session_expires': '2026-05-16T23:59:59Z'</w:t>
            </w:r>
          </w:p>
          <w:p>
            <w:pPr>
              <w:spacing w:after="20" w:before="20"/>
            </w:pPr>
            <w:r>
              <w:rPr>
                <w:rFonts w:ascii="Courier New" w:cs="Courier New" w:eastAsia="Courier New" w:hAnsi="Courier New"/>
                <w:color w:val="A8C5BF"/>
                <w:sz w:val="17"/>
                <w:szCs w:val="17"/>
              </w:rPr>
              <w:t xml:space="preserve">}</w:t>
            </w:r>
          </w:p>
        </w:tc>
      </w:tr>
    </w:tbl>
    <w:p>
      <w:pPr>
        <w:spacing w:after="0" w:before="0"/>
      </w:pPr>
      <w:r>
        <w:t xml:space="preserve"/>
      </w:r>
    </w:p>
    <w:p>
      <w:pPr>
        <w:spacing w:after="80" w:before="200"/>
      </w:pPr>
      <w:r>
        <w:rPr>
          <w:rFonts w:ascii="Arial" w:cs="Arial" w:eastAsia="Arial" w:hAnsi="Arial"/>
          <w:b/>
          <w:bCs/>
          <w:color w:val="1B3A34"/>
          <w:sz w:val="22"/>
          <w:szCs w:val="22"/>
        </w:rPr>
        <w:t xml:space="preserve">Guardrails</w:t>
      </w:r>
    </w:p>
    <w:p>
      <w:pPr>
        <w:pStyle w:val="ListParagraph"/>
        <w:numPr>
          <w:ilvl w:val="0"/>
          <w:numId w:val="2"/>
        </w:numPr>
        <w:spacing w:after="40" w:before="40"/>
      </w:pPr>
      <w:r>
        <w:rPr>
          <w:rFonts w:ascii="Arial" w:cs="Arial" w:eastAsia="Arial" w:hAnsi="Arial"/>
          <w:b w:val="false"/>
          <w:bCs w:val="false"/>
          <w:color w:val="1A1A1A"/>
          <w:sz w:val="20"/>
          <w:szCs w:val="20"/>
        </w:rPr>
        <w:t xml:space="preserve">Credential scope is immutable after issuance</w:t>
      </w:r>
    </w:p>
    <w:p>
      <w:pPr>
        <w:pStyle w:val="ListParagraph"/>
        <w:numPr>
          <w:ilvl w:val="0"/>
          <w:numId w:val="2"/>
        </w:numPr>
        <w:spacing w:after="40" w:before="40"/>
      </w:pPr>
      <w:r>
        <w:rPr>
          <w:rFonts w:ascii="Arial" w:cs="Arial" w:eastAsia="Arial" w:hAnsi="Arial"/>
          <w:b w:val="false"/>
          <w:bCs w:val="false"/>
          <w:color w:val="1A1A1A"/>
          <w:sz w:val="20"/>
          <w:szCs w:val="20"/>
        </w:rPr>
        <w:t xml:space="preserve">Cannot escalate permissions mid-session</w:t>
      </w:r>
    </w:p>
    <w:p>
      <w:pPr>
        <w:pStyle w:val="ListParagraph"/>
        <w:numPr>
          <w:ilvl w:val="0"/>
          <w:numId w:val="2"/>
        </w:numPr>
        <w:spacing w:after="40" w:before="40"/>
      </w:pPr>
      <w:r>
        <w:rPr>
          <w:rFonts w:ascii="Arial" w:cs="Arial" w:eastAsia="Arial" w:hAnsi="Arial"/>
          <w:b w:val="false"/>
          <w:bCs w:val="false"/>
          <w:color w:val="1A1A1A"/>
          <w:sz w:val="20"/>
          <w:szCs w:val="20"/>
        </w:rPr>
        <w:t xml:space="preserve">Payment Agent cannot fire without Auth Agent clearance</w:t>
      </w:r>
    </w:p>
    <w:p>
      <w:pPr>
        <w:pStyle w:val="ListParagraph"/>
        <w:numPr>
          <w:ilvl w:val="0"/>
          <w:numId w:val="2"/>
        </w:numPr>
        <w:spacing w:after="40" w:before="40"/>
      </w:pPr>
      <w:r>
        <w:rPr>
          <w:rFonts w:ascii="Arial" w:cs="Arial" w:eastAsia="Arial" w:hAnsi="Arial"/>
          <w:b w:val="false"/>
          <w:bCs w:val="false"/>
          <w:color w:val="1A1A1A"/>
          <w:sz w:val="20"/>
          <w:szCs w:val="20"/>
        </w:rPr>
        <w:t xml:space="preserve">Credential expires at end of session</w:t>
      </w:r>
    </w:p>
    <w:p>
      <w:pPr>
        <w:spacing w:after="0" w:before="0"/>
      </w:pPr>
      <w:r>
        <w:t xml:space="preserve"/>
      </w:r>
    </w:p>
    <w:p>
      <w:pPr>
        <w:pStyle w:val="Heading2"/>
        <w:spacing w:after="100" w:before="280"/>
      </w:pPr>
      <w:r>
        <w:rPr>
          <w:rFonts w:ascii="Arial" w:cs="Arial" w:eastAsia="Arial" w:hAnsi="Arial"/>
          <w:b/>
          <w:bCs/>
          <w:color w:val="2E5E56"/>
          <w:sz w:val="26"/>
          <w:szCs w:val="26"/>
        </w:rPr>
        <w:t xml:space="preserve">Agent 4: Payment Agent</w:t>
      </w:r>
    </w:p>
    <w:p>
      <w:pPr>
        <w:spacing w:after="60" w:before="60"/>
      </w:pPr>
      <w:r>
        <w:rPr>
          <w:rFonts w:ascii="Arial" w:cs="Arial" w:eastAsia="Arial" w:hAnsi="Arial"/>
          <w:color w:val="1A1A1A"/>
          <w:sz w:val="20"/>
          <w:szCs w:val="20"/>
        </w:rPr>
        <w:t xml:space="preserve">Closes the purchase autonomously via x402 protocol. Only fires after Auth Agent has cleared. Hard budget cap enforced from context graph trust_rules.</w:t>
      </w:r>
    </w:p>
    <w:p>
      <w:pPr>
        <w:spacing w:after="0" w:before="0"/>
      </w:pPr>
      <w:r>
        <w:t xml:space="preserve"/>
      </w:r>
    </w:p>
    <w:p>
      <w:pPr>
        <w:spacing w:after="80" w:before="200"/>
      </w:pPr>
      <w:r>
        <w:rPr>
          <w:rFonts w:ascii="Arial" w:cs="Arial" w:eastAsia="Arial" w:hAnsi="Arial"/>
          <w:b/>
          <w:bCs/>
          <w:color w:val="1B3A34"/>
          <w:sz w:val="22"/>
          <w:szCs w:val="22"/>
        </w:rPr>
        <w:t xml:space="preserve">Payment Flow</w:t>
      </w:r>
    </w:p>
    <w:p>
      <w:pPr>
        <w:pStyle w:val="ListParagraph"/>
        <w:numPr>
          <w:ilvl w:val="0"/>
          <w:numId w:val="3"/>
        </w:numPr>
        <w:spacing w:after="40" w:before="40"/>
      </w:pPr>
      <w:r>
        <w:rPr>
          <w:rFonts w:ascii="Arial" w:cs="Arial" w:eastAsia="Arial" w:hAnsi="Arial"/>
          <w:color w:val="1A1A1A"/>
          <w:sz w:val="20"/>
          <w:szCs w:val="20"/>
        </w:rPr>
        <w:t xml:space="preserve">Receive product + price from Shopper Agent</w:t>
      </w:r>
    </w:p>
    <w:p>
      <w:pPr>
        <w:pStyle w:val="ListParagraph"/>
        <w:numPr>
          <w:ilvl w:val="0"/>
          <w:numId w:val="3"/>
        </w:numPr>
        <w:spacing w:after="40" w:before="40"/>
      </w:pPr>
      <w:r>
        <w:rPr>
          <w:rFonts w:ascii="Arial" w:cs="Arial" w:eastAsia="Arial" w:hAnsi="Arial"/>
          <w:color w:val="1A1A1A"/>
          <w:sz w:val="20"/>
          <w:szCs w:val="20"/>
        </w:rPr>
        <w:t xml:space="preserve">Verify Auth Agent clearance (credential check)</w:t>
      </w:r>
    </w:p>
    <w:p>
      <w:pPr>
        <w:pStyle w:val="ListParagraph"/>
        <w:numPr>
          <w:ilvl w:val="0"/>
          <w:numId w:val="3"/>
        </w:numPr>
        <w:spacing w:after="40" w:before="40"/>
      </w:pPr>
      <w:r>
        <w:rPr>
          <w:rFonts w:ascii="Arial" w:cs="Arial" w:eastAsia="Arial" w:hAnsi="Arial"/>
          <w:color w:val="1A1A1A"/>
          <w:sz w:val="20"/>
          <w:szCs w:val="20"/>
        </w:rPr>
        <w:t xml:space="preserve">Verify spend &lt;= max_autonomous_spend from context graph</w:t>
      </w:r>
    </w:p>
    <w:p>
      <w:pPr>
        <w:pStyle w:val="ListParagraph"/>
        <w:numPr>
          <w:ilvl w:val="0"/>
          <w:numId w:val="3"/>
        </w:numPr>
        <w:spacing w:after="40" w:before="40"/>
      </w:pPr>
      <w:r>
        <w:rPr>
          <w:rFonts w:ascii="Arial" w:cs="Arial" w:eastAsia="Arial" w:hAnsi="Arial"/>
          <w:color w:val="1A1A1A"/>
          <w:sz w:val="20"/>
          <w:szCs w:val="20"/>
        </w:rPr>
        <w:t xml:space="preserve">If spend &gt; requires_human_approval_above: surface APPROVE button on dashboard</w:t>
      </w:r>
    </w:p>
    <w:p>
      <w:pPr>
        <w:pStyle w:val="ListParagraph"/>
        <w:numPr>
          <w:ilvl w:val="0"/>
          <w:numId w:val="3"/>
        </w:numPr>
        <w:spacing w:after="40" w:before="40"/>
      </w:pPr>
      <w:r>
        <w:rPr>
          <w:rFonts w:ascii="Arial" w:cs="Arial" w:eastAsia="Arial" w:hAnsi="Arial"/>
          <w:color w:val="1A1A1A"/>
          <w:sz w:val="20"/>
          <w:szCs w:val="20"/>
        </w:rPr>
        <w:t xml:space="preserve">Execute x402 payment autonomously</w:t>
      </w:r>
    </w:p>
    <w:p>
      <w:pPr>
        <w:pStyle w:val="ListParagraph"/>
        <w:numPr>
          <w:ilvl w:val="0"/>
          <w:numId w:val="3"/>
        </w:numPr>
        <w:spacing w:after="40" w:before="40"/>
      </w:pPr>
      <w:r>
        <w:rPr>
          <w:rFonts w:ascii="Arial" w:cs="Arial" w:eastAsia="Arial" w:hAnsi="Arial"/>
          <w:color w:val="1A1A1A"/>
          <w:sz w:val="20"/>
          <w:szCs w:val="20"/>
        </w:rPr>
        <w:t xml:space="preserve">Return confirmation to RL Reward Agent</w:t>
      </w:r>
    </w:p>
    <w:p>
      <w:pPr>
        <w:spacing w:after="0" w:before="0"/>
      </w:pPr>
      <w:r>
        <w:t xml:space="preserve"/>
      </w:r>
    </w:p>
    <w:p>
      <w:pPr>
        <w:spacing w:after="80" w:before="200"/>
      </w:pPr>
      <w:r>
        <w:rPr>
          <w:rFonts w:ascii="Arial" w:cs="Arial" w:eastAsia="Arial" w:hAnsi="Arial"/>
          <w:b/>
          <w:bCs/>
          <w:color w:val="1B3A34"/>
          <w:sz w:val="22"/>
          <w:szCs w:val="22"/>
        </w:rPr>
        <w:t xml:space="preserve">Guardrails</w:t>
      </w:r>
    </w:p>
    <w:p>
      <w:pPr>
        <w:pStyle w:val="ListParagraph"/>
        <w:numPr>
          <w:ilvl w:val="0"/>
          <w:numId w:val="2"/>
        </w:numPr>
        <w:spacing w:after="40" w:before="40"/>
      </w:pPr>
      <w:r>
        <w:rPr>
          <w:rFonts w:ascii="Arial" w:cs="Arial" w:eastAsia="Arial" w:hAnsi="Arial"/>
          <w:b w:val="false"/>
          <w:bCs w:val="false"/>
          <w:color w:val="1A1A1A"/>
          <w:sz w:val="20"/>
          <w:szCs w:val="20"/>
        </w:rPr>
        <w:t xml:space="preserve">Hard spend cap from context graph — cannot override</w:t>
      </w:r>
    </w:p>
    <w:p>
      <w:pPr>
        <w:pStyle w:val="ListParagraph"/>
        <w:numPr>
          <w:ilvl w:val="0"/>
          <w:numId w:val="2"/>
        </w:numPr>
        <w:spacing w:after="40" w:before="40"/>
      </w:pPr>
      <w:r>
        <w:rPr>
          <w:rFonts w:ascii="Arial" w:cs="Arial" w:eastAsia="Arial" w:hAnsi="Arial"/>
          <w:b w:val="false"/>
          <w:bCs w:val="false"/>
          <w:color w:val="1A1A1A"/>
          <w:sz w:val="20"/>
          <w:szCs w:val="20"/>
        </w:rPr>
        <w:t xml:space="preserve">Requires Auth Agent clearance — cannot fire independently</w:t>
      </w:r>
    </w:p>
    <w:p>
      <w:pPr>
        <w:pStyle w:val="ListParagraph"/>
        <w:numPr>
          <w:ilvl w:val="0"/>
          <w:numId w:val="2"/>
        </w:numPr>
        <w:spacing w:after="40" w:before="40"/>
      </w:pPr>
      <w:r>
        <w:rPr>
          <w:rFonts w:ascii="Arial" w:cs="Arial" w:eastAsia="Arial" w:hAnsi="Arial"/>
          <w:b w:val="false"/>
          <w:bCs w:val="false"/>
          <w:color w:val="1A1A1A"/>
          <w:sz w:val="20"/>
          <w:szCs w:val="20"/>
        </w:rPr>
        <w:t xml:space="preserve">Human APPROVE button surfaces for purchases above threshold</w:t>
      </w:r>
    </w:p>
    <w:p>
      <w:pPr>
        <w:pStyle w:val="ListParagraph"/>
        <w:numPr>
          <w:ilvl w:val="0"/>
          <w:numId w:val="2"/>
        </w:numPr>
        <w:spacing w:after="40" w:before="40"/>
      </w:pPr>
      <w:r>
        <w:rPr>
          <w:rFonts w:ascii="Arial" w:cs="Arial" w:eastAsia="Arial" w:hAnsi="Arial"/>
          <w:b w:val="false"/>
          <w:bCs w:val="false"/>
          <w:color w:val="1A1A1A"/>
          <w:sz w:val="20"/>
          <w:szCs w:val="20"/>
        </w:rPr>
        <w:t xml:space="preserve">Fallback: Stripe Agent Toolkit if x402 integration incomplete</w:t>
      </w:r>
    </w:p>
    <w:p>
      <w:pPr>
        <w:spacing w:after="0" w:before="0"/>
      </w:pPr>
      <w:r>
        <w:t xml:space="preserve"/>
      </w:r>
    </w:p>
    <w:p>
      <w:pPr>
        <w:pStyle w:val="Heading2"/>
        <w:spacing w:after="100" w:before="280"/>
      </w:pPr>
      <w:r>
        <w:rPr>
          <w:rFonts w:ascii="Arial" w:cs="Arial" w:eastAsia="Arial" w:hAnsi="Arial"/>
          <w:b/>
          <w:bCs/>
          <w:color w:val="2E5E56"/>
          <w:sz w:val="26"/>
          <w:szCs w:val="26"/>
        </w:rPr>
        <w:t xml:space="preserve">Agent 5: RL Reward Agent</w:t>
      </w:r>
    </w:p>
    <w:p>
      <w:pPr>
        <w:spacing w:after="60" w:before="60"/>
      </w:pPr>
      <w:r>
        <w:rPr>
          <w:rFonts w:ascii="Arial" w:cs="Arial" w:eastAsia="Arial" w:hAnsi="Arial"/>
          <w:color w:val="1A1A1A"/>
          <w:sz w:val="20"/>
          <w:szCs w:val="20"/>
        </w:rPr>
        <w:t xml:space="preserve">The judge. Sits outside the action loop and scores every run objectively. Updates bandit weights. Triggers Reflexion. This is what makes the agent get smarter over time.</w:t>
      </w:r>
    </w:p>
    <w:p>
      <w:pPr>
        <w:spacing w:after="0" w:before="0"/>
      </w:pPr>
      <w:r>
        <w:t xml:space="preserve"/>
      </w:r>
    </w:p>
    <w:p>
      <w:pPr>
        <w:spacing w:after="80" w:before="200"/>
      </w:pPr>
      <w:r>
        <w:rPr>
          <w:rFonts w:ascii="Arial" w:cs="Arial" w:eastAsia="Arial" w:hAnsi="Arial"/>
          <w:b/>
          <w:bCs/>
          <w:color w:val="1B3A34"/>
          <w:sz w:val="22"/>
          <w:szCs w:val="22"/>
        </w:rPr>
        <w:t xml:space="preserve">Why It Must Be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Arial" w:cs="Arial" w:eastAsia="Arial" w:hAnsi="Arial"/>
                <w:b/>
                <w:bCs/>
                <w:color w:val="9A3412"/>
                <w:sz w:val="20"/>
                <w:szCs w:val="20"/>
              </w:rPr>
              <w:t xml:space="preserve">Critical Design Decision</w:t>
            </w:r>
          </w:p>
          <w:p>
            <w:pPr>
              <w:spacing w:after="0" w:before="60"/>
            </w:pPr>
            <w:r>
              <w:rPr>
                <w:rFonts w:ascii="Arial" w:cs="Arial" w:eastAsia="Arial" w:hAnsi="Arial"/>
                <w:color w:val="1A1A1A"/>
                <w:sz w:val="19"/>
                <w:szCs w:val="19"/>
              </w:rPr>
              <w:t xml:space="preserve">If the Shopper Agent scores its own runs, the reward signal gets corrupted — the agent grades its own homework. The RL Reward Agent must be independent to produce a clean learning signal.</w:t>
            </w:r>
          </w:p>
        </w:tc>
      </w:tr>
    </w:tbl>
    <w:p>
      <w:pPr>
        <w:spacing w:after="0" w:before="0"/>
      </w:pPr>
      <w:r>
        <w:t xml:space="preserve"/>
      </w:r>
    </w:p>
    <w:p>
      <w:pPr>
        <w:spacing w:after="80" w:before="200"/>
      </w:pPr>
      <w:r>
        <w:rPr>
          <w:rFonts w:ascii="Arial" w:cs="Arial" w:eastAsia="Arial" w:hAnsi="Arial"/>
          <w:b/>
          <w:bCs/>
          <w:color w:val="1B3A34"/>
          <w:sz w:val="22"/>
          <w:szCs w:val="22"/>
        </w:rPr>
        <w:t xml:space="preserve">Reward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Reward</w:t>
            </w:r>
          </w:p>
        </w:tc>
        <w:tc>
          <w:tcPr>
            <w:tcW w:type="dxa" w:w="46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Purchase completed</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+25</w:t>
            </w:r>
          </w:p>
        </w:tc>
        <w:tc>
          <w:tcPr>
            <w:tcW w:type="dxa" w:w="4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Primary success signal — agent closed the deal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Item found matching ALL criteria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match — brand, size, budget, delivery</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Item found, partial match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4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Partial success — still useful signal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Checkout page reached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Agent navigated successfully to end</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Price under budget</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4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Rewarded for budget discipline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Delivery within limit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Rewarded for respecting user constraints</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Brand match</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+15</w:t>
            </w:r>
          </w:p>
        </w:tc>
        <w:tc>
          <w:tcPr>
            <w:tcW w:type="dxa" w:w="4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Personalization signal — key differentiator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CAPTCHA / blocked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Site is hostile to agents — deprioritize</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Out of stock dead end</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-15</w:t>
            </w:r>
          </w:p>
        </w:tc>
        <w:tc>
          <w:tcPr>
            <w:tcW w:type="dxa" w:w="4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Wasted run — update site weights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Each unnecessary step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Efficiency signal — fewer steps = better</w:t>
            </w:r>
          </w:p>
        </w:tc>
      </w:tr>
    </w:tbl>
    <w:p>
      <w:pPr>
        <w:spacing w:after="0" w:before="0"/>
      </w:pPr>
      <w:r>
        <w:t xml:space="preserve"/>
      </w:r>
    </w:p>
    <w:p>
      <w:pPr>
        <w:spacing w:after="80" w:before="200"/>
      </w:pPr>
      <w:r>
        <w:rPr>
          <w:rFonts w:ascii="Arial" w:cs="Arial" w:eastAsia="Arial" w:hAnsi="Arial"/>
          <w:b/>
          <w:bCs/>
          <w:color w:val="1B3A34"/>
          <w:sz w:val="22"/>
          <w:szCs w:val="22"/>
        </w:rPr>
        <w:t xml:space="preserve">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A8C5BF"/>
                <w:sz w:val="17"/>
                <w:szCs w:val="17"/>
              </w:rPr>
              <w:t xml:space="preserve">class RLRewardAgent:</w:t>
            </w:r>
          </w:p>
          <w:p>
            <w:pPr>
              <w:spacing w:after="20" w:before="20"/>
            </w:pPr>
            <w:r>
              <w:rPr>
                <w:rFonts w:ascii="Courier New" w:cs="Courier New" w:eastAsia="Courier New" w:hAnsi="Courier New"/>
                <w:color w:val="A8C5BF"/>
                <w:sz w:val="17"/>
                <w:szCs w:val="17"/>
              </w:rPr>
              <w:t xml:space="preserve">    def __init__(self, context_graph, bandit, memory):</w:t>
            </w:r>
          </w:p>
          <w:p>
            <w:pPr>
              <w:spacing w:after="20" w:before="20"/>
            </w:pPr>
            <w:r>
              <w:rPr>
                <w:rFonts w:ascii="Courier New" w:cs="Courier New" w:eastAsia="Courier New" w:hAnsi="Courier New"/>
                <w:color w:val="A8C5BF"/>
                <w:sz w:val="17"/>
                <w:szCs w:val="17"/>
              </w:rPr>
              <w:t xml:space="preserve">        self.prefs = context_graph['preferences']</w:t>
            </w:r>
          </w:p>
          <w:p>
            <w:pPr>
              <w:spacing w:after="20" w:before="20"/>
            </w:pPr>
            <w:r>
              <w:rPr>
                <w:rFonts w:ascii="Courier New" w:cs="Courier New" w:eastAsia="Courier New" w:hAnsi="Courier New"/>
                <w:color w:val="A8C5BF"/>
                <w:sz w:val="17"/>
                <w:szCs w:val="17"/>
              </w:rPr>
              <w:t xml:space="preserve">        self.rules = context_graph['trust_rules']</w:t>
            </w:r>
          </w:p>
          <w:p>
            <w:pPr>
              <w:spacing w:after="20" w:before="20"/>
            </w:pPr>
            <w:r>
              <w:rPr>
                <w:rFonts w:ascii="Courier New" w:cs="Courier New" w:eastAsia="Courier New" w:hAnsi="Courier New"/>
                <w:color w:val="A8C5BF"/>
                <w:sz w:val="17"/>
                <w:szCs w:val="17"/>
              </w:rPr>
              <w:t xml:space="preserve">        self.bandit = bandit</w:t>
            </w:r>
          </w:p>
          <w:p>
            <w:pPr>
              <w:spacing w:after="20" w:before="20"/>
            </w:pPr>
            <w:r>
              <w:rPr>
                <w:rFonts w:ascii="Courier New" w:cs="Courier New" w:eastAsia="Courier New" w:hAnsi="Courier New"/>
                <w:color w:val="A8C5BF"/>
                <w:sz w:val="17"/>
                <w:szCs w:val="17"/>
              </w:rPr>
              <w:t xml:space="preserve">        self.memory = memory</w:t>
            </w:r>
          </w:p>
          <w:p>
            <w:pPr>
              <w:spacing w:after="20" w:before="20"/>
            </w:pPr>
            <w:r>
              <w:rPr>
                <w:rFonts w:ascii="Courier New" w:cs="Courier New" w:eastAsia="Courier New" w:hAnsi="Courier New"/>
                <w:color w:val="A8C5BF"/>
                <w:sz w:val="17"/>
                <w:szCs w:val="17"/>
              </w:rPr>
              <w:t xml:space="preserve"/>
            </w:r>
          </w:p>
          <w:p>
            <w:pPr>
              <w:spacing w:after="20" w:before="20"/>
            </w:pPr>
            <w:r>
              <w:rPr>
                <w:rFonts w:ascii="Courier New" w:cs="Courier New" w:eastAsia="Courier New" w:hAnsi="Courier New"/>
                <w:color w:val="A8C5BF"/>
                <w:sz w:val="17"/>
                <w:szCs w:val="17"/>
              </w:rPr>
              <w:t xml:space="preserve">    def score_run(self, run_trace):</w:t>
            </w:r>
          </w:p>
          <w:p>
            <w:pPr>
              <w:spacing w:after="20" w:before="20"/>
            </w:pPr>
            <w:r>
              <w:rPr>
                <w:rFonts w:ascii="Courier New" w:cs="Courier New" w:eastAsia="Courier New" w:hAnsi="Courier New"/>
                <w:color w:val="A8C5BF"/>
                <w:sz w:val="17"/>
                <w:szCs w:val="17"/>
              </w:rPr>
              <w:t xml:space="preserve">        reward = 0</w:t>
            </w:r>
          </w:p>
          <w:p>
            <w:pPr>
              <w:spacing w:after="20" w:before="20"/>
            </w:pPr>
            <w:r>
              <w:rPr>
                <w:rFonts w:ascii="Courier New" w:cs="Courier New" w:eastAsia="Courier New" w:hAnsi="Courier New"/>
                <w:color w:val="A8C5BF"/>
                <w:sz w:val="17"/>
                <w:szCs w:val="17"/>
              </w:rPr>
              <w:t xml:space="preserve">        if run_trace['item_found']:          reward += 20</w:t>
            </w:r>
          </w:p>
          <w:p>
            <w:pPr>
              <w:spacing w:after="20" w:before="20"/>
            </w:pPr>
            <w:r>
              <w:rPr>
                <w:rFonts w:ascii="Courier New" w:cs="Courier New" w:eastAsia="Courier New" w:hAnsi="Courier New"/>
                <w:color w:val="A8C5BF"/>
                <w:sz w:val="17"/>
                <w:szCs w:val="17"/>
              </w:rPr>
              <w:t xml:space="preserve">        if run_trace['purchased']:            reward += 25</w:t>
            </w:r>
          </w:p>
          <w:p>
            <w:pPr>
              <w:spacing w:after="20" w:before="20"/>
            </w:pPr>
            <w:r>
              <w:rPr>
                <w:rFonts w:ascii="Courier New" w:cs="Courier New" w:eastAsia="Courier New" w:hAnsi="Courier New"/>
                <w:color w:val="A8C5BF"/>
                <w:sz w:val="17"/>
                <w:szCs w:val="17"/>
              </w:rPr>
              <w:t xml:space="preserve">        if run_trace['checkout_reached']:     reward += 15</w:t>
            </w:r>
          </w:p>
          <w:p>
            <w:pPr>
              <w:spacing w:after="20" w:before="20"/>
            </w:pPr>
            <w:r>
              <w:rPr>
                <w:rFonts w:ascii="Courier New" w:cs="Courier New" w:eastAsia="Courier New" w:hAnsi="Courier New"/>
                <w:color w:val="A8C5BF"/>
                <w:sz w:val="17"/>
                <w:szCs w:val="17"/>
              </w:rPr>
              <w:t xml:space="preserve">        if run_trace['price'] &lt;= self.prefs['budget']:        reward += 10</w:t>
            </w:r>
          </w:p>
          <w:p>
            <w:pPr>
              <w:spacing w:after="20" w:before="20"/>
            </w:pPr>
            <w:r>
              <w:rPr>
                <w:rFonts w:ascii="Courier New" w:cs="Courier New" w:eastAsia="Courier New" w:hAnsi="Courier New"/>
                <w:color w:val="A8C5BF"/>
                <w:sz w:val="17"/>
                <w:szCs w:val="17"/>
              </w:rPr>
              <w:t xml:space="preserve">        if run_trace['delivery_days'] &lt;= self.prefs['max_delivery_days']: reward += 5</w:t>
            </w:r>
          </w:p>
          <w:p>
            <w:pPr>
              <w:spacing w:after="20" w:before="20"/>
            </w:pPr>
            <w:r>
              <w:rPr>
                <w:rFonts w:ascii="Courier New" w:cs="Courier New" w:eastAsia="Courier New" w:hAnsi="Courier New"/>
                <w:color w:val="A8C5BF"/>
                <w:sz w:val="17"/>
                <w:szCs w:val="17"/>
              </w:rPr>
              <w:t xml:space="preserve">        if run_trace['brand'] in self.prefs['brands']:        reward += 15</w:t>
            </w:r>
          </w:p>
          <w:p>
            <w:pPr>
              <w:spacing w:after="20" w:before="20"/>
            </w:pPr>
            <w:r>
              <w:rPr>
                <w:rFonts w:ascii="Courier New" w:cs="Courier New" w:eastAsia="Courier New" w:hAnsi="Courier New"/>
                <w:color w:val="A8C5BF"/>
                <w:sz w:val="17"/>
                <w:szCs w:val="17"/>
              </w:rPr>
              <w:t xml:space="preserve">        reward -= run_trace['captcha_hits']   * 10</w:t>
            </w:r>
          </w:p>
          <w:p>
            <w:pPr>
              <w:spacing w:after="20" w:before="20"/>
            </w:pPr>
            <w:r>
              <w:rPr>
                <w:rFonts w:ascii="Courier New" w:cs="Courier New" w:eastAsia="Courier New" w:hAnsi="Courier New"/>
                <w:color w:val="A8C5BF"/>
                <w:sz w:val="17"/>
                <w:szCs w:val="17"/>
              </w:rPr>
              <w:t xml:space="preserve">        reward -= run_trace['dead_ends']      * 15</w:t>
            </w:r>
          </w:p>
          <w:p>
            <w:pPr>
              <w:spacing w:after="20" w:before="20"/>
            </w:pPr>
            <w:r>
              <w:rPr>
                <w:rFonts w:ascii="Courier New" w:cs="Courier New" w:eastAsia="Courier New" w:hAnsi="Courier New"/>
                <w:color w:val="A8C5BF"/>
                <w:sz w:val="17"/>
                <w:szCs w:val="17"/>
              </w:rPr>
              <w:t xml:space="preserve">        reward -= run_trace['wasted_steps']   * 5</w:t>
            </w:r>
          </w:p>
          <w:p>
            <w:pPr>
              <w:spacing w:after="20" w:before="20"/>
            </w:pPr>
            <w:r>
              <w:rPr>
                <w:rFonts w:ascii="Courier New" w:cs="Courier New" w:eastAsia="Courier New" w:hAnsi="Courier New"/>
                <w:color w:val="A8C5BF"/>
                <w:sz w:val="17"/>
                <w:szCs w:val="17"/>
              </w:rPr>
              <w:t xml:space="preserve">        return reward</w:t>
            </w:r>
          </w:p>
          <w:p>
            <w:pPr>
              <w:spacing w:after="20" w:before="20"/>
            </w:pPr>
            <w:r>
              <w:rPr>
                <w:rFonts w:ascii="Courier New" w:cs="Courier New" w:eastAsia="Courier New" w:hAnsi="Courier New"/>
                <w:color w:val="A8C5BF"/>
                <w:sz w:val="17"/>
                <w:szCs w:val="17"/>
              </w:rPr>
              <w:t xml:space="preserve"/>
            </w:r>
          </w:p>
          <w:p>
            <w:pPr>
              <w:spacing w:after="20" w:before="20"/>
            </w:pPr>
            <w:r>
              <w:rPr>
                <w:rFonts w:ascii="Courier New" w:cs="Courier New" w:eastAsia="Courier New" w:hAnsi="Courier New"/>
                <w:color w:val="A8C5BF"/>
                <w:sz w:val="17"/>
                <w:szCs w:val="17"/>
              </w:rPr>
              <w:t xml:space="preserve">    def update_and_reflect(self, strategy, run_trace):</w:t>
            </w:r>
          </w:p>
          <w:p>
            <w:pPr>
              <w:spacing w:after="20" w:before="20"/>
            </w:pPr>
            <w:r>
              <w:rPr>
                <w:rFonts w:ascii="Courier New" w:cs="Courier New" w:eastAsia="Courier New" w:hAnsi="Courier New"/>
                <w:color w:val="A8C5BF"/>
                <w:sz w:val="17"/>
                <w:szCs w:val="17"/>
              </w:rPr>
              <w:t xml:space="preserve">        reward = self.score_run(run_trace)</w:t>
            </w:r>
          </w:p>
          <w:p>
            <w:pPr>
              <w:spacing w:after="20" w:before="20"/>
            </w:pPr>
            <w:r>
              <w:rPr>
                <w:rFonts w:ascii="Courier New" w:cs="Courier New" w:eastAsia="Courier New" w:hAnsi="Courier New"/>
                <w:color w:val="A8C5BF"/>
                <w:sz w:val="17"/>
                <w:szCs w:val="17"/>
              </w:rPr>
              <w:t xml:space="preserve">        self.bandit.update_weights(strategy, reward)</w:t>
            </w:r>
          </w:p>
          <w:p>
            <w:pPr>
              <w:spacing w:after="20" w:before="20"/>
            </w:pPr>
            <w:r>
              <w:rPr>
                <w:rFonts w:ascii="Courier New" w:cs="Courier New" w:eastAsia="Courier New" w:hAnsi="Courier New"/>
                <w:color w:val="A8C5BF"/>
                <w:sz w:val="17"/>
                <w:szCs w:val="17"/>
              </w:rPr>
              <w:t xml:space="preserve">        lesson = self.generate_lesson(run_trace, reward)</w:t>
            </w:r>
          </w:p>
          <w:p>
            <w:pPr>
              <w:spacing w:after="20" w:before="20"/>
            </w:pPr>
            <w:r>
              <w:rPr>
                <w:rFonts w:ascii="Courier New" w:cs="Courier New" w:eastAsia="Courier New" w:hAnsi="Courier New"/>
                <w:color w:val="A8C5BF"/>
                <w:sz w:val="17"/>
                <w:szCs w:val="17"/>
              </w:rPr>
              <w:t xml:space="preserve">        self.memory.add(lesson, user_id=run_trace['user_id'])</w:t>
            </w:r>
          </w:p>
          <w:p>
            <w:pPr>
              <w:spacing w:after="20" w:before="20"/>
            </w:pPr>
            <w:r>
              <w:rPr>
                <w:rFonts w:ascii="Courier New" w:cs="Courier New" w:eastAsia="Courier New" w:hAnsi="Courier New"/>
                <w:color w:val="A8C5BF"/>
                <w:sz w:val="17"/>
                <w:szCs w:val="17"/>
              </w:rPr>
              <w:t xml:space="preserve">        return reward</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4. Context Graph</w:t>
      </w:r>
    </w:p>
    <w:p>
      <w:pPr>
        <w:pStyle w:val="Heading2"/>
        <w:spacing w:after="100" w:before="280"/>
      </w:pPr>
      <w:r>
        <w:rPr>
          <w:rFonts w:ascii="Arial" w:cs="Arial" w:eastAsia="Arial" w:hAnsi="Arial"/>
          <w:b/>
          <w:bCs/>
          <w:color w:val="2E5E56"/>
          <w:sz w:val="26"/>
          <w:szCs w:val="26"/>
        </w:rPr>
        <w:t xml:space="preserve">What It Is</w:t>
      </w:r>
    </w:p>
    <w:p>
      <w:pPr>
        <w:spacing w:after="60" w:before="60"/>
      </w:pPr>
      <w:r>
        <w:rPr>
          <w:rFonts w:ascii="Arial" w:cs="Arial" w:eastAsia="Arial" w:hAnsi="Arial"/>
          <w:color w:val="1A1A1A"/>
          <w:sz w:val="20"/>
          <w:szCs w:val="20"/>
        </w:rPr>
        <w:t xml:space="preserve">The agent's memory of who you are. Inspired by Titans and MIRAS — it acts as both working memory (current session) and long-term episodic memory (across runs). It is the answer to the question: what does UX mean when there is no human?</w:t>
      </w:r>
    </w:p>
    <w:p>
      <w:pPr>
        <w:spacing w:after="0" w:before="0"/>
      </w:pPr>
      <w:r>
        <w:t xml:space="preserve"/>
      </w:r>
    </w:p>
    <w:p>
      <w:pPr>
        <w:pStyle w:val="Heading2"/>
        <w:spacing w:after="100" w:before="280"/>
      </w:pPr>
      <w:r>
        <w:rPr>
          <w:rFonts w:ascii="Arial" w:cs="Arial" w:eastAsia="Arial" w:hAnsi="Arial"/>
          <w:b/>
          <w:bCs/>
          <w:color w:val="2E5E56"/>
          <w:sz w:val="26"/>
          <w:szCs w:val="26"/>
        </w:rPr>
        <w:t xml:space="preserve">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A8C5BF"/>
                <w:sz w:val="17"/>
                <w:szCs w:val="17"/>
              </w:rPr>
              <w:t xml:space="preserve">{</w:t>
            </w:r>
          </w:p>
          <w:p>
            <w:pPr>
              <w:spacing w:after="20" w:before="20"/>
            </w:pPr>
            <w:r>
              <w:rPr>
                <w:rFonts w:ascii="Courier New" w:cs="Courier New" w:eastAsia="Courier New" w:hAnsi="Courier New"/>
                <w:color w:val="A8C5BF"/>
                <w:sz w:val="17"/>
                <w:szCs w:val="17"/>
              </w:rPr>
              <w:t xml:space="preserve">  'user_id': 'user-xyz',</w:t>
            </w:r>
          </w:p>
          <w:p>
            <w:pPr>
              <w:spacing w:after="20" w:before="20"/>
            </w:pPr>
            <w:r>
              <w:rPr>
                <w:rFonts w:ascii="Courier New" w:cs="Courier New" w:eastAsia="Courier New" w:hAnsi="Courier New"/>
                <w:color w:val="A8C5BF"/>
                <w:sz w:val="17"/>
                <w:szCs w:val="17"/>
              </w:rPr>
              <w:t xml:space="preserve">  'cohort': 'brand_loyal',</w:t>
            </w:r>
          </w:p>
          <w:p>
            <w:pPr>
              <w:spacing w:after="20" w:before="20"/>
            </w:pPr>
            <w:r>
              <w:rPr>
                <w:rFonts w:ascii="Courier New" w:cs="Courier New" w:eastAsia="Courier New" w:hAnsi="Courier New"/>
                <w:color w:val="A8C5BF"/>
                <w:sz w:val="17"/>
                <w:szCs w:val="17"/>
              </w:rPr>
              <w:t xml:space="preserve">  'preferences': {</w:t>
            </w:r>
          </w:p>
          <w:p>
            <w:pPr>
              <w:spacing w:after="20" w:before="20"/>
            </w:pPr>
            <w:r>
              <w:rPr>
                <w:rFonts w:ascii="Courier New" w:cs="Courier New" w:eastAsia="Courier New" w:hAnsi="Courier New"/>
                <w:color w:val="A8C5BF"/>
                <w:sz w:val="17"/>
                <w:szCs w:val="17"/>
              </w:rPr>
              <w:t xml:space="preserve">    'brands':           ['Nike', 'Allbirds'],</w:t>
            </w:r>
          </w:p>
          <w:p>
            <w:pPr>
              <w:spacing w:after="20" w:before="20"/>
            </w:pPr>
            <w:r>
              <w:rPr>
                <w:rFonts w:ascii="Courier New" w:cs="Courier New" w:eastAsia="Courier New" w:hAnsi="Courier New"/>
                <w:color w:val="A8C5BF"/>
                <w:sz w:val="17"/>
                <w:szCs w:val="17"/>
              </w:rPr>
              <w:t xml:space="preserve">    'brand_blacklist':  ['Adidas'],</w:t>
            </w:r>
          </w:p>
          <w:p>
            <w:pPr>
              <w:spacing w:after="20" w:before="20"/>
            </w:pPr>
            <w:r>
              <w:rPr>
                <w:rFonts w:ascii="Courier New" w:cs="Courier New" w:eastAsia="Courier New" w:hAnsi="Courier New"/>
                <w:color w:val="A8C5BF"/>
                <w:sz w:val="17"/>
                <w:szCs w:val="17"/>
              </w:rPr>
              <w:t xml:space="preserve">    'size':             '8W',</w:t>
            </w:r>
          </w:p>
          <w:p>
            <w:pPr>
              <w:spacing w:after="20" w:before="20"/>
            </w:pPr>
            <w:r>
              <w:rPr>
                <w:rFonts w:ascii="Courier New" w:cs="Courier New" w:eastAsia="Courier New" w:hAnsi="Courier New"/>
                <w:color w:val="A8C5BF"/>
                <w:sz w:val="17"/>
                <w:szCs w:val="17"/>
              </w:rPr>
              <w:t xml:space="preserve">    'budget':           150,</w:t>
            </w:r>
          </w:p>
          <w:p>
            <w:pPr>
              <w:spacing w:after="20" w:before="20"/>
            </w:pPr>
            <w:r>
              <w:rPr>
                <w:rFonts w:ascii="Courier New" w:cs="Courier New" w:eastAsia="Courier New" w:hAnsi="Courier New"/>
                <w:color w:val="A8C5BF"/>
                <w:sz w:val="17"/>
                <w:szCs w:val="17"/>
              </w:rPr>
              <w:t xml:space="preserve">    'min_rating':       4.0,</w:t>
            </w:r>
          </w:p>
          <w:p>
            <w:pPr>
              <w:spacing w:after="20" w:before="20"/>
            </w:pPr>
            <w:r>
              <w:rPr>
                <w:rFonts w:ascii="Courier New" w:cs="Courier New" w:eastAsia="Courier New" w:hAnsi="Courier New"/>
                <w:color w:val="A8C5BF"/>
                <w:sz w:val="17"/>
                <w:szCs w:val="17"/>
              </w:rPr>
              <w:t xml:space="preserve">    'features':         ['waterproof', 'trail running']</w:t>
            </w:r>
          </w:p>
          <w:p>
            <w:pPr>
              <w:spacing w:after="20" w:before="20"/>
            </w:pPr>
            <w:r>
              <w:rPr>
                <w:rFonts w:ascii="Courier New" w:cs="Courier New" w:eastAsia="Courier New" w:hAnsi="Courier New"/>
                <w:color w:val="A8C5BF"/>
                <w:sz w:val="17"/>
                <w:szCs w:val="17"/>
              </w:rPr>
              <w:t xml:space="preserve">  },</w:t>
            </w:r>
          </w:p>
          <w:p>
            <w:pPr>
              <w:spacing w:after="20" w:before="20"/>
            </w:pPr>
            <w:r>
              <w:rPr>
                <w:rFonts w:ascii="Courier New" w:cs="Courier New" w:eastAsia="Courier New" w:hAnsi="Courier New"/>
                <w:color w:val="A8C5BF"/>
                <w:sz w:val="17"/>
                <w:szCs w:val="17"/>
              </w:rPr>
              <w:t xml:space="preserve">  'patterns': {</w:t>
            </w:r>
          </w:p>
          <w:p>
            <w:pPr>
              <w:spacing w:after="20" w:before="20"/>
            </w:pPr>
            <w:r>
              <w:rPr>
                <w:rFonts w:ascii="Courier New" w:cs="Courier New" w:eastAsia="Courier New" w:hAnsi="Courier New"/>
                <w:color w:val="A8C5BF"/>
                <w:sz w:val="17"/>
                <w:szCs w:val="17"/>
              </w:rPr>
              <w:t xml:space="preserve">    'buys_on_discount':      false,</w:t>
            </w:r>
          </w:p>
          <w:p>
            <w:pPr>
              <w:spacing w:after="20" w:before="20"/>
            </w:pPr>
            <w:r>
              <w:rPr>
                <w:rFonts w:ascii="Courier New" w:cs="Courier New" w:eastAsia="Courier New" w:hAnsi="Courier New"/>
                <w:color w:val="A8C5BF"/>
                <w:sz w:val="17"/>
                <w:szCs w:val="17"/>
              </w:rPr>
              <w:t xml:space="preserve">    'max_delivery_days':     3,</w:t>
            </w:r>
          </w:p>
          <w:p>
            <w:pPr>
              <w:spacing w:after="20" w:before="20"/>
            </w:pPr>
            <w:r>
              <w:rPr>
                <w:rFonts w:ascii="Courier New" w:cs="Courier New" w:eastAsia="Courier New" w:hAnsi="Courier New"/>
                <w:color w:val="A8C5BF"/>
                <w:sz w:val="17"/>
                <w:szCs w:val="17"/>
              </w:rPr>
              <w:t xml:space="preserve">    'peak_purchase_time':    'evening',</w:t>
            </w:r>
          </w:p>
          <w:p>
            <w:pPr>
              <w:spacing w:after="20" w:before="20"/>
            </w:pPr>
            <w:r>
              <w:rPr>
                <w:rFonts w:ascii="Courier New" w:cs="Courier New" w:eastAsia="Courier New" w:hAnsi="Courier New"/>
                <w:color w:val="A8C5BF"/>
                <w:sz w:val="17"/>
                <w:szCs w:val="17"/>
              </w:rPr>
              <w:t xml:space="preserve">    'abandons_after_steps':  5</w:t>
            </w:r>
          </w:p>
          <w:p>
            <w:pPr>
              <w:spacing w:after="20" w:before="20"/>
            </w:pPr>
            <w:r>
              <w:rPr>
                <w:rFonts w:ascii="Courier New" w:cs="Courier New" w:eastAsia="Courier New" w:hAnsi="Courier New"/>
                <w:color w:val="A8C5BF"/>
                <w:sz w:val="17"/>
                <w:szCs w:val="17"/>
              </w:rPr>
              <w:t xml:space="preserve">  },</w:t>
            </w:r>
          </w:p>
          <w:p>
            <w:pPr>
              <w:spacing w:after="20" w:before="20"/>
            </w:pPr>
            <w:r>
              <w:rPr>
                <w:rFonts w:ascii="Courier New" w:cs="Courier New" w:eastAsia="Courier New" w:hAnsi="Courier New"/>
                <w:color w:val="A8C5BF"/>
                <w:sz w:val="17"/>
                <w:szCs w:val="17"/>
              </w:rPr>
              <w:t xml:space="preserve">  'trust_rules': {</w:t>
            </w:r>
          </w:p>
          <w:p>
            <w:pPr>
              <w:spacing w:after="20" w:before="20"/>
            </w:pPr>
            <w:r>
              <w:rPr>
                <w:rFonts w:ascii="Courier New" w:cs="Courier New" w:eastAsia="Courier New" w:hAnsi="Courier New"/>
                <w:color w:val="A8C5BF"/>
                <w:sz w:val="17"/>
                <w:szCs w:val="17"/>
              </w:rPr>
              <w:t xml:space="preserve">    'max_autonomous_spend':          120,</w:t>
            </w:r>
          </w:p>
          <w:p>
            <w:pPr>
              <w:spacing w:after="20" w:before="20"/>
            </w:pPr>
            <w:r>
              <w:rPr>
                <w:rFonts w:ascii="Courier New" w:cs="Courier New" w:eastAsia="Courier New" w:hAnsi="Courier New"/>
                <w:color w:val="A8C5BF"/>
                <w:sz w:val="17"/>
                <w:szCs w:val="17"/>
              </w:rPr>
              <w:t xml:space="preserve">    'requires_human_approval_above': 80,</w:t>
            </w:r>
          </w:p>
          <w:p>
            <w:pPr>
              <w:spacing w:after="20" w:before="20"/>
            </w:pPr>
            <w:r>
              <w:rPr>
                <w:rFonts w:ascii="Courier New" w:cs="Courier New" w:eastAsia="Courier New" w:hAnsi="Courier New"/>
                <w:color w:val="A8C5BF"/>
                <w:sz w:val="17"/>
                <w:szCs w:val="17"/>
              </w:rPr>
              <w:t xml:space="preserve">    'approved_sites': ['zappos.com', 'nike.com', 'amazon.com']</w:t>
            </w:r>
          </w:p>
          <w:p>
            <w:pPr>
              <w:spacing w:after="20" w:before="20"/>
            </w:pPr>
            <w:r>
              <w:rPr>
                <w:rFonts w:ascii="Courier New" w:cs="Courier New" w:eastAsia="Courier New" w:hAnsi="Courier New"/>
                <w:color w:val="A8C5BF"/>
                <w:sz w:val="17"/>
                <w:szCs w:val="17"/>
              </w:rPr>
              <w:t xml:space="preserve">  },</w:t>
            </w:r>
          </w:p>
          <w:p>
            <w:pPr>
              <w:spacing w:after="20" w:before="20"/>
            </w:pPr>
            <w:r>
              <w:rPr>
                <w:rFonts w:ascii="Courier New" w:cs="Courier New" w:eastAsia="Courier New" w:hAnsi="Courier New"/>
                <w:color w:val="A8C5BF"/>
                <w:sz w:val="17"/>
                <w:szCs w:val="17"/>
              </w:rPr>
              <w:t xml:space="preserve">  'rl_weights': {</w:t>
            </w:r>
          </w:p>
          <w:p>
            <w:pPr>
              <w:spacing w:after="20" w:before="20"/>
            </w:pPr>
            <w:r>
              <w:rPr>
                <w:rFonts w:ascii="Courier New" w:cs="Courier New" w:eastAsia="Courier New" w:hAnsi="Courier New"/>
                <w:color w:val="A8C5BF"/>
                <w:sz w:val="17"/>
                <w:szCs w:val="17"/>
              </w:rPr>
              <w:t xml:space="preserve">    'search_by_brand_first':    0.6,</w:t>
            </w:r>
          </w:p>
          <w:p>
            <w:pPr>
              <w:spacing w:after="20" w:before="20"/>
            </w:pPr>
            <w:r>
              <w:rPr>
                <w:rFonts w:ascii="Courier New" w:cs="Courier New" w:eastAsia="Courier New" w:hAnsi="Courier New"/>
                <w:color w:val="A8C5BF"/>
                <w:sz w:val="17"/>
                <w:szCs w:val="17"/>
              </w:rPr>
              <w:t xml:space="preserve">    'search_by_price_first':    0.2,</w:t>
            </w:r>
          </w:p>
          <w:p>
            <w:pPr>
              <w:spacing w:after="20" w:before="20"/>
            </w:pPr>
            <w:r>
              <w:rPr>
                <w:rFonts w:ascii="Courier New" w:cs="Courier New" w:eastAsia="Courier New" w:hAnsi="Courier New"/>
                <w:color w:val="A8C5BF"/>
                <w:sz w:val="17"/>
                <w:szCs w:val="17"/>
              </w:rPr>
              <w:t xml:space="preserve">    'search_by_delivery_first': 0.2</w:t>
            </w:r>
          </w:p>
          <w:p>
            <w:pPr>
              <w:spacing w:after="20" w:before="20"/>
            </w:pPr>
            <w:r>
              <w:rPr>
                <w:rFonts w:ascii="Courier New" w:cs="Courier New" w:eastAsia="Courier New" w:hAnsi="Courier New"/>
                <w:color w:val="A8C5BF"/>
                <w:sz w:val="17"/>
                <w:szCs w:val="17"/>
              </w:rPr>
              <w:t xml:space="preserve">  },</w:t>
            </w:r>
          </w:p>
          <w:p>
            <w:pPr>
              <w:spacing w:after="20" w:before="20"/>
            </w:pPr>
            <w:r>
              <w:rPr>
                <w:rFonts w:ascii="Courier New" w:cs="Courier New" w:eastAsia="Courier New" w:hAnsi="Courier New"/>
                <w:color w:val="A8C5BF"/>
                <w:sz w:val="17"/>
                <w:szCs w:val="17"/>
              </w:rPr>
              <w:t xml:space="preserve">  'history': [</w:t>
            </w:r>
          </w:p>
          <w:p>
            <w:pPr>
              <w:spacing w:after="20" w:before="20"/>
            </w:pPr>
            <w:r>
              <w:rPr>
                <w:rFonts w:ascii="Courier New" w:cs="Courier New" w:eastAsia="Courier New" w:hAnsi="Courier New"/>
                <w:color w:val="A8C5BF"/>
                <w:sz w:val="17"/>
                <w:szCs w:val="17"/>
              </w:rPr>
              <w:t xml:space="preserve">    { 'run': 1, 'reward': 22, 'strategy': 'search_by_price_first', 'outcome': 'found, not purchased' },</w:t>
            </w:r>
          </w:p>
          <w:p>
            <w:pPr>
              <w:spacing w:after="20" w:before="20"/>
            </w:pPr>
            <w:r>
              <w:rPr>
                <w:rFonts w:ascii="Courier New" w:cs="Courier New" w:eastAsia="Courier New" w:hAnsi="Courier New"/>
                <w:color w:val="A8C5BF"/>
                <w:sz w:val="17"/>
                <w:szCs w:val="17"/>
              </w:rPr>
              <w:t xml:space="preserve">    { 'run': 2, 'reward': 67, 'strategy': 'search_by_brand_first', 'outcome': 'purchased' }</w:t>
            </w:r>
          </w:p>
          <w:p>
            <w:pPr>
              <w:spacing w:after="20" w:before="20"/>
            </w:pPr>
            <w:r>
              <w:rPr>
                <w:rFonts w:ascii="Courier New" w:cs="Courier New" w:eastAsia="Courier New" w:hAnsi="Courier New"/>
                <w:color w:val="A8C5BF"/>
                <w:sz w:val="17"/>
                <w:szCs w:val="17"/>
              </w:rPr>
              <w:t xml:space="preserve">  ]</w:t>
            </w:r>
          </w:p>
          <w:p>
            <w:pPr>
              <w:spacing w:after="20" w:before="20"/>
            </w:pPr>
            <w:r>
              <w:rPr>
                <w:rFonts w:ascii="Courier New" w:cs="Courier New" w:eastAsia="Courier New" w:hAnsi="Courier New"/>
                <w:color w:val="A8C5BF"/>
                <w:sz w:val="17"/>
                <w:szCs w:val="17"/>
              </w:rPr>
              <w:t xml:space="preserve">}</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The 3 Layers of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What's In It</w:t>
            </w:r>
          </w:p>
        </w:tc>
        <w:tc>
          <w:tcPr>
            <w:tcW w:type="dxa" w:w="36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When It Changes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Rules (Hard)</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Budget ceiling, approved sites, size, max spend</w:t>
            </w:r>
          </w:p>
        </w:tc>
        <w:tc>
          <w:tcPr>
            <w:tcW w:type="dxa" w:w="3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Set at onboarding. Never changed by agent.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Context Graph (Preferences)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Brands, features, rating threshold, delivery preference</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Set at onboarding. Updated by RL after each run.</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RL Memory (Learned)</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Strategy weights, site success rates, brand approval patterns</w:t>
            </w:r>
          </w:p>
        </w:tc>
        <w:tc>
          <w:tcPr>
            <w:tcW w:type="dxa" w:w="3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Emerges from runs. Agent discovers this — user never sets it.</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Cold Start: New User Solution</w:t>
      </w:r>
    </w:p>
    <w:p>
      <w:pPr>
        <w:spacing w:after="60" w:before="60"/>
      </w:pPr>
      <w:r>
        <w:rPr>
          <w:rFonts w:ascii="Arial" w:cs="Arial" w:eastAsia="Arial" w:hAnsi="Arial"/>
          <w:color w:val="1A1A1A"/>
          <w:sz w:val="20"/>
          <w:szCs w:val="20"/>
        </w:rPr>
        <w:t xml:space="preserve">A new user has no history. We solve this in 3 steps:</w:t>
      </w:r>
    </w:p>
    <w:p>
      <w:pPr>
        <w:spacing w:after="0" w:before="0"/>
      </w:pPr>
      <w:r>
        <w:t xml:space="preserve"/>
      </w:r>
    </w:p>
    <w:p>
      <w:pPr>
        <w:pStyle w:val="ListParagraph"/>
        <w:numPr>
          <w:ilvl w:val="0"/>
          <w:numId w:val="3"/>
        </w:numPr>
        <w:spacing w:after="40" w:before="40"/>
      </w:pPr>
      <w:r>
        <w:rPr>
          <w:rFonts w:ascii="Arial" w:cs="Arial" w:eastAsia="Arial" w:hAnsi="Arial"/>
          <w:color w:val="1A1A1A"/>
          <w:sz w:val="20"/>
          <w:szCs w:val="20"/>
        </w:rPr>
        <w:t xml:space="preserve">Onboarding form: 5 questions seed the context graph with explicit preferences</w:t>
      </w:r>
    </w:p>
    <w:p>
      <w:pPr>
        <w:pStyle w:val="ListParagraph"/>
        <w:numPr>
          <w:ilvl w:val="0"/>
          <w:numId w:val="3"/>
        </w:numPr>
        <w:spacing w:after="40" w:before="40"/>
      </w:pPr>
      <w:r>
        <w:rPr>
          <w:rFonts w:ascii="Arial" w:cs="Arial" w:eastAsia="Arial" w:hAnsi="Arial"/>
          <w:color w:val="1A1A1A"/>
          <w:sz w:val="20"/>
          <w:szCs w:val="20"/>
        </w:rPr>
        <w:t xml:space="preserve">Cohort matching: system assigns user to nearest cohort profile as starting prior</w:t>
      </w:r>
    </w:p>
    <w:p>
      <w:pPr>
        <w:pStyle w:val="ListParagraph"/>
        <w:numPr>
          <w:ilvl w:val="0"/>
          <w:numId w:val="3"/>
        </w:numPr>
        <w:spacing w:after="40" w:before="40"/>
      </w:pPr>
      <w:r>
        <w:rPr>
          <w:rFonts w:ascii="Arial" w:cs="Arial" w:eastAsia="Arial" w:hAnsi="Arial"/>
          <w:color w:val="1A1A1A"/>
          <w:sz w:val="20"/>
          <w:szCs w:val="20"/>
        </w:rPr>
        <w:t xml:space="preserve">Progressive trust: agent recommends on Run 1, earns autonomy over runs</w:t>
      </w:r>
    </w:p>
    <w:p>
      <w:pPr>
        <w:spacing w:after="0" w:before="0"/>
      </w:pPr>
      <w:r>
        <w:t xml:space="preserve"/>
      </w:r>
    </w:p>
    <w:p>
      <w:pPr>
        <w:spacing w:after="80" w:before="200"/>
      </w:pPr>
      <w:r>
        <w:rPr>
          <w:rFonts w:ascii="Arial" w:cs="Arial" w:eastAsia="Arial" w:hAnsi="Arial"/>
          <w:b/>
          <w:bCs/>
          <w:color w:val="1B3A34"/>
          <w:sz w:val="22"/>
          <w:szCs w:val="22"/>
        </w:rPr>
        <w:t xml:space="preserve">The 3 Cohort Priors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Cohort</w:t>
            </w:r>
          </w:p>
        </w:tc>
        <w:tc>
          <w:tcPr>
            <w:tcW w:type="dxa" w:w="2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Trigger Signal</w:t>
            </w:r>
          </w:p>
        </w:tc>
        <w:tc>
          <w:tcPr>
            <w:tcW w:type="dxa" w:w="2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Starting Strategy</w:t>
            </w:r>
          </w:p>
        </w:tc>
        <w:tc>
          <w:tcPr>
            <w:tcW w:type="dxa" w:w="28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Starting Weights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brand_loyal</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User names specific brand</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search_by_brand_first</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Brand: 0.6, Price: 0.2, Speed: 0.2</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price_sensitive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Budget under $80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search_by_price_first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Brand: 0.2, Price: 0.6, Speed: 0.2</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speed_first</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Mentions urgency / fast delivery</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search_by_delivery_first</w:t>
            </w:r>
          </w:p>
        </w:tc>
        <w:tc>
          <w:tcPr>
            <w:tcW w:type="dxa" w:w="2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Brand: 0.2, Price: 0.2, Speed: 0.6</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5. Reinforcement Learning System</w:t>
      </w:r>
    </w:p>
    <w:p>
      <w:pPr>
        <w:pStyle w:val="Heading2"/>
        <w:spacing w:after="100" w:before="280"/>
      </w:pPr>
      <w:r>
        <w:rPr>
          <w:rFonts w:ascii="Arial" w:cs="Arial" w:eastAsia="Arial" w:hAnsi="Arial"/>
          <w:b/>
          <w:bCs/>
          <w:color w:val="2E5E56"/>
          <w:sz w:val="26"/>
          <w:szCs w:val="26"/>
        </w:rPr>
        <w:t xml:space="preserve">Algorithm: epsilon-Greedy Multi-Armed Bandit</w:t>
      </w:r>
    </w:p>
    <w:p>
      <w:pPr>
        <w:spacing w:after="60" w:before="60"/>
      </w:pPr>
      <w:r>
        <w:rPr>
          <w:rFonts w:ascii="Arial" w:cs="Arial" w:eastAsia="Arial" w:hAnsi="Arial"/>
          <w:color w:val="1A1A1A"/>
          <w:sz w:val="20"/>
          <w:szCs w:val="20"/>
        </w:rPr>
        <w:t xml:space="preserve">Chosen for hackathon feasibility. Genuine RL, explainable to judges, shippable in hours. Optional upgrade: Thompson Sampling for Bayesian uncertainty handling.</w:t>
      </w:r>
    </w:p>
    <w:p>
      <w:pPr>
        <w:spacing w:after="0" w:before="0"/>
      </w:pPr>
      <w:r>
        <w:t xml:space="preserve"/>
      </w:r>
    </w:p>
    <w:p>
      <w:pPr>
        <w:spacing w:after="80" w:before="200"/>
      </w:pPr>
      <w:r>
        <w:rPr>
          <w:rFonts w:ascii="Arial" w:cs="Arial" w:eastAsia="Arial" w:hAnsi="Arial"/>
          <w:b/>
          <w:bCs/>
          <w:color w:val="1B3A34"/>
          <w:sz w:val="22"/>
          <w:szCs w:val="22"/>
        </w:rPr>
        <w:t xml:space="preserve">The Core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A8C5BF"/>
                <w:sz w:val="17"/>
                <w:szCs w:val="17"/>
              </w:rPr>
              <w:t xml:space="preserve">import random</w:t>
            </w:r>
          </w:p>
          <w:p>
            <w:pPr>
              <w:spacing w:after="20" w:before="20"/>
            </w:pPr>
            <w:r>
              <w:rPr>
                <w:rFonts w:ascii="Courier New" w:cs="Courier New" w:eastAsia="Courier New" w:hAnsi="Courier New"/>
                <w:color w:val="A8C5BF"/>
                <w:sz w:val="17"/>
                <w:szCs w:val="17"/>
              </w:rPr>
              <w:t xml:space="preserve"/>
            </w:r>
          </w:p>
          <w:p>
            <w:pPr>
              <w:spacing w:after="20" w:before="20"/>
            </w:pPr>
            <w:r>
              <w:rPr>
                <w:rFonts w:ascii="Courier New" w:cs="Courier New" w:eastAsia="Courier New" w:hAnsi="Courier New"/>
                <w:color w:val="A8C5BF"/>
                <w:sz w:val="17"/>
                <w:szCs w:val="17"/>
              </w:rPr>
              <w:t xml:space="preserve">class EpsilonGreedyBandit:</w:t>
            </w:r>
          </w:p>
          <w:p>
            <w:pPr>
              <w:spacing w:after="20" w:before="20"/>
            </w:pPr>
            <w:r>
              <w:rPr>
                <w:rFonts w:ascii="Courier New" w:cs="Courier New" w:eastAsia="Courier New" w:hAnsi="Courier New"/>
                <w:color w:val="A8C5BF"/>
                <w:sz w:val="17"/>
                <w:szCs w:val="17"/>
              </w:rPr>
              <w:t xml:space="preserve">    def __init__(self, strategies, epsilon=0.2):</w:t>
            </w:r>
          </w:p>
          <w:p>
            <w:pPr>
              <w:spacing w:after="20" w:before="20"/>
            </w:pPr>
            <w:r>
              <w:rPr>
                <w:rFonts w:ascii="Courier New" w:cs="Courier New" w:eastAsia="Courier New" w:hAnsi="Courier New"/>
                <w:color w:val="A8C5BF"/>
                <w:sz w:val="17"/>
                <w:szCs w:val="17"/>
              </w:rPr>
              <w:t xml:space="preserve">        self.strategies = strategies</w:t>
            </w:r>
          </w:p>
          <w:p>
            <w:pPr>
              <w:spacing w:after="20" w:before="20"/>
            </w:pPr>
            <w:r>
              <w:rPr>
                <w:rFonts w:ascii="Courier New" w:cs="Courier New" w:eastAsia="Courier New" w:hAnsi="Courier New"/>
                <w:color w:val="A8C5BF"/>
                <w:sz w:val="17"/>
                <w:szCs w:val="17"/>
              </w:rPr>
              <w:t xml:space="preserve">        self.epsilon    = epsilon   # 20% explore, 80% exploit</w:t>
            </w:r>
          </w:p>
          <w:p>
            <w:pPr>
              <w:spacing w:after="20" w:before="20"/>
            </w:pPr>
            <w:r>
              <w:rPr>
                <w:rFonts w:ascii="Courier New" w:cs="Courier New" w:eastAsia="Courier New" w:hAnsi="Courier New"/>
                <w:color w:val="A8C5BF"/>
                <w:sz w:val="17"/>
                <w:szCs w:val="17"/>
              </w:rPr>
              <w:t xml:space="preserve">        self.weights    = {s: 1.0 for s in strategies}</w:t>
            </w:r>
          </w:p>
          <w:p>
            <w:pPr>
              <w:spacing w:after="20" w:before="20"/>
            </w:pPr>
            <w:r>
              <w:rPr>
                <w:rFonts w:ascii="Courier New" w:cs="Courier New" w:eastAsia="Courier New" w:hAnsi="Courier New"/>
                <w:color w:val="A8C5BF"/>
                <w:sz w:val="17"/>
                <w:szCs w:val="17"/>
              </w:rPr>
              <w:t xml:space="preserve">        self.counts     = {s: 0   for s in strategies}</w:t>
            </w:r>
          </w:p>
          <w:p>
            <w:pPr>
              <w:spacing w:after="20" w:before="20"/>
            </w:pPr>
            <w:r>
              <w:rPr>
                <w:rFonts w:ascii="Courier New" w:cs="Courier New" w:eastAsia="Courier New" w:hAnsi="Courier New"/>
                <w:color w:val="A8C5BF"/>
                <w:sz w:val="17"/>
                <w:szCs w:val="17"/>
              </w:rPr>
              <w:t xml:space="preserve">        self.rewards    = {s: 0.0 for s in strategies}</w:t>
            </w:r>
          </w:p>
          <w:p>
            <w:pPr>
              <w:spacing w:after="20" w:before="20"/>
            </w:pPr>
            <w:r>
              <w:rPr>
                <w:rFonts w:ascii="Courier New" w:cs="Courier New" w:eastAsia="Courier New" w:hAnsi="Courier New"/>
                <w:color w:val="A8C5BF"/>
                <w:sz w:val="17"/>
                <w:szCs w:val="17"/>
              </w:rPr>
              <w:t xml:space="preserve"/>
            </w:r>
          </w:p>
          <w:p>
            <w:pPr>
              <w:spacing w:after="20" w:before="20"/>
            </w:pPr>
            <w:r>
              <w:rPr>
                <w:rFonts w:ascii="Courier New" w:cs="Courier New" w:eastAsia="Courier New" w:hAnsi="Courier New"/>
                <w:color w:val="A8C5BF"/>
                <w:sz w:val="17"/>
                <w:szCs w:val="17"/>
              </w:rPr>
              <w:t xml:space="preserve">    def select_strategy(self):</w:t>
            </w:r>
          </w:p>
          <w:p>
            <w:pPr>
              <w:spacing w:after="20" w:before="20"/>
            </w:pPr>
            <w:r>
              <w:rPr>
                <w:rFonts w:ascii="Courier New" w:cs="Courier New" w:eastAsia="Courier New" w:hAnsi="Courier New"/>
                <w:color w:val="A8C5BF"/>
                <w:sz w:val="17"/>
                <w:szCs w:val="17"/>
              </w:rPr>
              <w:t xml:space="preserve">        if random.random() &lt; self.epsilon:</w:t>
            </w:r>
          </w:p>
          <w:p>
            <w:pPr>
              <w:spacing w:after="20" w:before="20"/>
            </w:pPr>
            <w:r>
              <w:rPr>
                <w:rFonts w:ascii="Courier New" w:cs="Courier New" w:eastAsia="Courier New" w:hAnsi="Courier New"/>
                <w:color w:val="A8C5BF"/>
                <w:sz w:val="17"/>
                <w:szCs w:val="17"/>
              </w:rPr>
              <w:t xml:space="preserve">            return random.choice(self.strategies)   # explore</w:t>
            </w:r>
          </w:p>
          <w:p>
            <w:pPr>
              <w:spacing w:after="20" w:before="20"/>
            </w:pPr>
            <w:r>
              <w:rPr>
                <w:rFonts w:ascii="Courier New" w:cs="Courier New" w:eastAsia="Courier New" w:hAnsi="Courier New"/>
                <w:color w:val="A8C5BF"/>
                <w:sz w:val="17"/>
                <w:szCs w:val="17"/>
              </w:rPr>
              <w:t xml:space="preserve">        return max(self.weights, key=self.weights.get)  # exploit</w:t>
            </w:r>
          </w:p>
          <w:p>
            <w:pPr>
              <w:spacing w:after="20" w:before="20"/>
            </w:pPr>
            <w:r>
              <w:rPr>
                <w:rFonts w:ascii="Courier New" w:cs="Courier New" w:eastAsia="Courier New" w:hAnsi="Courier New"/>
                <w:color w:val="A8C5BF"/>
                <w:sz w:val="17"/>
                <w:szCs w:val="17"/>
              </w:rPr>
              <w:t xml:space="preserve"/>
            </w:r>
          </w:p>
          <w:p>
            <w:pPr>
              <w:spacing w:after="20" w:before="20"/>
            </w:pPr>
            <w:r>
              <w:rPr>
                <w:rFonts w:ascii="Courier New" w:cs="Courier New" w:eastAsia="Courier New" w:hAnsi="Courier New"/>
                <w:color w:val="A8C5BF"/>
                <w:sz w:val="17"/>
                <w:szCs w:val="17"/>
              </w:rPr>
              <w:t xml:space="preserve">    def update_weights(self, strategy, reward):</w:t>
            </w:r>
          </w:p>
          <w:p>
            <w:pPr>
              <w:spacing w:after="20" w:before="20"/>
            </w:pPr>
            <w:r>
              <w:rPr>
                <w:rFonts w:ascii="Courier New" w:cs="Courier New" w:eastAsia="Courier New" w:hAnsi="Courier New"/>
                <w:color w:val="A8C5BF"/>
                <w:sz w:val="17"/>
                <w:szCs w:val="17"/>
              </w:rPr>
              <w:t xml:space="preserve">        self.counts[strategy]  += 1</w:t>
            </w:r>
          </w:p>
          <w:p>
            <w:pPr>
              <w:spacing w:after="20" w:before="20"/>
            </w:pPr>
            <w:r>
              <w:rPr>
                <w:rFonts w:ascii="Courier New" w:cs="Courier New" w:eastAsia="Courier New" w:hAnsi="Courier New"/>
                <w:color w:val="A8C5BF"/>
                <w:sz w:val="17"/>
                <w:szCs w:val="17"/>
              </w:rPr>
              <w:t xml:space="preserve">        n = self.counts[strategy]</w:t>
            </w:r>
          </w:p>
          <w:p>
            <w:pPr>
              <w:spacing w:after="20" w:before="20"/>
            </w:pPr>
            <w:r>
              <w:rPr>
                <w:rFonts w:ascii="Courier New" w:cs="Courier New" w:eastAsia="Courier New" w:hAnsi="Courier New"/>
                <w:color w:val="A8C5BF"/>
                <w:sz w:val="17"/>
                <w:szCs w:val="17"/>
              </w:rPr>
              <w:t xml:space="preserve">        self.rewards[strategy] += reward</w:t>
            </w:r>
          </w:p>
          <w:p>
            <w:pPr>
              <w:spacing w:after="20" w:before="20"/>
            </w:pPr>
            <w:r>
              <w:rPr>
                <w:rFonts w:ascii="Courier New" w:cs="Courier New" w:eastAsia="Courier New" w:hAnsi="Courier New"/>
                <w:color w:val="A8C5BF"/>
                <w:sz w:val="17"/>
                <w:szCs w:val="17"/>
              </w:rPr>
              <w:t xml:space="preserve">        self.weights[strategy]  = self.rewards[strategy] / n</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The Learning Arc — What Improves Over 10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Runs</w:t>
            </w:r>
          </w:p>
        </w:tc>
        <w:tc>
          <w:tcPr>
            <w:tcW w:type="dxa" w:w="4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Agent Behavior</w:t>
            </w:r>
          </w:p>
        </w:tc>
        <w:tc>
          <w:tcPr>
            <w:tcW w:type="dxa" w:w="33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Expected Reward</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Run 1-3</w:t>
            </w:r>
          </w:p>
        </w:tc>
        <w:tc>
          <w:tcPr>
            <w:tcW w:type="dxa" w:w="4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Explores all 3 strategies randomly. Tries all sites. High variance.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20-40 pts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 4-6</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Starts favoring higher-reward strategies. Fewer wasted steps.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50-70 pts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Run 7-10</w:t>
            </w:r>
          </w:p>
        </w:tc>
        <w:tc>
          <w:tcPr>
            <w:tcW w:type="dxa" w:w="4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Converges on best strategy for this user. Minimal wasted steps.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80-95 pts</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What Personal Means in RL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9EE" w:val="clear"/>
            <w:tcMar>
              <w:top w:type="dxa" w:w="100"/>
              <w:left w:type="dxa" w:w="160"/>
              <w:bottom w:type="dxa" w:w="100"/>
              <w:right w:type="dxa" w:w="160"/>
            </w:tcMar>
          </w:tcPr>
          <w:p>
            <w:r>
              <w:rPr>
                <w:rFonts w:ascii="Arial" w:cs="Arial" w:eastAsia="Arial" w:hAnsi="Arial"/>
                <w:b/>
                <w:bCs/>
                <w:color w:val="1B3A34"/>
                <w:sz w:val="20"/>
                <w:szCs w:val="20"/>
              </w:rPr>
              <w:t xml:space="preserve">This is your key differentiator</w:t>
            </w:r>
          </w:p>
          <w:p>
            <w:pPr>
              <w:spacing w:after="0" w:before="60"/>
            </w:pPr>
            <w:r>
              <w:rPr>
                <w:rFonts w:ascii="Arial" w:cs="Arial" w:eastAsia="Arial" w:hAnsi="Arial"/>
                <w:color w:val="1A1A1A"/>
                <w:sz w:val="19"/>
                <w:szCs w:val="19"/>
              </w:rPr>
              <w:t xml:space="preserve">The same agent behaves differently for two different users because their context graphs and RL weights diverge over runs. User A (brand loyal) converges on search_by_brand_first. User B (price sensitive) converges on search_by_price_first. Same agent. Different memory. Different behavior. That is personal.</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What the Agent Learns vs What You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18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Who Sets It</w:t>
            </w:r>
          </w:p>
        </w:tc>
        <w:tc>
          <w:tcPr>
            <w:tcW w:type="dxa" w:w="31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Budget ceiling</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Rule</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User at onboarding</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Never exceed $150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Size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at onboarding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Always 8W — never buy wrong size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Brand preference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RL Memory</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learns from approvals</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Discovers user always approves Nike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Site success rate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RL Memory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Agent learns from runs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Amazon: -10 avg, Zappos: +25 avg</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Search strategy</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RL Memory</w:t>
            </w:r>
          </w:p>
        </w:tc>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learns from reward signal</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Brand-first beats price-first for this user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Delivery preference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Context Graph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 refined by RL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Set 3 days. Agent learns user tolerates 4.</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6. Guardrails per Agent</w:t>
      </w:r>
    </w:p>
    <w:p>
      <w:pPr>
        <w:spacing w:after="60" w:before="60"/>
      </w:pPr>
      <w:r>
        <w:rPr>
          <w:rFonts w:ascii="Arial" w:cs="Arial" w:eastAsia="Arial" w:hAnsi="Arial"/>
          <w:color w:val="1A1A1A"/>
          <w:sz w:val="20"/>
          <w:szCs w:val="20"/>
        </w:rPr>
        <w:t xml:space="preserve">Every agent is wrapped with Guardrails AI. Rules fire before and after every agent action. Human trust controls override everything.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3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Hard Rules (Never Violated)</w:t>
            </w:r>
          </w:p>
        </w:tc>
        <w:tc>
          <w:tcPr>
            <w:tcW w:type="dxa" w:w="40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Soft Constraints (RL Can Learn Around)</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Memory Agent</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No PII stored raw. Read-only during active run.</w:t>
            </w:r>
          </w:p>
        </w:tc>
        <w:tc>
          <w:tcPr>
            <w:tcW w:type="dxa" w:w="4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Which signals to weight more heavily over time.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Shopper Agent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Approved sites only. Correct size always. Brand blacklist enforced.</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Which site to try first. Which search query to use.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Auth Agent</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Credential scope immutable after issue. No mid-session escalation.</w:t>
            </w:r>
          </w:p>
        </w:tc>
        <w:tc>
          <w:tcPr>
            <w:tcW w:type="dxa" w:w="4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None — auth is always hard.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Payment Agent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Hard spend cap. Requires auth clearance. APPROVE button above threshold.</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 — payment guardrails are always hard.</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RL Reward Agent</w:t>
            </w:r>
          </w:p>
        </w:tc>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Reward function is fixed — agent cannot self-modify weights.</w:t>
            </w:r>
          </w:p>
        </w:tc>
        <w:tc>
          <w:tcPr>
            <w:tcW w:type="dxa" w:w="4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None — scoring is always objective.</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Human Trust Controls (Always Visible 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4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8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PAUSE</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Halts agent mid-run. Agent holds state.</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is taking unexpected action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OVERRIDE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Human takes over. Agent releases control.</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Human wants to complete manually</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APPROVE</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Confirms purchase before x402 fires.</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Purchases above approval threshold (first 3 runs)</w:t>
            </w:r>
          </w:p>
        </w:tc>
      </w:tr>
    </w:tbl>
    <w:p>
      <w:pPr>
        <w:spacing w:after="0" w:before="0"/>
      </w:pPr>
      <w:r>
        <w:t xml:space="preserve"/>
      </w:r>
    </w:p>
    <w:p>
      <w:pPr>
        <w:pStyle w:val="Heading2"/>
        <w:spacing w:after="100" w:before="280"/>
      </w:pPr>
      <w:r>
        <w:rPr>
          <w:rFonts w:ascii="Arial" w:cs="Arial" w:eastAsia="Arial" w:hAnsi="Arial"/>
          <w:b/>
          <w:bCs/>
          <w:color w:val="2E5E56"/>
          <w:sz w:val="26"/>
          <w:szCs w:val="26"/>
        </w:rPr>
        <w:t xml:space="preserve">Progressive Autonomy Model</w:t>
      </w:r>
    </w:p>
    <w:p>
      <w:pPr>
        <w:spacing w:after="60" w:before="60"/>
      </w:pPr>
      <w:r>
        <w:rPr>
          <w:rFonts w:ascii="Arial" w:cs="Arial" w:eastAsia="Arial" w:hAnsi="Arial"/>
          <w:color w:val="1A1A1A"/>
          <w:sz w:val="20"/>
          <w:szCs w:val="20"/>
        </w:rPr>
        <w:t xml:space="preserve">Trust is earned per run — not granted upfront. This is the design principle that makes the system feel safe to use.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Run</w:t>
            </w:r>
          </w:p>
        </w:tc>
        <w:tc>
          <w:tcPr>
            <w:tcW w:type="dxa" w:w="2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Autonomy Level</w:t>
            </w:r>
          </w:p>
        </w:tc>
        <w:tc>
          <w:tcPr>
            <w:tcW w:type="dxa" w:w="56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What Agent Can Do</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Run 1-2</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Recommend only</w:t>
            </w:r>
          </w:p>
        </w:tc>
        <w:tc>
          <w:tcPr>
            <w:tcW w:type="dxa" w:w="5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surfaces options. Human approves every purchase.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 3-5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Semi-autonomous</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Agent acts. Human approves payment step only.</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Run 6-8</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High autonomy</w:t>
            </w:r>
          </w:p>
        </w:tc>
        <w:tc>
          <w:tcPr>
            <w:tcW w:type="dxa" w:w="56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acts and pays. Human sees summary after.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 9+</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autonomy</w:t>
            </w:r>
          </w:p>
        </w:tc>
        <w:tc>
          <w:tcPr>
            <w:tcW w:type="dxa" w:w="5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Agent shops and buys within trust rules. Human notified on completion.</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7. AX Dashboard (Human UX)</w:t>
      </w:r>
    </w:p>
    <w:p>
      <w:pPr>
        <w:pStyle w:val="Heading2"/>
        <w:spacing w:after="100" w:before="280"/>
      </w:pPr>
      <w:r>
        <w:rPr>
          <w:rFonts w:ascii="Arial" w:cs="Arial" w:eastAsia="Arial" w:hAnsi="Arial"/>
          <w:b/>
          <w:bCs/>
          <w:color w:val="2E5E56"/>
          <w:sz w:val="26"/>
          <w:szCs w:val="26"/>
        </w:rPr>
        <w:t xml:space="preserve">What AX Means</w:t>
      </w:r>
    </w:p>
    <w:p>
      <w:pPr>
        <w:spacing w:after="60" w:before="60"/>
      </w:pPr>
      <w:r>
        <w:rPr>
          <w:rFonts w:ascii="Arial" w:cs="Arial" w:eastAsia="Arial" w:hAnsi="Arial"/>
          <w:color w:val="1A1A1A"/>
          <w:sz w:val="20"/>
          <w:szCs w:val="20"/>
        </w:rPr>
        <w:t xml:space="preserve">Agentic Experience (AX) was introduced by Netlify CEO Mathias Biilmann in 2025. We are building two UXes simultaneously: one for the human (transparency + control), one for the agent (structured data + clear action paths).</w:t>
      </w:r>
    </w:p>
    <w:p>
      <w:pPr>
        <w:spacing w:after="0" w:before="0"/>
      </w:pPr>
      <w:r>
        <w:t xml:space="preserve"/>
      </w:r>
    </w:p>
    <w:p>
      <w:pPr>
        <w:pStyle w:val="Heading2"/>
        <w:spacing w:after="100" w:before="280"/>
      </w:pPr>
      <w:r>
        <w:rPr>
          <w:rFonts w:ascii="Arial" w:cs="Arial" w:eastAsia="Arial" w:hAnsi="Arial"/>
          <w:b/>
          <w:bCs/>
          <w:color w:val="2E5E56"/>
          <w:sz w:val="26"/>
          <w:szCs w:val="26"/>
        </w:rPr>
        <w:t xml:space="preserve">The 4 Dashboard Components</w:t>
      </w:r>
    </w:p>
    <w:p>
      <w:pPr>
        <w:spacing w:after="80" w:before="200"/>
      </w:pPr>
      <w:r>
        <w:rPr>
          <w:rFonts w:ascii="Arial" w:cs="Arial" w:eastAsia="Arial" w:hAnsi="Arial"/>
          <w:b/>
          <w:bCs/>
          <w:color w:val="1B3A34"/>
          <w:sz w:val="22"/>
          <w:szCs w:val="22"/>
        </w:rPr>
        <w:t xml:space="preserve">Component 1: Onboarding Form</w:t>
      </w:r>
    </w:p>
    <w:p>
      <w:pPr>
        <w:spacing w:after="60" w:before="60"/>
      </w:pPr>
      <w:r>
        <w:rPr>
          <w:rFonts w:ascii="Arial" w:cs="Arial" w:eastAsia="Arial" w:hAnsi="Arial"/>
          <w:color w:val="1A1A1A"/>
          <w:sz w:val="20"/>
          <w:szCs w:val="20"/>
        </w:rPr>
        <w:t xml:space="preserve">Seeds the context graph. 5 questions. Takes 2 minutes. Determines cohort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Maps To</w:t>
            </w:r>
          </w:p>
        </w:tc>
        <w:tc>
          <w:tcPr>
            <w:tcW w:type="dxa" w:w="38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What brands do you love?</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preferences.brands</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Multi-select: Nike, Allbirds, New Balance, Other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What is your shoe size?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preferences.size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Dropdown: sizes 5-14 with width options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What is your budget?</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preferences.budget</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Slider: $50 - $500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How fast do you need delivery?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patterns.max_delivery_days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 1-2 days / 3-5 days / Any</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Max the agent can spend without asking?</w:t>
            </w:r>
          </w:p>
        </w:tc>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trust_rules.max_autonomous_spend</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Slider: $0 - budget ceiling</w:t>
            </w:r>
          </w:p>
        </w:tc>
      </w:tr>
    </w:tbl>
    <w:p>
      <w:pPr>
        <w:spacing w:after="0" w:before="0"/>
      </w:pPr>
      <w:r>
        <w:t xml:space="preserve"/>
      </w:r>
    </w:p>
    <w:p>
      <w:pPr>
        <w:spacing w:after="80" w:before="200"/>
      </w:pPr>
      <w:r>
        <w:rPr>
          <w:rFonts w:ascii="Arial" w:cs="Arial" w:eastAsia="Arial" w:hAnsi="Arial"/>
          <w:b/>
          <w:bCs/>
          <w:color w:val="1B3A34"/>
          <w:sz w:val="22"/>
          <w:szCs w:val="22"/>
        </w:rPr>
        <w:t xml:space="preserve">Component 2: Live Reward Curve</w:t>
      </w:r>
    </w:p>
    <w:p>
      <w:pPr>
        <w:spacing w:after="60" w:before="60"/>
      </w:pPr>
      <w:r>
        <w:rPr>
          <w:rFonts w:ascii="Arial" w:cs="Arial" w:eastAsia="Arial" w:hAnsi="Arial"/>
          <w:color w:val="1A1A1A"/>
          <w:sz w:val="20"/>
          <w:szCs w:val="20"/>
        </w:rPr>
        <w:t xml:space="preserve">The demo's winning moment. Shows reward per run as a line chart. Judges watch it climb from Run 1 to Run 10. Built in Streamlit with st.line_chart().</w:t>
      </w:r>
    </w:p>
    <w:p>
      <w:pPr>
        <w:pStyle w:val="ListParagraph"/>
        <w:numPr>
          <w:ilvl w:val="0"/>
          <w:numId w:val="2"/>
        </w:numPr>
        <w:spacing w:after="40" w:before="40"/>
      </w:pPr>
      <w:r>
        <w:rPr>
          <w:rFonts w:ascii="Arial" w:cs="Arial" w:eastAsia="Arial" w:hAnsi="Arial"/>
          <w:b w:val="false"/>
          <w:bCs w:val="false"/>
          <w:color w:val="1A1A1A"/>
          <w:sz w:val="20"/>
          <w:szCs w:val="20"/>
        </w:rPr>
        <w:t xml:space="preserve">X-axis: Run number (1-10)</w:t>
      </w:r>
    </w:p>
    <w:p>
      <w:pPr>
        <w:pStyle w:val="ListParagraph"/>
        <w:numPr>
          <w:ilvl w:val="0"/>
          <w:numId w:val="2"/>
        </w:numPr>
        <w:spacing w:after="40" w:before="40"/>
      </w:pPr>
      <w:r>
        <w:rPr>
          <w:rFonts w:ascii="Arial" w:cs="Arial" w:eastAsia="Arial" w:hAnsi="Arial"/>
          <w:b w:val="false"/>
          <w:bCs w:val="false"/>
          <w:color w:val="1A1A1A"/>
          <w:sz w:val="20"/>
          <w:szCs w:val="20"/>
        </w:rPr>
        <w:t xml:space="preserve">Y-axis: Reward points (0-100)</w:t>
      </w:r>
    </w:p>
    <w:p>
      <w:pPr>
        <w:pStyle w:val="ListParagraph"/>
        <w:numPr>
          <w:ilvl w:val="0"/>
          <w:numId w:val="2"/>
        </w:numPr>
        <w:spacing w:after="40" w:before="40"/>
      </w:pPr>
      <w:r>
        <w:rPr>
          <w:rFonts w:ascii="Arial" w:cs="Arial" w:eastAsia="Arial" w:hAnsi="Arial"/>
          <w:b w:val="false"/>
          <w:bCs w:val="false"/>
          <w:color w:val="1A1A1A"/>
          <w:sz w:val="20"/>
          <w:szCs w:val="20"/>
        </w:rPr>
        <w:t xml:space="preserve">Annotate Run 1 (baseline) and Run 10 (converged)</w:t>
      </w:r>
    </w:p>
    <w:p>
      <w:pPr>
        <w:pStyle w:val="ListParagraph"/>
        <w:numPr>
          <w:ilvl w:val="0"/>
          <w:numId w:val="2"/>
        </w:numPr>
        <w:spacing w:after="40" w:before="40"/>
      </w:pPr>
      <w:r>
        <w:rPr>
          <w:rFonts w:ascii="Arial" w:cs="Arial" w:eastAsia="Arial" w:hAnsi="Arial"/>
          <w:b w:val="false"/>
          <w:bCs w:val="false"/>
          <w:color w:val="1A1A1A"/>
          <w:sz w:val="20"/>
          <w:szCs w:val="20"/>
        </w:rPr>
        <w:t xml:space="preserve">Show strategy label on each data point</w:t>
      </w:r>
    </w:p>
    <w:p>
      <w:pPr>
        <w:spacing w:after="0" w:before="0"/>
      </w:pPr>
      <w:r>
        <w:t xml:space="preserve"/>
      </w:r>
    </w:p>
    <w:p>
      <w:pPr>
        <w:spacing w:after="80" w:before="200"/>
      </w:pPr>
      <w:r>
        <w:rPr>
          <w:rFonts w:ascii="Arial" w:cs="Arial" w:eastAsia="Arial" w:hAnsi="Arial"/>
          <w:b/>
          <w:bCs/>
          <w:color w:val="1B3A34"/>
          <w:sz w:val="22"/>
          <w:szCs w:val="22"/>
        </w:rPr>
        <w:t xml:space="preserve">Component 3: Agent Reasoning Trace</w:t>
      </w:r>
    </w:p>
    <w:p>
      <w:pPr>
        <w:spacing w:after="60" w:before="60"/>
      </w:pPr>
      <w:r>
        <w:rPr>
          <w:rFonts w:ascii="Arial" w:cs="Arial" w:eastAsia="Arial" w:hAnsi="Arial"/>
          <w:color w:val="1A1A1A"/>
          <w:sz w:val="20"/>
          <w:szCs w:val="20"/>
        </w:rPr>
        <w:t xml:space="preserve">Real-time stream of the ReAct loop in plain English. This is what makes the demo visceral — judges watch the agent think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A8C5BF"/>
                <w:sz w:val="17"/>
                <w:szCs w:val="17"/>
              </w:rPr>
              <w:t xml:space="preserve">💭 Thought:  User prefers Nike, budget $150, size 8W. Strategy: brand-first.</w:t>
            </w:r>
          </w:p>
          <w:p>
            <w:pPr>
              <w:spacing w:after="20" w:before="20"/>
            </w:pPr>
            <w:r>
              <w:rPr>
                <w:rFonts w:ascii="Courier New" w:cs="Courier New" w:eastAsia="Courier New" w:hAnsi="Courier New"/>
                <w:color w:val="A8C5BF"/>
                <w:sz w:val="17"/>
                <w:szCs w:val="17"/>
              </w:rPr>
              <w:t xml:space="preserve">⚡ Action:   Navigate to Zappos. Search 'Nike women running shoes 8W'.</w:t>
            </w:r>
          </w:p>
          <w:p>
            <w:pPr>
              <w:spacing w:after="20" w:before="20"/>
            </w:pPr>
            <w:r>
              <w:rPr>
                <w:rFonts w:ascii="Courier New" w:cs="Courier New" w:eastAsia="Courier New" w:hAnsi="Courier New"/>
                <w:color w:val="A8C5BF"/>
                <w:sz w:val="17"/>
                <w:szCs w:val="17"/>
              </w:rPr>
              <w:t xml:space="preserve">👁  Observe: 4 results. 2 within budget. Option 2: Nike Air Zoom $112, 2-day delivery.</w:t>
            </w:r>
          </w:p>
          <w:p>
            <w:pPr>
              <w:spacing w:after="20" w:before="20"/>
            </w:pPr>
            <w:r>
              <w:rPr>
                <w:rFonts w:ascii="Courier New" w:cs="Courier New" w:eastAsia="Courier New" w:hAnsi="Courier New"/>
                <w:color w:val="A8C5BF"/>
                <w:sz w:val="17"/>
                <w:szCs w:val="17"/>
              </w:rPr>
              <w:t xml:space="preserve">💭 Thought:  Option 2 matches all criteria. Brand: Nike ✓ Price: $112 ✓ Delivery: 2 days ✓</w:t>
            </w:r>
          </w:p>
          <w:p>
            <w:pPr>
              <w:spacing w:after="20" w:before="20"/>
            </w:pPr>
            <w:r>
              <w:rPr>
                <w:rFonts w:ascii="Courier New" w:cs="Courier New" w:eastAsia="Courier New" w:hAnsi="Courier New"/>
                <w:color w:val="A8C5BF"/>
                <w:sz w:val="17"/>
                <w:szCs w:val="17"/>
              </w:rPr>
              <w:t xml:space="preserve">⚡ Action:   Initiate checkout. Request Auth Agent clearance.</w:t>
            </w:r>
          </w:p>
          <w:p>
            <w:pPr>
              <w:spacing w:after="20" w:before="20"/>
            </w:pPr>
            <w:r>
              <w:rPr>
                <w:rFonts w:ascii="Courier New" w:cs="Courier New" w:eastAsia="Courier New" w:hAnsi="Courier New"/>
                <w:color w:val="A8C5BF"/>
                <w:sz w:val="17"/>
                <w:szCs w:val="17"/>
              </w:rPr>
              <w:t xml:space="preserve">🔐 Auth:     Credential verified. Spend $112 &lt; cap $120 ✓</w:t>
            </w:r>
          </w:p>
          <w:p>
            <w:pPr>
              <w:spacing w:after="20" w:before="20"/>
            </w:pPr>
            <w:r>
              <w:rPr>
                <w:rFonts w:ascii="Courier New" w:cs="Courier New" w:eastAsia="Courier New" w:hAnsi="Courier New"/>
                <w:color w:val="A8C5BF"/>
                <w:sz w:val="17"/>
                <w:szCs w:val="17"/>
              </w:rPr>
              <w:t xml:space="preserve">⚡ Action:   Signal Payment Agent. x402 executing...</w:t>
            </w:r>
          </w:p>
          <w:p>
            <w:pPr>
              <w:spacing w:after="20" w:before="20"/>
            </w:pPr>
            <w:r>
              <w:rPr>
                <w:rFonts w:ascii="Courier New" w:cs="Courier New" w:eastAsia="Courier New" w:hAnsi="Courier New"/>
                <w:color w:val="A8C5BF"/>
                <w:sz w:val="17"/>
                <w:szCs w:val="17"/>
              </w:rPr>
              <w:t xml:space="preserve">✅ Complete: Purchase confirmed. Reward: +87 pts</w:t>
            </w:r>
          </w:p>
        </w:tc>
      </w:tr>
    </w:tbl>
    <w:p>
      <w:pPr>
        <w:spacing w:after="0" w:before="0"/>
      </w:pPr>
      <w:r>
        <w:t xml:space="preserve"/>
      </w:r>
    </w:p>
    <w:p>
      <w:pPr>
        <w:spacing w:after="80" w:before="200"/>
      </w:pPr>
      <w:r>
        <w:rPr>
          <w:rFonts w:ascii="Arial" w:cs="Arial" w:eastAsia="Arial" w:hAnsi="Arial"/>
          <w:b/>
          <w:bCs/>
          <w:color w:val="1B3A34"/>
          <w:sz w:val="22"/>
          <w:szCs w:val="22"/>
        </w:rPr>
        <w:t xml:space="preserve">Component 4: Context Graph Viewer</w:t>
      </w:r>
    </w:p>
    <w:p>
      <w:pPr>
        <w:spacing w:after="60" w:before="60"/>
      </w:pPr>
      <w:r>
        <w:rPr>
          <w:rFonts w:ascii="Arial" w:cs="Arial" w:eastAsia="Arial" w:hAnsi="Arial"/>
          <w:color w:val="1A1A1A"/>
          <w:sz w:val="20"/>
          <w:szCs w:val="20"/>
        </w:rPr>
        <w:t xml:space="preserve">Live view of the user's context graph. Shows preferences, trust rules, and RL weights updating in real time after each run. Human can edit preferences between runs.</w:t>
      </w:r>
    </w:p>
    <w:p>
      <w:pPr>
        <w:spacing w:after="0" w:before="0"/>
      </w:pPr>
      <w:r>
        <w:t xml:space="preserve"/>
      </w:r>
    </w:p>
    <w:p>
      <w:pPr>
        <w:pStyle w:val="Heading2"/>
        <w:spacing w:after="100" w:before="280"/>
      </w:pPr>
      <w:r>
        <w:rPr>
          <w:rFonts w:ascii="Arial" w:cs="Arial" w:eastAsia="Arial" w:hAnsi="Arial"/>
          <w:b/>
          <w:bCs/>
          <w:color w:val="2E5E56"/>
          <w:sz w:val="26"/>
          <w:szCs w:val="26"/>
        </w:rPr>
        <w:t xml:space="preserve">Tech Stack for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48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Dashboard framework</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Streamlit</w:t>
            </w:r>
          </w:p>
        </w:tc>
        <w:tc>
          <w:tcPr>
            <w:tcW w:type="dxa" w:w="4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Fastest to build. Live updates. PM can own it.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Reward curve chart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st.line_chart()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Built-in. Zero config.</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Reasoning trace stream</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st.empty() + loop</w:t>
            </w:r>
          </w:p>
        </w:tc>
        <w:tc>
          <w:tcPr>
            <w:tcW w:type="dxa" w:w="4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Real-time streaming output.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Context graph editor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st.form() + st.json()</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Editable JSON view.</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Trust buttons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st.button() columns</w:t>
            </w:r>
          </w:p>
        </w:tc>
        <w:tc>
          <w:tcPr>
            <w:tcW w:type="dxa" w:w="4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PAUSE / APPROVE / OVERRIDE side by side.</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8.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5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Install</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LLM</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Claude Sonnet 4</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Reasoning backbone for all agents</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anthropic SDK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Agent memory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Mem0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Working + episodic memory. Context graph persistence.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pip install mem0ai</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Browser automation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Browser Use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navigates eCommerce sites</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pip install browser-use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RL algorithm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Pure Python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epsilon-Greedy bandit, ~30 lines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install needed</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Guardrails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Guardrails AI</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Per-agent constraint enforcement</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pip install guardrails-ai</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Payments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x402 SDK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Autonomous checkout protocol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npm install x402</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Payment fallback</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Stripe Agent Toolkit</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If x402 incomplete</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pip install stripe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Dashboard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Streamlit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Human AX control panel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pip install streamlit</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Context graph store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JSON file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Simple. Shippable in hours.</w:t>
            </w:r>
          </w:p>
        </w:tc>
        <w:tc>
          <w:tcPr>
            <w:tcW w:type="dxa" w:w="2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No install needed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Agent orchestration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Custom Python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5-agent coordination loop</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install needed</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9.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EF9EE" w:val="clear"/>
            <w:tcMar>
              <w:top w:type="dxa" w:w="100"/>
              <w:left w:type="dxa" w:w="160"/>
              <w:bottom w:type="dxa" w:w="100"/>
              <w:right w:type="dxa" w:w="160"/>
            </w:tcMar>
          </w:tcPr>
          <w:p>
            <w:r>
              <w:rPr>
                <w:rFonts w:ascii="Arial" w:cs="Arial" w:eastAsia="Arial" w:hAnsi="Arial"/>
                <w:b/>
                <w:bCs/>
                <w:color w:val="1B3A34"/>
                <w:sz w:val="20"/>
                <w:szCs w:val="20"/>
              </w:rPr>
              <w:t xml:space="preserve">Golden Rule</w:t>
            </w:r>
          </w:p>
          <w:p>
            <w:pPr>
              <w:spacing w:after="0" w:before="60"/>
            </w:pPr>
            <w:r>
              <w:rPr>
                <w:rFonts w:ascii="Arial" w:cs="Arial" w:eastAsia="Arial" w:hAnsi="Arial"/>
                <w:color w:val="1A1A1A"/>
                <w:sz w:val="19"/>
                <w:szCs w:val="19"/>
              </w:rPr>
              <w:t xml:space="preserve">One vertical (sneakers). Three sites (Zappos, Nike, Amazon). Ten runs. The reward curve going up is your demo. Don't over-build — over-demo.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500"/>
        <w:gridCol w:w="2960"/>
      </w:tblGrid>
      <w:tr>
        <w:tc>
          <w:tcPr>
            <w:tcW w:type="dxa" w:w="9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Hour</w:t>
            </w:r>
          </w:p>
        </w:tc>
        <w:tc>
          <w:tcPr>
            <w:tcW w:type="dxa" w:w="4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What Gets Built</w:t>
            </w:r>
          </w:p>
        </w:tc>
        <w:tc>
          <w:tcPr>
            <w:tcW w:type="dxa" w:w="1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9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9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Context graph schema + Mem0 integration + 3 cohort priors + onboarding form</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Both</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Seeded context graph for test user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RL Reward Agent + epsilon-Greedy bandit + reward function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Clean scoring system</w:t>
            </w:r>
          </w:p>
        </w:tc>
      </w:tr>
      <w:tr>
        <w:tc>
          <w:tcPr>
            <w:tcW w:type="dxa" w:w="9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3-4</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Shopper Agent + Browser Use + ReAct loop on Zappos</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navigating live site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 Agent + scoped credential + Payment Agent + mock x402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payment flow</w:t>
            </w:r>
          </w:p>
        </w:tc>
      </w:tr>
      <w:tr>
        <w:tc>
          <w:tcPr>
            <w:tcW w:type="dxa" w:w="9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5-6</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Memory Agent + Reflexion module + connect all 5 agents</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Full 5-agent loop</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6-7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Streamlit dashboard: reward curve + reasoning trace + trust buttons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PM</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Live human dashboard</w:t>
            </w:r>
          </w:p>
        </w:tc>
      </w:tr>
      <w:tr>
        <w:tc>
          <w:tcPr>
            <w:tcW w:type="dxa" w:w="9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7-8</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Add Nike + Amazon as second and third sites</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Multi-site demo</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 demo runs. Capture reward curve. Prepare demo script.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Both</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Demo-ready build</w:t>
            </w:r>
          </w:p>
        </w:tc>
      </w:tr>
      <w:tr>
        <w:tc>
          <w:tcPr>
            <w:tcW w:type="dxa" w:w="9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9-10</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Pitch delivery</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PM leads</w:t>
            </w:r>
          </w:p>
        </w:tc>
        <w:tc>
          <w:tcPr>
            <w:tcW w:type="dxa" w:w="2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Win</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10.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3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What They Have</w:t>
            </w:r>
          </w:p>
        </w:tc>
        <w:tc>
          <w:tcPr>
            <w:tcW w:type="dxa" w:w="38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What They Lack</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OpenAI Instant Checkout</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Buys from Shopify/Etsy autonomously</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No RL. No context graph. Stateless. Same every run.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Buy for 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Gemini-powered shopping agent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learning loop. No persistent user memory. Rule-based.</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Amazon Buy for Me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Agent inside Amazon app</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Walled garden. Amazon-only. No cross-site learning.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Shop-R1 (Research)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RL for shopping behavior simulation</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Academic only. No live product. No payments. No AX.</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ShopSimulator (Research)</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RL environment with personalization</w:t>
            </w:r>
          </w:p>
        </w:tc>
        <w:tc>
          <w:tcPr>
            <w:tcW w:type="dxa" w:w="3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Simulation only. Not a real agent buying real products.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EF4F3" w:val="clear"/>
            <w:tcMar>
              <w:top w:type="dxa" w:w="100"/>
              <w:left w:type="dxa" w:w="160"/>
              <w:bottom w:type="dxa" w:w="100"/>
              <w:right w:type="dxa" w:w="160"/>
            </w:tcMar>
          </w:tcPr>
          <w:p>
            <w:r>
              <w:rPr>
                <w:rFonts w:ascii="Arial" w:cs="Arial" w:eastAsia="Arial" w:hAnsi="Arial"/>
                <w:b/>
                <w:bCs/>
                <w:color w:val="1B3A34"/>
                <w:sz w:val="20"/>
                <w:szCs w:val="20"/>
              </w:rPr>
              <w:t xml:space="preserve">Your Defensible Position</w:t>
            </w:r>
          </w:p>
          <w:p>
            <w:pPr>
              <w:spacing w:after="0" w:before="60"/>
            </w:pPr>
            <w:r>
              <w:rPr>
                <w:rFonts w:ascii="Arial" w:cs="Arial" w:eastAsia="Arial" w:hAnsi="Arial"/>
                <w:color w:val="1A1A1A"/>
                <w:sz w:val="19"/>
                <w:szCs w:val="19"/>
              </w:rPr>
              <w:t xml:space="preserve">OpenAI buys. Google recommends. Amazon stays walled. Nobody learns. You are the only agent that gets smarter every run, remembers who you are, and earns autonomy progressively. That is the gap — and you are in it.</w:t>
            </w:r>
          </w:p>
        </w:tc>
      </w:tr>
    </w:tbl>
    <w:p>
      <w:pPr>
        <w:spacing w:after="0" w:before="0"/>
      </w:pPr>
      <w:r>
        <w:t xml:space="preserve"/>
      </w:r>
    </w:p>
    <w:p>
      <w:pPr>
        <w:spacing w:after="0" w:before="0"/>
      </w:pPr>
      <w:r>
        <w:t xml:space="preserve"/>
      </w:r>
    </w:p>
    <w:p>
      <w:pPr>
        <w:pStyle w:val="Heading1"/>
        <w:spacing w:after="120" w:before="400"/>
      </w:pPr>
      <w:r>
        <w:rPr>
          <w:rFonts w:ascii="Arial" w:cs="Arial" w:eastAsia="Arial" w:hAnsi="Arial"/>
          <w:b/>
          <w:bCs/>
          <w:color w:val="1B3A34"/>
          <w:sz w:val="32"/>
          <w:szCs w:val="32"/>
        </w:rPr>
        <w:t xml:space="preserve">11. Pitch Script (60 Seconds)</w:t>
      </w:r>
    </w:p>
    <w:p>
      <w:pPr>
        <w:pStyle w:val="Heading2"/>
        <w:spacing w:after="100" w:before="280"/>
      </w:pPr>
      <w:r>
        <w:rPr>
          <w:rFonts w:ascii="Arial" w:cs="Arial" w:eastAsia="Arial" w:hAnsi="Arial"/>
          <w:b/>
          <w:bCs/>
          <w:color w:val="2E5E56"/>
          <w:sz w:val="26"/>
          <w:szCs w:val="26"/>
        </w:rPr>
        <w:t xml:space="preserve">Opening Hook — 15 seconds</w:t>
      </w:r>
    </w:p>
    <w:p>
      <w:pPr>
        <w:spacing w:after="60" w:before="60"/>
      </w:pPr>
      <w:r>
        <w:rPr>
          <w:rFonts w:ascii="Arial" w:cs="Arial" w:eastAsia="Arial" w:hAnsi="Arial"/>
          <w:color w:val="1A1A1A"/>
          <w:sz w:val="20"/>
          <w:szCs w:val="20"/>
        </w:rPr>
        <w:t xml:space="preserve">"Every time you shop online, you are doing a job your agent should do. The problem? Agents today do not know you. Every session starts from zero — your preferences, your patterns, your trust boundaries all disappear. We fixed that."</w:t>
      </w:r>
    </w:p>
    <w:p>
      <w:pPr>
        <w:spacing w:after="0" w:before="0"/>
      </w:pPr>
      <w:r>
        <w:t xml:space="preserve"/>
      </w:r>
    </w:p>
    <w:p>
      <w:pPr>
        <w:pStyle w:val="Heading2"/>
        <w:spacing w:after="100" w:before="280"/>
      </w:pPr>
      <w:r>
        <w:rPr>
          <w:rFonts w:ascii="Arial" w:cs="Arial" w:eastAsia="Arial" w:hAnsi="Arial"/>
          <w:b/>
          <w:bCs/>
          <w:color w:val="2E5E56"/>
          <w:sz w:val="26"/>
          <w:szCs w:val="26"/>
        </w:rPr>
        <w:t xml:space="preserve">Demo — 30 seconds</w:t>
      </w:r>
    </w:p>
    <w:p>
      <w:pPr>
        <w:pStyle w:val="ListParagraph"/>
        <w:numPr>
          <w:ilvl w:val="0"/>
          <w:numId w:val="2"/>
        </w:numPr>
        <w:spacing w:after="40" w:before="40"/>
      </w:pPr>
      <w:r>
        <w:rPr>
          <w:rFonts w:ascii="Arial" w:cs="Arial" w:eastAsia="Arial" w:hAnsi="Arial"/>
          <w:b w:val="false"/>
          <w:bCs w:val="false"/>
          <w:color w:val="1A1A1A"/>
          <w:sz w:val="20"/>
          <w:szCs w:val="20"/>
        </w:rPr>
        <w:t xml:space="preserve">Show Run 1: agent explores randomly, lower reward (show on screen: 22 pts)</w:t>
      </w:r>
    </w:p>
    <w:p>
      <w:pPr>
        <w:pStyle w:val="ListParagraph"/>
        <w:numPr>
          <w:ilvl w:val="0"/>
          <w:numId w:val="2"/>
        </w:numPr>
        <w:spacing w:after="40" w:before="40"/>
      </w:pPr>
      <w:r>
        <w:rPr>
          <w:rFonts w:ascii="Arial" w:cs="Arial" w:eastAsia="Arial" w:hAnsi="Arial"/>
          <w:b w:val="false"/>
          <w:bCs w:val="false"/>
          <w:color w:val="1A1A1A"/>
          <w:sz w:val="20"/>
          <w:szCs w:val="20"/>
        </w:rPr>
        <w:t xml:space="preserve">Show Run 10: agent converges, buys in 4 steps (show on screen: 89 pts)</w:t>
      </w:r>
    </w:p>
    <w:p>
      <w:pPr>
        <w:pStyle w:val="ListParagraph"/>
        <w:numPr>
          <w:ilvl w:val="0"/>
          <w:numId w:val="2"/>
        </w:numPr>
        <w:spacing w:after="40" w:before="40"/>
      </w:pPr>
      <w:r>
        <w:rPr>
          <w:rFonts w:ascii="Arial" w:cs="Arial" w:eastAsia="Arial" w:hAnsi="Arial"/>
          <w:b w:val="false"/>
          <w:bCs w:val="false"/>
          <w:color w:val="1A1A1A"/>
          <w:sz w:val="20"/>
          <w:szCs w:val="20"/>
        </w:rPr>
        <w:t xml:space="preserve">Show x402 payment firing autonomously</w:t>
      </w:r>
    </w:p>
    <w:p>
      <w:pPr>
        <w:pStyle w:val="ListParagraph"/>
        <w:numPr>
          <w:ilvl w:val="0"/>
          <w:numId w:val="2"/>
        </w:numPr>
        <w:spacing w:after="40" w:before="40"/>
      </w:pPr>
      <w:r>
        <w:rPr>
          <w:rFonts w:ascii="Arial" w:cs="Arial" w:eastAsia="Arial" w:hAnsi="Arial"/>
          <w:b w:val="false"/>
          <w:bCs w:val="false"/>
          <w:color w:val="1A1A1A"/>
          <w:sz w:val="20"/>
          <w:szCs w:val="20"/>
        </w:rPr>
        <w:t xml:space="preserve">Show context graph updating in real time</w:t>
      </w:r>
    </w:p>
    <w:p>
      <w:pPr>
        <w:pStyle w:val="ListParagraph"/>
        <w:numPr>
          <w:ilvl w:val="0"/>
          <w:numId w:val="2"/>
        </w:numPr>
        <w:spacing w:after="40" w:before="40"/>
      </w:pPr>
      <w:r>
        <w:rPr>
          <w:rFonts w:ascii="Arial" w:cs="Arial" w:eastAsia="Arial" w:hAnsi="Arial"/>
          <w:b w:val="false"/>
          <w:bCs w:val="false"/>
          <w:color w:val="1A1A1A"/>
          <w:sz w:val="20"/>
          <w:szCs w:val="20"/>
        </w:rPr>
        <w:t xml:space="preserve">Show reward curve climbing — let the visual speak</w:t>
      </w:r>
    </w:p>
    <w:p>
      <w:pPr>
        <w:spacing w:after="0" w:before="0"/>
      </w:pPr>
      <w:r>
        <w:t xml:space="preserve"/>
      </w:r>
    </w:p>
    <w:p>
      <w:pPr>
        <w:pStyle w:val="Heading2"/>
        <w:spacing w:after="100" w:before="280"/>
      </w:pPr>
      <w:r>
        <w:rPr>
          <w:rFonts w:ascii="Arial" w:cs="Arial" w:eastAsia="Arial" w:hAnsi="Arial"/>
          <w:b/>
          <w:bCs/>
          <w:color w:val="2E5E56"/>
          <w:sz w:val="26"/>
          <w:szCs w:val="26"/>
        </w:rPr>
        <w:t xml:space="preserve">Close — 15 seconds</w:t>
      </w:r>
    </w:p>
    <w:p>
      <w:pPr>
        <w:spacing w:after="60" w:before="60"/>
      </w:pPr>
      <w:r>
        <w:rPr>
          <w:rFonts w:ascii="Arial" w:cs="Arial" w:eastAsia="Arial" w:hAnsi="Arial"/>
          <w:color w:val="1A1A1A"/>
          <w:sz w:val="20"/>
          <w:szCs w:val="20"/>
        </w:rPr>
        <w:t xml:space="preserve">"We are not building a shopping bot. We are building the cognitive infrastructure for agents that know you. Shopping is the proof point. The architecture — context graph, agent auth, x402, AX — works for any domain."</w:t>
      </w:r>
    </w:p>
    <w:p>
      <w:pPr>
        <w:spacing w:after="0" w:before="0"/>
      </w:pPr>
      <w:r>
        <w:t xml:space="preserve"/>
      </w:r>
    </w:p>
    <w:p>
      <w:pPr>
        <w:pStyle w:val="Heading2"/>
        <w:spacing w:after="100" w:before="280"/>
      </w:pPr>
      <w:r>
        <w:rPr>
          <w:rFonts w:ascii="Arial" w:cs="Arial" w:eastAsia="Arial" w:hAnsi="Arial"/>
          <w:b/>
          <w:bCs/>
          <w:color w:val="2E5E56"/>
          <w:sz w:val="26"/>
          <w:szCs w:val="26"/>
        </w:rPr>
        <w:t xml:space="preserve">Judge Q&amp;A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6360"/>
            <w:tcBorders>
              <w:top w:val="single" w:color="DDDDDD" w:sz="1"/>
              <w:left w:val="single" w:color="DDDDDD" w:sz="1"/>
              <w:bottom w:val="single" w:color="DDDDDD" w:sz="1"/>
              <w:right w:val="single" w:color="DDDDDD" w:sz="1"/>
            </w:tcBorders>
            <w:shd w:fill="1B3A34"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How is this Internet of Agents?</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We solve 3 pillars directly: Agent Auth (scoped credential = agent identity), x402 (machine-to-machine payment), AX (context graph is the agent interface). Shopping is the proof point.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Why RL and not rule-based?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Every competitor is rule-based. Rules are brittle — they break when the environment changes. RL learns. By run 10 our agent is 3x more efficient than run 1. No rule-based system does that.</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What is novel here?</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Three things nobody has combined: RL that learns per user, context graph as persistent agent identity, and an AX dashboard that makes the agent trustworthy. All three together in one system.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How do you handle a new user?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Onboarding form seeds the context graph. Cohort matching assigns a starting prior. Progressive trust means the agent earns autonomy over runs — cold start is the beginning of the relationship, not a failure state.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What is the business model?</w:t>
            </w:r>
          </w:p>
        </w:tc>
        <w:tc>
          <w:tcPr>
            <w:tcW w:type="dxa" w:w="6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Phase 1: prove the learning loop. Phase 2: affiliate revenue on purchases. Phase 3: white-label the cognitive agent layer to any vertical — travel, grocery, fashion.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34" w:val="clear"/>
            <w:tcMar>
              <w:top w:type="dxa" w:w="100"/>
              <w:left w:type="dxa" w:w="160"/>
              <w:bottom w:type="dxa" w:w="100"/>
              <w:right w:type="dxa" w:w="160"/>
            </w:tcMar>
          </w:tcPr>
          <w:p>
            <w:pPr>
              <w:jc w:val="center"/>
            </w:pPr>
            <w:r>
              <w:rPr>
                <w:rFonts w:ascii="Arial" w:cs="Arial" w:eastAsia="Arial" w:hAnsi="Arial"/>
                <w:b/>
                <w:bCs/>
                <w:color w:val="C49A6C"/>
                <w:sz w:val="18"/>
                <w:szCs w:val="18"/>
              </w:rPr>
              <w:t xml:space="preserve">Internet of Agents Hackathon  ·  May 2026</w:t>
            </w:r>
          </w:p>
          <w:p>
            <w:pPr>
              <w:spacing w:after="0" w:before="40"/>
              <w:jc w:val="center"/>
            </w:pPr>
            <w:r>
              <w:rPr>
                <w:rFonts w:ascii="Arial" w:cs="Arial" w:eastAsia="Arial" w:hAnsi="Arial"/>
                <w:color w:val="A8C5BF"/>
                <w:sz w:val="16"/>
                <w:szCs w:val="16"/>
              </w:rPr>
              <w:t xml:space="preserve">Personal Shopping Agent  ·  RL + Context Graph + x402 + AX  ·  Built in 10 hours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6C" w:sz="2"/>
      </w:pBdr>
      <w:spacing w:after="0" w:before="80"/>
      <w:jc w:val="center"/>
    </w:pPr>
    <w:r>
      <w:rPr>
        <w:rFonts w:ascii="Arial" w:cs="Arial" w:eastAsia="Arial" w:hAnsi="Arial"/>
        <w:color w:val="888888"/>
        <w:sz w:val="16"/>
        <w:szCs w:val="16"/>
      </w:rPr>
      <w:t xml:space="preserve">CONFIDENTIAL — HACKATHON BUILD DOC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34" w:sz="4"/>
      </w:pBdr>
      <w:spacing w:after="80" w:before="0"/>
    </w:pPr>
    <w:r>
      <w:rPr>
        <w:rFonts w:ascii="Arial" w:cs="Arial" w:eastAsia="Arial" w:hAnsi="Arial"/>
        <w:color w:val="888888"/>
        <w:sz w:val="16"/>
        <w:szCs w:val="16"/>
      </w:rPr>
      <w:t xml:space="preserve">PERSONAL SHOPPING AGENT  |  Internet of Agents Hackathon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3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2026-05-16T19:03:08.350Z</dcterms:created>
  <dcterms:modified xsi:type="dcterms:W3CDTF">2026-05-16T19:03:08.364Z</dcterms:modified>
</cp:coreProperties>
</file>

<file path=docProps/custom.xml><?xml version="1.0" encoding="utf-8"?>
<Properties xmlns="http://schemas.openxmlformats.org/officeDocument/2006/custom-properties" xmlns:vt="http://schemas.openxmlformats.org/officeDocument/2006/docPropsVTypes"/>
</file>