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235" w:rsidRDefault="00D77E03" w:rsidP="008477DF">
      <w:pPr>
        <w:spacing w:before="0" w:after="0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INCLUDE - </w:t>
      </w:r>
      <w:r w:rsidR="00DB4232">
        <w:rPr>
          <w:rFonts w:asciiTheme="minorHAnsi" w:hAnsiTheme="minorHAnsi"/>
          <w:b/>
          <w:sz w:val="28"/>
          <w:szCs w:val="28"/>
        </w:rPr>
        <w:t>Level of Details (</w:t>
      </w:r>
      <w:proofErr w:type="spellStart"/>
      <w:r w:rsidR="00DB4232">
        <w:rPr>
          <w:rFonts w:asciiTheme="minorHAnsi" w:hAnsiTheme="minorHAnsi"/>
          <w:b/>
          <w:sz w:val="28"/>
          <w:szCs w:val="28"/>
        </w:rPr>
        <w:t>LOD’s</w:t>
      </w:r>
      <w:proofErr w:type="spellEnd"/>
      <w:r w:rsidR="00DB4232">
        <w:rPr>
          <w:rFonts w:asciiTheme="minorHAnsi" w:hAnsiTheme="minorHAnsi"/>
          <w:b/>
          <w:sz w:val="28"/>
          <w:szCs w:val="28"/>
        </w:rPr>
        <w:t>)</w:t>
      </w:r>
      <w:r w:rsidR="002F32F9">
        <w:rPr>
          <w:rFonts w:asciiTheme="minorHAnsi" w:hAnsiTheme="minorHAnsi"/>
          <w:b/>
          <w:sz w:val="28"/>
          <w:szCs w:val="28"/>
        </w:rPr>
        <w:t xml:space="preserve"> Expressions</w:t>
      </w:r>
      <w:bookmarkStart w:id="0" w:name="_GoBack"/>
      <w:bookmarkEnd w:id="0"/>
      <w:r w:rsidR="006D51A9">
        <w:rPr>
          <w:rFonts w:asciiTheme="minorHAnsi" w:hAnsiTheme="minorHAnsi"/>
          <w:b/>
          <w:sz w:val="28"/>
          <w:szCs w:val="28"/>
        </w:rPr>
        <w:t xml:space="preserve"> in </w:t>
      </w:r>
      <w:r w:rsidR="00184D22" w:rsidRPr="00184D22">
        <w:rPr>
          <w:rFonts w:asciiTheme="minorHAnsi" w:hAnsiTheme="minorHAnsi"/>
          <w:b/>
          <w:sz w:val="28"/>
          <w:szCs w:val="28"/>
        </w:rPr>
        <w:t>Tableau</w:t>
      </w:r>
    </w:p>
    <w:p w:rsidR="001F33FD" w:rsidRPr="00EC06C2" w:rsidRDefault="00CD169A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t xml:space="preserve">INCLUDE: </w:t>
      </w:r>
      <w:r w:rsidR="00EC0CAA">
        <w:rPr>
          <w:rFonts w:asciiTheme="minorHAnsi" w:hAnsiTheme="minorHAnsi" w:cs="Arial"/>
          <w:sz w:val="22"/>
          <w:szCs w:val="22"/>
        </w:rPr>
        <w:t xml:space="preserve">As </w:t>
      </w:r>
      <w:r w:rsidR="00A85297">
        <w:rPr>
          <w:rFonts w:asciiTheme="minorHAnsi" w:hAnsiTheme="minorHAnsi" w:cs="Arial"/>
          <w:sz w:val="22"/>
          <w:szCs w:val="22"/>
        </w:rPr>
        <w:t xml:space="preserve">the name </w:t>
      </w:r>
      <w:r w:rsidR="00EC0CAA">
        <w:rPr>
          <w:rFonts w:asciiTheme="minorHAnsi" w:hAnsiTheme="minorHAnsi" w:cs="Arial"/>
          <w:sz w:val="22"/>
          <w:szCs w:val="22"/>
        </w:rPr>
        <w:t xml:space="preserve">suggests, </w:t>
      </w:r>
      <w:r>
        <w:rPr>
          <w:rFonts w:asciiTheme="minorHAnsi" w:hAnsiTheme="minorHAnsi" w:cs="Arial"/>
          <w:sz w:val="22"/>
          <w:szCs w:val="22"/>
        </w:rPr>
        <w:t xml:space="preserve">“INCLUDE” </w:t>
      </w:r>
      <w:r w:rsidR="00EC0CAA">
        <w:rPr>
          <w:rFonts w:asciiTheme="minorHAnsi" w:hAnsiTheme="minorHAnsi" w:cs="Arial"/>
          <w:sz w:val="22"/>
          <w:szCs w:val="22"/>
        </w:rPr>
        <w:t xml:space="preserve">level of detail expression compute aggregations </w:t>
      </w:r>
      <w:r w:rsidR="00EC06C2">
        <w:rPr>
          <w:rFonts w:asciiTheme="minorHAnsi" w:hAnsiTheme="minorHAnsi" w:cs="Arial"/>
          <w:sz w:val="22"/>
          <w:szCs w:val="22"/>
        </w:rPr>
        <w:t xml:space="preserve">considering </w:t>
      </w:r>
      <w:r w:rsidR="00A85297">
        <w:rPr>
          <w:rFonts w:asciiTheme="minorHAnsi" w:hAnsiTheme="minorHAnsi" w:cs="Arial"/>
          <w:sz w:val="22"/>
          <w:szCs w:val="22"/>
        </w:rPr>
        <w:t xml:space="preserve">dimensions which are </w:t>
      </w:r>
      <w:r w:rsidR="00EC06C2">
        <w:rPr>
          <w:rFonts w:asciiTheme="minorHAnsi" w:hAnsiTheme="minorHAnsi" w:cs="Arial"/>
          <w:sz w:val="22"/>
          <w:szCs w:val="22"/>
        </w:rPr>
        <w:t xml:space="preserve">specified </w:t>
      </w:r>
      <w:r w:rsidR="00A85297">
        <w:rPr>
          <w:rFonts w:asciiTheme="minorHAnsi" w:hAnsiTheme="minorHAnsi" w:cs="Arial"/>
          <w:sz w:val="22"/>
          <w:szCs w:val="22"/>
        </w:rPr>
        <w:t xml:space="preserve">in the calculation </w:t>
      </w:r>
      <w:proofErr w:type="gramStart"/>
      <w:r w:rsidR="000F3DDB">
        <w:rPr>
          <w:rFonts w:asciiTheme="minorHAnsi" w:hAnsiTheme="minorHAnsi" w:cs="Arial"/>
          <w:sz w:val="22"/>
          <w:szCs w:val="22"/>
        </w:rPr>
        <w:t>and also</w:t>
      </w:r>
      <w:proofErr w:type="gramEnd"/>
      <w:r w:rsidR="00EC06C2">
        <w:rPr>
          <w:rFonts w:asciiTheme="minorHAnsi" w:hAnsiTheme="minorHAnsi" w:cs="Arial"/>
          <w:sz w:val="22"/>
          <w:szCs w:val="22"/>
        </w:rPr>
        <w:t xml:space="preserve"> take into consideration those dimensions which are present in the view.</w:t>
      </w:r>
    </w:p>
    <w:p w:rsidR="00EC06C2" w:rsidRDefault="00EC06C2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“INCLUDE” level </w:t>
      </w:r>
      <w:r w:rsidR="001E0B2C">
        <w:rPr>
          <w:rFonts w:asciiTheme="minorHAnsi" w:hAnsiTheme="minorHAnsi" w:cs="Arial"/>
          <w:sz w:val="22"/>
          <w:szCs w:val="22"/>
        </w:rPr>
        <w:t>o</w:t>
      </w:r>
      <w:r>
        <w:rPr>
          <w:rFonts w:asciiTheme="minorHAnsi" w:hAnsiTheme="minorHAnsi" w:cs="Arial"/>
          <w:sz w:val="22"/>
          <w:szCs w:val="22"/>
        </w:rPr>
        <w:t xml:space="preserve">f detail expression is useful when user wants to calculate </w:t>
      </w:r>
      <w:r w:rsidR="00065237">
        <w:rPr>
          <w:rFonts w:asciiTheme="minorHAnsi" w:hAnsiTheme="minorHAnsi" w:cs="Arial"/>
          <w:sz w:val="22"/>
          <w:szCs w:val="22"/>
        </w:rPr>
        <w:t xml:space="preserve">values </w:t>
      </w:r>
      <w:r>
        <w:rPr>
          <w:rFonts w:asciiTheme="minorHAnsi" w:hAnsiTheme="minorHAnsi" w:cs="Arial"/>
          <w:sz w:val="22"/>
          <w:szCs w:val="22"/>
        </w:rPr>
        <w:t>at the lower level</w:t>
      </w:r>
      <w:r w:rsidR="001E0F13">
        <w:rPr>
          <w:rFonts w:asciiTheme="minorHAnsi" w:hAnsiTheme="minorHAnsi" w:cs="Arial"/>
          <w:sz w:val="22"/>
          <w:szCs w:val="22"/>
        </w:rPr>
        <w:t xml:space="preserve"> of granularity and </w:t>
      </w:r>
      <w:r w:rsidR="00A32BC2">
        <w:rPr>
          <w:rFonts w:asciiTheme="minorHAnsi" w:hAnsiTheme="minorHAnsi" w:cs="Arial"/>
          <w:sz w:val="22"/>
          <w:szCs w:val="22"/>
        </w:rPr>
        <w:t xml:space="preserve">then aggregate and </w:t>
      </w:r>
      <w:r w:rsidR="001E0B2C">
        <w:rPr>
          <w:rFonts w:asciiTheme="minorHAnsi" w:hAnsiTheme="minorHAnsi" w:cs="Arial"/>
          <w:sz w:val="22"/>
          <w:szCs w:val="22"/>
        </w:rPr>
        <w:t xml:space="preserve">show the values at higher level of </w:t>
      </w:r>
      <w:r w:rsidR="009D4A20">
        <w:rPr>
          <w:rFonts w:asciiTheme="minorHAnsi" w:hAnsiTheme="minorHAnsi" w:cs="Arial"/>
          <w:sz w:val="22"/>
          <w:szCs w:val="22"/>
        </w:rPr>
        <w:t xml:space="preserve">granularity. </w:t>
      </w:r>
    </w:p>
    <w:p w:rsidR="00CA357A" w:rsidRPr="00CA357A" w:rsidRDefault="00A32BC2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b/>
          <w:sz w:val="22"/>
          <w:szCs w:val="22"/>
          <w:u w:val="single"/>
        </w:rPr>
      </w:pPr>
      <w:r w:rsidRPr="00CA357A">
        <w:rPr>
          <w:rFonts w:asciiTheme="minorHAnsi" w:hAnsiTheme="minorHAnsi" w:cs="Arial"/>
          <w:b/>
          <w:sz w:val="22"/>
          <w:szCs w:val="22"/>
          <w:u w:val="single"/>
        </w:rPr>
        <w:t>Example:</w:t>
      </w:r>
    </w:p>
    <w:p w:rsidR="0088550F" w:rsidRDefault="00CA357A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  <w:u w:val="single"/>
        </w:rPr>
        <w:t>Requirement:</w:t>
      </w:r>
      <w:r>
        <w:t xml:space="preserve"> </w:t>
      </w:r>
      <w:r>
        <w:rPr>
          <w:rFonts w:asciiTheme="minorHAnsi" w:hAnsiTheme="minorHAnsi" w:cs="Arial"/>
          <w:sz w:val="22"/>
          <w:szCs w:val="22"/>
        </w:rPr>
        <w:t xml:space="preserve">Let’s consider the requirement is to </w:t>
      </w:r>
      <w:r w:rsidR="00E34A24">
        <w:rPr>
          <w:rFonts w:asciiTheme="minorHAnsi" w:hAnsiTheme="minorHAnsi" w:cs="Arial"/>
          <w:sz w:val="22"/>
          <w:szCs w:val="22"/>
        </w:rPr>
        <w:t xml:space="preserve">compare the average customer sales </w:t>
      </w:r>
      <w:r w:rsidR="00CE6632">
        <w:rPr>
          <w:rFonts w:asciiTheme="minorHAnsi" w:hAnsiTheme="minorHAnsi" w:cs="Arial"/>
          <w:sz w:val="22"/>
          <w:szCs w:val="22"/>
        </w:rPr>
        <w:t xml:space="preserve">across different </w:t>
      </w:r>
      <w:r w:rsidR="002E36EB">
        <w:rPr>
          <w:rFonts w:asciiTheme="minorHAnsi" w:hAnsiTheme="minorHAnsi" w:cs="Arial"/>
          <w:sz w:val="22"/>
          <w:szCs w:val="22"/>
        </w:rPr>
        <w:t>product segments</w:t>
      </w:r>
      <w:r w:rsidR="00E34A24">
        <w:rPr>
          <w:rFonts w:asciiTheme="minorHAnsi" w:hAnsiTheme="minorHAnsi" w:cs="Arial"/>
          <w:sz w:val="22"/>
          <w:szCs w:val="22"/>
        </w:rPr>
        <w:t xml:space="preserve">. </w:t>
      </w:r>
    </w:p>
    <w:p w:rsidR="009227D9" w:rsidRDefault="009227D9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 w:rsidRPr="009227D9">
        <w:rPr>
          <w:rFonts w:asciiTheme="minorHAnsi" w:hAnsiTheme="minorHAnsi" w:cs="Arial"/>
          <w:sz w:val="22"/>
          <w:szCs w:val="22"/>
          <w:u w:val="single"/>
        </w:rPr>
        <w:t>Data:</w:t>
      </w:r>
      <w:r w:rsidR="00C5510D">
        <w:rPr>
          <w:rFonts w:asciiTheme="minorHAnsi" w:hAnsiTheme="minorHAnsi" w:cs="Arial"/>
          <w:sz w:val="22"/>
          <w:szCs w:val="22"/>
        </w:rPr>
        <w:t xml:space="preserve"> The granularity of the data is “Order ID”</w:t>
      </w:r>
    </w:p>
    <w:p w:rsidR="009227D9" w:rsidRPr="009227D9" w:rsidRDefault="00C5510D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3D11E911" wp14:editId="564DB288">
            <wp:extent cx="4907280" cy="52252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454" cy="52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7D9" w:rsidRPr="009227D9">
        <w:rPr>
          <w:rFonts w:asciiTheme="minorHAnsi" w:hAnsiTheme="minorHAnsi" w:cs="Arial"/>
          <w:sz w:val="22"/>
          <w:szCs w:val="22"/>
          <w:u w:val="single"/>
        </w:rPr>
        <w:t xml:space="preserve"> </w:t>
      </w:r>
    </w:p>
    <w:p w:rsidR="00B1711F" w:rsidRDefault="009227D9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  <w:u w:val="single"/>
        </w:rPr>
        <w:t>Current view:</w:t>
      </w:r>
      <w:r w:rsidR="00C5510D">
        <w:rPr>
          <w:rFonts w:asciiTheme="minorHAnsi" w:hAnsiTheme="minorHAnsi" w:cs="Arial"/>
          <w:sz w:val="22"/>
          <w:szCs w:val="22"/>
        </w:rPr>
        <w:t xml:space="preserve"> Here in this view, if we directly use “</w:t>
      </w:r>
      <w:proofErr w:type="spellStart"/>
      <w:r w:rsidR="00C5510D">
        <w:rPr>
          <w:rFonts w:asciiTheme="minorHAnsi" w:hAnsiTheme="minorHAnsi" w:cs="Arial"/>
          <w:sz w:val="22"/>
          <w:szCs w:val="22"/>
        </w:rPr>
        <w:t>Avg</w:t>
      </w:r>
      <w:proofErr w:type="spellEnd"/>
      <w:r w:rsidR="00C5510D">
        <w:rPr>
          <w:rFonts w:asciiTheme="minorHAnsi" w:hAnsiTheme="minorHAnsi" w:cs="Arial"/>
          <w:sz w:val="22"/>
          <w:szCs w:val="22"/>
        </w:rPr>
        <w:t xml:space="preserve">(Sales)” across “Segment” then </w:t>
      </w:r>
      <w:r w:rsidR="00B1711F">
        <w:rPr>
          <w:rFonts w:asciiTheme="minorHAnsi" w:hAnsiTheme="minorHAnsi" w:cs="Arial"/>
          <w:sz w:val="22"/>
          <w:szCs w:val="22"/>
        </w:rPr>
        <w:t>it just shows the normal average value of sales taking into consideration all the respective “Order Id’s”.</w:t>
      </w:r>
    </w:p>
    <w:p w:rsidR="00CD6A30" w:rsidRDefault="009227D9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FE8F029" wp14:editId="1DDFC4F2">
            <wp:extent cx="2918460" cy="14186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401" cy="14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D9" w:rsidRDefault="009227D9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</w:p>
    <w:p w:rsidR="001876B3" w:rsidRDefault="001876B3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But, as the requirement is to show average customer sales across segments, </w:t>
      </w:r>
      <w:r w:rsidR="00092FA5">
        <w:rPr>
          <w:rFonts w:asciiTheme="minorHAnsi" w:hAnsiTheme="minorHAnsi" w:cs="Arial"/>
          <w:sz w:val="22"/>
          <w:szCs w:val="22"/>
        </w:rPr>
        <w:t xml:space="preserve">in the view we are going to show only </w:t>
      </w:r>
      <w:r w:rsidR="002E36EB">
        <w:rPr>
          <w:rFonts w:asciiTheme="minorHAnsi" w:hAnsiTheme="minorHAnsi" w:cs="Arial"/>
          <w:sz w:val="22"/>
          <w:szCs w:val="22"/>
        </w:rPr>
        <w:t>“Segment”</w:t>
      </w:r>
      <w:r w:rsidR="00092FA5">
        <w:rPr>
          <w:rFonts w:asciiTheme="minorHAnsi" w:hAnsiTheme="minorHAnsi" w:cs="Arial"/>
          <w:sz w:val="22"/>
          <w:szCs w:val="22"/>
        </w:rPr>
        <w:t xml:space="preserve"> but in calculations we need to include </w:t>
      </w:r>
      <w:r w:rsidR="002E36EB">
        <w:rPr>
          <w:rFonts w:asciiTheme="minorHAnsi" w:hAnsiTheme="minorHAnsi" w:cs="Arial"/>
          <w:sz w:val="22"/>
          <w:szCs w:val="22"/>
        </w:rPr>
        <w:t>“Customer Name”</w:t>
      </w:r>
      <w:r w:rsidR="00092FA5">
        <w:rPr>
          <w:rFonts w:asciiTheme="minorHAnsi" w:hAnsiTheme="minorHAnsi" w:cs="Arial"/>
          <w:sz w:val="22"/>
          <w:szCs w:val="22"/>
        </w:rPr>
        <w:t xml:space="preserve"> as well so that average</w:t>
      </w:r>
      <w:r w:rsidR="00997C31">
        <w:rPr>
          <w:rFonts w:asciiTheme="minorHAnsi" w:hAnsiTheme="minorHAnsi" w:cs="Arial"/>
          <w:sz w:val="22"/>
          <w:szCs w:val="22"/>
        </w:rPr>
        <w:t xml:space="preserve"> customer</w:t>
      </w:r>
      <w:r w:rsidR="00092FA5">
        <w:rPr>
          <w:rFonts w:asciiTheme="minorHAnsi" w:hAnsiTheme="minorHAnsi" w:cs="Arial"/>
          <w:sz w:val="22"/>
          <w:szCs w:val="22"/>
        </w:rPr>
        <w:t xml:space="preserve"> sales can be</w:t>
      </w:r>
      <w:r>
        <w:rPr>
          <w:rFonts w:asciiTheme="minorHAnsi" w:hAnsiTheme="minorHAnsi" w:cs="Arial"/>
          <w:sz w:val="22"/>
          <w:szCs w:val="22"/>
        </w:rPr>
        <w:t xml:space="preserve"> calculated</w:t>
      </w:r>
    </w:p>
    <w:p w:rsidR="001876B3" w:rsidRDefault="001876B3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  <w:u w:val="single"/>
        </w:rPr>
      </w:pPr>
    </w:p>
    <w:p w:rsidR="001876B3" w:rsidRDefault="00997C31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i/>
          <w:sz w:val="22"/>
          <w:szCs w:val="22"/>
        </w:rPr>
      </w:pPr>
      <w:r w:rsidRPr="00997C31">
        <w:rPr>
          <w:rFonts w:asciiTheme="minorHAnsi" w:hAnsiTheme="minorHAnsi" w:cs="Arial"/>
          <w:sz w:val="22"/>
          <w:szCs w:val="22"/>
          <w:u w:val="single"/>
        </w:rPr>
        <w:t>Formula/Expression:</w:t>
      </w:r>
      <w:r w:rsidR="00CE6632">
        <w:rPr>
          <w:rFonts w:asciiTheme="minorHAnsi" w:hAnsiTheme="minorHAnsi" w:cs="Arial"/>
          <w:sz w:val="22"/>
          <w:szCs w:val="22"/>
        </w:rPr>
        <w:t xml:space="preserve">  </w:t>
      </w:r>
      <w:proofErr w:type="gramStart"/>
      <w:r w:rsidR="00CE6632" w:rsidRPr="00CE6632">
        <w:rPr>
          <w:rFonts w:asciiTheme="minorHAnsi" w:hAnsiTheme="minorHAnsi" w:cs="Arial"/>
          <w:i/>
          <w:sz w:val="22"/>
          <w:szCs w:val="22"/>
        </w:rPr>
        <w:t>AVG(</w:t>
      </w:r>
      <w:proofErr w:type="gramEnd"/>
      <w:r w:rsidR="00CE6632" w:rsidRPr="00CE6632">
        <w:rPr>
          <w:rFonts w:asciiTheme="minorHAnsi" w:hAnsiTheme="minorHAnsi" w:cs="Arial"/>
          <w:i/>
          <w:sz w:val="22"/>
          <w:szCs w:val="22"/>
        </w:rPr>
        <w:t>{INCLUDE [Customer Name] : SUM([Sales])})</w:t>
      </w:r>
    </w:p>
    <w:p w:rsidR="00614FD0" w:rsidRDefault="00B47E35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i/>
          <w:sz w:val="22"/>
          <w:szCs w:val="22"/>
        </w:rPr>
      </w:pPr>
      <w:r>
        <w:rPr>
          <w:rFonts w:asciiTheme="minorHAnsi" w:hAnsiTheme="minorHAnsi" w:cs="Arial"/>
          <w:sz w:val="22"/>
          <w:szCs w:val="22"/>
          <w:u w:val="single"/>
        </w:rPr>
        <w:t>Explanation:</w:t>
      </w:r>
      <w:r>
        <w:rPr>
          <w:rFonts w:asciiTheme="minorHAnsi" w:hAnsiTheme="minorHAnsi" w:cs="Arial"/>
          <w:i/>
          <w:sz w:val="22"/>
          <w:szCs w:val="22"/>
        </w:rPr>
        <w:t xml:space="preserve"> </w:t>
      </w:r>
    </w:p>
    <w:p w:rsidR="00B47E35" w:rsidRDefault="00B47E35" w:rsidP="00614FD0">
      <w:pPr>
        <w:pStyle w:val="NormalWeb"/>
        <w:numPr>
          <w:ilvl w:val="0"/>
          <w:numId w:val="48"/>
        </w:numPr>
        <w:shd w:val="clear" w:color="auto" w:fill="FFFFFF"/>
        <w:spacing w:before="60" w:after="0"/>
        <w:ind w:left="3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In the above formula, we are including the lower level of dimension i.e. Customer Name</w:t>
      </w:r>
      <w:r w:rsidR="00FE583E">
        <w:rPr>
          <w:rFonts w:asciiTheme="minorHAnsi" w:hAnsiTheme="minorHAnsi" w:cs="Arial"/>
          <w:sz w:val="22"/>
          <w:szCs w:val="22"/>
        </w:rPr>
        <w:t xml:space="preserve"> to get the aggregate (sum) values of Sales at that level and then we are showing the average </w:t>
      </w:r>
      <w:r w:rsidR="00926ECB">
        <w:rPr>
          <w:rFonts w:asciiTheme="minorHAnsi" w:hAnsiTheme="minorHAnsi" w:cs="Arial"/>
          <w:sz w:val="22"/>
          <w:szCs w:val="22"/>
        </w:rPr>
        <w:t>at higher level i.e. Segment</w:t>
      </w:r>
      <w:r w:rsidR="00614FD0">
        <w:rPr>
          <w:rFonts w:asciiTheme="minorHAnsi" w:hAnsiTheme="minorHAnsi" w:cs="Arial"/>
          <w:sz w:val="22"/>
          <w:szCs w:val="22"/>
        </w:rPr>
        <w:t>. Below is the result of using the INCLUDE function:</w:t>
      </w:r>
    </w:p>
    <w:p w:rsidR="00614FD0" w:rsidRDefault="00614FD0" w:rsidP="00614FD0">
      <w:pPr>
        <w:pStyle w:val="NormalWeb"/>
        <w:shd w:val="clear" w:color="auto" w:fill="FFFFFF"/>
        <w:spacing w:before="60" w:after="0"/>
        <w:ind w:left="36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2120EACC" wp14:editId="25F2055E">
            <wp:extent cx="3093720" cy="16471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658" cy="16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D0" w:rsidRDefault="00614FD0" w:rsidP="00974241">
      <w:pPr>
        <w:pStyle w:val="NormalWeb"/>
        <w:numPr>
          <w:ilvl w:val="0"/>
          <w:numId w:val="48"/>
        </w:numPr>
        <w:shd w:val="clear" w:color="auto" w:fill="FFFFFF"/>
        <w:spacing w:before="60" w:after="0"/>
        <w:ind w:left="3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To understand how </w:t>
      </w:r>
      <w:r w:rsidR="00974241">
        <w:rPr>
          <w:rFonts w:asciiTheme="minorHAnsi" w:hAnsiTheme="minorHAnsi" w:cs="Arial"/>
          <w:sz w:val="22"/>
          <w:szCs w:val="22"/>
        </w:rPr>
        <w:t>this,</w:t>
      </w:r>
      <w:r>
        <w:rPr>
          <w:rFonts w:asciiTheme="minorHAnsi" w:hAnsiTheme="minorHAnsi" w:cs="Arial"/>
          <w:sz w:val="22"/>
          <w:szCs w:val="22"/>
        </w:rPr>
        <w:t xml:space="preserve"> INCLUDE formula is working. Let consider we</w:t>
      </w:r>
      <w:r w:rsidR="00974241">
        <w:rPr>
          <w:rFonts w:asciiTheme="minorHAnsi" w:hAnsiTheme="minorHAnsi" w:cs="Arial"/>
          <w:sz w:val="22"/>
          <w:szCs w:val="22"/>
        </w:rPr>
        <w:t xml:space="preserve"> take the “SUM(Sales)” and “</w:t>
      </w:r>
      <w:r w:rsidR="00974241" w:rsidRPr="00974241">
        <w:rPr>
          <w:rFonts w:asciiTheme="minorHAnsi" w:hAnsiTheme="minorHAnsi" w:cs="Arial"/>
          <w:sz w:val="22"/>
          <w:szCs w:val="22"/>
        </w:rPr>
        <w:t xml:space="preserve">Distinct count of Customer </w:t>
      </w:r>
      <w:proofErr w:type="gramStart"/>
      <w:r w:rsidR="003E6CCE" w:rsidRPr="00974241">
        <w:rPr>
          <w:rFonts w:asciiTheme="minorHAnsi" w:hAnsiTheme="minorHAnsi" w:cs="Arial"/>
          <w:sz w:val="22"/>
          <w:szCs w:val="22"/>
        </w:rPr>
        <w:t>Name</w:t>
      </w:r>
      <w:r w:rsidR="003E6CCE">
        <w:rPr>
          <w:rFonts w:asciiTheme="minorHAnsi" w:hAnsiTheme="minorHAnsi" w:cs="Arial"/>
          <w:sz w:val="22"/>
          <w:szCs w:val="22"/>
        </w:rPr>
        <w:t>“ across</w:t>
      </w:r>
      <w:proofErr w:type="gramEnd"/>
      <w:r w:rsidR="00974241">
        <w:rPr>
          <w:rFonts w:asciiTheme="minorHAnsi" w:hAnsiTheme="minorHAnsi" w:cs="Arial"/>
          <w:sz w:val="22"/>
          <w:szCs w:val="22"/>
        </w:rPr>
        <w:t xml:space="preserve"> Segments:</w:t>
      </w:r>
    </w:p>
    <w:p w:rsidR="00974241" w:rsidRDefault="00974241" w:rsidP="00974241">
      <w:pPr>
        <w:pStyle w:val="NormalWeb"/>
        <w:shd w:val="clear" w:color="auto" w:fill="FFFFFF"/>
        <w:spacing w:before="60" w:after="0"/>
        <w:ind w:left="36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5F919B96" wp14:editId="6608A471">
            <wp:extent cx="48387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41" w:rsidRDefault="00974241" w:rsidP="00974241">
      <w:pPr>
        <w:pStyle w:val="NormalWeb"/>
        <w:shd w:val="clear" w:color="auto" w:fill="FFFFFF"/>
        <w:spacing w:before="60" w:after="0"/>
        <w:ind w:left="3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This represents, th</w:t>
      </w:r>
      <w:r w:rsidR="00A97C6E">
        <w:rPr>
          <w:rFonts w:asciiTheme="minorHAnsi" w:hAnsiTheme="minorHAnsi" w:cs="Arial"/>
          <w:sz w:val="22"/>
          <w:szCs w:val="22"/>
        </w:rPr>
        <w:t>e total sales across segments an</w:t>
      </w:r>
      <w:r>
        <w:rPr>
          <w:rFonts w:asciiTheme="minorHAnsi" w:hAnsiTheme="minorHAnsi" w:cs="Arial"/>
          <w:sz w:val="22"/>
          <w:szCs w:val="22"/>
        </w:rPr>
        <w:t xml:space="preserve">d the number of unique customers buying the </w:t>
      </w:r>
      <w:r w:rsidR="003E6CCE">
        <w:rPr>
          <w:rFonts w:asciiTheme="minorHAnsi" w:hAnsiTheme="minorHAnsi" w:cs="Arial"/>
          <w:sz w:val="22"/>
          <w:szCs w:val="22"/>
        </w:rPr>
        <w:t>under that segment.</w:t>
      </w:r>
    </w:p>
    <w:p w:rsidR="00A97C6E" w:rsidRDefault="003E6CCE" w:rsidP="00181FB3">
      <w:pPr>
        <w:pStyle w:val="NormalWeb"/>
        <w:numPr>
          <w:ilvl w:val="0"/>
          <w:numId w:val="48"/>
        </w:numPr>
        <w:shd w:val="clear" w:color="auto" w:fill="FFFFFF"/>
        <w:spacing w:before="60" w:after="0"/>
        <w:ind w:left="3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Now, if we divide the “SUM(Sales)” by “</w:t>
      </w:r>
      <w:r w:rsidRPr="00974241">
        <w:rPr>
          <w:rFonts w:asciiTheme="minorHAnsi" w:hAnsiTheme="minorHAnsi" w:cs="Arial"/>
          <w:sz w:val="22"/>
          <w:szCs w:val="22"/>
        </w:rPr>
        <w:t xml:space="preserve">Distinct count of Customer </w:t>
      </w:r>
      <w:proofErr w:type="gramStart"/>
      <w:r w:rsidRPr="00974241">
        <w:rPr>
          <w:rFonts w:asciiTheme="minorHAnsi" w:hAnsiTheme="minorHAnsi" w:cs="Arial"/>
          <w:sz w:val="22"/>
          <w:szCs w:val="22"/>
        </w:rPr>
        <w:t>Name</w:t>
      </w:r>
      <w:r>
        <w:rPr>
          <w:rFonts w:asciiTheme="minorHAnsi" w:hAnsiTheme="minorHAnsi" w:cs="Arial"/>
          <w:sz w:val="22"/>
          <w:szCs w:val="22"/>
        </w:rPr>
        <w:t>“</w:t>
      </w:r>
      <w:proofErr w:type="gramEnd"/>
      <w:r>
        <w:rPr>
          <w:rFonts w:asciiTheme="minorHAnsi" w:hAnsiTheme="minorHAnsi" w:cs="Arial"/>
          <w:sz w:val="22"/>
          <w:szCs w:val="22"/>
        </w:rPr>
        <w:t>, then we will get the same value as shown in a)</w:t>
      </w:r>
      <w:r w:rsidR="00181FB3">
        <w:rPr>
          <w:rFonts w:asciiTheme="minorHAnsi" w:hAnsiTheme="minorHAnsi" w:cs="Arial"/>
          <w:sz w:val="22"/>
          <w:szCs w:val="22"/>
        </w:rPr>
        <w:t xml:space="preserve">. </w:t>
      </w:r>
    </w:p>
    <w:p w:rsidR="003E6CCE" w:rsidRDefault="003E6CCE" w:rsidP="00181FB3">
      <w:pPr>
        <w:pStyle w:val="NormalWeb"/>
        <w:numPr>
          <w:ilvl w:val="0"/>
          <w:numId w:val="48"/>
        </w:numPr>
        <w:shd w:val="clear" w:color="auto" w:fill="FFFFFF"/>
        <w:spacing w:before="60" w:after="0"/>
        <w:ind w:left="360"/>
        <w:rPr>
          <w:rFonts w:asciiTheme="minorHAnsi" w:hAnsiTheme="minorHAnsi" w:cs="Arial"/>
          <w:sz w:val="22"/>
          <w:szCs w:val="22"/>
        </w:rPr>
      </w:pPr>
      <w:r w:rsidRPr="00181FB3">
        <w:rPr>
          <w:rFonts w:asciiTheme="minorHAnsi" w:hAnsiTheme="minorHAnsi" w:cs="Arial"/>
          <w:sz w:val="22"/>
          <w:szCs w:val="22"/>
        </w:rPr>
        <w:t xml:space="preserve">This </w:t>
      </w:r>
      <w:r w:rsidR="00181FB3">
        <w:rPr>
          <w:rFonts w:asciiTheme="minorHAnsi" w:hAnsiTheme="minorHAnsi" w:cs="Arial"/>
          <w:sz w:val="22"/>
          <w:szCs w:val="22"/>
        </w:rPr>
        <w:t xml:space="preserve">is </w:t>
      </w:r>
      <w:r w:rsidR="00A97C6E">
        <w:rPr>
          <w:rFonts w:asciiTheme="minorHAnsi" w:hAnsiTheme="minorHAnsi" w:cs="Arial"/>
          <w:sz w:val="22"/>
          <w:szCs w:val="22"/>
        </w:rPr>
        <w:t>what</w:t>
      </w:r>
      <w:r w:rsidR="00181FB3">
        <w:rPr>
          <w:rFonts w:asciiTheme="minorHAnsi" w:hAnsiTheme="minorHAnsi" w:cs="Arial"/>
          <w:sz w:val="22"/>
          <w:szCs w:val="22"/>
        </w:rPr>
        <w:t xml:space="preserve"> INCLUDE functions </w:t>
      </w:r>
      <w:r w:rsidR="00A97C6E">
        <w:rPr>
          <w:rFonts w:asciiTheme="minorHAnsi" w:hAnsiTheme="minorHAnsi" w:cs="Arial"/>
          <w:sz w:val="22"/>
          <w:szCs w:val="22"/>
        </w:rPr>
        <w:t xml:space="preserve">do </w:t>
      </w:r>
      <w:r w:rsidR="00181FB3">
        <w:rPr>
          <w:rFonts w:asciiTheme="minorHAnsi" w:hAnsiTheme="minorHAnsi" w:cs="Arial"/>
          <w:sz w:val="22"/>
          <w:szCs w:val="22"/>
        </w:rPr>
        <w:t xml:space="preserve">in </w:t>
      </w:r>
      <w:r w:rsidR="00A97C6E">
        <w:rPr>
          <w:rFonts w:asciiTheme="minorHAnsi" w:hAnsiTheme="minorHAnsi" w:cs="Arial"/>
          <w:sz w:val="22"/>
          <w:szCs w:val="22"/>
        </w:rPr>
        <w:t xml:space="preserve">the backend of tableau: </w:t>
      </w:r>
      <w:proofErr w:type="gramStart"/>
      <w:r w:rsidR="00A97C6E" w:rsidRPr="00CE6632">
        <w:rPr>
          <w:rFonts w:asciiTheme="minorHAnsi" w:hAnsiTheme="minorHAnsi" w:cs="Arial"/>
          <w:i/>
          <w:sz w:val="22"/>
          <w:szCs w:val="22"/>
        </w:rPr>
        <w:t>AVG(</w:t>
      </w:r>
      <w:proofErr w:type="gramEnd"/>
      <w:r w:rsidR="00A97C6E" w:rsidRPr="00CE6632">
        <w:rPr>
          <w:rFonts w:asciiTheme="minorHAnsi" w:hAnsiTheme="minorHAnsi" w:cs="Arial"/>
          <w:i/>
          <w:sz w:val="22"/>
          <w:szCs w:val="22"/>
        </w:rPr>
        <w:t>{INCLUDE [Customer Name] : SUM([Sales])})</w:t>
      </w:r>
      <w:r w:rsidR="00A97C6E">
        <w:rPr>
          <w:rFonts w:asciiTheme="minorHAnsi" w:hAnsiTheme="minorHAnsi" w:cs="Arial"/>
          <w:i/>
          <w:sz w:val="22"/>
          <w:szCs w:val="22"/>
        </w:rPr>
        <w:t>.</w:t>
      </w:r>
      <w:r w:rsidR="00A97C6E">
        <w:rPr>
          <w:rFonts w:asciiTheme="minorHAnsi" w:hAnsiTheme="minorHAnsi" w:cs="Arial"/>
          <w:sz w:val="22"/>
          <w:szCs w:val="22"/>
        </w:rPr>
        <w:t xml:space="preserve"> </w:t>
      </w:r>
    </w:p>
    <w:p w:rsidR="00A97C6E" w:rsidRPr="00181FB3" w:rsidRDefault="00A97C6E" w:rsidP="00A97C6E">
      <w:pPr>
        <w:pStyle w:val="NormalWeb"/>
        <w:shd w:val="clear" w:color="auto" w:fill="FFFFFF"/>
        <w:spacing w:before="60" w:after="0"/>
        <w:ind w:left="3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It takes the sum of total sales across mentioned dimension i.e. Customer Name and then take average across the dimension present in the view i.e. Segment.</w:t>
      </w:r>
    </w:p>
    <w:p w:rsidR="00181FB3" w:rsidRDefault="00181FB3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  <w:u w:val="single"/>
        </w:rPr>
      </w:pPr>
    </w:p>
    <w:p w:rsidR="007064AC" w:rsidRDefault="007064AC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  <w:u w:val="single"/>
        </w:rPr>
        <w:t>Tableau View:</w:t>
      </w:r>
      <w:r>
        <w:rPr>
          <w:rFonts w:asciiTheme="minorHAnsi" w:hAnsiTheme="minorHAnsi" w:cs="Arial"/>
          <w:sz w:val="22"/>
          <w:szCs w:val="22"/>
        </w:rPr>
        <w:t xml:space="preserve"> </w:t>
      </w:r>
    </w:p>
    <w:p w:rsidR="00D700C7" w:rsidRPr="00181FB3" w:rsidRDefault="00181FB3" w:rsidP="00D77E03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5F4A1A3F" wp14:editId="3D858EC1">
            <wp:extent cx="5732145" cy="1656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54" w:rsidRPr="00552A4C" w:rsidRDefault="005C3D54" w:rsidP="00552A4C">
      <w:pPr>
        <w:pStyle w:val="NormalWeb"/>
        <w:shd w:val="clear" w:color="auto" w:fill="FFFFFF"/>
        <w:spacing w:before="60" w:after="0"/>
        <w:ind w:left="360"/>
        <w:rPr>
          <w:rFonts w:asciiTheme="minorHAnsi" w:hAnsiTheme="minorHAnsi" w:cs="Arial"/>
          <w:b/>
          <w:sz w:val="22"/>
          <w:szCs w:val="22"/>
        </w:rPr>
      </w:pPr>
    </w:p>
    <w:sectPr w:rsidR="005C3D54" w:rsidRPr="00552A4C" w:rsidSect="00184D2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5923" w:rsidRDefault="00345923" w:rsidP="008477DF">
      <w:pPr>
        <w:spacing w:before="0" w:after="0"/>
      </w:pPr>
      <w:r>
        <w:separator/>
      </w:r>
    </w:p>
  </w:endnote>
  <w:endnote w:type="continuationSeparator" w:id="0">
    <w:p w:rsidR="00345923" w:rsidRDefault="00345923" w:rsidP="008477D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C3B6522-9D16-45EC-9940-1A64F787CA3B}"/>
    <w:embedBold r:id="rId2" w:fontKey="{44B0B2F5-F6DB-4489-9B79-D50E1CD6B68E}"/>
    <w:embedItalic r:id="rId3" w:fontKey="{A8EB7045-CB01-4A3E-8B07-11A79DC83317}"/>
    <w:embedBoldItalic r:id="rId4" w:fontKey="{1A9415C3-AF2B-4426-B7EA-DD79AD20F12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subsetted="1" w:fontKey="{D7D51959-EF70-4A5F-8540-A8B98BC9067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5923" w:rsidRDefault="00345923" w:rsidP="008477DF">
      <w:pPr>
        <w:spacing w:before="0" w:after="0"/>
      </w:pPr>
      <w:r>
        <w:separator/>
      </w:r>
    </w:p>
  </w:footnote>
  <w:footnote w:type="continuationSeparator" w:id="0">
    <w:p w:rsidR="00345923" w:rsidRDefault="00345923" w:rsidP="008477D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4A55904"/>
    <w:multiLevelType w:val="hybridMultilevel"/>
    <w:tmpl w:val="80D631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C6277E"/>
    <w:multiLevelType w:val="hybridMultilevel"/>
    <w:tmpl w:val="522E187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D20D8"/>
    <w:multiLevelType w:val="hybridMultilevel"/>
    <w:tmpl w:val="FDF67E64"/>
    <w:lvl w:ilvl="0" w:tplc="073AA4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8DD0401"/>
    <w:multiLevelType w:val="hybridMultilevel"/>
    <w:tmpl w:val="84786812"/>
    <w:lvl w:ilvl="0" w:tplc="32287C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D446289"/>
    <w:multiLevelType w:val="hybridMultilevel"/>
    <w:tmpl w:val="9766A428"/>
    <w:lvl w:ilvl="0" w:tplc="03E23398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DF503B2"/>
    <w:multiLevelType w:val="hybridMultilevel"/>
    <w:tmpl w:val="73726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8" w15:restartNumberingAfterBreak="0">
    <w:nsid w:val="22F133DC"/>
    <w:multiLevelType w:val="hybridMultilevel"/>
    <w:tmpl w:val="EAF6985E"/>
    <w:lvl w:ilvl="0" w:tplc="F6C2FE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03D3FA6"/>
    <w:multiLevelType w:val="hybridMultilevel"/>
    <w:tmpl w:val="C62295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3766FE"/>
    <w:multiLevelType w:val="hybridMultilevel"/>
    <w:tmpl w:val="F5020744"/>
    <w:lvl w:ilvl="0" w:tplc="D81C5D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43C147E"/>
    <w:multiLevelType w:val="hybridMultilevel"/>
    <w:tmpl w:val="B846CC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0A51A1"/>
    <w:multiLevelType w:val="hybridMultilevel"/>
    <w:tmpl w:val="A6E8C314"/>
    <w:lvl w:ilvl="0" w:tplc="71F2B9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370745"/>
    <w:multiLevelType w:val="hybridMultilevel"/>
    <w:tmpl w:val="B3369ABC"/>
    <w:lvl w:ilvl="0" w:tplc="23C477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E451D41"/>
    <w:multiLevelType w:val="hybridMultilevel"/>
    <w:tmpl w:val="F72853B4"/>
    <w:lvl w:ilvl="0" w:tplc="846A41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DD6C9F"/>
    <w:multiLevelType w:val="hybridMultilevel"/>
    <w:tmpl w:val="A17CB1DA"/>
    <w:lvl w:ilvl="0" w:tplc="6CB2747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459543E"/>
    <w:multiLevelType w:val="hybridMultilevel"/>
    <w:tmpl w:val="76D421DA"/>
    <w:lvl w:ilvl="0" w:tplc="6888ABB2">
      <w:start w:val="10"/>
      <w:numFmt w:val="bullet"/>
      <w:lvlText w:val="-"/>
      <w:lvlJc w:val="left"/>
      <w:pPr>
        <w:ind w:left="108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4C87CF1"/>
    <w:multiLevelType w:val="hybridMultilevel"/>
    <w:tmpl w:val="BB0C3AFA"/>
    <w:lvl w:ilvl="0" w:tplc="2788098C">
      <w:numFmt w:val="bullet"/>
      <w:lvlText w:val="-"/>
      <w:lvlJc w:val="left"/>
      <w:pPr>
        <w:ind w:left="108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DC0D10"/>
    <w:multiLevelType w:val="hybridMultilevel"/>
    <w:tmpl w:val="F096330C"/>
    <w:lvl w:ilvl="0" w:tplc="1F30C1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8F235B8"/>
    <w:multiLevelType w:val="multilevel"/>
    <w:tmpl w:val="2CC4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244AA7"/>
    <w:multiLevelType w:val="hybridMultilevel"/>
    <w:tmpl w:val="45F2DF46"/>
    <w:lvl w:ilvl="0" w:tplc="95B49F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DA3319"/>
    <w:multiLevelType w:val="hybridMultilevel"/>
    <w:tmpl w:val="35709330"/>
    <w:lvl w:ilvl="0" w:tplc="6D3894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0150010"/>
    <w:multiLevelType w:val="hybridMultilevel"/>
    <w:tmpl w:val="D8EA39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394E4A"/>
    <w:multiLevelType w:val="hybridMultilevel"/>
    <w:tmpl w:val="1FDEE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8C703C"/>
    <w:multiLevelType w:val="hybridMultilevel"/>
    <w:tmpl w:val="A1F6D834"/>
    <w:lvl w:ilvl="0" w:tplc="5672B5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963717F"/>
    <w:multiLevelType w:val="hybridMultilevel"/>
    <w:tmpl w:val="2F2AE5C8"/>
    <w:lvl w:ilvl="0" w:tplc="DF660D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E6A51B2"/>
    <w:multiLevelType w:val="hybridMultilevel"/>
    <w:tmpl w:val="AA44702C"/>
    <w:lvl w:ilvl="0" w:tplc="C3EE09FC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0E860ED"/>
    <w:multiLevelType w:val="hybridMultilevel"/>
    <w:tmpl w:val="9D8ED440"/>
    <w:lvl w:ilvl="0" w:tplc="BA26F5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1B11570"/>
    <w:multiLevelType w:val="hybridMultilevel"/>
    <w:tmpl w:val="E1064BF4"/>
    <w:lvl w:ilvl="0" w:tplc="1D5E06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2A51C42"/>
    <w:multiLevelType w:val="hybridMultilevel"/>
    <w:tmpl w:val="3424D5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D74A7C"/>
    <w:multiLevelType w:val="hybridMultilevel"/>
    <w:tmpl w:val="84E0F1FA"/>
    <w:lvl w:ilvl="0" w:tplc="21DAF7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EA92A45"/>
    <w:multiLevelType w:val="hybridMultilevel"/>
    <w:tmpl w:val="C492C302"/>
    <w:lvl w:ilvl="0" w:tplc="9E5253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2A9184D"/>
    <w:multiLevelType w:val="hybridMultilevel"/>
    <w:tmpl w:val="8D406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FB035E"/>
    <w:multiLevelType w:val="hybridMultilevel"/>
    <w:tmpl w:val="6C128E1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6C833F6"/>
    <w:multiLevelType w:val="hybridMultilevel"/>
    <w:tmpl w:val="25F21CB0"/>
    <w:lvl w:ilvl="0" w:tplc="602A82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72047DE"/>
    <w:multiLevelType w:val="hybridMultilevel"/>
    <w:tmpl w:val="1CBEF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F63F62"/>
    <w:multiLevelType w:val="hybridMultilevel"/>
    <w:tmpl w:val="053E5E34"/>
    <w:lvl w:ilvl="0" w:tplc="8DBCDF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7"/>
  </w:num>
  <w:num w:numId="2">
    <w:abstractNumId w:val="47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9"/>
  </w:num>
  <w:num w:numId="15">
    <w:abstractNumId w:val="42"/>
  </w:num>
  <w:num w:numId="16">
    <w:abstractNumId w:val="44"/>
  </w:num>
  <w:num w:numId="17">
    <w:abstractNumId w:val="20"/>
  </w:num>
  <w:num w:numId="18">
    <w:abstractNumId w:val="14"/>
  </w:num>
  <w:num w:numId="19">
    <w:abstractNumId w:val="34"/>
  </w:num>
  <w:num w:numId="20">
    <w:abstractNumId w:val="46"/>
  </w:num>
  <w:num w:numId="21">
    <w:abstractNumId w:val="35"/>
  </w:num>
  <w:num w:numId="22">
    <w:abstractNumId w:val="26"/>
  </w:num>
  <w:num w:numId="23">
    <w:abstractNumId w:val="27"/>
  </w:num>
  <w:num w:numId="24">
    <w:abstractNumId w:val="28"/>
  </w:num>
  <w:num w:numId="25">
    <w:abstractNumId w:val="30"/>
  </w:num>
  <w:num w:numId="26">
    <w:abstractNumId w:val="33"/>
  </w:num>
  <w:num w:numId="27">
    <w:abstractNumId w:val="45"/>
  </w:num>
  <w:num w:numId="28">
    <w:abstractNumId w:val="16"/>
  </w:num>
  <w:num w:numId="29">
    <w:abstractNumId w:val="13"/>
  </w:num>
  <w:num w:numId="30">
    <w:abstractNumId w:val="24"/>
  </w:num>
  <w:num w:numId="31">
    <w:abstractNumId w:val="41"/>
  </w:num>
  <w:num w:numId="32">
    <w:abstractNumId w:val="37"/>
  </w:num>
  <w:num w:numId="33">
    <w:abstractNumId w:val="40"/>
  </w:num>
  <w:num w:numId="34">
    <w:abstractNumId w:val="23"/>
  </w:num>
  <w:num w:numId="35">
    <w:abstractNumId w:val="36"/>
  </w:num>
  <w:num w:numId="36">
    <w:abstractNumId w:val="15"/>
  </w:num>
  <w:num w:numId="37">
    <w:abstractNumId w:val="31"/>
  </w:num>
  <w:num w:numId="38">
    <w:abstractNumId w:val="18"/>
  </w:num>
  <w:num w:numId="39">
    <w:abstractNumId w:val="22"/>
  </w:num>
  <w:num w:numId="40">
    <w:abstractNumId w:val="38"/>
  </w:num>
  <w:num w:numId="41">
    <w:abstractNumId w:val="25"/>
  </w:num>
  <w:num w:numId="42">
    <w:abstractNumId w:val="43"/>
  </w:num>
  <w:num w:numId="43">
    <w:abstractNumId w:val="12"/>
  </w:num>
  <w:num w:numId="44">
    <w:abstractNumId w:val="11"/>
  </w:num>
  <w:num w:numId="45">
    <w:abstractNumId w:val="21"/>
  </w:num>
  <w:num w:numId="46">
    <w:abstractNumId w:val="32"/>
  </w:num>
  <w:num w:numId="47">
    <w:abstractNumId w:val="39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defaultTableStyle w:val="McKTableStyle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IsNewDoc" w:val="No"/>
  </w:docVars>
  <w:rsids>
    <w:rsidRoot w:val="00184D22"/>
    <w:rsid w:val="00006572"/>
    <w:rsid w:val="00013C9C"/>
    <w:rsid w:val="000143B4"/>
    <w:rsid w:val="00021B84"/>
    <w:rsid w:val="00024FC4"/>
    <w:rsid w:val="00033ADE"/>
    <w:rsid w:val="00041109"/>
    <w:rsid w:val="000417D3"/>
    <w:rsid w:val="00050293"/>
    <w:rsid w:val="0005344E"/>
    <w:rsid w:val="00053F22"/>
    <w:rsid w:val="00062C77"/>
    <w:rsid w:val="00065237"/>
    <w:rsid w:val="00092FA5"/>
    <w:rsid w:val="000A051E"/>
    <w:rsid w:val="000D3B52"/>
    <w:rsid w:val="000D43D1"/>
    <w:rsid w:val="000E0EAE"/>
    <w:rsid w:val="000E58B7"/>
    <w:rsid w:val="000E6C37"/>
    <w:rsid w:val="000F0BEF"/>
    <w:rsid w:val="000F10BE"/>
    <w:rsid w:val="000F3DDB"/>
    <w:rsid w:val="00100FBD"/>
    <w:rsid w:val="00110A75"/>
    <w:rsid w:val="0011345A"/>
    <w:rsid w:val="00114413"/>
    <w:rsid w:val="00123DA7"/>
    <w:rsid w:val="0012623A"/>
    <w:rsid w:val="0012761B"/>
    <w:rsid w:val="00127AF7"/>
    <w:rsid w:val="00130A12"/>
    <w:rsid w:val="0013421C"/>
    <w:rsid w:val="00135E64"/>
    <w:rsid w:val="00140A25"/>
    <w:rsid w:val="00141B1F"/>
    <w:rsid w:val="00165BDC"/>
    <w:rsid w:val="001744BA"/>
    <w:rsid w:val="001814F6"/>
    <w:rsid w:val="00181F7F"/>
    <w:rsid w:val="00181FB3"/>
    <w:rsid w:val="00184918"/>
    <w:rsid w:val="00184D22"/>
    <w:rsid w:val="001876B3"/>
    <w:rsid w:val="00196DD0"/>
    <w:rsid w:val="001A6B9A"/>
    <w:rsid w:val="001B1486"/>
    <w:rsid w:val="001C127E"/>
    <w:rsid w:val="001C182E"/>
    <w:rsid w:val="001C342A"/>
    <w:rsid w:val="001E0B2C"/>
    <w:rsid w:val="001E0F13"/>
    <w:rsid w:val="001F11DC"/>
    <w:rsid w:val="001F33FD"/>
    <w:rsid w:val="001F740E"/>
    <w:rsid w:val="001F7510"/>
    <w:rsid w:val="00200FC5"/>
    <w:rsid w:val="0020411C"/>
    <w:rsid w:val="002050F7"/>
    <w:rsid w:val="00207EF0"/>
    <w:rsid w:val="00214DD1"/>
    <w:rsid w:val="002211B9"/>
    <w:rsid w:val="00221C62"/>
    <w:rsid w:val="00231468"/>
    <w:rsid w:val="00241DC7"/>
    <w:rsid w:val="002501A2"/>
    <w:rsid w:val="002570A1"/>
    <w:rsid w:val="00262663"/>
    <w:rsid w:val="00271AB9"/>
    <w:rsid w:val="00272746"/>
    <w:rsid w:val="00274252"/>
    <w:rsid w:val="00283094"/>
    <w:rsid w:val="0028392E"/>
    <w:rsid w:val="0029378F"/>
    <w:rsid w:val="002A382B"/>
    <w:rsid w:val="002B3BC8"/>
    <w:rsid w:val="002C2AE9"/>
    <w:rsid w:val="002C77AF"/>
    <w:rsid w:val="002D5664"/>
    <w:rsid w:val="002E1F90"/>
    <w:rsid w:val="002E255E"/>
    <w:rsid w:val="002E36EB"/>
    <w:rsid w:val="002E4841"/>
    <w:rsid w:val="002E6138"/>
    <w:rsid w:val="002E69BD"/>
    <w:rsid w:val="002E7914"/>
    <w:rsid w:val="002F32F9"/>
    <w:rsid w:val="002F341E"/>
    <w:rsid w:val="003107EF"/>
    <w:rsid w:val="00313782"/>
    <w:rsid w:val="00334ABE"/>
    <w:rsid w:val="003438A4"/>
    <w:rsid w:val="00345923"/>
    <w:rsid w:val="00351B53"/>
    <w:rsid w:val="00361FF9"/>
    <w:rsid w:val="00363F96"/>
    <w:rsid w:val="0036436F"/>
    <w:rsid w:val="00373452"/>
    <w:rsid w:val="00375093"/>
    <w:rsid w:val="003862D7"/>
    <w:rsid w:val="0038664B"/>
    <w:rsid w:val="003918D7"/>
    <w:rsid w:val="00393453"/>
    <w:rsid w:val="003944FB"/>
    <w:rsid w:val="00396865"/>
    <w:rsid w:val="003A7954"/>
    <w:rsid w:val="003B2B8D"/>
    <w:rsid w:val="003B67D2"/>
    <w:rsid w:val="003C5072"/>
    <w:rsid w:val="003C50D8"/>
    <w:rsid w:val="003C62DF"/>
    <w:rsid w:val="003C75C3"/>
    <w:rsid w:val="003D01B0"/>
    <w:rsid w:val="003D4547"/>
    <w:rsid w:val="003D4A37"/>
    <w:rsid w:val="003E05D2"/>
    <w:rsid w:val="003E6CCE"/>
    <w:rsid w:val="003E7816"/>
    <w:rsid w:val="003F0339"/>
    <w:rsid w:val="003F191A"/>
    <w:rsid w:val="003F74CC"/>
    <w:rsid w:val="00402159"/>
    <w:rsid w:val="00403E72"/>
    <w:rsid w:val="0041279F"/>
    <w:rsid w:val="00416B3A"/>
    <w:rsid w:val="004226E4"/>
    <w:rsid w:val="00422D7D"/>
    <w:rsid w:val="004423B8"/>
    <w:rsid w:val="00443D98"/>
    <w:rsid w:val="00450DE7"/>
    <w:rsid w:val="0046292C"/>
    <w:rsid w:val="00467AD5"/>
    <w:rsid w:val="0047030B"/>
    <w:rsid w:val="00471ED3"/>
    <w:rsid w:val="004759AE"/>
    <w:rsid w:val="004778CD"/>
    <w:rsid w:val="00480A52"/>
    <w:rsid w:val="004810D1"/>
    <w:rsid w:val="00494992"/>
    <w:rsid w:val="004A21A2"/>
    <w:rsid w:val="004A5051"/>
    <w:rsid w:val="004A580D"/>
    <w:rsid w:val="004B633B"/>
    <w:rsid w:val="004C1EB4"/>
    <w:rsid w:val="004C7C7B"/>
    <w:rsid w:val="004D494F"/>
    <w:rsid w:val="004E2E83"/>
    <w:rsid w:val="004F5DB5"/>
    <w:rsid w:val="00513B50"/>
    <w:rsid w:val="00517967"/>
    <w:rsid w:val="00520902"/>
    <w:rsid w:val="00521603"/>
    <w:rsid w:val="00523DC7"/>
    <w:rsid w:val="0054427A"/>
    <w:rsid w:val="0054716F"/>
    <w:rsid w:val="00552A4C"/>
    <w:rsid w:val="00561E18"/>
    <w:rsid w:val="00562988"/>
    <w:rsid w:val="005806CE"/>
    <w:rsid w:val="005868ED"/>
    <w:rsid w:val="00593EB5"/>
    <w:rsid w:val="005B50B3"/>
    <w:rsid w:val="005B7392"/>
    <w:rsid w:val="005C024A"/>
    <w:rsid w:val="005C3D54"/>
    <w:rsid w:val="005D077F"/>
    <w:rsid w:val="005D4E22"/>
    <w:rsid w:val="00602B69"/>
    <w:rsid w:val="00611034"/>
    <w:rsid w:val="00614FD0"/>
    <w:rsid w:val="00621E79"/>
    <w:rsid w:val="00625B13"/>
    <w:rsid w:val="00646D89"/>
    <w:rsid w:val="006707B3"/>
    <w:rsid w:val="00671436"/>
    <w:rsid w:val="006727FA"/>
    <w:rsid w:val="006762A3"/>
    <w:rsid w:val="00690B97"/>
    <w:rsid w:val="00690CB5"/>
    <w:rsid w:val="006935A3"/>
    <w:rsid w:val="00694E8B"/>
    <w:rsid w:val="00694FB4"/>
    <w:rsid w:val="006B1449"/>
    <w:rsid w:val="006B261A"/>
    <w:rsid w:val="006B304F"/>
    <w:rsid w:val="006D0BBE"/>
    <w:rsid w:val="006D51A9"/>
    <w:rsid w:val="006D5B03"/>
    <w:rsid w:val="006E10C3"/>
    <w:rsid w:val="0070007B"/>
    <w:rsid w:val="007064AC"/>
    <w:rsid w:val="00707FC2"/>
    <w:rsid w:val="00710E39"/>
    <w:rsid w:val="00713BC1"/>
    <w:rsid w:val="007200A0"/>
    <w:rsid w:val="007210A7"/>
    <w:rsid w:val="007301E0"/>
    <w:rsid w:val="007450A9"/>
    <w:rsid w:val="007453EE"/>
    <w:rsid w:val="007455E9"/>
    <w:rsid w:val="007456BA"/>
    <w:rsid w:val="007511DC"/>
    <w:rsid w:val="007571E6"/>
    <w:rsid w:val="0076206A"/>
    <w:rsid w:val="007662AF"/>
    <w:rsid w:val="00767352"/>
    <w:rsid w:val="00773294"/>
    <w:rsid w:val="007737A6"/>
    <w:rsid w:val="00775B1B"/>
    <w:rsid w:val="00781976"/>
    <w:rsid w:val="00783E96"/>
    <w:rsid w:val="007A3C8F"/>
    <w:rsid w:val="007A4AC5"/>
    <w:rsid w:val="007B02E8"/>
    <w:rsid w:val="007B1C9E"/>
    <w:rsid w:val="007C0BEE"/>
    <w:rsid w:val="007E0A8D"/>
    <w:rsid w:val="007E61BF"/>
    <w:rsid w:val="007F0B9B"/>
    <w:rsid w:val="007F2950"/>
    <w:rsid w:val="007F336A"/>
    <w:rsid w:val="00803826"/>
    <w:rsid w:val="00807531"/>
    <w:rsid w:val="00810FF3"/>
    <w:rsid w:val="008211BF"/>
    <w:rsid w:val="00826E33"/>
    <w:rsid w:val="008476AF"/>
    <w:rsid w:val="008477DF"/>
    <w:rsid w:val="0085043A"/>
    <w:rsid w:val="00857320"/>
    <w:rsid w:val="00861798"/>
    <w:rsid w:val="00862474"/>
    <w:rsid w:val="00880DFA"/>
    <w:rsid w:val="00884720"/>
    <w:rsid w:val="0088550F"/>
    <w:rsid w:val="008A63DA"/>
    <w:rsid w:val="008B2183"/>
    <w:rsid w:val="008B302E"/>
    <w:rsid w:val="008C09E4"/>
    <w:rsid w:val="008E0AF3"/>
    <w:rsid w:val="008E57B4"/>
    <w:rsid w:val="008E6B6F"/>
    <w:rsid w:val="008E6FA6"/>
    <w:rsid w:val="008F3191"/>
    <w:rsid w:val="0090066D"/>
    <w:rsid w:val="00904916"/>
    <w:rsid w:val="009131F4"/>
    <w:rsid w:val="009175D2"/>
    <w:rsid w:val="009227D9"/>
    <w:rsid w:val="00926ECB"/>
    <w:rsid w:val="00936534"/>
    <w:rsid w:val="00941990"/>
    <w:rsid w:val="00961D4F"/>
    <w:rsid w:val="009678E8"/>
    <w:rsid w:val="00974241"/>
    <w:rsid w:val="00997C31"/>
    <w:rsid w:val="009A6099"/>
    <w:rsid w:val="009B5C79"/>
    <w:rsid w:val="009C7A55"/>
    <w:rsid w:val="009D0507"/>
    <w:rsid w:val="009D4A20"/>
    <w:rsid w:val="009E1B4F"/>
    <w:rsid w:val="009E3923"/>
    <w:rsid w:val="009E5827"/>
    <w:rsid w:val="009E7708"/>
    <w:rsid w:val="00A145DA"/>
    <w:rsid w:val="00A3100A"/>
    <w:rsid w:val="00A32BC2"/>
    <w:rsid w:val="00A32FB8"/>
    <w:rsid w:val="00A341CA"/>
    <w:rsid w:val="00A4237F"/>
    <w:rsid w:val="00A44EDE"/>
    <w:rsid w:val="00A47314"/>
    <w:rsid w:val="00A5094D"/>
    <w:rsid w:val="00A653CE"/>
    <w:rsid w:val="00A65FEB"/>
    <w:rsid w:val="00A660B0"/>
    <w:rsid w:val="00A66773"/>
    <w:rsid w:val="00A7302E"/>
    <w:rsid w:val="00A73835"/>
    <w:rsid w:val="00A74402"/>
    <w:rsid w:val="00A80801"/>
    <w:rsid w:val="00A85139"/>
    <w:rsid w:val="00A85297"/>
    <w:rsid w:val="00A924D7"/>
    <w:rsid w:val="00A94235"/>
    <w:rsid w:val="00A97C6E"/>
    <w:rsid w:val="00AA7055"/>
    <w:rsid w:val="00AA796B"/>
    <w:rsid w:val="00AB546F"/>
    <w:rsid w:val="00AB5AF6"/>
    <w:rsid w:val="00AC06AB"/>
    <w:rsid w:val="00AC253F"/>
    <w:rsid w:val="00AC4418"/>
    <w:rsid w:val="00AC731A"/>
    <w:rsid w:val="00AD316D"/>
    <w:rsid w:val="00AE4241"/>
    <w:rsid w:val="00AE472B"/>
    <w:rsid w:val="00AE4C03"/>
    <w:rsid w:val="00AE511F"/>
    <w:rsid w:val="00AF3A31"/>
    <w:rsid w:val="00B11ED9"/>
    <w:rsid w:val="00B13F93"/>
    <w:rsid w:val="00B148A7"/>
    <w:rsid w:val="00B14F9B"/>
    <w:rsid w:val="00B15185"/>
    <w:rsid w:val="00B1711F"/>
    <w:rsid w:val="00B201EE"/>
    <w:rsid w:val="00B20DD1"/>
    <w:rsid w:val="00B32EFC"/>
    <w:rsid w:val="00B4568A"/>
    <w:rsid w:val="00B46774"/>
    <w:rsid w:val="00B47E35"/>
    <w:rsid w:val="00B537A5"/>
    <w:rsid w:val="00B63AF6"/>
    <w:rsid w:val="00B87B5C"/>
    <w:rsid w:val="00B94014"/>
    <w:rsid w:val="00BA2E1C"/>
    <w:rsid w:val="00BB0329"/>
    <w:rsid w:val="00BC5078"/>
    <w:rsid w:val="00BC6A08"/>
    <w:rsid w:val="00BE760F"/>
    <w:rsid w:val="00BF6F31"/>
    <w:rsid w:val="00C10E95"/>
    <w:rsid w:val="00C11919"/>
    <w:rsid w:val="00C17286"/>
    <w:rsid w:val="00C1739C"/>
    <w:rsid w:val="00C17B0D"/>
    <w:rsid w:val="00C2244B"/>
    <w:rsid w:val="00C30268"/>
    <w:rsid w:val="00C348FE"/>
    <w:rsid w:val="00C43492"/>
    <w:rsid w:val="00C5510D"/>
    <w:rsid w:val="00C60827"/>
    <w:rsid w:val="00C62D21"/>
    <w:rsid w:val="00C62E8F"/>
    <w:rsid w:val="00C6478E"/>
    <w:rsid w:val="00C713B1"/>
    <w:rsid w:val="00C722F7"/>
    <w:rsid w:val="00C80FAF"/>
    <w:rsid w:val="00C82715"/>
    <w:rsid w:val="00C83160"/>
    <w:rsid w:val="00C858F8"/>
    <w:rsid w:val="00C91006"/>
    <w:rsid w:val="00C93AF1"/>
    <w:rsid w:val="00C94413"/>
    <w:rsid w:val="00CA2C9D"/>
    <w:rsid w:val="00CA357A"/>
    <w:rsid w:val="00CA3D88"/>
    <w:rsid w:val="00CA6835"/>
    <w:rsid w:val="00CB1219"/>
    <w:rsid w:val="00CC1681"/>
    <w:rsid w:val="00CC49BC"/>
    <w:rsid w:val="00CD169A"/>
    <w:rsid w:val="00CD5AED"/>
    <w:rsid w:val="00CD637B"/>
    <w:rsid w:val="00CD6A30"/>
    <w:rsid w:val="00CD76D9"/>
    <w:rsid w:val="00CD79BE"/>
    <w:rsid w:val="00CE6632"/>
    <w:rsid w:val="00CF311D"/>
    <w:rsid w:val="00CF523B"/>
    <w:rsid w:val="00D11962"/>
    <w:rsid w:val="00D12422"/>
    <w:rsid w:val="00D167A7"/>
    <w:rsid w:val="00D36B45"/>
    <w:rsid w:val="00D56274"/>
    <w:rsid w:val="00D700C7"/>
    <w:rsid w:val="00D70B7B"/>
    <w:rsid w:val="00D70E74"/>
    <w:rsid w:val="00D73375"/>
    <w:rsid w:val="00D77E03"/>
    <w:rsid w:val="00D80CAE"/>
    <w:rsid w:val="00D914FE"/>
    <w:rsid w:val="00D916C4"/>
    <w:rsid w:val="00D931C9"/>
    <w:rsid w:val="00D953D6"/>
    <w:rsid w:val="00DA1CD7"/>
    <w:rsid w:val="00DA2317"/>
    <w:rsid w:val="00DA2DCB"/>
    <w:rsid w:val="00DA50C6"/>
    <w:rsid w:val="00DA6FEF"/>
    <w:rsid w:val="00DB1338"/>
    <w:rsid w:val="00DB3472"/>
    <w:rsid w:val="00DB4232"/>
    <w:rsid w:val="00DB47AF"/>
    <w:rsid w:val="00DB47F5"/>
    <w:rsid w:val="00DB6AA4"/>
    <w:rsid w:val="00DC1639"/>
    <w:rsid w:val="00DE16CD"/>
    <w:rsid w:val="00DE47E7"/>
    <w:rsid w:val="00DF2AC4"/>
    <w:rsid w:val="00DF7275"/>
    <w:rsid w:val="00E156CB"/>
    <w:rsid w:val="00E15782"/>
    <w:rsid w:val="00E15FF6"/>
    <w:rsid w:val="00E316E1"/>
    <w:rsid w:val="00E34A24"/>
    <w:rsid w:val="00E35AF1"/>
    <w:rsid w:val="00E37085"/>
    <w:rsid w:val="00E41AF0"/>
    <w:rsid w:val="00E420E6"/>
    <w:rsid w:val="00E50440"/>
    <w:rsid w:val="00E51BB0"/>
    <w:rsid w:val="00E63D15"/>
    <w:rsid w:val="00E67AA5"/>
    <w:rsid w:val="00E67E52"/>
    <w:rsid w:val="00E7405C"/>
    <w:rsid w:val="00E75C56"/>
    <w:rsid w:val="00E97FAC"/>
    <w:rsid w:val="00EA0464"/>
    <w:rsid w:val="00EA4C21"/>
    <w:rsid w:val="00EA5965"/>
    <w:rsid w:val="00EA6AD8"/>
    <w:rsid w:val="00EA78A3"/>
    <w:rsid w:val="00EC06C2"/>
    <w:rsid w:val="00EC0CAA"/>
    <w:rsid w:val="00ED38A8"/>
    <w:rsid w:val="00ED432E"/>
    <w:rsid w:val="00ED75B8"/>
    <w:rsid w:val="00EE12D5"/>
    <w:rsid w:val="00EE23C6"/>
    <w:rsid w:val="00EE2B6B"/>
    <w:rsid w:val="00EE3459"/>
    <w:rsid w:val="00EF3B3F"/>
    <w:rsid w:val="00F11269"/>
    <w:rsid w:val="00F136D3"/>
    <w:rsid w:val="00F16CDB"/>
    <w:rsid w:val="00F25146"/>
    <w:rsid w:val="00F421FA"/>
    <w:rsid w:val="00F427D3"/>
    <w:rsid w:val="00F458F8"/>
    <w:rsid w:val="00F51EE5"/>
    <w:rsid w:val="00F5240D"/>
    <w:rsid w:val="00F52C3D"/>
    <w:rsid w:val="00F627AA"/>
    <w:rsid w:val="00F65523"/>
    <w:rsid w:val="00F737FE"/>
    <w:rsid w:val="00F758ED"/>
    <w:rsid w:val="00F84588"/>
    <w:rsid w:val="00F8476B"/>
    <w:rsid w:val="00F848AE"/>
    <w:rsid w:val="00F97917"/>
    <w:rsid w:val="00FA707B"/>
    <w:rsid w:val="00FA7B0C"/>
    <w:rsid w:val="00FB6861"/>
    <w:rsid w:val="00FC2F21"/>
    <w:rsid w:val="00FD6FD5"/>
    <w:rsid w:val="00FD7B8A"/>
    <w:rsid w:val="00FE583E"/>
    <w:rsid w:val="00FE69F3"/>
    <w:rsid w:val="00FF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0F50B"/>
  <w15:docId w15:val="{99A4FF7B-7962-4A02-9F62-2413588C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4D22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</w:rPr>
  </w:style>
  <w:style w:type="paragraph" w:styleId="Heading1">
    <w:name w:val="heading 1"/>
    <w:basedOn w:val="32chaptertitle"/>
    <w:next w:val="Normal"/>
    <w:link w:val="Heading1Char"/>
    <w:unhideWhenUsed/>
    <w:rsid w:val="00184D22"/>
  </w:style>
  <w:style w:type="paragraph" w:styleId="Heading2">
    <w:name w:val="heading 2"/>
    <w:basedOn w:val="20major"/>
    <w:next w:val="Normal"/>
    <w:link w:val="Heading2Char"/>
    <w:unhideWhenUsed/>
    <w:rsid w:val="00184D22"/>
  </w:style>
  <w:style w:type="paragraph" w:styleId="Heading3">
    <w:name w:val="heading 3"/>
    <w:basedOn w:val="21minor"/>
    <w:next w:val="Normal"/>
    <w:link w:val="Heading3Char"/>
    <w:unhideWhenUsed/>
    <w:rsid w:val="00184D22"/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184D22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184D22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84D22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184D22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184D22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184D22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4D22"/>
    <w:rPr>
      <w:rFonts w:ascii="Arial" w:eastAsia="Times New Roman" w:hAnsi="Arial" w:cs="Times New Roman"/>
      <w:sz w:val="44"/>
      <w:szCs w:val="20"/>
    </w:rPr>
  </w:style>
  <w:style w:type="character" w:customStyle="1" w:styleId="Heading2Char">
    <w:name w:val="Heading 2 Char"/>
    <w:basedOn w:val="DefaultParagraphFont"/>
    <w:link w:val="Heading2"/>
    <w:rsid w:val="00184D22"/>
    <w:rPr>
      <w:rFonts w:ascii="Arial" w:eastAsia="Times New Roman" w:hAnsi="Arial" w:cs="Times New Roman"/>
      <w:b/>
      <w:caps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84D22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D22"/>
    <w:rPr>
      <w:rFonts w:ascii="Georgia" w:eastAsia="Times New Roman" w:hAnsi="Georgia" w:cs="Times New Roman"/>
      <w:smallCaps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D22"/>
    <w:rPr>
      <w:rFonts w:eastAsiaTheme="minorEastAsia"/>
      <w:smallCaps/>
      <w:color w:val="C45911" w:themeColor="accent2" w:themeShade="BF"/>
      <w:spacing w:val="1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D22"/>
    <w:rPr>
      <w:rFonts w:eastAsiaTheme="minorEastAsia"/>
      <w:smallCaps/>
      <w:color w:val="ED7D31" w:themeColor="accent2"/>
      <w:spacing w:val="5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D22"/>
    <w:rPr>
      <w:rFonts w:eastAsiaTheme="minorEastAsia"/>
      <w:b/>
      <w:smallCaps/>
      <w:color w:val="ED7D31" w:themeColor="accent2"/>
      <w:spacing w:val="10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D22"/>
    <w:rPr>
      <w:rFonts w:eastAsiaTheme="minorEastAsia"/>
      <w:b/>
      <w:i/>
      <w:smallCaps/>
      <w:color w:val="C45911" w:themeColor="accent2" w:themeShade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D22"/>
    <w:rPr>
      <w:rFonts w:eastAsiaTheme="minorEastAsia"/>
      <w:b/>
      <w:i/>
      <w:smallCaps/>
      <w:color w:val="823B0B" w:themeColor="accent2" w:themeShade="7F"/>
      <w:sz w:val="20"/>
      <w:szCs w:val="20"/>
    </w:rPr>
  </w:style>
  <w:style w:type="paragraph" w:customStyle="1" w:styleId="01squarebullet">
    <w:name w:val="01 square bullet"/>
    <w:basedOn w:val="Normal"/>
    <w:uiPriority w:val="3"/>
    <w:qFormat/>
    <w:rsid w:val="00184D22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184D22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184D22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184D22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184D22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184D22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184D22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184D22"/>
    <w:pPr>
      <w:numPr>
        <w:ilvl w:val="3"/>
        <w:numId w:val="2"/>
      </w:numPr>
      <w:spacing w:before="120"/>
      <w:ind w:left="1210" w:hanging="288"/>
    </w:pPr>
  </w:style>
  <w:style w:type="paragraph" w:customStyle="1" w:styleId="10tablenormal">
    <w:name w:val="10 table normal"/>
    <w:basedOn w:val="Normal"/>
    <w:rsid w:val="00184D22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184D22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184D22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184D22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184D22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184D22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184D22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184D22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184D22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184D22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184D22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184D22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184D22"/>
  </w:style>
  <w:style w:type="paragraph" w:customStyle="1" w:styleId="41closing">
    <w:name w:val="41 closing"/>
    <w:basedOn w:val="Normal"/>
    <w:rsid w:val="00184D22"/>
    <w:pPr>
      <w:spacing w:before="60"/>
      <w:ind w:left="3958"/>
    </w:pPr>
  </w:style>
  <w:style w:type="paragraph" w:customStyle="1" w:styleId="42cc">
    <w:name w:val="42 cc:"/>
    <w:basedOn w:val="Normal"/>
    <w:rsid w:val="00184D22"/>
    <w:pPr>
      <w:ind w:left="544" w:hanging="544"/>
    </w:pPr>
  </w:style>
  <w:style w:type="paragraph" w:customStyle="1" w:styleId="60exhnormal">
    <w:name w:val="60 exh normal"/>
    <w:basedOn w:val="Normal"/>
    <w:rsid w:val="00184D22"/>
    <w:pPr>
      <w:keepNext/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link w:val="BalloonTextChar"/>
    <w:rsid w:val="00184D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84D22"/>
    <w:rPr>
      <w:rFonts w:ascii="Tahoma" w:eastAsia="Times New Roman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184D22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184D22"/>
    <w:rPr>
      <w:rFonts w:ascii="Georgia" w:eastAsia="Times New Roman" w:hAnsi="Georgia" w:cs="Times New Roman"/>
      <w:sz w:val="20"/>
      <w:szCs w:val="20"/>
    </w:rPr>
  </w:style>
  <w:style w:type="paragraph" w:customStyle="1" w:styleId="DocumentID-BL">
    <w:name w:val="DocumentID-BL"/>
    <w:basedOn w:val="Normal"/>
    <w:next w:val="Header"/>
    <w:rsid w:val="00184D22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Header">
    <w:name w:val="header"/>
    <w:basedOn w:val="Normal"/>
    <w:link w:val="HeaderChar"/>
    <w:unhideWhenUsed/>
    <w:rsid w:val="00184D22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HeaderChar">
    <w:name w:val="Header Char"/>
    <w:basedOn w:val="DefaultParagraphFont"/>
    <w:link w:val="Header"/>
    <w:rsid w:val="00184D22"/>
    <w:rPr>
      <w:rFonts w:ascii="Arial" w:eastAsia="Times New Roman" w:hAnsi="Arial" w:cs="Times New Roman"/>
      <w:sz w:val="18"/>
      <w:szCs w:val="20"/>
      <w:lang w:val="de-DE"/>
    </w:rPr>
  </w:style>
  <w:style w:type="paragraph" w:customStyle="1" w:styleId="DocumentID-BLGlobal">
    <w:name w:val="DocumentID-BLGlobal"/>
    <w:basedOn w:val="Normal"/>
    <w:next w:val="Header"/>
    <w:rsid w:val="00184D22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184D22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Header"/>
    <w:rsid w:val="00184D22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Header"/>
    <w:rsid w:val="00184D22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184D22"/>
    <w:pPr>
      <w:framePr w:wrap="around"/>
    </w:pPr>
    <w:rPr>
      <w:vanish/>
      <w:color w:val="FF0000"/>
    </w:rPr>
  </w:style>
  <w:style w:type="character" w:styleId="EndnoteReference">
    <w:name w:val="endnote reference"/>
    <w:basedOn w:val="DefaultParagraphFont"/>
    <w:rsid w:val="00184D22"/>
    <w:rPr>
      <w:vertAlign w:val="superscript"/>
    </w:rPr>
  </w:style>
  <w:style w:type="paragraph" w:styleId="EndnoteText">
    <w:name w:val="endnote text"/>
    <w:basedOn w:val="Normal"/>
    <w:link w:val="EndnoteTextChar"/>
    <w:rsid w:val="00184D22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184D22"/>
    <w:rPr>
      <w:rFonts w:ascii="Georgia" w:eastAsia="Times New Roman" w:hAnsi="Georgia" w:cs="Times New Roman"/>
      <w:sz w:val="20"/>
      <w:szCs w:val="20"/>
    </w:rPr>
  </w:style>
  <w:style w:type="paragraph" w:styleId="EnvelopeAddress">
    <w:name w:val="envelope address"/>
    <w:basedOn w:val="Normal"/>
    <w:unhideWhenUsed/>
    <w:rsid w:val="00184D22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EnvelopeReturn">
    <w:name w:val="envelope return"/>
    <w:basedOn w:val="Normal"/>
    <w:unhideWhenUsed/>
    <w:rsid w:val="00184D22"/>
    <w:pPr>
      <w:spacing w:after="0"/>
    </w:pPr>
    <w:rPr>
      <w:sz w:val="20"/>
    </w:rPr>
  </w:style>
  <w:style w:type="paragraph" w:styleId="Footer">
    <w:name w:val="footer"/>
    <w:basedOn w:val="Normal"/>
    <w:link w:val="FooterChar"/>
    <w:unhideWhenUsed/>
    <w:rsid w:val="00184D22"/>
    <w:pPr>
      <w:jc w:val="right"/>
    </w:pPr>
  </w:style>
  <w:style w:type="character" w:customStyle="1" w:styleId="FooterChar">
    <w:name w:val="Footer Char"/>
    <w:basedOn w:val="DefaultParagraphFont"/>
    <w:link w:val="Footer"/>
    <w:rsid w:val="00184D22"/>
    <w:rPr>
      <w:rFonts w:ascii="Georgia" w:eastAsia="Times New Roman" w:hAnsi="Georgia" w:cs="Times New Roman"/>
      <w:sz w:val="24"/>
      <w:szCs w:val="20"/>
    </w:rPr>
  </w:style>
  <w:style w:type="character" w:styleId="FootnoteReference">
    <w:name w:val="footnote reference"/>
    <w:basedOn w:val="DefaultParagraphFont"/>
    <w:rsid w:val="00184D22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184D22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rsid w:val="00184D22"/>
    <w:rPr>
      <w:rFonts w:ascii="Arial" w:eastAsia="Times New Roman" w:hAnsi="Arial" w:cs="Times New Roman"/>
      <w:sz w:val="18"/>
      <w:szCs w:val="20"/>
    </w:rPr>
  </w:style>
  <w:style w:type="character" w:styleId="LineNumber">
    <w:name w:val="line number"/>
    <w:basedOn w:val="DefaultParagraphFont"/>
    <w:unhideWhenUsed/>
    <w:rsid w:val="00184D22"/>
  </w:style>
  <w:style w:type="paragraph" w:styleId="MacroText">
    <w:name w:val="macro"/>
    <w:link w:val="MacroTextChar"/>
    <w:rsid w:val="00184D22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rsid w:val="00184D22"/>
    <w:rPr>
      <w:rFonts w:ascii="Arial" w:eastAsia="Times New Roman" w:hAnsi="Arial" w:cs="Times New Roman"/>
      <w:sz w:val="20"/>
      <w:szCs w:val="20"/>
    </w:rPr>
  </w:style>
  <w:style w:type="paragraph" w:styleId="MessageHeader">
    <w:name w:val="Message Header"/>
    <w:basedOn w:val="Normal"/>
    <w:link w:val="MessageHeaderChar"/>
    <w:unhideWhenUsed/>
    <w:rsid w:val="00184D2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184D22"/>
    <w:rPr>
      <w:rFonts w:ascii="Arial" w:eastAsia="Times New Roman" w:hAnsi="Arial" w:cs="Arial"/>
      <w:sz w:val="24"/>
      <w:szCs w:val="24"/>
      <w:shd w:val="pct20" w:color="auto" w:fill="auto"/>
    </w:rPr>
  </w:style>
  <w:style w:type="character" w:styleId="PageNumber">
    <w:name w:val="page number"/>
    <w:basedOn w:val="DefaultParagraphFont"/>
    <w:rsid w:val="00184D22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184D22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184D22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184D22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184D22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DefaultParagraphFont"/>
    <w:rsid w:val="00184D22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DefaultParagraphFont"/>
    <w:rsid w:val="00184D22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184D22"/>
    <w:pPr>
      <w:spacing w:after="200"/>
    </w:pPr>
    <w:rPr>
      <w:rFonts w:ascii="Arial" w:hAnsi="Arial"/>
      <w:sz w:val="44"/>
    </w:rPr>
  </w:style>
  <w:style w:type="table" w:styleId="TableGrid">
    <w:name w:val="Table Grid"/>
    <w:basedOn w:val="TableNormal"/>
    <w:rsid w:val="00184D22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rsid w:val="00184D22"/>
    <w:rPr>
      <w:rFonts w:ascii="Arial" w:hAnsi="Arial"/>
      <w:sz w:val="28"/>
    </w:rPr>
  </w:style>
  <w:style w:type="paragraph" w:customStyle="1" w:styleId="TitlePageDisclaimer">
    <w:name w:val="Title Page_Disclaimer"/>
    <w:basedOn w:val="Normal"/>
    <w:rsid w:val="00184D22"/>
    <w:rPr>
      <w:rFonts w:ascii="Arial" w:hAnsi="Arial"/>
      <w:sz w:val="18"/>
    </w:rPr>
  </w:style>
  <w:style w:type="paragraph" w:customStyle="1" w:styleId="TitlePageDocument">
    <w:name w:val="Title Page_Document"/>
    <w:basedOn w:val="Normal"/>
    <w:rsid w:val="00184D22"/>
    <w:rPr>
      <w:rFonts w:ascii="Arial" w:hAnsi="Arial" w:cs="Arial"/>
    </w:rPr>
  </w:style>
  <w:style w:type="paragraph" w:customStyle="1" w:styleId="TitlePageTitle">
    <w:name w:val="Title Page_Title"/>
    <w:basedOn w:val="Normal"/>
    <w:next w:val="Normal"/>
    <w:rsid w:val="00184D22"/>
    <w:pPr>
      <w:spacing w:after="200"/>
    </w:pPr>
    <w:rPr>
      <w:rFonts w:ascii="Arial" w:hAnsi="Arial"/>
      <w:sz w:val="44"/>
    </w:rPr>
  </w:style>
  <w:style w:type="paragraph" w:styleId="TOC1">
    <w:name w:val="toc 1"/>
    <w:basedOn w:val="Normal"/>
    <w:next w:val="Normal"/>
    <w:autoRedefine/>
    <w:rsid w:val="00184D22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OC2">
    <w:name w:val="toc 2"/>
    <w:basedOn w:val="Normal"/>
    <w:next w:val="Normal"/>
    <w:autoRedefine/>
    <w:rsid w:val="00184D22"/>
    <w:pPr>
      <w:tabs>
        <w:tab w:val="right" w:pos="8280"/>
      </w:tabs>
      <w:ind w:left="821" w:right="1440"/>
    </w:pPr>
    <w:rPr>
      <w:rFonts w:ascii="Arial" w:hAnsi="Arial"/>
    </w:rPr>
  </w:style>
  <w:style w:type="paragraph" w:styleId="TOC3">
    <w:name w:val="toc 3"/>
    <w:basedOn w:val="TOC2"/>
    <w:next w:val="Normal"/>
    <w:autoRedefine/>
    <w:rsid w:val="00184D22"/>
    <w:pPr>
      <w:ind w:left="1181"/>
    </w:pPr>
    <w:rPr>
      <w:rFonts w:cs="Arial"/>
    </w:rPr>
  </w:style>
  <w:style w:type="paragraph" w:styleId="TOC4">
    <w:name w:val="toc 4"/>
    <w:basedOn w:val="Normal"/>
    <w:next w:val="Normal"/>
    <w:autoRedefine/>
    <w:rsid w:val="00184D22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OC5">
    <w:name w:val="toc 5"/>
    <w:basedOn w:val="Normal"/>
    <w:next w:val="Normal"/>
    <w:autoRedefine/>
    <w:rsid w:val="00184D22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OC6">
    <w:name w:val="toc 6"/>
    <w:basedOn w:val="Normal"/>
    <w:next w:val="Normal"/>
    <w:autoRedefine/>
    <w:rsid w:val="00184D22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OC7">
    <w:name w:val="toc 7"/>
    <w:basedOn w:val="Normal"/>
    <w:next w:val="Normal"/>
    <w:autoRedefine/>
    <w:rsid w:val="00184D22"/>
    <w:rPr>
      <w:rFonts w:ascii="Arial" w:hAnsi="Arial" w:cs="Arial"/>
    </w:rPr>
  </w:style>
  <w:style w:type="paragraph" w:styleId="TOC8">
    <w:name w:val="toc 8"/>
    <w:basedOn w:val="Normal"/>
    <w:next w:val="Normal"/>
    <w:autoRedefine/>
    <w:rsid w:val="00184D22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OC9">
    <w:name w:val="toc 9"/>
    <w:basedOn w:val="Normal"/>
    <w:next w:val="Normal"/>
    <w:autoRedefine/>
    <w:rsid w:val="00184D22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eNormal"/>
    <w:uiPriority w:val="99"/>
    <w:rsid w:val="00184D22"/>
    <w:pPr>
      <w:spacing w:before="120" w:after="60" w:line="240" w:lineRule="auto"/>
      <w:ind w:right="289"/>
    </w:pPr>
    <w:rPr>
      <w:rFonts w:ascii="Times New Roman" w:hAnsi="Times New Roman"/>
      <w:sz w:val="26"/>
    </w:rPr>
    <w:tblPr/>
    <w:tblStylePr w:type="firstRow">
      <w:pPr>
        <w:wordWrap/>
        <w:spacing w:beforeLines="0" w:beforeAutospacing="0" w:afterLines="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184D22"/>
  </w:style>
  <w:style w:type="paragraph" w:styleId="BlockText">
    <w:name w:val="Block Text"/>
    <w:basedOn w:val="Normal"/>
    <w:uiPriority w:val="99"/>
    <w:unhideWhenUsed/>
    <w:rsid w:val="00184D22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184D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2">
    <w:name w:val="Body Text 2"/>
    <w:basedOn w:val="Normal"/>
    <w:link w:val="BodyText2Char"/>
    <w:uiPriority w:val="99"/>
    <w:unhideWhenUsed/>
    <w:rsid w:val="00184D2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3">
    <w:name w:val="Body Text 3"/>
    <w:basedOn w:val="Normal"/>
    <w:link w:val="BodyText3Char"/>
    <w:uiPriority w:val="99"/>
    <w:unhideWhenUsed/>
    <w:rsid w:val="00184D2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84D22"/>
    <w:rPr>
      <w:rFonts w:ascii="Georgia" w:eastAsia="Times New Roman" w:hAnsi="Georgia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184D22"/>
    <w:pPr>
      <w:spacing w:after="1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unhideWhenUsed/>
    <w:rsid w:val="00184D2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184D22"/>
    <w:pPr>
      <w:spacing w:after="18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184D2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184D22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184D22"/>
    <w:rPr>
      <w:rFonts w:ascii="Georgia" w:eastAsia="Times New Roman" w:hAnsi="Georgia" w:cs="Times New Roman"/>
      <w:sz w:val="16"/>
      <w:szCs w:val="16"/>
    </w:rPr>
  </w:style>
  <w:style w:type="character" w:styleId="BookTitle">
    <w:name w:val="Book Title"/>
    <w:basedOn w:val="DefaultParagraphFont"/>
    <w:uiPriority w:val="33"/>
    <w:unhideWhenUsed/>
    <w:rsid w:val="00184D22"/>
    <w:rPr>
      <w:b/>
      <w:bCs/>
      <w:smallCaps/>
      <w:spacing w:val="5"/>
    </w:rPr>
  </w:style>
  <w:style w:type="paragraph" w:styleId="Caption">
    <w:name w:val="caption"/>
    <w:basedOn w:val="Normal"/>
    <w:next w:val="Normal"/>
    <w:semiHidden/>
    <w:unhideWhenUsed/>
    <w:rsid w:val="00184D22"/>
    <w:pPr>
      <w:spacing w:after="200"/>
    </w:pPr>
    <w:rPr>
      <w:b/>
      <w:bCs/>
      <w:color w:val="5B9BD5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184D22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CommentReference">
    <w:name w:val="annotation reference"/>
    <w:basedOn w:val="DefaultParagraphFont"/>
    <w:unhideWhenUsed/>
    <w:rsid w:val="00184D2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184D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184D22"/>
    <w:rPr>
      <w:rFonts w:ascii="Georgia" w:eastAsia="Times New Roman" w:hAnsi="Georgia" w:cs="Times New Roman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unhideWhenUsed/>
    <w:rsid w:val="00184D22"/>
  </w:style>
  <w:style w:type="character" w:customStyle="1" w:styleId="DateChar">
    <w:name w:val="Date Char"/>
    <w:basedOn w:val="DefaultParagraphFont"/>
    <w:link w:val="Dat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DocumentMap">
    <w:name w:val="Document Map"/>
    <w:basedOn w:val="Normal"/>
    <w:link w:val="DocumentMapChar"/>
    <w:uiPriority w:val="99"/>
    <w:unhideWhenUsed/>
    <w:rsid w:val="00184D22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184D22"/>
    <w:rPr>
      <w:rFonts w:ascii="Tahoma" w:eastAsia="Times New Roman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unhideWhenUsed/>
    <w:rsid w:val="00184D22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Emphasis">
    <w:name w:val="Emphasis"/>
    <w:basedOn w:val="DefaultParagraphFont"/>
    <w:uiPriority w:val="20"/>
    <w:unhideWhenUsed/>
    <w:rsid w:val="00184D22"/>
    <w:rPr>
      <w:i/>
      <w:iCs/>
    </w:rPr>
  </w:style>
  <w:style w:type="character" w:styleId="FollowedHyperlink">
    <w:name w:val="FollowedHyperlink"/>
    <w:basedOn w:val="DefaultParagraphFont"/>
    <w:uiPriority w:val="99"/>
    <w:unhideWhenUsed/>
    <w:rsid w:val="00184D22"/>
    <w:rPr>
      <w:color w:val="954F72" w:themeColor="followedHyperlink"/>
      <w:u w:val="single"/>
    </w:rPr>
  </w:style>
  <w:style w:type="character" w:styleId="HTMLAcronym">
    <w:name w:val="HTML Acronym"/>
    <w:basedOn w:val="DefaultParagraphFont"/>
    <w:uiPriority w:val="99"/>
    <w:unhideWhenUsed/>
    <w:rsid w:val="00184D22"/>
  </w:style>
  <w:style w:type="paragraph" w:styleId="HTMLAddress">
    <w:name w:val="HTML Address"/>
    <w:basedOn w:val="Normal"/>
    <w:link w:val="HTMLAddressChar"/>
    <w:uiPriority w:val="99"/>
    <w:unhideWhenUsed/>
    <w:rsid w:val="00184D22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184D22"/>
    <w:rPr>
      <w:rFonts w:ascii="Georgia" w:eastAsia="Times New Roman" w:hAnsi="Georgia" w:cs="Times New Roman"/>
      <w:i/>
      <w:iCs/>
      <w:sz w:val="24"/>
      <w:szCs w:val="20"/>
    </w:rPr>
  </w:style>
  <w:style w:type="character" w:styleId="HTMLCite">
    <w:name w:val="HTML Cite"/>
    <w:basedOn w:val="DefaultParagraphFont"/>
    <w:uiPriority w:val="99"/>
    <w:unhideWhenUsed/>
    <w:rsid w:val="00184D22"/>
    <w:rPr>
      <w:i/>
      <w:iCs/>
    </w:rPr>
  </w:style>
  <w:style w:type="character" w:styleId="HTMLCode">
    <w:name w:val="HTML Code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184D22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84D22"/>
    <w:pPr>
      <w:spacing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4D22"/>
    <w:rPr>
      <w:rFonts w:ascii="Consolas" w:eastAsia="Times New Roman" w:hAnsi="Consolas" w:cs="Times New Roman"/>
      <w:sz w:val="20"/>
      <w:szCs w:val="20"/>
    </w:rPr>
  </w:style>
  <w:style w:type="character" w:styleId="HTMLSample">
    <w:name w:val="HTML Sample"/>
    <w:basedOn w:val="DefaultParagraphFont"/>
    <w:uiPriority w:val="99"/>
    <w:unhideWhenUsed/>
    <w:rsid w:val="00184D22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184D22"/>
    <w:rPr>
      <w:i/>
      <w:iCs/>
    </w:rPr>
  </w:style>
  <w:style w:type="character" w:styleId="Hyperlink">
    <w:name w:val="Hyperlink"/>
    <w:basedOn w:val="DefaultParagraphFont"/>
    <w:uiPriority w:val="99"/>
    <w:unhideWhenUsed/>
    <w:rsid w:val="00184D22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184D22"/>
    <w:pPr>
      <w:spacing w:after="0"/>
      <w:ind w:left="260" w:hanging="260"/>
    </w:pPr>
  </w:style>
  <w:style w:type="paragraph" w:styleId="Index2">
    <w:name w:val="index 2"/>
    <w:basedOn w:val="Normal"/>
    <w:next w:val="Normal"/>
    <w:autoRedefine/>
    <w:uiPriority w:val="99"/>
    <w:unhideWhenUsed/>
    <w:rsid w:val="00184D22"/>
    <w:pPr>
      <w:spacing w:after="0"/>
      <w:ind w:left="520" w:hanging="260"/>
    </w:pPr>
  </w:style>
  <w:style w:type="paragraph" w:styleId="Index3">
    <w:name w:val="index 3"/>
    <w:basedOn w:val="Normal"/>
    <w:next w:val="Normal"/>
    <w:autoRedefine/>
    <w:uiPriority w:val="99"/>
    <w:unhideWhenUsed/>
    <w:rsid w:val="00184D22"/>
    <w:pPr>
      <w:spacing w:after="0"/>
      <w:ind w:left="780" w:hanging="260"/>
    </w:pPr>
  </w:style>
  <w:style w:type="paragraph" w:styleId="Index4">
    <w:name w:val="index 4"/>
    <w:basedOn w:val="Normal"/>
    <w:next w:val="Normal"/>
    <w:autoRedefine/>
    <w:uiPriority w:val="99"/>
    <w:unhideWhenUsed/>
    <w:rsid w:val="00184D22"/>
    <w:pPr>
      <w:spacing w:after="0"/>
      <w:ind w:left="1040" w:hanging="260"/>
    </w:pPr>
  </w:style>
  <w:style w:type="paragraph" w:styleId="Index5">
    <w:name w:val="index 5"/>
    <w:basedOn w:val="Normal"/>
    <w:next w:val="Normal"/>
    <w:autoRedefine/>
    <w:uiPriority w:val="99"/>
    <w:unhideWhenUsed/>
    <w:rsid w:val="00184D22"/>
    <w:pPr>
      <w:spacing w:after="0"/>
      <w:ind w:left="1300" w:hanging="260"/>
    </w:pPr>
  </w:style>
  <w:style w:type="paragraph" w:styleId="Index6">
    <w:name w:val="index 6"/>
    <w:basedOn w:val="Normal"/>
    <w:next w:val="Normal"/>
    <w:autoRedefine/>
    <w:uiPriority w:val="99"/>
    <w:unhideWhenUsed/>
    <w:rsid w:val="00184D22"/>
    <w:pPr>
      <w:spacing w:after="0"/>
      <w:ind w:left="1560" w:hanging="260"/>
    </w:pPr>
  </w:style>
  <w:style w:type="paragraph" w:styleId="Index7">
    <w:name w:val="index 7"/>
    <w:basedOn w:val="Normal"/>
    <w:next w:val="Normal"/>
    <w:autoRedefine/>
    <w:uiPriority w:val="99"/>
    <w:unhideWhenUsed/>
    <w:rsid w:val="00184D22"/>
    <w:pPr>
      <w:spacing w:after="0"/>
      <w:ind w:left="1820" w:hanging="260"/>
    </w:pPr>
  </w:style>
  <w:style w:type="paragraph" w:styleId="Index8">
    <w:name w:val="index 8"/>
    <w:basedOn w:val="Normal"/>
    <w:next w:val="Normal"/>
    <w:autoRedefine/>
    <w:uiPriority w:val="99"/>
    <w:unhideWhenUsed/>
    <w:rsid w:val="00184D22"/>
    <w:pPr>
      <w:spacing w:after="0"/>
      <w:ind w:left="2080" w:hanging="260"/>
    </w:pPr>
  </w:style>
  <w:style w:type="paragraph" w:styleId="Index9">
    <w:name w:val="index 9"/>
    <w:basedOn w:val="Normal"/>
    <w:next w:val="Normal"/>
    <w:autoRedefine/>
    <w:uiPriority w:val="99"/>
    <w:unhideWhenUsed/>
    <w:rsid w:val="00184D22"/>
    <w:pPr>
      <w:spacing w:after="0"/>
      <w:ind w:left="2340" w:hanging="260"/>
    </w:pPr>
  </w:style>
  <w:style w:type="paragraph" w:styleId="IndexHeading">
    <w:name w:val="index heading"/>
    <w:basedOn w:val="Normal"/>
    <w:next w:val="Index1"/>
    <w:uiPriority w:val="99"/>
    <w:unhideWhenUsed/>
    <w:rsid w:val="00184D22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unhideWhenUsed/>
    <w:rsid w:val="00184D22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rsid w:val="00184D2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D22"/>
    <w:rPr>
      <w:rFonts w:ascii="Georgia" w:eastAsia="Times New Roman" w:hAnsi="Georgia" w:cs="Times New Roman"/>
      <w:b/>
      <w:bCs/>
      <w:i/>
      <w:iCs/>
      <w:color w:val="5B9BD5" w:themeColor="accent1"/>
      <w:sz w:val="24"/>
      <w:szCs w:val="20"/>
    </w:rPr>
  </w:style>
  <w:style w:type="character" w:styleId="IntenseReference">
    <w:name w:val="Intense Reference"/>
    <w:basedOn w:val="DefaultParagraphFont"/>
    <w:uiPriority w:val="32"/>
    <w:unhideWhenUsed/>
    <w:rsid w:val="00184D22"/>
    <w:rPr>
      <w:b/>
      <w:bCs/>
      <w:smallCaps/>
      <w:color w:val="ED7D31" w:themeColor="accent2"/>
      <w:spacing w:val="5"/>
      <w:u w:val="single"/>
    </w:rPr>
  </w:style>
  <w:style w:type="paragraph" w:styleId="List">
    <w:name w:val="List"/>
    <w:basedOn w:val="Normal"/>
    <w:uiPriority w:val="99"/>
    <w:unhideWhenUsed/>
    <w:rsid w:val="00184D22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184D22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184D22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184D22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184D22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184D22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rsid w:val="00184D22"/>
    <w:pPr>
      <w:tabs>
        <w:tab w:val="num" w:pos="720"/>
      </w:tabs>
      <w:ind w:left="720" w:hanging="360"/>
      <w:contextualSpacing/>
    </w:pPr>
  </w:style>
  <w:style w:type="paragraph" w:styleId="ListBullet3">
    <w:name w:val="List Bullet 3"/>
    <w:basedOn w:val="Normal"/>
    <w:uiPriority w:val="99"/>
    <w:unhideWhenUsed/>
    <w:rsid w:val="00184D22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rsid w:val="00184D22"/>
    <w:pPr>
      <w:tabs>
        <w:tab w:val="num" w:pos="1440"/>
      </w:tabs>
      <w:ind w:left="1440" w:hanging="360"/>
      <w:contextualSpacing/>
    </w:pPr>
  </w:style>
  <w:style w:type="paragraph" w:styleId="ListBullet5">
    <w:name w:val="List Bullet 5"/>
    <w:basedOn w:val="Normal"/>
    <w:uiPriority w:val="99"/>
    <w:unhideWhenUsed/>
    <w:rsid w:val="00184D22"/>
    <w:pPr>
      <w:tabs>
        <w:tab w:val="num" w:pos="1800"/>
      </w:tabs>
      <w:ind w:left="1800" w:hanging="360"/>
      <w:contextualSpacing/>
    </w:pPr>
  </w:style>
  <w:style w:type="paragraph" w:styleId="ListContinue">
    <w:name w:val="List Continue"/>
    <w:basedOn w:val="Normal"/>
    <w:uiPriority w:val="99"/>
    <w:unhideWhenUsed/>
    <w:rsid w:val="00184D2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184D2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184D2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184D2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184D2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184D22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184D22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rsid w:val="00184D22"/>
    <w:pPr>
      <w:tabs>
        <w:tab w:val="num" w:pos="1080"/>
      </w:tabs>
      <w:ind w:left="1080" w:hanging="360"/>
      <w:contextualSpacing/>
    </w:pPr>
  </w:style>
  <w:style w:type="paragraph" w:styleId="ListNumber4">
    <w:name w:val="List Number 4"/>
    <w:basedOn w:val="Normal"/>
    <w:uiPriority w:val="99"/>
    <w:unhideWhenUsed/>
    <w:rsid w:val="00184D22"/>
    <w:pPr>
      <w:tabs>
        <w:tab w:val="num" w:pos="1440"/>
      </w:tabs>
      <w:ind w:left="1440" w:hanging="360"/>
      <w:contextualSpacing/>
    </w:pPr>
  </w:style>
  <w:style w:type="paragraph" w:styleId="ListNumber5">
    <w:name w:val="List Number 5"/>
    <w:basedOn w:val="Normal"/>
    <w:uiPriority w:val="99"/>
    <w:unhideWhenUsed/>
    <w:rsid w:val="00184D22"/>
    <w:pPr>
      <w:tabs>
        <w:tab w:val="num" w:pos="1800"/>
      </w:tabs>
      <w:ind w:left="1800" w:hanging="360"/>
      <w:contextualSpacing/>
    </w:pPr>
  </w:style>
  <w:style w:type="paragraph" w:styleId="ListParagraph">
    <w:name w:val="List Paragraph"/>
    <w:basedOn w:val="Normal"/>
    <w:uiPriority w:val="34"/>
    <w:unhideWhenUsed/>
    <w:rsid w:val="00184D22"/>
    <w:pPr>
      <w:ind w:left="720"/>
      <w:contextualSpacing/>
    </w:pPr>
  </w:style>
  <w:style w:type="paragraph" w:styleId="NoSpacing">
    <w:name w:val="No Spacing"/>
    <w:uiPriority w:val="1"/>
    <w:unhideWhenUsed/>
    <w:rsid w:val="00184D22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</w:rPr>
  </w:style>
  <w:style w:type="paragraph" w:styleId="NormalWeb">
    <w:name w:val="Normal (Web)"/>
    <w:basedOn w:val="Normal"/>
    <w:uiPriority w:val="99"/>
    <w:unhideWhenUsed/>
    <w:rsid w:val="00184D22"/>
    <w:rPr>
      <w:szCs w:val="24"/>
    </w:rPr>
  </w:style>
  <w:style w:type="paragraph" w:styleId="NormalIndent">
    <w:name w:val="Normal Indent"/>
    <w:basedOn w:val="Normal"/>
    <w:uiPriority w:val="99"/>
    <w:unhideWhenUsed/>
    <w:rsid w:val="00184D2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184D22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184D22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184D22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84D22"/>
    <w:rPr>
      <w:rFonts w:ascii="Consolas" w:eastAsia="Times New Roman" w:hAnsi="Consolas" w:cs="Times New Roman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unhideWhenUsed/>
    <w:rsid w:val="00184D2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84D22"/>
    <w:rPr>
      <w:rFonts w:ascii="Georgia" w:eastAsia="Times New Roman" w:hAnsi="Georgia" w:cs="Times New Roman"/>
      <w:i/>
      <w:iCs/>
      <w:color w:val="000000" w:themeColor="text1"/>
      <w:sz w:val="24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184D22"/>
  </w:style>
  <w:style w:type="character" w:customStyle="1" w:styleId="SalutationChar">
    <w:name w:val="Salutation Char"/>
    <w:basedOn w:val="DefaultParagraphFont"/>
    <w:link w:val="Salutation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Signature">
    <w:name w:val="Signature"/>
    <w:basedOn w:val="Normal"/>
    <w:link w:val="SignatureChar"/>
    <w:uiPriority w:val="99"/>
    <w:unhideWhenUsed/>
    <w:rsid w:val="00184D22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Strong">
    <w:name w:val="Strong"/>
    <w:basedOn w:val="DefaultParagraphFont"/>
    <w:uiPriority w:val="22"/>
    <w:unhideWhenUsed/>
    <w:rsid w:val="00184D22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unhideWhenUsed/>
    <w:rsid w:val="00184D2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4D2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unhideWhenUsed/>
    <w:rsid w:val="00184D22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unhideWhenUsed/>
    <w:rsid w:val="00184D22"/>
    <w:rPr>
      <w:smallCaps/>
      <w:color w:val="ED7D31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184D22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unhideWhenUsed/>
    <w:rsid w:val="00184D22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unhideWhenUsed/>
    <w:rsid w:val="00184D22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84D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unhideWhenUsed/>
    <w:rsid w:val="00184D22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rsid w:val="00184D22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184D22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184D22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184D22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184D22"/>
    <w:rPr>
      <w:rFonts w:ascii="Arial" w:hAnsi="Arial"/>
      <w:sz w:val="20"/>
    </w:rPr>
  </w:style>
  <w:style w:type="paragraph" w:customStyle="1" w:styleId="25pullquote">
    <w:name w:val="25 pull quote"/>
    <w:basedOn w:val="Normal"/>
    <w:rsid w:val="00184D22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link w:val="22sub-minorChar"/>
    <w:uiPriority w:val="2"/>
    <w:qFormat/>
    <w:rsid w:val="00184D22"/>
    <w:pPr>
      <w:keepNext/>
      <w:spacing w:before="300" w:line="264" w:lineRule="auto"/>
    </w:pPr>
    <w:rPr>
      <w:rFonts w:ascii="Arial" w:hAnsi="Arial" w:cs="Arial"/>
      <w:b/>
      <w:color w:val="000000" w:themeColor="text1"/>
      <w:szCs w:val="24"/>
    </w:rPr>
  </w:style>
  <w:style w:type="character" w:customStyle="1" w:styleId="22sub-minorChar">
    <w:name w:val="22 sub-minor Char"/>
    <w:basedOn w:val="DefaultParagraphFont"/>
    <w:link w:val="22sub-minor"/>
    <w:uiPriority w:val="2"/>
    <w:rsid w:val="00184D22"/>
    <w:rPr>
      <w:rFonts w:ascii="Arial" w:eastAsia="Times New Roman" w:hAnsi="Arial" w:cs="Arial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0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3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</Company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Nagpal</dc:creator>
  <cp:keywords/>
  <dc:description/>
  <cp:lastModifiedBy>Rohit Nagpal</cp:lastModifiedBy>
  <cp:revision>117</cp:revision>
  <dcterms:created xsi:type="dcterms:W3CDTF">2017-11-08T11:53:00Z</dcterms:created>
  <dcterms:modified xsi:type="dcterms:W3CDTF">2018-10-21T10:15:00Z</dcterms:modified>
</cp:coreProperties>
</file>