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CB3BE" w14:textId="4C526880" w:rsidR="006745D3" w:rsidRDefault="006727C6" w:rsidP="00D02A08">
      <w:pPr>
        <w:pStyle w:val="Heading1"/>
      </w:pPr>
      <w:r>
        <w:t xml:space="preserve">Formal </w:t>
      </w:r>
      <w:r w:rsidR="00D02A08">
        <w:t xml:space="preserve">Project </w:t>
      </w:r>
      <w:r>
        <w:t>Proposal</w:t>
      </w:r>
      <w:r w:rsidR="00D02A08">
        <w:t xml:space="preserve"> template</w:t>
      </w:r>
    </w:p>
    <w:p w14:paraId="504865C6" w14:textId="0C832033" w:rsidR="00D02A08" w:rsidRDefault="00BA3979" w:rsidP="00D02A08">
      <w:r>
        <w:t xml:space="preserve">Due </w:t>
      </w:r>
      <w:r w:rsidR="0069542A">
        <w:t>2</w:t>
      </w:r>
      <w:r>
        <w:t xml:space="preserve">7 </w:t>
      </w:r>
      <w:r w:rsidR="00284EFA">
        <w:t>March</w:t>
      </w:r>
      <w:r>
        <w:t xml:space="preserve"> 202</w:t>
      </w:r>
      <w:r w:rsidR="00284EFA">
        <w:t>5</w:t>
      </w:r>
    </w:p>
    <w:tbl>
      <w:tblPr>
        <w:tblStyle w:val="TableGrid"/>
        <w:tblW w:w="0" w:type="auto"/>
        <w:tblLook w:val="04A0" w:firstRow="1" w:lastRow="0" w:firstColumn="1" w:lastColumn="0" w:noHBand="0" w:noVBand="1"/>
      </w:tblPr>
      <w:tblGrid>
        <w:gridCol w:w="1838"/>
        <w:gridCol w:w="8505"/>
      </w:tblGrid>
      <w:tr w:rsidR="00D02A08" w14:paraId="67587528" w14:textId="77777777" w:rsidTr="00E745CF">
        <w:tc>
          <w:tcPr>
            <w:tcW w:w="1838" w:type="dxa"/>
          </w:tcPr>
          <w:p w14:paraId="04755066" w14:textId="77777777" w:rsidR="00D02A08" w:rsidRPr="006727C6" w:rsidRDefault="00D02A08" w:rsidP="00D02A08">
            <w:pPr>
              <w:rPr>
                <w:b/>
                <w:bCs/>
              </w:rPr>
            </w:pPr>
            <w:r w:rsidRPr="006727C6">
              <w:rPr>
                <w:b/>
                <w:bCs/>
              </w:rPr>
              <w:t>Name:</w:t>
            </w:r>
          </w:p>
        </w:tc>
        <w:tc>
          <w:tcPr>
            <w:tcW w:w="8505" w:type="dxa"/>
          </w:tcPr>
          <w:p w14:paraId="239A0903" w14:textId="5B89D0C3" w:rsidR="00D02A08" w:rsidRDefault="00B95906" w:rsidP="00D02A08">
            <w:r>
              <w:t>ROHIT NAYAK</w:t>
            </w:r>
          </w:p>
        </w:tc>
      </w:tr>
      <w:tr w:rsidR="00D02A08" w14:paraId="099BB764" w14:textId="77777777" w:rsidTr="00E745CF">
        <w:tc>
          <w:tcPr>
            <w:tcW w:w="1838" w:type="dxa"/>
          </w:tcPr>
          <w:p w14:paraId="47935ACB" w14:textId="77777777" w:rsidR="00D02A08" w:rsidRPr="006727C6" w:rsidRDefault="00D02A08" w:rsidP="00D02A08">
            <w:pPr>
              <w:rPr>
                <w:b/>
                <w:bCs/>
              </w:rPr>
            </w:pPr>
            <w:r w:rsidRPr="006727C6">
              <w:rPr>
                <w:b/>
                <w:bCs/>
              </w:rPr>
              <w:t>Programme:</w:t>
            </w:r>
          </w:p>
        </w:tc>
        <w:tc>
          <w:tcPr>
            <w:tcW w:w="8505" w:type="dxa"/>
          </w:tcPr>
          <w:p w14:paraId="7B0F00B9" w14:textId="22ABD123" w:rsidR="00D02A08" w:rsidRDefault="00B95906" w:rsidP="00D02A08">
            <w:r>
              <w:t xml:space="preserve">MSC </w:t>
            </w:r>
            <w:r w:rsidR="00DE0B69">
              <w:t xml:space="preserve">Information Technology </w:t>
            </w:r>
          </w:p>
        </w:tc>
      </w:tr>
      <w:tr w:rsidR="00D02A08" w14:paraId="13906D2E" w14:textId="77777777" w:rsidTr="00E745CF">
        <w:tc>
          <w:tcPr>
            <w:tcW w:w="1838" w:type="dxa"/>
          </w:tcPr>
          <w:p w14:paraId="35D7264F" w14:textId="77777777" w:rsidR="00D02A08" w:rsidRPr="006727C6" w:rsidRDefault="00D02A08" w:rsidP="00D02A08">
            <w:pPr>
              <w:rPr>
                <w:b/>
                <w:bCs/>
              </w:rPr>
            </w:pPr>
            <w:r w:rsidRPr="006727C6">
              <w:rPr>
                <w:b/>
                <w:bCs/>
              </w:rPr>
              <w:t>Student ID:</w:t>
            </w:r>
          </w:p>
        </w:tc>
        <w:tc>
          <w:tcPr>
            <w:tcW w:w="8505" w:type="dxa"/>
          </w:tcPr>
          <w:p w14:paraId="19E57A45" w14:textId="0B2713EB" w:rsidR="00D02A08" w:rsidRDefault="00DC1B59" w:rsidP="00D02A08">
            <w:r>
              <w:t>240</w:t>
            </w:r>
            <w:r w:rsidR="00344B84">
              <w:t>61345</w:t>
            </w:r>
          </w:p>
        </w:tc>
      </w:tr>
      <w:tr w:rsidR="00D02A08" w14:paraId="270A2F55" w14:textId="77777777" w:rsidTr="00E745CF">
        <w:trPr>
          <w:trHeight w:val="725"/>
        </w:trPr>
        <w:tc>
          <w:tcPr>
            <w:tcW w:w="1838" w:type="dxa"/>
          </w:tcPr>
          <w:p w14:paraId="26B93576" w14:textId="77777777" w:rsidR="00D02A08" w:rsidRPr="006727C6" w:rsidRDefault="00D02A08" w:rsidP="00D02A08">
            <w:pPr>
              <w:rPr>
                <w:b/>
                <w:bCs/>
              </w:rPr>
            </w:pPr>
            <w:r w:rsidRPr="006727C6">
              <w:rPr>
                <w:b/>
                <w:bCs/>
              </w:rPr>
              <w:t>Project Title:</w:t>
            </w:r>
          </w:p>
        </w:tc>
        <w:tc>
          <w:tcPr>
            <w:tcW w:w="8505" w:type="dxa"/>
          </w:tcPr>
          <w:p w14:paraId="2A44A8BD" w14:textId="6B958F46" w:rsidR="00D02A08" w:rsidRPr="00D02A08" w:rsidRDefault="004A6BC3" w:rsidP="00D02A08">
            <w:pPr>
              <w:rPr>
                <w:i/>
              </w:rPr>
            </w:pPr>
            <w:r w:rsidRPr="004A6BC3">
              <w:rPr>
                <w:i/>
              </w:rPr>
              <w:t xml:space="preserve">Consumer </w:t>
            </w:r>
            <w:proofErr w:type="spellStart"/>
            <w:r w:rsidRPr="004A6BC3">
              <w:rPr>
                <w:i/>
              </w:rPr>
              <w:t>Behavior</w:t>
            </w:r>
            <w:proofErr w:type="spellEnd"/>
            <w:r w:rsidRPr="004A6BC3">
              <w:rPr>
                <w:i/>
              </w:rPr>
              <w:t xml:space="preserve"> Prediction in E-Commerce Using Graph Neural Networks (GNNs)</w:t>
            </w:r>
          </w:p>
        </w:tc>
      </w:tr>
      <w:tr w:rsidR="00D02A08" w14:paraId="7452A41B" w14:textId="77777777" w:rsidTr="00E745CF">
        <w:tc>
          <w:tcPr>
            <w:tcW w:w="1838" w:type="dxa"/>
          </w:tcPr>
          <w:p w14:paraId="4CC68D18" w14:textId="77777777" w:rsidR="00D02A08" w:rsidRPr="006727C6" w:rsidRDefault="00D02A08" w:rsidP="00D02A08">
            <w:pPr>
              <w:rPr>
                <w:b/>
                <w:bCs/>
              </w:rPr>
            </w:pPr>
            <w:r w:rsidRPr="006727C6">
              <w:rPr>
                <w:b/>
                <w:bCs/>
              </w:rPr>
              <w:t>Problem you are seeking to address:</w:t>
            </w:r>
          </w:p>
        </w:tc>
        <w:tc>
          <w:tcPr>
            <w:tcW w:w="8505" w:type="dxa"/>
          </w:tcPr>
          <w:p w14:paraId="46A4F1EC" w14:textId="626ED080" w:rsidR="00AC74A1" w:rsidRPr="00AC74A1" w:rsidRDefault="00AC74A1" w:rsidP="00AC74A1">
            <w:pPr>
              <w:jc w:val="both"/>
              <w:rPr>
                <w:i/>
              </w:rPr>
            </w:pPr>
            <w:r w:rsidRPr="00AC74A1">
              <w:rPr>
                <w:i/>
              </w:rPr>
              <w:t xml:space="preserve">Unlike physical goods stores, which are easy to forecast consumer </w:t>
            </w:r>
            <w:proofErr w:type="spellStart"/>
            <w:r w:rsidRPr="00AC74A1">
              <w:rPr>
                <w:i/>
              </w:rPr>
              <w:t>behavior</w:t>
            </w:r>
            <w:proofErr w:type="spellEnd"/>
            <w:r w:rsidRPr="00AC74A1">
              <w:rPr>
                <w:i/>
              </w:rPr>
              <w:t>, e-commerce sites, due to the complexity of customer-product interactions, is very difficult. The trad</w:t>
            </w:r>
            <w:r>
              <w:rPr>
                <w:i/>
              </w:rPr>
              <w:t xml:space="preserve">itional recommendation models </w:t>
            </w:r>
            <w:r w:rsidRPr="00AC74A1">
              <w:rPr>
                <w:i/>
              </w:rPr>
              <w:t>collaborative filtering and content bas</w:t>
            </w:r>
            <w:r>
              <w:rPr>
                <w:i/>
              </w:rPr>
              <w:t xml:space="preserve">ed filtering </w:t>
            </w:r>
            <w:r w:rsidRPr="00AC74A1">
              <w:rPr>
                <w:i/>
              </w:rPr>
              <w:t xml:space="preserve">have limited capabilities to capture the dynamic purchasing </w:t>
            </w:r>
            <w:proofErr w:type="spellStart"/>
            <w:r w:rsidRPr="00AC74A1">
              <w:rPr>
                <w:i/>
              </w:rPr>
              <w:t>behavior</w:t>
            </w:r>
            <w:proofErr w:type="spellEnd"/>
            <w:r w:rsidRPr="00AC74A1">
              <w:rPr>
                <w:i/>
              </w:rPr>
              <w:t xml:space="preserve"> and hence it gives the generic recommendation and poor customer engagement. Moreover, the models do not take into account repeat purchases, co-occurrence of products, and seasonal trends, all of which are fundamental to perform targeted marketing, as well as to provide need forecasts.</w:t>
            </w:r>
          </w:p>
          <w:p w14:paraId="781FBAEA" w14:textId="158F41AC" w:rsidR="00E745CF" w:rsidRPr="00B427A5" w:rsidRDefault="00AC74A1" w:rsidP="00AC74A1">
            <w:pPr>
              <w:jc w:val="both"/>
              <w:rPr>
                <w:i/>
              </w:rPr>
            </w:pPr>
            <w:r w:rsidRPr="00AC74A1">
              <w:rPr>
                <w:i/>
              </w:rPr>
              <w:t xml:space="preserve">The encoding of the customer product interactions on a graph model using Graph Neural Networks (GNNs) show promises as they enable learning of latent patterns and </w:t>
            </w:r>
            <w:proofErr w:type="spellStart"/>
            <w:r w:rsidRPr="00AC74A1">
              <w:rPr>
                <w:i/>
              </w:rPr>
              <w:t>behavioral</w:t>
            </w:r>
            <w:proofErr w:type="spellEnd"/>
            <w:r w:rsidRPr="00AC74A1">
              <w:rPr>
                <w:i/>
              </w:rPr>
              <w:t xml:space="preserve"> tendencies of customers. The e-commerce dataset will be used for modelling repeat customer </w:t>
            </w:r>
            <w:proofErr w:type="spellStart"/>
            <w:r w:rsidRPr="00AC74A1">
              <w:rPr>
                <w:i/>
              </w:rPr>
              <w:t>behavior</w:t>
            </w:r>
            <w:proofErr w:type="spellEnd"/>
            <w:r w:rsidRPr="00AC74A1">
              <w:rPr>
                <w:i/>
              </w:rPr>
              <w:t>, interdependencies between purchases, a</w:t>
            </w:r>
            <w:r>
              <w:rPr>
                <w:i/>
              </w:rPr>
              <w:t>nd time based trends using GNNs</w:t>
            </w:r>
            <w:r w:rsidRPr="00AC74A1">
              <w:rPr>
                <w:i/>
              </w:rPr>
              <w:t>. Such critical ethical topics of data privacy and model fairness are considered by the proposed methodology to strengthen recommendation accuracy, customer segmentation and seasonal demand prediction. Then, a very fine comparison will be performed on the GNN based predictions to tradi</w:t>
            </w:r>
            <w:r>
              <w:rPr>
                <w:i/>
              </w:rPr>
              <w:t>tional procedures</w:t>
            </w:r>
            <w:r w:rsidR="00AA7720" w:rsidRPr="00AA7720">
              <w:rPr>
                <w:i/>
              </w:rPr>
              <w:t>.</w:t>
            </w:r>
          </w:p>
        </w:tc>
      </w:tr>
      <w:tr w:rsidR="00D02A08" w14:paraId="4EABA7D9" w14:textId="77777777" w:rsidTr="00E745CF">
        <w:tc>
          <w:tcPr>
            <w:tcW w:w="1838" w:type="dxa"/>
          </w:tcPr>
          <w:p w14:paraId="216E9ED0" w14:textId="77777777" w:rsidR="00D02A08" w:rsidRPr="006727C6" w:rsidRDefault="00D02A08" w:rsidP="00D02A08">
            <w:pPr>
              <w:rPr>
                <w:b/>
                <w:bCs/>
              </w:rPr>
            </w:pPr>
            <w:r w:rsidRPr="006727C6">
              <w:rPr>
                <w:b/>
                <w:bCs/>
              </w:rPr>
              <w:t>Aim and scope:</w:t>
            </w:r>
          </w:p>
        </w:tc>
        <w:tc>
          <w:tcPr>
            <w:tcW w:w="8505" w:type="dxa"/>
          </w:tcPr>
          <w:p w14:paraId="43A6A4D4" w14:textId="77777777" w:rsidR="00665F43" w:rsidRPr="00665F43" w:rsidRDefault="00665F43" w:rsidP="00AC74A1">
            <w:pPr>
              <w:jc w:val="both"/>
              <w:rPr>
                <w:b/>
                <w:i/>
              </w:rPr>
            </w:pPr>
            <w:r w:rsidRPr="00665F43">
              <w:rPr>
                <w:b/>
                <w:i/>
              </w:rPr>
              <w:t>Aim</w:t>
            </w:r>
          </w:p>
          <w:p w14:paraId="1B93A3CB" w14:textId="6C8F00D5" w:rsidR="00665F43" w:rsidRPr="00665F43" w:rsidRDefault="00AC74A1" w:rsidP="00AC74A1">
            <w:pPr>
              <w:jc w:val="both"/>
              <w:rPr>
                <w:i/>
              </w:rPr>
            </w:pPr>
            <w:r w:rsidRPr="00AC74A1">
              <w:rPr>
                <w:i/>
              </w:rPr>
              <w:t>The focus of this study is to construc</w:t>
            </w:r>
            <w:r w:rsidR="00FF6603">
              <w:rPr>
                <w:i/>
              </w:rPr>
              <w:t xml:space="preserve">t a Graph Neural Networks (GNN) </w:t>
            </w:r>
            <w:r w:rsidRPr="00AC74A1">
              <w:rPr>
                <w:i/>
              </w:rPr>
              <w:t xml:space="preserve">based model for predicting the consumer </w:t>
            </w:r>
            <w:proofErr w:type="spellStart"/>
            <w:r w:rsidRPr="00AC74A1">
              <w:rPr>
                <w:i/>
              </w:rPr>
              <w:t>behavior</w:t>
            </w:r>
            <w:proofErr w:type="spellEnd"/>
            <w:r w:rsidRPr="00AC74A1">
              <w:rPr>
                <w:i/>
              </w:rPr>
              <w:t xml:space="preserve"> in the e-commerce. The study attempts to increase the accuracy of predicting repeat purchase, segmenting the customers based on customer </w:t>
            </w:r>
            <w:proofErr w:type="spellStart"/>
            <w:r w:rsidRPr="00AC74A1">
              <w:rPr>
                <w:i/>
              </w:rPr>
              <w:t>behavior</w:t>
            </w:r>
            <w:proofErr w:type="spellEnd"/>
            <w:r w:rsidRPr="00AC74A1">
              <w:rPr>
                <w:i/>
              </w:rPr>
              <w:t xml:space="preserve"> and forecast variations in seasonal demand, all with the help of transactional data. These traditional recommendation systems, including collaborative filtering, cannot model complicated dependencies of the purchase and dynamic consumers’ preferences (Wu et al., 2022). However, the GNNs approach to customer-product interactions as a graph and allows the capture of hidden patterns in consumer </w:t>
            </w:r>
            <w:proofErr w:type="spellStart"/>
            <w:r w:rsidRPr="00AC74A1">
              <w:rPr>
                <w:i/>
              </w:rPr>
              <w:t>behavior</w:t>
            </w:r>
            <w:proofErr w:type="spellEnd"/>
            <w:r w:rsidRPr="00AC74A1">
              <w:rPr>
                <w:i/>
              </w:rPr>
              <w:t xml:space="preserve"> (</w:t>
            </w:r>
            <w:proofErr w:type="spellStart"/>
            <w:r>
              <w:rPr>
                <w:i/>
              </w:rPr>
              <w:t>Gao</w:t>
            </w:r>
            <w:proofErr w:type="spellEnd"/>
            <w:r>
              <w:rPr>
                <w:i/>
              </w:rPr>
              <w:t xml:space="preserve"> et al., 2023)</w:t>
            </w:r>
            <w:r w:rsidR="00665F43" w:rsidRPr="00665F43">
              <w:rPr>
                <w:i/>
              </w:rPr>
              <w:t>.</w:t>
            </w:r>
          </w:p>
          <w:p w14:paraId="6070FAB6" w14:textId="7DB570A9" w:rsidR="00665F43" w:rsidRDefault="00665F43" w:rsidP="00AC74A1">
            <w:pPr>
              <w:jc w:val="both"/>
              <w:rPr>
                <w:b/>
                <w:i/>
              </w:rPr>
            </w:pPr>
            <w:r w:rsidRPr="00665F43">
              <w:rPr>
                <w:b/>
                <w:i/>
              </w:rPr>
              <w:t>Scope</w:t>
            </w:r>
          </w:p>
          <w:p w14:paraId="5732896C" w14:textId="77777777" w:rsidR="00AC74A1" w:rsidRPr="00AC74A1" w:rsidRDefault="00AC74A1" w:rsidP="00AC74A1">
            <w:pPr>
              <w:jc w:val="both"/>
              <w:rPr>
                <w:i/>
              </w:rPr>
            </w:pPr>
            <w:r w:rsidRPr="00AC74A1">
              <w:rPr>
                <w:i/>
              </w:rPr>
              <w:t xml:space="preserve">This study aims to develop a graph of consumer transactions and a customer product interaction to understand the consumer transactions. Purchase history, product co-occurrence, temporal trends, all are necessary to predict customer </w:t>
            </w:r>
            <w:proofErr w:type="spellStart"/>
            <w:r w:rsidRPr="00AC74A1">
              <w:rPr>
                <w:i/>
              </w:rPr>
              <w:t>behavior</w:t>
            </w:r>
            <w:proofErr w:type="spellEnd"/>
            <w:r w:rsidRPr="00AC74A1">
              <w:rPr>
                <w:i/>
              </w:rPr>
              <w:t xml:space="preserve"> in the data. Then, using the research, it will be explored as to how GNNs improve over traditional methods in recommendation accuracy and </w:t>
            </w:r>
            <w:proofErr w:type="spellStart"/>
            <w:r w:rsidRPr="00AC74A1">
              <w:rPr>
                <w:i/>
              </w:rPr>
              <w:t>personalization</w:t>
            </w:r>
            <w:proofErr w:type="spellEnd"/>
            <w:r w:rsidRPr="00AC74A1">
              <w:rPr>
                <w:i/>
              </w:rPr>
              <w:t xml:space="preserve"> (</w:t>
            </w:r>
            <w:proofErr w:type="spellStart"/>
            <w:r w:rsidRPr="00AC74A1">
              <w:rPr>
                <w:i/>
              </w:rPr>
              <w:t>Delianidi</w:t>
            </w:r>
            <w:proofErr w:type="spellEnd"/>
            <w:r w:rsidRPr="00AC74A1">
              <w:rPr>
                <w:i/>
              </w:rPr>
              <w:t xml:space="preserve"> et al., 2022). Additionally, the research will examine seasonal purchasing pattern for demand forecasting optimization in which graph based models have shown promise (Li et al., 2024).</w:t>
            </w:r>
          </w:p>
          <w:p w14:paraId="16BC2860" w14:textId="04990730" w:rsidR="00D02A08" w:rsidRPr="00665F43" w:rsidRDefault="00AC74A1" w:rsidP="00AC74A1">
            <w:pPr>
              <w:jc w:val="both"/>
              <w:rPr>
                <w:i/>
              </w:rPr>
            </w:pPr>
            <w:r w:rsidRPr="00AC74A1">
              <w:rPr>
                <w:i/>
              </w:rPr>
              <w:t>Data privacy and bias reduction ethical issues are addressed in an attempt to allow equitable and responsible AI adoption. Similarly, GNN based predictions are compared with conventional recommendation models within the testing phase to validate the merit of graph b</w:t>
            </w:r>
            <w:r>
              <w:rPr>
                <w:i/>
              </w:rPr>
              <w:t xml:space="preserve">ased consumer </w:t>
            </w:r>
            <w:proofErr w:type="spellStart"/>
            <w:r>
              <w:rPr>
                <w:i/>
              </w:rPr>
              <w:t>behavior</w:t>
            </w:r>
            <w:proofErr w:type="spellEnd"/>
            <w:r>
              <w:rPr>
                <w:i/>
              </w:rPr>
              <w:t xml:space="preserve"> </w:t>
            </w:r>
            <w:proofErr w:type="spellStart"/>
            <w:r>
              <w:rPr>
                <w:i/>
              </w:rPr>
              <w:t>modeling</w:t>
            </w:r>
            <w:proofErr w:type="spellEnd"/>
            <w:r w:rsidR="00D02A08" w:rsidRPr="00665F43">
              <w:rPr>
                <w:i/>
              </w:rPr>
              <w:t>.</w:t>
            </w:r>
          </w:p>
          <w:p w14:paraId="2BCF66E8" w14:textId="2E37336A" w:rsidR="00E745CF" w:rsidRPr="00B427A5" w:rsidRDefault="00E745CF" w:rsidP="00D02A08">
            <w:pPr>
              <w:rPr>
                <w:i/>
              </w:rPr>
            </w:pPr>
          </w:p>
        </w:tc>
      </w:tr>
      <w:tr w:rsidR="00D02A08" w14:paraId="138EF4A7" w14:textId="77777777" w:rsidTr="00E745CF">
        <w:tc>
          <w:tcPr>
            <w:tcW w:w="1838" w:type="dxa"/>
          </w:tcPr>
          <w:p w14:paraId="2A531A4F" w14:textId="77777777" w:rsidR="00D02A08" w:rsidRPr="006727C6" w:rsidRDefault="00D02A08" w:rsidP="00D02A08">
            <w:pPr>
              <w:rPr>
                <w:b/>
                <w:bCs/>
              </w:rPr>
            </w:pPr>
            <w:r w:rsidRPr="006727C6">
              <w:rPr>
                <w:b/>
                <w:bCs/>
              </w:rPr>
              <w:lastRenderedPageBreak/>
              <w:t>Project objectives:</w:t>
            </w:r>
          </w:p>
        </w:tc>
        <w:tc>
          <w:tcPr>
            <w:tcW w:w="8505" w:type="dxa"/>
          </w:tcPr>
          <w:p w14:paraId="402CD1FF" w14:textId="6B0846B8" w:rsidR="00665F43" w:rsidRPr="00665F43" w:rsidRDefault="00665F43" w:rsidP="00665F43">
            <w:pPr>
              <w:pStyle w:val="ListParagraph"/>
              <w:numPr>
                <w:ilvl w:val="0"/>
                <w:numId w:val="3"/>
              </w:numPr>
              <w:rPr>
                <w:i/>
              </w:rPr>
            </w:pPr>
            <w:r w:rsidRPr="00665F43">
              <w:rPr>
                <w:i/>
              </w:rPr>
              <w:t xml:space="preserve">To develop a Graph Neural Network (GNN)-based model that predicts consumer buying </w:t>
            </w:r>
            <w:proofErr w:type="spellStart"/>
            <w:r w:rsidRPr="00665F43">
              <w:rPr>
                <w:i/>
              </w:rPr>
              <w:t>behavior</w:t>
            </w:r>
            <w:proofErr w:type="spellEnd"/>
            <w:r w:rsidRPr="00665F43">
              <w:rPr>
                <w:i/>
              </w:rPr>
              <w:t xml:space="preserve"> from customer-product interactions in an e-commerce dataset.</w:t>
            </w:r>
          </w:p>
          <w:p w14:paraId="77279E68" w14:textId="69A5C000" w:rsidR="00665F43" w:rsidRPr="00665F43" w:rsidRDefault="00665F43" w:rsidP="00665F43">
            <w:pPr>
              <w:pStyle w:val="ListParagraph"/>
              <w:numPr>
                <w:ilvl w:val="0"/>
                <w:numId w:val="3"/>
              </w:numPr>
              <w:rPr>
                <w:i/>
              </w:rPr>
            </w:pPr>
            <w:r w:rsidRPr="00665F43">
              <w:rPr>
                <w:i/>
              </w:rPr>
              <w:t xml:space="preserve">To identify repeat purchase </w:t>
            </w:r>
            <w:proofErr w:type="spellStart"/>
            <w:r w:rsidRPr="00665F43">
              <w:rPr>
                <w:i/>
              </w:rPr>
              <w:t>behavior</w:t>
            </w:r>
            <w:proofErr w:type="spellEnd"/>
            <w:r w:rsidRPr="00665F43">
              <w:rPr>
                <w:i/>
              </w:rPr>
              <w:t xml:space="preserve"> and segment customers based on transactional history to enable targeted recommendations and one-to-one marketing.</w:t>
            </w:r>
          </w:p>
          <w:p w14:paraId="61151412" w14:textId="46DE189E" w:rsidR="00665F43" w:rsidRPr="00665F43" w:rsidRDefault="00665F43" w:rsidP="00665F43">
            <w:pPr>
              <w:pStyle w:val="ListParagraph"/>
              <w:numPr>
                <w:ilvl w:val="0"/>
                <w:numId w:val="3"/>
              </w:numPr>
              <w:rPr>
                <w:i/>
              </w:rPr>
            </w:pPr>
            <w:r w:rsidRPr="00665F43">
              <w:rPr>
                <w:i/>
              </w:rPr>
              <w:t xml:space="preserve">To study seasonal trends in purchasing </w:t>
            </w:r>
            <w:proofErr w:type="spellStart"/>
            <w:r w:rsidRPr="00665F43">
              <w:rPr>
                <w:i/>
              </w:rPr>
              <w:t>behavior</w:t>
            </w:r>
            <w:proofErr w:type="spellEnd"/>
            <w:r w:rsidRPr="00665F43">
              <w:rPr>
                <w:i/>
              </w:rPr>
              <w:t xml:space="preserve"> and improve demand forecasting by incorporating temporal features in the GNN model.</w:t>
            </w:r>
          </w:p>
          <w:p w14:paraId="51250072" w14:textId="00AFDAF2" w:rsidR="00D02A08" w:rsidRPr="00665F43" w:rsidRDefault="00665F43" w:rsidP="00665F43">
            <w:pPr>
              <w:pStyle w:val="ListParagraph"/>
              <w:numPr>
                <w:ilvl w:val="0"/>
                <w:numId w:val="3"/>
              </w:numPr>
              <w:rPr>
                <w:i/>
              </w:rPr>
            </w:pPr>
            <w:r w:rsidRPr="00665F43">
              <w:rPr>
                <w:i/>
              </w:rPr>
              <w:t>To compare the performance of the GNN-based model with traditional recommender methods, evaluate the effectiveness based on measures such as precision, recall, and F1-score.</w:t>
            </w:r>
          </w:p>
        </w:tc>
      </w:tr>
      <w:tr w:rsidR="00D02A08" w14:paraId="0EEC3E8C" w14:textId="77777777" w:rsidTr="00047101">
        <w:trPr>
          <w:trHeight w:val="70"/>
        </w:trPr>
        <w:tc>
          <w:tcPr>
            <w:tcW w:w="1838" w:type="dxa"/>
          </w:tcPr>
          <w:p w14:paraId="6E4C58F9" w14:textId="77777777" w:rsidR="00D02A08" w:rsidRPr="006727C6" w:rsidRDefault="00D02A08" w:rsidP="00D02A08">
            <w:pPr>
              <w:rPr>
                <w:b/>
                <w:bCs/>
              </w:rPr>
            </w:pPr>
            <w:r w:rsidRPr="006727C6">
              <w:rPr>
                <w:b/>
                <w:bCs/>
              </w:rPr>
              <w:t>Expected project outcomes:</w:t>
            </w:r>
          </w:p>
        </w:tc>
        <w:tc>
          <w:tcPr>
            <w:tcW w:w="8505" w:type="dxa"/>
          </w:tcPr>
          <w:p w14:paraId="2E6E39A2" w14:textId="77777777" w:rsidR="00FF6603" w:rsidRPr="00FF6603" w:rsidRDefault="00FF6603" w:rsidP="00FF6603">
            <w:pPr>
              <w:jc w:val="both"/>
              <w:rPr>
                <w:i/>
              </w:rPr>
            </w:pPr>
            <w:r w:rsidRPr="00FF6603">
              <w:rPr>
                <w:i/>
              </w:rPr>
              <w:t xml:space="preserve">To achieve this, a predictive model that </w:t>
            </w:r>
            <w:proofErr w:type="spellStart"/>
            <w:r w:rsidRPr="00FF6603">
              <w:rPr>
                <w:i/>
              </w:rPr>
              <w:t>analyzes</w:t>
            </w:r>
            <w:proofErr w:type="spellEnd"/>
            <w:r w:rsidRPr="00FF6603">
              <w:rPr>
                <w:i/>
              </w:rPr>
              <w:t xml:space="preserve"> consumer purchasing </w:t>
            </w:r>
            <w:proofErr w:type="spellStart"/>
            <w:r w:rsidRPr="00FF6603">
              <w:rPr>
                <w:i/>
              </w:rPr>
              <w:t>behavior</w:t>
            </w:r>
            <w:proofErr w:type="spellEnd"/>
            <w:r w:rsidRPr="00FF6603">
              <w:rPr>
                <w:i/>
              </w:rPr>
              <w:t xml:space="preserve"> in online shopping will be designed in the form of a Graph Neural Network (GNN) based approach. The model will be able to learn the repetitive patterns of purchases, customer product relationships and the seasonal trends, and will be able to make more accurate and personalised recommendations against other methods. The model would represent customer interaction as graph, and it will discover latent relationship between products and user interactions, hence the better recommendation accuracy and customer interest.</w:t>
            </w:r>
          </w:p>
          <w:p w14:paraId="55A5C79A" w14:textId="77777777" w:rsidR="00FF6603" w:rsidRPr="00FF6603" w:rsidRDefault="00FF6603" w:rsidP="00FF6603">
            <w:pPr>
              <w:jc w:val="both"/>
              <w:rPr>
                <w:i/>
              </w:rPr>
            </w:pPr>
            <w:r w:rsidRPr="00FF6603">
              <w:rPr>
                <w:i/>
              </w:rPr>
              <w:t>Moreover, the system will also allow segmentation of customers according to purchase frequency and customer preference that will help businesses create targeted marketing campaigns. Additionally, the model incorporates time association patterns and improves the demand forecasting which can apply towards inventory management and optimizing of promotional campaign.</w:t>
            </w:r>
          </w:p>
          <w:p w14:paraId="01FE2C0A" w14:textId="6C263E66" w:rsidR="00E745CF" w:rsidRPr="00B427A5" w:rsidRDefault="00FF6603" w:rsidP="00FF6603">
            <w:pPr>
              <w:jc w:val="both"/>
              <w:rPr>
                <w:i/>
              </w:rPr>
            </w:pPr>
            <w:r w:rsidRPr="00FF6603">
              <w:rPr>
                <w:i/>
              </w:rPr>
              <w:t xml:space="preserve">The artefact will overcome current shortcomings of recommender systems, not being able to handle dynamic consumers </w:t>
            </w:r>
            <w:proofErr w:type="spellStart"/>
            <w:r w:rsidRPr="00FF6603">
              <w:rPr>
                <w:i/>
              </w:rPr>
              <w:t>behavior</w:t>
            </w:r>
            <w:proofErr w:type="spellEnd"/>
            <w:r w:rsidRPr="00FF6603">
              <w:rPr>
                <w:i/>
              </w:rPr>
              <w:t>, and product interrelatedness, with the application of GNNs. After the evaluation phase, improvements in the recommendation accuracy and demand prediction will be compared with existing approaches to validate them.</w:t>
            </w:r>
          </w:p>
        </w:tc>
      </w:tr>
      <w:tr w:rsidR="00D02A08" w14:paraId="7B795300" w14:textId="77777777" w:rsidTr="00E745CF">
        <w:tc>
          <w:tcPr>
            <w:tcW w:w="1838" w:type="dxa"/>
          </w:tcPr>
          <w:p w14:paraId="18283C35" w14:textId="77777777" w:rsidR="00D02A08" w:rsidRPr="006727C6" w:rsidRDefault="00D02A08" w:rsidP="00D02A08">
            <w:pPr>
              <w:rPr>
                <w:b/>
                <w:bCs/>
              </w:rPr>
            </w:pPr>
            <w:r w:rsidRPr="006727C6">
              <w:rPr>
                <w:b/>
                <w:bCs/>
              </w:rPr>
              <w:t>Brief review of relevant literature:</w:t>
            </w:r>
          </w:p>
        </w:tc>
        <w:tc>
          <w:tcPr>
            <w:tcW w:w="8505" w:type="dxa"/>
          </w:tcPr>
          <w:p w14:paraId="73DDC101" w14:textId="163C534B" w:rsidR="00FF6603" w:rsidRPr="00FF6603" w:rsidRDefault="00FF6603" w:rsidP="00FF6603">
            <w:pPr>
              <w:rPr>
                <w:i/>
              </w:rPr>
            </w:pPr>
            <w:r w:rsidRPr="00FF6603">
              <w:rPr>
                <w:i/>
              </w:rPr>
              <w:t xml:space="preserve">As GNNs are able to model complex user item interaction relationships in recommending systems, they have become increasingly popular. Furthermore, as shown in Krishnamurthy et al. (2024), session and category aware recommendation can be achieved with GNN and this can be exploitation in customer preference </w:t>
            </w:r>
            <w:proofErr w:type="spellStart"/>
            <w:r w:rsidRPr="00FF6603">
              <w:rPr>
                <w:i/>
              </w:rPr>
              <w:t>modeling</w:t>
            </w:r>
            <w:proofErr w:type="spellEnd"/>
            <w:r w:rsidRPr="00FF6603">
              <w:rPr>
                <w:i/>
              </w:rPr>
              <w:t xml:space="preserve"> of e-commerce. Finally, Wu et al. (2022) and </w:t>
            </w:r>
            <w:proofErr w:type="spellStart"/>
            <w:r w:rsidRPr="00FF6603">
              <w:rPr>
                <w:i/>
              </w:rPr>
              <w:t>Gao</w:t>
            </w:r>
            <w:proofErr w:type="spellEnd"/>
            <w:r w:rsidRPr="00FF6603">
              <w:rPr>
                <w:i/>
              </w:rPr>
              <w:t xml:space="preserve"> et al. (2023) provide comprehensive surveys on the applications of GNNs in recommender systems where an overview of various methodologies and challenges as well as future directions are covered.</w:t>
            </w:r>
          </w:p>
          <w:p w14:paraId="0C913C86" w14:textId="480FE0B1" w:rsidR="00D02A08" w:rsidRDefault="00FF6603" w:rsidP="00FF6603">
            <w:pPr>
              <w:rPr>
                <w:i/>
              </w:rPr>
            </w:pPr>
            <w:r w:rsidRPr="00FF6603">
              <w:rPr>
                <w:i/>
              </w:rPr>
              <w:t xml:space="preserve">This project’s focus on repeat purchases complements the discussion of </w:t>
            </w:r>
            <w:proofErr w:type="spellStart"/>
            <w:r w:rsidRPr="00FF6603">
              <w:rPr>
                <w:i/>
              </w:rPr>
              <w:t>Delianidi</w:t>
            </w:r>
            <w:proofErr w:type="spellEnd"/>
            <w:r w:rsidRPr="00FF6603">
              <w:rPr>
                <w:i/>
              </w:rPr>
              <w:t xml:space="preserve"> et al. (2022) in how they describe graph based session </w:t>
            </w:r>
            <w:proofErr w:type="spellStart"/>
            <w:r w:rsidRPr="00FF6603">
              <w:rPr>
                <w:i/>
              </w:rPr>
              <w:t>modeling</w:t>
            </w:r>
            <w:proofErr w:type="spellEnd"/>
            <w:r w:rsidRPr="00FF6603">
              <w:rPr>
                <w:i/>
              </w:rPr>
              <w:t xml:space="preserve"> for e-commerce. To deal with seasonality, temporal augmented GNNs proposed by Zhou et al. (2021) can be used in session based recommendation. Supporting the seasonal analysis component of this study, Li et al. (2024) and Gandhi et al. (2021) do discuss demand forecasting using GNNs. Together, these references offer theoretical and empirical foundations to use GNN in </w:t>
            </w:r>
            <w:r>
              <w:rPr>
                <w:i/>
              </w:rPr>
              <w:t xml:space="preserve">predicting consumers’ </w:t>
            </w:r>
            <w:proofErr w:type="spellStart"/>
            <w:r>
              <w:rPr>
                <w:i/>
              </w:rPr>
              <w:t>behaviors</w:t>
            </w:r>
            <w:proofErr w:type="spellEnd"/>
            <w:r w:rsidR="009D68B5" w:rsidRPr="009D68B5">
              <w:rPr>
                <w:i/>
              </w:rPr>
              <w:t>.</w:t>
            </w:r>
          </w:p>
          <w:p w14:paraId="74870936" w14:textId="67824B57" w:rsidR="00E745CF" w:rsidRPr="00B427A5" w:rsidRDefault="00E745CF" w:rsidP="00D02A08">
            <w:pPr>
              <w:rPr>
                <w:i/>
              </w:rPr>
            </w:pPr>
          </w:p>
        </w:tc>
      </w:tr>
      <w:tr w:rsidR="005F387F" w14:paraId="5766F750" w14:textId="77777777" w:rsidTr="00E745CF">
        <w:tc>
          <w:tcPr>
            <w:tcW w:w="1838" w:type="dxa"/>
          </w:tcPr>
          <w:p w14:paraId="7996FA2E" w14:textId="4A8E01C7" w:rsidR="005F387F" w:rsidRPr="006727C6" w:rsidRDefault="005F387F" w:rsidP="00D02A08">
            <w:pPr>
              <w:rPr>
                <w:b/>
                <w:bCs/>
              </w:rPr>
            </w:pPr>
            <w:r w:rsidRPr="006727C6">
              <w:rPr>
                <w:b/>
                <w:bCs/>
              </w:rPr>
              <w:t>[optional] References:</w:t>
            </w:r>
          </w:p>
        </w:tc>
        <w:tc>
          <w:tcPr>
            <w:tcW w:w="8505" w:type="dxa"/>
          </w:tcPr>
          <w:p w14:paraId="2EFCB455" w14:textId="5F69BB8C" w:rsidR="005F387F" w:rsidRPr="00FD24BB" w:rsidRDefault="00FB5E8D" w:rsidP="00FD24BB">
            <w:pPr>
              <w:pStyle w:val="ListParagraph"/>
              <w:numPr>
                <w:ilvl w:val="0"/>
                <w:numId w:val="2"/>
              </w:numPr>
              <w:rPr>
                <w:i/>
              </w:rPr>
            </w:pPr>
            <w:r w:rsidRPr="00FD24BB">
              <w:rPr>
                <w:i/>
              </w:rPr>
              <w:t xml:space="preserve">Krishnamurthy, S., </w:t>
            </w:r>
            <w:proofErr w:type="spellStart"/>
            <w:r w:rsidRPr="00FD24BB">
              <w:rPr>
                <w:i/>
              </w:rPr>
              <w:t>Piridi</w:t>
            </w:r>
            <w:proofErr w:type="spellEnd"/>
            <w:r w:rsidRPr="00FD24BB">
              <w:rPr>
                <w:i/>
              </w:rPr>
              <w:t xml:space="preserve">, H.P., </w:t>
            </w:r>
            <w:proofErr w:type="spellStart"/>
            <w:r w:rsidRPr="00FD24BB">
              <w:rPr>
                <w:i/>
              </w:rPr>
              <w:t>Pervin</w:t>
            </w:r>
            <w:proofErr w:type="spellEnd"/>
            <w:r w:rsidRPr="00FD24BB">
              <w:rPr>
                <w:i/>
              </w:rPr>
              <w:t xml:space="preserve">, N., </w:t>
            </w:r>
            <w:proofErr w:type="spellStart"/>
            <w:r w:rsidRPr="00FD24BB">
              <w:rPr>
                <w:i/>
              </w:rPr>
              <w:t>Thiruvenkadam</w:t>
            </w:r>
            <w:proofErr w:type="spellEnd"/>
            <w:r w:rsidRPr="00FD24BB">
              <w:rPr>
                <w:i/>
              </w:rPr>
              <w:t>, G. and Ghosh, R., Session and Category Aware Recommendation with Graph Neural Networks. </w:t>
            </w:r>
            <w:r w:rsidRPr="00FD24BB">
              <w:rPr>
                <w:i/>
                <w:iCs/>
              </w:rPr>
              <w:t>Available at SSRN 4789174</w:t>
            </w:r>
            <w:r w:rsidR="005F387F" w:rsidRPr="00FD24BB">
              <w:rPr>
                <w:i/>
              </w:rPr>
              <w:t>.</w:t>
            </w:r>
          </w:p>
          <w:p w14:paraId="764CDD8C" w14:textId="3AA44951" w:rsidR="00FB5E8D" w:rsidRPr="00FD24BB" w:rsidRDefault="00FB5E8D" w:rsidP="00FD24BB">
            <w:pPr>
              <w:pStyle w:val="ListParagraph"/>
              <w:numPr>
                <w:ilvl w:val="0"/>
                <w:numId w:val="2"/>
              </w:numPr>
              <w:rPr>
                <w:i/>
              </w:rPr>
            </w:pPr>
            <w:r w:rsidRPr="00FD24BB">
              <w:rPr>
                <w:i/>
              </w:rPr>
              <w:t xml:space="preserve">Wu, S., Sun, F., Zhang, W., </w:t>
            </w:r>
            <w:proofErr w:type="spellStart"/>
            <w:r w:rsidRPr="00FD24BB">
              <w:rPr>
                <w:i/>
              </w:rPr>
              <w:t>Xie</w:t>
            </w:r>
            <w:proofErr w:type="spellEnd"/>
            <w:r w:rsidRPr="00FD24BB">
              <w:rPr>
                <w:i/>
              </w:rPr>
              <w:t>, X. and Cui, B., 2022. Graph neural networks in recommender systems: a survey. </w:t>
            </w:r>
            <w:r w:rsidRPr="00FD24BB">
              <w:rPr>
                <w:i/>
                <w:iCs/>
              </w:rPr>
              <w:t>ACM Computing Surveys</w:t>
            </w:r>
            <w:r w:rsidRPr="00FD24BB">
              <w:rPr>
                <w:i/>
              </w:rPr>
              <w:t>, </w:t>
            </w:r>
            <w:r w:rsidRPr="00FD24BB">
              <w:rPr>
                <w:i/>
                <w:iCs/>
              </w:rPr>
              <w:t>55</w:t>
            </w:r>
            <w:r w:rsidRPr="00FD24BB">
              <w:rPr>
                <w:i/>
              </w:rPr>
              <w:t>(5), pp.1-37.</w:t>
            </w:r>
          </w:p>
          <w:p w14:paraId="73594ADB" w14:textId="5A369AC9" w:rsidR="00FB5E8D" w:rsidRPr="009D68B5" w:rsidRDefault="00FB5E8D" w:rsidP="00FD24BB">
            <w:pPr>
              <w:pStyle w:val="ListParagraph"/>
              <w:numPr>
                <w:ilvl w:val="0"/>
                <w:numId w:val="2"/>
              </w:numPr>
              <w:rPr>
                <w:i/>
              </w:rPr>
            </w:pPr>
            <w:proofErr w:type="spellStart"/>
            <w:r w:rsidRPr="009D68B5">
              <w:rPr>
                <w:i/>
              </w:rPr>
              <w:t>Gao</w:t>
            </w:r>
            <w:proofErr w:type="spellEnd"/>
            <w:r w:rsidRPr="009D68B5">
              <w:rPr>
                <w:i/>
              </w:rPr>
              <w:t xml:space="preserve">, C., Zheng, Y., Li, N., Li, Y., Qin, Y., </w:t>
            </w:r>
            <w:proofErr w:type="spellStart"/>
            <w:r w:rsidRPr="009D68B5">
              <w:rPr>
                <w:i/>
              </w:rPr>
              <w:t>Piao</w:t>
            </w:r>
            <w:proofErr w:type="spellEnd"/>
            <w:r w:rsidRPr="009D68B5">
              <w:rPr>
                <w:i/>
              </w:rPr>
              <w:t xml:space="preserve">, J., </w:t>
            </w:r>
            <w:proofErr w:type="spellStart"/>
            <w:r w:rsidRPr="009D68B5">
              <w:rPr>
                <w:i/>
              </w:rPr>
              <w:t>Quan</w:t>
            </w:r>
            <w:proofErr w:type="spellEnd"/>
            <w:r w:rsidRPr="009D68B5">
              <w:rPr>
                <w:i/>
              </w:rPr>
              <w:t xml:space="preserve">, Y., Chang, J., Jin, D., He, X. and Li, Y., 2023. A survey of graph neural networks for recommender </w:t>
            </w:r>
            <w:r w:rsidRPr="009D68B5">
              <w:rPr>
                <w:i/>
              </w:rPr>
              <w:lastRenderedPageBreak/>
              <w:t>systems: Challenges, methods, and directions. ACM Transactions on Recommender Systems, 1(1), pp.1-51.</w:t>
            </w:r>
          </w:p>
          <w:p w14:paraId="7BDD00F6" w14:textId="20FFDCAD" w:rsidR="00FB5E8D" w:rsidRPr="009D68B5" w:rsidRDefault="00FB5E8D" w:rsidP="00FD24BB">
            <w:pPr>
              <w:pStyle w:val="ListParagraph"/>
              <w:numPr>
                <w:ilvl w:val="0"/>
                <w:numId w:val="2"/>
              </w:numPr>
              <w:rPr>
                <w:i/>
              </w:rPr>
            </w:pPr>
            <w:proofErr w:type="spellStart"/>
            <w:r w:rsidRPr="009D68B5">
              <w:rPr>
                <w:i/>
              </w:rPr>
              <w:t>Delianidi</w:t>
            </w:r>
            <w:proofErr w:type="spellEnd"/>
            <w:r w:rsidRPr="009D68B5">
              <w:rPr>
                <w:i/>
              </w:rPr>
              <w:t xml:space="preserve">, M., </w:t>
            </w:r>
            <w:proofErr w:type="spellStart"/>
            <w:r w:rsidRPr="009D68B5">
              <w:rPr>
                <w:i/>
              </w:rPr>
              <w:t>Diamantaras</w:t>
            </w:r>
            <w:proofErr w:type="spellEnd"/>
            <w:r w:rsidRPr="009D68B5">
              <w:rPr>
                <w:i/>
              </w:rPr>
              <w:t xml:space="preserve">, K., </w:t>
            </w:r>
            <w:proofErr w:type="spellStart"/>
            <w:r w:rsidRPr="009D68B5">
              <w:rPr>
                <w:i/>
              </w:rPr>
              <w:t>Tektonidis</w:t>
            </w:r>
            <w:proofErr w:type="spellEnd"/>
            <w:r w:rsidRPr="009D68B5">
              <w:rPr>
                <w:i/>
              </w:rPr>
              <w:t xml:space="preserve">, D. and </w:t>
            </w:r>
            <w:proofErr w:type="spellStart"/>
            <w:r w:rsidRPr="009D68B5">
              <w:rPr>
                <w:i/>
              </w:rPr>
              <w:t>Salampasis</w:t>
            </w:r>
            <w:proofErr w:type="spellEnd"/>
            <w:r w:rsidRPr="009D68B5">
              <w:rPr>
                <w:i/>
              </w:rPr>
              <w:t xml:space="preserve">, M., 2022. Session-Based Recommendations for e-Commerce with Graph-Based Data </w:t>
            </w:r>
            <w:proofErr w:type="spellStart"/>
            <w:r w:rsidRPr="009D68B5">
              <w:rPr>
                <w:i/>
              </w:rPr>
              <w:t>Modeling</w:t>
            </w:r>
            <w:proofErr w:type="spellEnd"/>
            <w:r w:rsidRPr="009D68B5">
              <w:rPr>
                <w:i/>
              </w:rPr>
              <w:t>. Applied Sciences, 13(1), p.394.</w:t>
            </w:r>
          </w:p>
          <w:p w14:paraId="1DDC204D" w14:textId="35636EA4" w:rsidR="0056194F" w:rsidRPr="009D68B5" w:rsidRDefault="0056194F" w:rsidP="00FD24BB">
            <w:pPr>
              <w:pStyle w:val="ListParagraph"/>
              <w:numPr>
                <w:ilvl w:val="0"/>
                <w:numId w:val="2"/>
              </w:numPr>
              <w:rPr>
                <w:i/>
              </w:rPr>
            </w:pPr>
            <w:r w:rsidRPr="009D68B5">
              <w:rPr>
                <w:i/>
              </w:rPr>
              <w:t xml:space="preserve">Wu, C., Liu, Z. and Li, Z., 2025. Identification of Malicious E-commerce Users Based on User Rating </w:t>
            </w:r>
            <w:proofErr w:type="spellStart"/>
            <w:r w:rsidRPr="009D68B5">
              <w:rPr>
                <w:i/>
              </w:rPr>
              <w:t>Behavior</w:t>
            </w:r>
            <w:proofErr w:type="spellEnd"/>
            <w:r w:rsidRPr="009D68B5">
              <w:rPr>
                <w:i/>
              </w:rPr>
              <w:t xml:space="preserve"> and GNN. </w:t>
            </w:r>
            <w:proofErr w:type="spellStart"/>
            <w:r w:rsidRPr="009D68B5">
              <w:rPr>
                <w:i/>
              </w:rPr>
              <w:t>Informatica</w:t>
            </w:r>
            <w:proofErr w:type="spellEnd"/>
            <w:r w:rsidRPr="009D68B5">
              <w:rPr>
                <w:i/>
              </w:rPr>
              <w:t>, 49(10).</w:t>
            </w:r>
          </w:p>
          <w:p w14:paraId="42984CB7" w14:textId="5810AEA2" w:rsidR="0056194F" w:rsidRPr="009D68B5" w:rsidRDefault="0056194F" w:rsidP="00FD24BB">
            <w:pPr>
              <w:pStyle w:val="ListParagraph"/>
              <w:numPr>
                <w:ilvl w:val="0"/>
                <w:numId w:val="2"/>
              </w:numPr>
              <w:rPr>
                <w:i/>
              </w:rPr>
            </w:pPr>
            <w:r w:rsidRPr="009D68B5">
              <w:rPr>
                <w:i/>
              </w:rPr>
              <w:t>Xv, G., Lin, C., Guan, W., Gou, J., Li, X., Deng, H., Xu, J. and Zheng, B., 2023, August. E-commerce search via content collaborative graph neural network. In Proceedings of the 29th ACM SIGKDD conference on knowledge discovery and data mining (pp. 2885-2897).</w:t>
            </w:r>
          </w:p>
          <w:p w14:paraId="130855B8" w14:textId="616630DE" w:rsidR="0056194F" w:rsidRPr="009D68B5" w:rsidRDefault="0056194F" w:rsidP="00FD24BB">
            <w:pPr>
              <w:pStyle w:val="ListParagraph"/>
              <w:numPr>
                <w:ilvl w:val="0"/>
                <w:numId w:val="2"/>
              </w:numPr>
              <w:rPr>
                <w:i/>
              </w:rPr>
            </w:pPr>
            <w:r w:rsidRPr="009D68B5">
              <w:rPr>
                <w:i/>
              </w:rPr>
              <w:t>Zhou, H., Tan, Q., Huang, X., Zhou, K. and Wang, X., 2021, July. Temporal augmented graph neural networks for session-based recommendations. In Proceedings of the 44th International ACM SIGIR conference on research and development in information retrieval (pp. 1798-1802).</w:t>
            </w:r>
          </w:p>
          <w:p w14:paraId="286DA185" w14:textId="36F30321" w:rsidR="0056194F" w:rsidRPr="00FD24BB" w:rsidRDefault="0056194F" w:rsidP="00FD24BB">
            <w:pPr>
              <w:pStyle w:val="ListParagraph"/>
              <w:numPr>
                <w:ilvl w:val="0"/>
                <w:numId w:val="2"/>
              </w:numPr>
              <w:rPr>
                <w:i/>
              </w:rPr>
            </w:pPr>
            <w:r w:rsidRPr="009D68B5">
              <w:rPr>
                <w:i/>
              </w:rPr>
              <w:t>Li, J., Fan, L., Wang, X., Sun, T. and Zhou, M., 2024. Product demand prediction with spatial graph neural networks. Applied Sciences, 14(16), p.6989.</w:t>
            </w:r>
          </w:p>
          <w:p w14:paraId="75134871" w14:textId="31D76473" w:rsidR="00FD24BB" w:rsidRPr="00FD24BB" w:rsidRDefault="00FD24BB" w:rsidP="00FD24BB">
            <w:pPr>
              <w:pStyle w:val="ListParagraph"/>
              <w:numPr>
                <w:ilvl w:val="0"/>
                <w:numId w:val="2"/>
              </w:numPr>
              <w:rPr>
                <w:i/>
              </w:rPr>
            </w:pPr>
            <w:r w:rsidRPr="009D68B5">
              <w:rPr>
                <w:i/>
              </w:rPr>
              <w:t xml:space="preserve">Gandhi, A., </w:t>
            </w:r>
            <w:proofErr w:type="spellStart"/>
            <w:r w:rsidRPr="009D68B5">
              <w:rPr>
                <w:i/>
              </w:rPr>
              <w:t>Aakanksha</w:t>
            </w:r>
            <w:proofErr w:type="spellEnd"/>
            <w:r w:rsidRPr="009D68B5">
              <w:rPr>
                <w:i/>
              </w:rPr>
              <w:t xml:space="preserve">, Kaveri, S. and </w:t>
            </w:r>
            <w:proofErr w:type="spellStart"/>
            <w:r w:rsidRPr="009D68B5">
              <w:rPr>
                <w:i/>
              </w:rPr>
              <w:t>Chaoji</w:t>
            </w:r>
            <w:proofErr w:type="spellEnd"/>
            <w:r w:rsidRPr="009D68B5">
              <w:rPr>
                <w:i/>
              </w:rPr>
              <w:t xml:space="preserve">, V., 2021, September. </w:t>
            </w:r>
            <w:proofErr w:type="spellStart"/>
            <w:r w:rsidRPr="009D68B5">
              <w:rPr>
                <w:i/>
              </w:rPr>
              <w:t>Spatio-temporal</w:t>
            </w:r>
            <w:proofErr w:type="spellEnd"/>
            <w:r w:rsidRPr="009D68B5">
              <w:rPr>
                <w:i/>
              </w:rPr>
              <w:t xml:space="preserve"> multi-graph networks for demand forecasting in online marketplaces. In Joint European Conference on Machine Learning and Knowledge Discovery in Databases (pp. 187-203). Cham: Springer International Publishing.</w:t>
            </w:r>
          </w:p>
          <w:p w14:paraId="2F354B1F" w14:textId="7C008D88" w:rsidR="00FD24BB" w:rsidRPr="00FD24BB" w:rsidRDefault="00FD24BB" w:rsidP="00FD24BB">
            <w:pPr>
              <w:pStyle w:val="ListParagraph"/>
              <w:numPr>
                <w:ilvl w:val="0"/>
                <w:numId w:val="2"/>
              </w:numPr>
              <w:rPr>
                <w:i/>
              </w:rPr>
            </w:pPr>
            <w:proofErr w:type="spellStart"/>
            <w:r w:rsidRPr="009D68B5">
              <w:rPr>
                <w:i/>
              </w:rPr>
              <w:t>Kozodoi</w:t>
            </w:r>
            <w:proofErr w:type="spellEnd"/>
            <w:r w:rsidRPr="009D68B5">
              <w:rPr>
                <w:i/>
              </w:rPr>
              <w:t xml:space="preserve">, N., </w:t>
            </w:r>
            <w:proofErr w:type="spellStart"/>
            <w:r w:rsidRPr="009D68B5">
              <w:rPr>
                <w:i/>
              </w:rPr>
              <w:t>Zinovyeva</w:t>
            </w:r>
            <w:proofErr w:type="spellEnd"/>
            <w:r w:rsidRPr="009D68B5">
              <w:rPr>
                <w:i/>
              </w:rPr>
              <w:t xml:space="preserve">, E., Valentin, S., Pereira, J. and </w:t>
            </w:r>
            <w:proofErr w:type="spellStart"/>
            <w:r w:rsidRPr="009D68B5">
              <w:rPr>
                <w:i/>
              </w:rPr>
              <w:t>Agundez</w:t>
            </w:r>
            <w:proofErr w:type="spellEnd"/>
            <w:r w:rsidRPr="009D68B5">
              <w:rPr>
                <w:i/>
              </w:rPr>
              <w:t>, R., 2024. Probabilistic demand forecasting with graph neural networks. arXiv preprint arXiv:2401.13096.</w:t>
            </w:r>
          </w:p>
          <w:p w14:paraId="3008A9CD" w14:textId="3ACB9415" w:rsidR="00E745CF" w:rsidRDefault="00E745CF" w:rsidP="00D02A08">
            <w:pPr>
              <w:rPr>
                <w:i/>
              </w:rPr>
            </w:pPr>
          </w:p>
        </w:tc>
      </w:tr>
      <w:tr w:rsidR="00D02A08" w14:paraId="391BF116" w14:textId="77777777" w:rsidTr="00E745CF">
        <w:tc>
          <w:tcPr>
            <w:tcW w:w="1838" w:type="dxa"/>
          </w:tcPr>
          <w:p w14:paraId="787226E6" w14:textId="77777777" w:rsidR="00D02A08" w:rsidRPr="006727C6" w:rsidRDefault="00D02A08" w:rsidP="00D02A08">
            <w:pPr>
              <w:rPr>
                <w:b/>
                <w:bCs/>
              </w:rPr>
            </w:pPr>
            <w:r w:rsidRPr="006727C6">
              <w:rPr>
                <w:b/>
                <w:bCs/>
              </w:rPr>
              <w:lastRenderedPageBreak/>
              <w:t>Testing and Evaluation:</w:t>
            </w:r>
          </w:p>
        </w:tc>
        <w:tc>
          <w:tcPr>
            <w:tcW w:w="8505" w:type="dxa"/>
          </w:tcPr>
          <w:p w14:paraId="4E4B4827" w14:textId="32F207C2" w:rsidR="00E745CF" w:rsidRPr="00B427A5" w:rsidRDefault="00DB31D5" w:rsidP="00DB31D5">
            <w:pPr>
              <w:rPr>
                <w:i/>
              </w:rPr>
            </w:pPr>
            <w:r w:rsidRPr="00DB31D5">
              <w:rPr>
                <w:i/>
              </w:rPr>
              <w:t xml:space="preserve">The GNN-based model performance will be quantitatively evaluated based on precision, recall, F1-score, and normalized discounted cumulative gain (NDCG) to compare the recommendation accuracy. The model will be compared to traditional recommendation methods, including collaborative filtering and deep learning-based models, in its ability to predict repeat purchases and seasonal demand patterns. Visualization techniques will be used to explore customer segmentation and product relationships within the graph structure. Time-series analysis will be conducted to estimate the model's ability in capturing seasonal purchasing </w:t>
            </w:r>
            <w:proofErr w:type="spellStart"/>
            <w:r w:rsidRPr="00DB31D5">
              <w:rPr>
                <w:i/>
              </w:rPr>
              <w:t>behavior</w:t>
            </w:r>
            <w:proofErr w:type="spellEnd"/>
            <w:r w:rsidRPr="00DB31D5">
              <w:rPr>
                <w:i/>
              </w:rPr>
              <w:t xml:space="preserve"> for demand forecasting improvement.</w:t>
            </w:r>
          </w:p>
        </w:tc>
      </w:tr>
      <w:tr w:rsidR="00D02A08" w14:paraId="75808C2A" w14:textId="77777777" w:rsidTr="00E745CF">
        <w:tc>
          <w:tcPr>
            <w:tcW w:w="1838" w:type="dxa"/>
          </w:tcPr>
          <w:p w14:paraId="7FFCA890" w14:textId="77777777" w:rsidR="00D02A08" w:rsidRPr="006727C6" w:rsidRDefault="00D02A08" w:rsidP="00D02A08">
            <w:pPr>
              <w:rPr>
                <w:b/>
                <w:bCs/>
              </w:rPr>
            </w:pPr>
            <w:r w:rsidRPr="006727C6">
              <w:rPr>
                <w:b/>
                <w:bCs/>
              </w:rPr>
              <w:t>Ethical considerations:</w:t>
            </w:r>
          </w:p>
        </w:tc>
        <w:tc>
          <w:tcPr>
            <w:tcW w:w="8505" w:type="dxa"/>
          </w:tcPr>
          <w:p w14:paraId="5F6B3B21" w14:textId="7A6A4FCF" w:rsidR="00D02A08" w:rsidRDefault="00DB31D5" w:rsidP="00D02A08">
            <w:pPr>
              <w:rPr>
                <w:i/>
              </w:rPr>
            </w:pPr>
            <w:r w:rsidRPr="00DB31D5">
              <w:rPr>
                <w:i/>
              </w:rPr>
              <w:t xml:space="preserve">The dataset includes customer transaction history, and data privacy is the utmost concern. Customer IDs will be </w:t>
            </w:r>
            <w:proofErr w:type="spellStart"/>
            <w:r w:rsidRPr="00DB31D5">
              <w:rPr>
                <w:i/>
              </w:rPr>
              <w:t>anonymized</w:t>
            </w:r>
            <w:proofErr w:type="spellEnd"/>
            <w:r w:rsidRPr="00DB31D5">
              <w:rPr>
                <w:i/>
              </w:rPr>
              <w:t xml:space="preserve"> for confidentiality, and ethical AI principles will be maintained to prevent biased recommendations. There is no primary data collection in the project; all the data to be utilized will be pre-existing e-commerce transaction history. Ethical considerations will be ongoing to achieve responsible AI standards.</w:t>
            </w:r>
          </w:p>
          <w:p w14:paraId="1ADB98C5" w14:textId="5B8383FC" w:rsidR="00E745CF" w:rsidRPr="00B427A5" w:rsidRDefault="00E745CF" w:rsidP="00D02A08">
            <w:pPr>
              <w:rPr>
                <w:i/>
              </w:rPr>
            </w:pPr>
          </w:p>
        </w:tc>
      </w:tr>
      <w:tr w:rsidR="00D02A08" w14:paraId="53FA7237" w14:textId="77777777" w:rsidTr="00E745CF">
        <w:tc>
          <w:tcPr>
            <w:tcW w:w="1838" w:type="dxa"/>
          </w:tcPr>
          <w:p w14:paraId="5F8E15DA" w14:textId="77777777" w:rsidR="00D02A08" w:rsidRPr="006727C6" w:rsidRDefault="00D02A08" w:rsidP="00D02A08">
            <w:pPr>
              <w:rPr>
                <w:b/>
                <w:bCs/>
              </w:rPr>
            </w:pPr>
            <w:r w:rsidRPr="006727C6">
              <w:rPr>
                <w:b/>
                <w:bCs/>
              </w:rPr>
              <w:lastRenderedPageBreak/>
              <w:t>Project plan:</w:t>
            </w:r>
          </w:p>
        </w:tc>
        <w:tc>
          <w:tcPr>
            <w:tcW w:w="8505" w:type="dxa"/>
          </w:tcPr>
          <w:p w14:paraId="68E929EE" w14:textId="768B4F40" w:rsidR="00E745CF" w:rsidRPr="00B427A5" w:rsidRDefault="00665F43" w:rsidP="00665F43">
            <w:pPr>
              <w:rPr>
                <w:i/>
              </w:rPr>
            </w:pPr>
            <w:r>
              <w:rPr>
                <w:noProof/>
                <w:lang w:val="en-US"/>
              </w:rPr>
              <w:drawing>
                <wp:inline distT="0" distB="0" distL="0" distR="0" wp14:anchorId="596C3C97" wp14:editId="2E676D64">
                  <wp:extent cx="5198110" cy="2251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9313" cy="2278399"/>
                          </a:xfrm>
                          <a:prstGeom prst="rect">
                            <a:avLst/>
                          </a:prstGeom>
                        </pic:spPr>
                      </pic:pic>
                    </a:graphicData>
                  </a:graphic>
                </wp:inline>
              </w:drawing>
            </w:r>
          </w:p>
        </w:tc>
      </w:tr>
      <w:tr w:rsidR="00D02A08" w14:paraId="0B45BA3D" w14:textId="77777777" w:rsidTr="00E745CF">
        <w:tc>
          <w:tcPr>
            <w:tcW w:w="1838" w:type="dxa"/>
          </w:tcPr>
          <w:p w14:paraId="49FC9141" w14:textId="77777777" w:rsidR="00D02A08" w:rsidRPr="006727C6" w:rsidRDefault="00D02A08" w:rsidP="00D02A08">
            <w:pPr>
              <w:rPr>
                <w:b/>
                <w:bCs/>
              </w:rPr>
            </w:pPr>
            <w:r w:rsidRPr="006727C6">
              <w:rPr>
                <w:b/>
                <w:bCs/>
              </w:rPr>
              <w:t>Signature:</w:t>
            </w:r>
          </w:p>
        </w:tc>
        <w:tc>
          <w:tcPr>
            <w:tcW w:w="8505" w:type="dxa"/>
          </w:tcPr>
          <w:p w14:paraId="7BF58EC0" w14:textId="77777777" w:rsidR="00D02A08" w:rsidRDefault="00D02A08" w:rsidP="00D02A08">
            <w:pPr>
              <w:rPr>
                <w:i/>
              </w:rPr>
            </w:pPr>
            <w:r>
              <w:rPr>
                <w:i/>
              </w:rPr>
              <w:t>Sign your project plan at the end.</w:t>
            </w:r>
          </w:p>
          <w:p w14:paraId="795D4C51" w14:textId="56B5150E" w:rsidR="00E745CF" w:rsidRPr="00D02A08" w:rsidRDefault="00E745CF" w:rsidP="00D02A08">
            <w:pPr>
              <w:rPr>
                <w:i/>
              </w:rPr>
            </w:pPr>
          </w:p>
        </w:tc>
      </w:tr>
    </w:tbl>
    <w:p w14:paraId="0D065E8D" w14:textId="77777777" w:rsidR="00D02A08" w:rsidRDefault="00D02A08" w:rsidP="00D02A08"/>
    <w:p w14:paraId="4865F707" w14:textId="77777777" w:rsidR="00D02A08" w:rsidRPr="00D02A08" w:rsidRDefault="00D02A08" w:rsidP="00D02A08">
      <w:r>
        <w:t>Excluding your project title and references, your proposal should</w:t>
      </w:r>
      <w:r w:rsidRPr="00D02A08">
        <w:t xml:space="preserve"> be</w:t>
      </w:r>
      <w:r>
        <w:t xml:space="preserve"> a</w:t>
      </w:r>
      <w:r w:rsidRPr="00D02A08">
        <w:t xml:space="preserve"> max</w:t>
      </w:r>
      <w:r>
        <w:t>imum of</w:t>
      </w:r>
      <w:r w:rsidRPr="00D02A08">
        <w:t xml:space="preserve"> 1000 </w:t>
      </w:r>
      <w:r>
        <w:t>words in length. If using this template, then it would be at most 3 pages excluding references.</w:t>
      </w:r>
      <w:r w:rsidRPr="00D02A08">
        <w:t xml:space="preserve"> </w:t>
      </w:r>
    </w:p>
    <w:sectPr w:rsidR="00D02A08" w:rsidRPr="00D02A08" w:rsidSect="006727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74461"/>
    <w:multiLevelType w:val="multilevel"/>
    <w:tmpl w:val="F71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D5DD5"/>
    <w:multiLevelType w:val="hybridMultilevel"/>
    <w:tmpl w:val="1052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43B0C"/>
    <w:multiLevelType w:val="hybridMultilevel"/>
    <w:tmpl w:val="E68E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17535">
    <w:abstractNumId w:val="0"/>
  </w:num>
  <w:num w:numId="2" w16cid:durableId="1672099781">
    <w:abstractNumId w:val="2"/>
  </w:num>
  <w:num w:numId="3" w16cid:durableId="118308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A5"/>
    <w:rsid w:val="00001A3F"/>
    <w:rsid w:val="000078BC"/>
    <w:rsid w:val="00017966"/>
    <w:rsid w:val="00020295"/>
    <w:rsid w:val="00020F6E"/>
    <w:rsid w:val="000224A7"/>
    <w:rsid w:val="00040C8B"/>
    <w:rsid w:val="00040F19"/>
    <w:rsid w:val="00047101"/>
    <w:rsid w:val="0005233C"/>
    <w:rsid w:val="000529E1"/>
    <w:rsid w:val="00052B06"/>
    <w:rsid w:val="000711F5"/>
    <w:rsid w:val="00072BB5"/>
    <w:rsid w:val="000759A1"/>
    <w:rsid w:val="00075F7E"/>
    <w:rsid w:val="00081A6E"/>
    <w:rsid w:val="0009083C"/>
    <w:rsid w:val="000A6C8B"/>
    <w:rsid w:val="000B0EB6"/>
    <w:rsid w:val="000B1EE2"/>
    <w:rsid w:val="000B319E"/>
    <w:rsid w:val="000B4E63"/>
    <w:rsid w:val="000C47BC"/>
    <w:rsid w:val="000C47E4"/>
    <w:rsid w:val="000D5206"/>
    <w:rsid w:val="000D5E0F"/>
    <w:rsid w:val="000E2523"/>
    <w:rsid w:val="000E5932"/>
    <w:rsid w:val="000F5E8E"/>
    <w:rsid w:val="000F78D1"/>
    <w:rsid w:val="00100FD9"/>
    <w:rsid w:val="00102F30"/>
    <w:rsid w:val="0010422E"/>
    <w:rsid w:val="00105930"/>
    <w:rsid w:val="00105E88"/>
    <w:rsid w:val="00106727"/>
    <w:rsid w:val="00126B8B"/>
    <w:rsid w:val="00140777"/>
    <w:rsid w:val="001518CF"/>
    <w:rsid w:val="001519F2"/>
    <w:rsid w:val="00156D9B"/>
    <w:rsid w:val="00160188"/>
    <w:rsid w:val="00182221"/>
    <w:rsid w:val="00183751"/>
    <w:rsid w:val="001960F3"/>
    <w:rsid w:val="0019614A"/>
    <w:rsid w:val="001B110C"/>
    <w:rsid w:val="001B33FE"/>
    <w:rsid w:val="001B37B5"/>
    <w:rsid w:val="001C2918"/>
    <w:rsid w:val="001C298D"/>
    <w:rsid w:val="001E00B0"/>
    <w:rsid w:val="001E6885"/>
    <w:rsid w:val="001E725A"/>
    <w:rsid w:val="001F1820"/>
    <w:rsid w:val="001F7EEE"/>
    <w:rsid w:val="00203068"/>
    <w:rsid w:val="002133F5"/>
    <w:rsid w:val="00214ACC"/>
    <w:rsid w:val="0021790A"/>
    <w:rsid w:val="002220FB"/>
    <w:rsid w:val="002339BE"/>
    <w:rsid w:val="00237462"/>
    <w:rsid w:val="00241C86"/>
    <w:rsid w:val="0024449E"/>
    <w:rsid w:val="00260863"/>
    <w:rsid w:val="002613D5"/>
    <w:rsid w:val="00283E73"/>
    <w:rsid w:val="00284EFA"/>
    <w:rsid w:val="00287F1C"/>
    <w:rsid w:val="00290AE5"/>
    <w:rsid w:val="00296B32"/>
    <w:rsid w:val="002A031D"/>
    <w:rsid w:val="002B1825"/>
    <w:rsid w:val="002C2AA8"/>
    <w:rsid w:val="002C464D"/>
    <w:rsid w:val="002D15EA"/>
    <w:rsid w:val="002D5CD0"/>
    <w:rsid w:val="002D7646"/>
    <w:rsid w:val="002D76BE"/>
    <w:rsid w:val="002E1836"/>
    <w:rsid w:val="002E5351"/>
    <w:rsid w:val="002E5A2A"/>
    <w:rsid w:val="002F0D60"/>
    <w:rsid w:val="002F1EB9"/>
    <w:rsid w:val="002F50D1"/>
    <w:rsid w:val="00303C2A"/>
    <w:rsid w:val="00305195"/>
    <w:rsid w:val="003215A5"/>
    <w:rsid w:val="00330EF2"/>
    <w:rsid w:val="00335774"/>
    <w:rsid w:val="003447FE"/>
    <w:rsid w:val="00344B84"/>
    <w:rsid w:val="003451E9"/>
    <w:rsid w:val="00353783"/>
    <w:rsid w:val="003631B4"/>
    <w:rsid w:val="00364588"/>
    <w:rsid w:val="003742D5"/>
    <w:rsid w:val="003763B0"/>
    <w:rsid w:val="00380CE9"/>
    <w:rsid w:val="00381E01"/>
    <w:rsid w:val="00392C48"/>
    <w:rsid w:val="003974AE"/>
    <w:rsid w:val="003A2E90"/>
    <w:rsid w:val="003A3B18"/>
    <w:rsid w:val="003A4ADB"/>
    <w:rsid w:val="003A5BC4"/>
    <w:rsid w:val="003A6335"/>
    <w:rsid w:val="003A7D19"/>
    <w:rsid w:val="003B77FB"/>
    <w:rsid w:val="003C21B1"/>
    <w:rsid w:val="003C6F35"/>
    <w:rsid w:val="003D648B"/>
    <w:rsid w:val="003D7799"/>
    <w:rsid w:val="003E05C4"/>
    <w:rsid w:val="003E42B5"/>
    <w:rsid w:val="003F1CF2"/>
    <w:rsid w:val="003F5142"/>
    <w:rsid w:val="00402985"/>
    <w:rsid w:val="00403A87"/>
    <w:rsid w:val="00403AB6"/>
    <w:rsid w:val="00403B82"/>
    <w:rsid w:val="00411CFB"/>
    <w:rsid w:val="00412DEB"/>
    <w:rsid w:val="00414E5D"/>
    <w:rsid w:val="00420547"/>
    <w:rsid w:val="00425A96"/>
    <w:rsid w:val="00426CD6"/>
    <w:rsid w:val="004434B1"/>
    <w:rsid w:val="00444230"/>
    <w:rsid w:val="00450564"/>
    <w:rsid w:val="00455D59"/>
    <w:rsid w:val="00470E64"/>
    <w:rsid w:val="00472A1E"/>
    <w:rsid w:val="00475C81"/>
    <w:rsid w:val="00484843"/>
    <w:rsid w:val="00491027"/>
    <w:rsid w:val="004A1EB6"/>
    <w:rsid w:val="004A6BC3"/>
    <w:rsid w:val="004B0869"/>
    <w:rsid w:val="004B49B6"/>
    <w:rsid w:val="004C2C45"/>
    <w:rsid w:val="004C50DB"/>
    <w:rsid w:val="004C6B21"/>
    <w:rsid w:val="004C7F5A"/>
    <w:rsid w:val="004D1CF6"/>
    <w:rsid w:val="004D66EA"/>
    <w:rsid w:val="004D6D2C"/>
    <w:rsid w:val="004E67B4"/>
    <w:rsid w:val="004F6097"/>
    <w:rsid w:val="004F7F13"/>
    <w:rsid w:val="005024EA"/>
    <w:rsid w:val="00502C54"/>
    <w:rsid w:val="005042F6"/>
    <w:rsid w:val="00504362"/>
    <w:rsid w:val="0050524D"/>
    <w:rsid w:val="00505842"/>
    <w:rsid w:val="005075AC"/>
    <w:rsid w:val="005160CC"/>
    <w:rsid w:val="0051781A"/>
    <w:rsid w:val="00524265"/>
    <w:rsid w:val="0053009F"/>
    <w:rsid w:val="00534F08"/>
    <w:rsid w:val="005400E4"/>
    <w:rsid w:val="005418DC"/>
    <w:rsid w:val="0055656C"/>
    <w:rsid w:val="0055742A"/>
    <w:rsid w:val="0056194F"/>
    <w:rsid w:val="00565AAD"/>
    <w:rsid w:val="00567A44"/>
    <w:rsid w:val="0059209A"/>
    <w:rsid w:val="00597EEB"/>
    <w:rsid w:val="005B1B4A"/>
    <w:rsid w:val="005C4956"/>
    <w:rsid w:val="005C5BAD"/>
    <w:rsid w:val="005C6464"/>
    <w:rsid w:val="005D0844"/>
    <w:rsid w:val="005D2D59"/>
    <w:rsid w:val="005D3735"/>
    <w:rsid w:val="005D3A85"/>
    <w:rsid w:val="005E3571"/>
    <w:rsid w:val="005E399B"/>
    <w:rsid w:val="005E3EC9"/>
    <w:rsid w:val="005E4AE3"/>
    <w:rsid w:val="005E4C06"/>
    <w:rsid w:val="005F0F75"/>
    <w:rsid w:val="005F10F4"/>
    <w:rsid w:val="005F15B9"/>
    <w:rsid w:val="005F387F"/>
    <w:rsid w:val="005F52D1"/>
    <w:rsid w:val="005F6B31"/>
    <w:rsid w:val="006012E8"/>
    <w:rsid w:val="00603A49"/>
    <w:rsid w:val="00610BE3"/>
    <w:rsid w:val="006230F7"/>
    <w:rsid w:val="0063379B"/>
    <w:rsid w:val="0063488F"/>
    <w:rsid w:val="0065388D"/>
    <w:rsid w:val="00660851"/>
    <w:rsid w:val="00665F43"/>
    <w:rsid w:val="006668B7"/>
    <w:rsid w:val="0066764D"/>
    <w:rsid w:val="006727C6"/>
    <w:rsid w:val="006745D3"/>
    <w:rsid w:val="00676198"/>
    <w:rsid w:val="00676E7B"/>
    <w:rsid w:val="0068157E"/>
    <w:rsid w:val="0069278D"/>
    <w:rsid w:val="0069542A"/>
    <w:rsid w:val="006A0052"/>
    <w:rsid w:val="006A0245"/>
    <w:rsid w:val="006A4268"/>
    <w:rsid w:val="006B29B7"/>
    <w:rsid w:val="006B4710"/>
    <w:rsid w:val="006C10C0"/>
    <w:rsid w:val="006D1207"/>
    <w:rsid w:val="006D6125"/>
    <w:rsid w:val="0070532F"/>
    <w:rsid w:val="0073471A"/>
    <w:rsid w:val="00737582"/>
    <w:rsid w:val="0074640C"/>
    <w:rsid w:val="0075052D"/>
    <w:rsid w:val="00754713"/>
    <w:rsid w:val="0076282E"/>
    <w:rsid w:val="0076569D"/>
    <w:rsid w:val="00775D76"/>
    <w:rsid w:val="007862F8"/>
    <w:rsid w:val="00794839"/>
    <w:rsid w:val="00795259"/>
    <w:rsid w:val="007D2FF9"/>
    <w:rsid w:val="007D3574"/>
    <w:rsid w:val="00804E54"/>
    <w:rsid w:val="008124F1"/>
    <w:rsid w:val="00814788"/>
    <w:rsid w:val="00820130"/>
    <w:rsid w:val="008212CC"/>
    <w:rsid w:val="00821DC8"/>
    <w:rsid w:val="00821F7E"/>
    <w:rsid w:val="00822C14"/>
    <w:rsid w:val="00823955"/>
    <w:rsid w:val="00827B19"/>
    <w:rsid w:val="0083538D"/>
    <w:rsid w:val="00845EEE"/>
    <w:rsid w:val="00850D8D"/>
    <w:rsid w:val="00851074"/>
    <w:rsid w:val="00854652"/>
    <w:rsid w:val="00860CB5"/>
    <w:rsid w:val="008741E7"/>
    <w:rsid w:val="00885F4D"/>
    <w:rsid w:val="00887B97"/>
    <w:rsid w:val="0089211E"/>
    <w:rsid w:val="008B395A"/>
    <w:rsid w:val="008C4DC8"/>
    <w:rsid w:val="008D1745"/>
    <w:rsid w:val="008E308A"/>
    <w:rsid w:val="008F63ED"/>
    <w:rsid w:val="008F7162"/>
    <w:rsid w:val="009026E3"/>
    <w:rsid w:val="009039C1"/>
    <w:rsid w:val="009409E6"/>
    <w:rsid w:val="00957B36"/>
    <w:rsid w:val="009613AC"/>
    <w:rsid w:val="009630E0"/>
    <w:rsid w:val="009743C3"/>
    <w:rsid w:val="00976FE2"/>
    <w:rsid w:val="009848BD"/>
    <w:rsid w:val="00985814"/>
    <w:rsid w:val="00996FC4"/>
    <w:rsid w:val="00997BEF"/>
    <w:rsid w:val="009A7F66"/>
    <w:rsid w:val="009B078D"/>
    <w:rsid w:val="009C38FF"/>
    <w:rsid w:val="009D0F59"/>
    <w:rsid w:val="009D68B5"/>
    <w:rsid w:val="009F2D7F"/>
    <w:rsid w:val="00A10C06"/>
    <w:rsid w:val="00A127FD"/>
    <w:rsid w:val="00A22D86"/>
    <w:rsid w:val="00A34819"/>
    <w:rsid w:val="00A374A8"/>
    <w:rsid w:val="00A42B65"/>
    <w:rsid w:val="00A46CA0"/>
    <w:rsid w:val="00A479C7"/>
    <w:rsid w:val="00A53D34"/>
    <w:rsid w:val="00A70F6C"/>
    <w:rsid w:val="00A71E7C"/>
    <w:rsid w:val="00A83B15"/>
    <w:rsid w:val="00A85A7A"/>
    <w:rsid w:val="00A90127"/>
    <w:rsid w:val="00A916A3"/>
    <w:rsid w:val="00AA7720"/>
    <w:rsid w:val="00AB3056"/>
    <w:rsid w:val="00AB4505"/>
    <w:rsid w:val="00AB4C7D"/>
    <w:rsid w:val="00AC0834"/>
    <w:rsid w:val="00AC697C"/>
    <w:rsid w:val="00AC74A1"/>
    <w:rsid w:val="00AD4646"/>
    <w:rsid w:val="00AD6120"/>
    <w:rsid w:val="00AE02AE"/>
    <w:rsid w:val="00AE0534"/>
    <w:rsid w:val="00B0142B"/>
    <w:rsid w:val="00B26C0A"/>
    <w:rsid w:val="00B3146E"/>
    <w:rsid w:val="00B32307"/>
    <w:rsid w:val="00B32B84"/>
    <w:rsid w:val="00B35273"/>
    <w:rsid w:val="00B427A5"/>
    <w:rsid w:val="00B46C01"/>
    <w:rsid w:val="00B52359"/>
    <w:rsid w:val="00B52AE3"/>
    <w:rsid w:val="00B54BAF"/>
    <w:rsid w:val="00B60192"/>
    <w:rsid w:val="00B638ED"/>
    <w:rsid w:val="00B6401A"/>
    <w:rsid w:val="00B71C50"/>
    <w:rsid w:val="00B73563"/>
    <w:rsid w:val="00B80BEA"/>
    <w:rsid w:val="00B876CA"/>
    <w:rsid w:val="00B92B62"/>
    <w:rsid w:val="00B95906"/>
    <w:rsid w:val="00BA0798"/>
    <w:rsid w:val="00BA3979"/>
    <w:rsid w:val="00BA62D5"/>
    <w:rsid w:val="00BA6D43"/>
    <w:rsid w:val="00BB3953"/>
    <w:rsid w:val="00BC3EBA"/>
    <w:rsid w:val="00BC7DC4"/>
    <w:rsid w:val="00BD0A1B"/>
    <w:rsid w:val="00BD4543"/>
    <w:rsid w:val="00BD5760"/>
    <w:rsid w:val="00BD5E61"/>
    <w:rsid w:val="00BE0EFA"/>
    <w:rsid w:val="00BE52AC"/>
    <w:rsid w:val="00BF3F0E"/>
    <w:rsid w:val="00BF41C7"/>
    <w:rsid w:val="00C00A02"/>
    <w:rsid w:val="00C06BDB"/>
    <w:rsid w:val="00C0736C"/>
    <w:rsid w:val="00C1142B"/>
    <w:rsid w:val="00C11F75"/>
    <w:rsid w:val="00C14827"/>
    <w:rsid w:val="00C229B4"/>
    <w:rsid w:val="00C234D7"/>
    <w:rsid w:val="00C26B69"/>
    <w:rsid w:val="00C34633"/>
    <w:rsid w:val="00C36578"/>
    <w:rsid w:val="00C374C1"/>
    <w:rsid w:val="00C46938"/>
    <w:rsid w:val="00C46DD9"/>
    <w:rsid w:val="00C51E5B"/>
    <w:rsid w:val="00C52196"/>
    <w:rsid w:val="00C53B87"/>
    <w:rsid w:val="00C56F09"/>
    <w:rsid w:val="00C57F69"/>
    <w:rsid w:val="00C61168"/>
    <w:rsid w:val="00C64C87"/>
    <w:rsid w:val="00C65B9B"/>
    <w:rsid w:val="00C65C42"/>
    <w:rsid w:val="00C848D4"/>
    <w:rsid w:val="00C86FFA"/>
    <w:rsid w:val="00C93B63"/>
    <w:rsid w:val="00CA0BBE"/>
    <w:rsid w:val="00CA75BD"/>
    <w:rsid w:val="00CC2796"/>
    <w:rsid w:val="00CC681C"/>
    <w:rsid w:val="00CC7803"/>
    <w:rsid w:val="00CD414D"/>
    <w:rsid w:val="00CD4A30"/>
    <w:rsid w:val="00CD7542"/>
    <w:rsid w:val="00CE4060"/>
    <w:rsid w:val="00CF3138"/>
    <w:rsid w:val="00CF410E"/>
    <w:rsid w:val="00CF68E2"/>
    <w:rsid w:val="00D02A08"/>
    <w:rsid w:val="00D10AAF"/>
    <w:rsid w:val="00D12DFD"/>
    <w:rsid w:val="00D16979"/>
    <w:rsid w:val="00D2554B"/>
    <w:rsid w:val="00D40C8D"/>
    <w:rsid w:val="00D4655A"/>
    <w:rsid w:val="00D55D15"/>
    <w:rsid w:val="00D646CA"/>
    <w:rsid w:val="00D6576F"/>
    <w:rsid w:val="00D674B4"/>
    <w:rsid w:val="00D6771F"/>
    <w:rsid w:val="00D67AE3"/>
    <w:rsid w:val="00DA4BAE"/>
    <w:rsid w:val="00DB17AC"/>
    <w:rsid w:val="00DB31D5"/>
    <w:rsid w:val="00DC15CE"/>
    <w:rsid w:val="00DC16EF"/>
    <w:rsid w:val="00DC1B59"/>
    <w:rsid w:val="00DC4954"/>
    <w:rsid w:val="00DC60E3"/>
    <w:rsid w:val="00DE0B69"/>
    <w:rsid w:val="00DE267B"/>
    <w:rsid w:val="00DE4F5D"/>
    <w:rsid w:val="00DE6C1C"/>
    <w:rsid w:val="00DF4173"/>
    <w:rsid w:val="00DF52A6"/>
    <w:rsid w:val="00E05687"/>
    <w:rsid w:val="00E05C44"/>
    <w:rsid w:val="00E06E26"/>
    <w:rsid w:val="00E06EAB"/>
    <w:rsid w:val="00E07249"/>
    <w:rsid w:val="00E156A4"/>
    <w:rsid w:val="00E31BFC"/>
    <w:rsid w:val="00E357B0"/>
    <w:rsid w:val="00E60F3D"/>
    <w:rsid w:val="00E745CF"/>
    <w:rsid w:val="00E75FF5"/>
    <w:rsid w:val="00E76976"/>
    <w:rsid w:val="00E80046"/>
    <w:rsid w:val="00E80FAB"/>
    <w:rsid w:val="00E850D3"/>
    <w:rsid w:val="00E8680F"/>
    <w:rsid w:val="00E90B74"/>
    <w:rsid w:val="00E93CB8"/>
    <w:rsid w:val="00E93E17"/>
    <w:rsid w:val="00E9500D"/>
    <w:rsid w:val="00E959EE"/>
    <w:rsid w:val="00E97409"/>
    <w:rsid w:val="00E97872"/>
    <w:rsid w:val="00EA1F9E"/>
    <w:rsid w:val="00EB339A"/>
    <w:rsid w:val="00EB4273"/>
    <w:rsid w:val="00EC0483"/>
    <w:rsid w:val="00ED3272"/>
    <w:rsid w:val="00ED591E"/>
    <w:rsid w:val="00EE06FD"/>
    <w:rsid w:val="00EE7A67"/>
    <w:rsid w:val="00EF32B4"/>
    <w:rsid w:val="00F02A22"/>
    <w:rsid w:val="00F04CD1"/>
    <w:rsid w:val="00F25294"/>
    <w:rsid w:val="00F26C95"/>
    <w:rsid w:val="00F32207"/>
    <w:rsid w:val="00F33A8F"/>
    <w:rsid w:val="00F34713"/>
    <w:rsid w:val="00F35DC3"/>
    <w:rsid w:val="00F4580C"/>
    <w:rsid w:val="00F45FAB"/>
    <w:rsid w:val="00F5077F"/>
    <w:rsid w:val="00F609BE"/>
    <w:rsid w:val="00F670FE"/>
    <w:rsid w:val="00F7249D"/>
    <w:rsid w:val="00F72D6B"/>
    <w:rsid w:val="00F83474"/>
    <w:rsid w:val="00F86184"/>
    <w:rsid w:val="00F8688D"/>
    <w:rsid w:val="00F86F45"/>
    <w:rsid w:val="00F87DB7"/>
    <w:rsid w:val="00F92A1D"/>
    <w:rsid w:val="00F96A71"/>
    <w:rsid w:val="00FA7218"/>
    <w:rsid w:val="00FB3228"/>
    <w:rsid w:val="00FB3A8D"/>
    <w:rsid w:val="00FB5E8D"/>
    <w:rsid w:val="00FC2287"/>
    <w:rsid w:val="00FC28CE"/>
    <w:rsid w:val="00FC402D"/>
    <w:rsid w:val="00FD24BB"/>
    <w:rsid w:val="00FD6B09"/>
    <w:rsid w:val="00FE1612"/>
    <w:rsid w:val="00FF2E6E"/>
    <w:rsid w:val="00FF6603"/>
    <w:rsid w:val="00FF719A"/>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751B"/>
  <w15:chartTrackingRefBased/>
  <w15:docId w15:val="{2777EE48-C119-48DE-ABC0-22783F79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08"/>
    <w:rPr>
      <w:sz w:val="24"/>
    </w:rPr>
  </w:style>
  <w:style w:type="paragraph" w:styleId="Heading1">
    <w:name w:val="heading 1"/>
    <w:basedOn w:val="Normal"/>
    <w:next w:val="Normal"/>
    <w:link w:val="Heading1Char"/>
    <w:uiPriority w:val="9"/>
    <w:qFormat/>
    <w:rsid w:val="00D02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2A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2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75895">
      <w:bodyDiv w:val="1"/>
      <w:marLeft w:val="0"/>
      <w:marRight w:val="0"/>
      <w:marTop w:val="0"/>
      <w:marBottom w:val="0"/>
      <w:divBdr>
        <w:top w:val="none" w:sz="0" w:space="0" w:color="auto"/>
        <w:left w:val="none" w:sz="0" w:space="0" w:color="auto"/>
        <w:bottom w:val="none" w:sz="0" w:space="0" w:color="auto"/>
        <w:right w:val="none" w:sz="0" w:space="0" w:color="auto"/>
      </w:divBdr>
    </w:div>
    <w:div w:id="193608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569699-ae44-4c85-9383-dd5a41d3d4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5" ma:contentTypeDescription="Create a new document." ma:contentTypeScope="" ma:versionID="f94218d29e14df73854b1f4e429decfd">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c943ec009bac7416480c4a6046bea101"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1E4ED4-C1E7-4ABF-8B32-5E700C24ED6B}">
  <ds:schemaRefs>
    <ds:schemaRef ds:uri="http://schemas.microsoft.com/office/2006/metadata/properties"/>
    <ds:schemaRef ds:uri="http://www.w3.org/2000/xmlns/"/>
    <ds:schemaRef ds:uri="f6569699-ae44-4c85-9383-dd5a41d3d471"/>
    <ds:schemaRef ds:uri="http://www.w3.org/2001/XMLSchema-instance"/>
  </ds:schemaRefs>
</ds:datastoreItem>
</file>

<file path=customXml/itemProps2.xml><?xml version="1.0" encoding="utf-8"?>
<ds:datastoreItem xmlns:ds="http://schemas.openxmlformats.org/officeDocument/2006/customXml" ds:itemID="{95C5EE5F-8AE7-4337-830A-DCC696A50A6E}">
  <ds:schemaRefs>
    <ds:schemaRef ds:uri="http://schemas.microsoft.com/office/2006/metadata/contentType"/>
    <ds:schemaRef ds:uri="http://schemas.microsoft.com/office/2006/metadata/properties/metaAttributes"/>
    <ds:schemaRef ds:uri="http://www.w3.org/2000/xmlns/"/>
    <ds:schemaRef ds:uri="http://www.w3.org/2001/XMLSchema"/>
    <ds:schemaRef ds:uri="da5da9df-85e1-4e4b-b319-af1e48434c21"/>
    <ds:schemaRef ds:uri="f6569699-ae44-4c85-9383-dd5a41d3d471"/>
  </ds:schemaRefs>
</ds:datastoreItem>
</file>

<file path=customXml/itemProps3.xml><?xml version="1.0" encoding="utf-8"?>
<ds:datastoreItem xmlns:ds="http://schemas.openxmlformats.org/officeDocument/2006/customXml" ds:itemID="{1FCDBB6F-63C4-4343-971F-C7864E013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Toher</dc:creator>
  <cp:keywords/>
  <dc:description/>
  <cp:lastModifiedBy>Jai Pratap Singh</cp:lastModifiedBy>
  <cp:revision>2</cp:revision>
  <dcterms:created xsi:type="dcterms:W3CDTF">2025-08-29T10:34:00Z</dcterms:created>
  <dcterms:modified xsi:type="dcterms:W3CDTF">2025-08-29T10:34:00Z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