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2AB" w:rsidRPr="00F272AB" w:rsidRDefault="00F272AB" w:rsidP="00F272AB">
      <w:pPr>
        <w:ind w:left="360"/>
      </w:pPr>
      <w:r w:rsidRPr="00F272AB">
        <w:t xml:space="preserve">My name is </w:t>
      </w:r>
      <w:r>
        <w:t>Tesla</w:t>
      </w:r>
      <w:r w:rsidRPr="00F272AB">
        <w:t>, the mascot for Westside Wellness …</w:t>
      </w:r>
      <w:r>
        <w:t xml:space="preserve">  ----------ON COVER PAGE</w:t>
      </w:r>
    </w:p>
    <w:p w:rsidR="00F272AB" w:rsidRDefault="00F272AB" w:rsidP="00F272AB"/>
    <w:p w:rsidR="00F272AB" w:rsidRPr="00F272AB" w:rsidRDefault="00F272AB" w:rsidP="00F272AB">
      <w:pPr>
        <w:rPr>
          <w:b/>
          <w:bCs/>
        </w:rPr>
      </w:pPr>
      <w:r>
        <w:t xml:space="preserve">I am </w:t>
      </w:r>
      <w:r w:rsidRPr="00F272AB">
        <w:t xml:space="preserve">fluffy, </w:t>
      </w:r>
      <w:r>
        <w:t xml:space="preserve">friendly, </w:t>
      </w:r>
      <w:r w:rsidRPr="00F272AB">
        <w:t>independent</w:t>
      </w:r>
      <w:r w:rsidR="00D83040">
        <w:t>,</w:t>
      </w:r>
      <w:r>
        <w:t xml:space="preserve"> fun to be around</w:t>
      </w:r>
      <w:r w:rsidR="00D83040">
        <w:t xml:space="preserve"> and my parents love me!</w:t>
      </w:r>
      <w:r>
        <w:t xml:space="preserve">  </w:t>
      </w:r>
      <w:r w:rsidR="00D83040">
        <w:t xml:space="preserve">In addition, </w:t>
      </w:r>
      <w:r>
        <w:t xml:space="preserve">there is </w:t>
      </w:r>
      <w:r w:rsidRPr="00F272AB">
        <w:t xml:space="preserve">scientific proof that having </w:t>
      </w:r>
      <w:r>
        <w:t>me around is really good for your overall health.</w:t>
      </w:r>
      <w:r w:rsidRPr="00F272AB">
        <w:t xml:space="preserve"> </w:t>
      </w:r>
      <w:r>
        <w:t xml:space="preserve"> </w:t>
      </w:r>
      <w:r w:rsidRPr="00F272AB">
        <w:t xml:space="preserve">Whether </w:t>
      </w:r>
      <w:r>
        <w:t>I am cuddling on my Mom's lap or just attacking her because I can, I provide amazing health benefits for my owners</w:t>
      </w:r>
      <w:r w:rsidRPr="00F272AB">
        <w:t>.</w:t>
      </w:r>
      <w:r>
        <w:t xml:space="preserve">  Here are just a few of the health benefits I offer:</w:t>
      </w:r>
      <w:r w:rsidRPr="00F272AB">
        <w:br/>
      </w:r>
      <w:r w:rsidRPr="00F272AB">
        <w:br/>
      </w:r>
      <w:r w:rsidR="003D3E1F">
        <w:rPr>
          <w:b/>
          <w:bCs/>
        </w:rPr>
        <w:t xml:space="preserve">I HELP </w:t>
      </w:r>
      <w:r w:rsidRPr="00F272AB">
        <w:rPr>
          <w:b/>
          <w:bCs/>
        </w:rPr>
        <w:t>LOWER YOUR RISK OF HEART DISEASE</w:t>
      </w:r>
    </w:p>
    <w:p w:rsidR="00F272AB" w:rsidRPr="00F272AB" w:rsidRDefault="00F272AB" w:rsidP="00F272AB">
      <w:hyperlink r:id="rId5" w:tgtFrame="_blank" w:history="1">
        <w:r w:rsidRPr="00F272AB">
          <w:rPr>
            <w:rStyle w:val="Hyperlink"/>
          </w:rPr>
          <w:t xml:space="preserve">Studies have found that </w:t>
        </w:r>
        <w:r w:rsidR="003D3E1F">
          <w:rPr>
            <w:rStyle w:val="Hyperlink"/>
          </w:rPr>
          <w:t xml:space="preserve">I </w:t>
        </w:r>
        <w:r w:rsidRPr="00F272AB">
          <w:rPr>
            <w:rStyle w:val="Hyperlink"/>
          </w:rPr>
          <w:t>can lower your stress levels</w:t>
        </w:r>
      </w:hyperlink>
      <w:r w:rsidRPr="00F272AB">
        <w:t xml:space="preserve">, which in turn will have a knock-on effect on your risk of cardiovascular disease. </w:t>
      </w:r>
      <w:r w:rsidR="003D3E1F">
        <w:t xml:space="preserve"> Having me around, </w:t>
      </w:r>
      <w:r w:rsidRPr="00F272AB">
        <w:t xml:space="preserve"> can actually lower ones risk of various heart diseases, including stroke, by around 30 percent.</w:t>
      </w:r>
    </w:p>
    <w:p w:rsidR="00F272AB" w:rsidRPr="00F272AB" w:rsidRDefault="003D3E1F" w:rsidP="00F272AB">
      <w:pPr>
        <w:rPr>
          <w:b/>
          <w:bCs/>
        </w:rPr>
      </w:pPr>
      <w:r>
        <w:rPr>
          <w:b/>
          <w:bCs/>
        </w:rPr>
        <w:t xml:space="preserve">MY </w:t>
      </w:r>
      <w:r w:rsidR="00F272AB" w:rsidRPr="00F272AB">
        <w:rPr>
          <w:b/>
          <w:bCs/>
        </w:rPr>
        <w:t>PURRING HELPS TO HEAL BONES, TENDONS AND MUSCLES</w:t>
      </w:r>
    </w:p>
    <w:p w:rsidR="00F272AB" w:rsidRPr="00F272AB" w:rsidRDefault="003D3E1F" w:rsidP="00F272AB">
      <w:r>
        <w:t xml:space="preserve">My purring </w:t>
      </w:r>
      <w:r w:rsidR="00F272AB" w:rsidRPr="00F272AB">
        <w:t xml:space="preserve">is one of the most comforting sounds in the world and while it certainly means </w:t>
      </w:r>
      <w:r>
        <w:t>I am happy</w:t>
      </w:r>
      <w:r w:rsidR="00F272AB" w:rsidRPr="00F272AB">
        <w:t xml:space="preserve"> and comfortable, the sound has also been long associated with a </w:t>
      </w:r>
      <w:hyperlink r:id="rId6" w:tgtFrame="_blank" w:history="1">
        <w:r w:rsidR="00F272AB" w:rsidRPr="00F272AB">
          <w:rPr>
            <w:rStyle w:val="Hyperlink"/>
          </w:rPr>
          <w:t>therapeutic healing ability on human bones and muscle.</w:t>
        </w:r>
        <w:r w:rsidR="00F272AB" w:rsidRPr="00F272AB">
          <w:rPr>
            <w:rStyle w:val="Hyperlink"/>
          </w:rPr>
          <w:br/>
        </w:r>
        <w:r w:rsidR="00F272AB" w:rsidRPr="00F272AB">
          <w:rPr>
            <w:rStyle w:val="Hyperlink"/>
          </w:rPr>
          <w:br/>
        </w:r>
      </w:hyperlink>
      <w:r>
        <w:t>My</w:t>
      </w:r>
      <w:r w:rsidR="00F272AB" w:rsidRPr="00F272AB">
        <w:t xml:space="preserve"> purr creates vibrations at a frequency of 20-140 HZ, and studies have shown that </w:t>
      </w:r>
      <w:hyperlink r:id="rId7" w:tgtFrame="_blank" w:history="1">
        <w:r w:rsidR="00F272AB" w:rsidRPr="00F272AB">
          <w:rPr>
            <w:rStyle w:val="Hyperlink"/>
          </w:rPr>
          <w:t>frequencies in the 18-35 HZ range have a positive effect</w:t>
        </w:r>
      </w:hyperlink>
      <w:r w:rsidR="00F272AB" w:rsidRPr="00F272AB">
        <w:t xml:space="preserve"> on joint mobility after injury, scientists have begun talking about how the cat noise could help humans.</w:t>
      </w:r>
    </w:p>
    <w:p w:rsidR="00F272AB" w:rsidRPr="00F272AB" w:rsidRDefault="003D3E1F" w:rsidP="00F272AB">
      <w:pPr>
        <w:rPr>
          <w:b/>
          <w:bCs/>
        </w:rPr>
      </w:pPr>
      <w:r>
        <w:rPr>
          <w:b/>
          <w:bCs/>
        </w:rPr>
        <w:t>I HELP YOU SLEEP BETTER</w:t>
      </w:r>
    </w:p>
    <w:p w:rsidR="00F272AB" w:rsidRPr="00F272AB" w:rsidRDefault="00F272AB" w:rsidP="00F272AB">
      <w:r w:rsidRPr="00F272AB">
        <w:t>Several </w:t>
      </w:r>
      <w:hyperlink r:id="rId8" w:anchor="v=onepage&amp;q=half%20of%20people%20sleep%20better%20with%20cat%20than%20partner&amp;f=false" w:tgtFrame="_blank" w:history="1">
        <w:r w:rsidRPr="00F272AB">
          <w:rPr>
            <w:rStyle w:val="Hyperlink"/>
          </w:rPr>
          <w:t>studies</w:t>
        </w:r>
      </w:hyperlink>
      <w:r w:rsidRPr="00F272AB">
        <w:t xml:space="preserve"> in the UK have found that people (especially women) prefer to sleep with </w:t>
      </w:r>
      <w:r w:rsidR="003D3E1F">
        <w:t>cats</w:t>
      </w:r>
      <w:r w:rsidRPr="00F272AB">
        <w:t xml:space="preserve"> and they even report sleeping better with a cat than with a human bed companion. A recent </w:t>
      </w:r>
      <w:hyperlink r:id="rId9" w:tgtFrame="_blank" w:history="1">
        <w:r w:rsidRPr="00F272AB">
          <w:rPr>
            <w:rStyle w:val="Hyperlink"/>
          </w:rPr>
          <w:t>study</w:t>
        </w:r>
      </w:hyperlink>
      <w:r w:rsidRPr="00F272AB">
        <w:t> from the Mayo Clinic Center for Sleep Medicine was able to confirm those findings: 41 percent of the people in that study indicated that they slept better because of their pet, while only 20 percent said that it led to disturbances.</w:t>
      </w:r>
    </w:p>
    <w:p w:rsidR="00F272AB" w:rsidRPr="00F272AB" w:rsidRDefault="003D3E1F" w:rsidP="00F272AB">
      <w:pPr>
        <w:rPr>
          <w:b/>
          <w:bCs/>
        </w:rPr>
      </w:pPr>
      <w:r>
        <w:rPr>
          <w:b/>
          <w:bCs/>
        </w:rPr>
        <w:t xml:space="preserve">I </w:t>
      </w:r>
      <w:r w:rsidR="00F272AB" w:rsidRPr="00F272AB">
        <w:rPr>
          <w:b/>
          <w:bCs/>
        </w:rPr>
        <w:t>REDUCE STRESS AND ANXIETY</w:t>
      </w:r>
    </w:p>
    <w:p w:rsidR="003D3E1F" w:rsidRDefault="00F272AB" w:rsidP="00F272AB">
      <w:r w:rsidRPr="00F272AB">
        <w:t>Having a cat around you can actually trigger the release of calming chemicals in your body which lower your stress and anxiety leve</w:t>
      </w:r>
      <w:r w:rsidR="00D83040">
        <w:t>l</w:t>
      </w:r>
      <w:r w:rsidRPr="00F272AB">
        <w:t xml:space="preserve">s. </w:t>
      </w:r>
      <w:r w:rsidRPr="003D3E1F">
        <w:t xml:space="preserve">Cats </w:t>
      </w:r>
      <w:r w:rsidRPr="00F272AB">
        <w:t>are known for being super low-maintenance and a simple petting session is usually enough to make both you and your cat happy.</w:t>
      </w:r>
    </w:p>
    <w:p w:rsidR="00F272AB" w:rsidRPr="003D3E1F" w:rsidRDefault="003D3E1F" w:rsidP="00F272AB">
      <w:r>
        <w:t xml:space="preserve">I CAN REDUCE </w:t>
      </w:r>
      <w:r w:rsidR="00F272AB" w:rsidRPr="00F272AB">
        <w:rPr>
          <w:b/>
          <w:bCs/>
        </w:rPr>
        <w:t>ALLERGIES FOR YOUR KIDS</w:t>
      </w:r>
    </w:p>
    <w:p w:rsidR="00F272AB" w:rsidRPr="00F272AB" w:rsidRDefault="00F272AB" w:rsidP="00F272AB">
      <w:r w:rsidRPr="00F272AB">
        <w:t>In 2002, the </w:t>
      </w:r>
      <w:hyperlink r:id="rId10" w:tgtFrame="_blank" w:history="1">
        <w:r w:rsidRPr="00F272AB">
          <w:rPr>
            <w:rStyle w:val="Hyperlink"/>
          </w:rPr>
          <w:t>National Institutes of Health</w:t>
        </w:r>
      </w:hyperlink>
      <w:r w:rsidRPr="00F272AB">
        <w:t xml:space="preserve"> released a study that found children under a year old who were exposed to a cat to be less likely to develop all kinds of allergies. According to Marshall </w:t>
      </w:r>
      <w:proofErr w:type="spellStart"/>
      <w:r w:rsidRPr="00F272AB">
        <w:t>Plaut</w:t>
      </w:r>
      <w:proofErr w:type="spellEnd"/>
      <w:r w:rsidRPr="00F272AB">
        <w:t>, M.D., chief of the allergic mechanisms section at the National Institute of Allergy and Infectious Diseases, "high pet exposure early in life appears to protect against not only pet allergy but also other types of common allergies, such as allergy to dust mites, ragweed, and grass."</w:t>
      </w:r>
    </w:p>
    <w:p w:rsidR="00D230E0" w:rsidRDefault="003D3E1F">
      <w:r>
        <w:t>Overall, I am amazing and everyone should have a cat like me in their home</w:t>
      </w:r>
      <w:r w:rsidR="00D83040">
        <w:t xml:space="preserve"> not because I am so loveable, but because I help your health as well</w:t>
      </w:r>
      <w:r>
        <w:t>!</w:t>
      </w:r>
    </w:p>
    <w:sectPr w:rsidR="00D230E0" w:rsidSect="0022247C">
      <w:pgSz w:w="12240" w:h="15840"/>
      <w:pgMar w:top="864" w:right="720" w:bottom="86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A793C"/>
    <w:multiLevelType w:val="multilevel"/>
    <w:tmpl w:val="05921178"/>
    <w:styleLink w:val="MyCustom"/>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color w:val="auto"/>
      </w:rPr>
    </w:lvl>
    <w:lvl w:ilvl="2">
      <w:start w:val="1"/>
      <w:numFmt w:val="bullet"/>
      <w:lvlText w:val=""/>
      <w:lvlJc w:val="left"/>
      <w:pPr>
        <w:ind w:left="1224" w:hanging="504"/>
      </w:pPr>
      <w:rPr>
        <w:rFonts w:ascii="Symbol" w:hAnsi="Symbol" w:hint="default"/>
        <w:color w:val="auto"/>
      </w:rPr>
    </w:lvl>
    <w:lvl w:ilvl="3">
      <w:start w:val="1"/>
      <w:numFmt w:val="bullet"/>
      <w:lvlText w:val=""/>
      <w:lvlJc w:val="left"/>
      <w:pPr>
        <w:ind w:left="1728" w:hanging="648"/>
      </w:pPr>
      <w:rPr>
        <w:rFonts w:ascii="Symbol" w:hAnsi="Symbol" w:hint="default"/>
        <w:color w:val="auto"/>
      </w:rPr>
    </w:lvl>
    <w:lvl w:ilvl="4">
      <w:start w:val="1"/>
      <w:numFmt w:val="bullet"/>
      <w:lvlText w:val=""/>
      <w:lvlJc w:val="left"/>
      <w:pPr>
        <w:ind w:left="2232" w:hanging="792"/>
      </w:pPr>
      <w:rPr>
        <w:rFonts w:ascii="Symbol" w:hAnsi="Symbol" w:hint="default"/>
        <w:color w:val="auto"/>
      </w:rPr>
    </w:lvl>
    <w:lvl w:ilvl="5">
      <w:start w:val="1"/>
      <w:numFmt w:val="bullet"/>
      <w:lvlText w:val=""/>
      <w:lvlJc w:val="left"/>
      <w:pPr>
        <w:ind w:left="2736" w:hanging="936"/>
      </w:pPr>
      <w:rPr>
        <w:rFonts w:ascii="Symbol" w:hAnsi="Symbol" w:hint="default"/>
        <w:color w:val="auto"/>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displayVerticalDrawingGridEvery w:val="2"/>
  <w:characterSpacingControl w:val="doNotCompress"/>
  <w:compat/>
  <w:rsids>
    <w:rsidRoot w:val="00F272AB"/>
    <w:rsid w:val="0022247C"/>
    <w:rsid w:val="003D3E1F"/>
    <w:rsid w:val="00D230E0"/>
    <w:rsid w:val="00D83040"/>
    <w:rsid w:val="00F272AB"/>
    <w:rsid w:val="00F73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0E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Custom">
    <w:name w:val="My Custom"/>
    <w:uiPriority w:val="99"/>
    <w:rsid w:val="0022247C"/>
    <w:pPr>
      <w:numPr>
        <w:numId w:val="1"/>
      </w:numPr>
    </w:pPr>
  </w:style>
  <w:style w:type="character" w:styleId="Hyperlink">
    <w:name w:val="Hyperlink"/>
    <w:basedOn w:val="DefaultParagraphFont"/>
    <w:uiPriority w:val="99"/>
    <w:unhideWhenUsed/>
    <w:rsid w:val="00F272A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81678470">
      <w:bodyDiv w:val="1"/>
      <w:marLeft w:val="0"/>
      <w:marRight w:val="0"/>
      <w:marTop w:val="0"/>
      <w:marBottom w:val="0"/>
      <w:divBdr>
        <w:top w:val="none" w:sz="0" w:space="0" w:color="auto"/>
        <w:left w:val="none" w:sz="0" w:space="0" w:color="auto"/>
        <w:bottom w:val="none" w:sz="0" w:space="0" w:color="auto"/>
        <w:right w:val="none" w:sz="0" w:space="0" w:color="auto"/>
      </w:divBdr>
      <w:divsChild>
        <w:div w:id="1668239975">
          <w:marLeft w:val="0"/>
          <w:marRight w:val="0"/>
          <w:marTop w:val="0"/>
          <w:marBottom w:val="0"/>
          <w:divBdr>
            <w:top w:val="none" w:sz="0" w:space="0" w:color="auto"/>
            <w:left w:val="none" w:sz="0" w:space="0" w:color="auto"/>
            <w:bottom w:val="none" w:sz="0" w:space="0" w:color="auto"/>
            <w:right w:val="none" w:sz="0" w:space="0" w:color="auto"/>
          </w:divBdr>
          <w:divsChild>
            <w:div w:id="999231428">
              <w:marLeft w:val="0"/>
              <w:marRight w:val="0"/>
              <w:marTop w:val="0"/>
              <w:marBottom w:val="0"/>
              <w:divBdr>
                <w:top w:val="none" w:sz="0" w:space="0" w:color="auto"/>
                <w:left w:val="none" w:sz="0" w:space="0" w:color="auto"/>
                <w:bottom w:val="none" w:sz="0" w:space="0" w:color="auto"/>
                <w:right w:val="none" w:sz="0" w:space="0" w:color="auto"/>
              </w:divBdr>
              <w:divsChild>
                <w:div w:id="658652317">
                  <w:marLeft w:val="0"/>
                  <w:marRight w:val="0"/>
                  <w:marTop w:val="0"/>
                  <w:marBottom w:val="0"/>
                  <w:divBdr>
                    <w:top w:val="none" w:sz="0" w:space="0" w:color="auto"/>
                    <w:left w:val="none" w:sz="0" w:space="0" w:color="auto"/>
                    <w:bottom w:val="none" w:sz="0" w:space="0" w:color="auto"/>
                    <w:right w:val="none" w:sz="0" w:space="0" w:color="auto"/>
                  </w:divBdr>
                </w:div>
                <w:div w:id="2071807896">
                  <w:marLeft w:val="0"/>
                  <w:marRight w:val="0"/>
                  <w:marTop w:val="0"/>
                  <w:marBottom w:val="0"/>
                  <w:divBdr>
                    <w:top w:val="none" w:sz="0" w:space="0" w:color="auto"/>
                    <w:left w:val="none" w:sz="0" w:space="0" w:color="auto"/>
                    <w:bottom w:val="none" w:sz="0" w:space="0" w:color="auto"/>
                    <w:right w:val="none" w:sz="0" w:space="0" w:color="auto"/>
                  </w:divBdr>
                </w:div>
              </w:divsChild>
            </w:div>
            <w:div w:id="292368621">
              <w:marLeft w:val="0"/>
              <w:marRight w:val="0"/>
              <w:marTop w:val="0"/>
              <w:marBottom w:val="0"/>
              <w:divBdr>
                <w:top w:val="none" w:sz="0" w:space="0" w:color="auto"/>
                <w:left w:val="none" w:sz="0" w:space="0" w:color="auto"/>
                <w:bottom w:val="none" w:sz="0" w:space="0" w:color="auto"/>
                <w:right w:val="none" w:sz="0" w:space="0" w:color="auto"/>
              </w:divBdr>
              <w:divsChild>
                <w:div w:id="1899049942">
                  <w:marLeft w:val="0"/>
                  <w:marRight w:val="0"/>
                  <w:marTop w:val="0"/>
                  <w:marBottom w:val="0"/>
                  <w:divBdr>
                    <w:top w:val="none" w:sz="0" w:space="0" w:color="auto"/>
                    <w:left w:val="none" w:sz="0" w:space="0" w:color="auto"/>
                    <w:bottom w:val="none" w:sz="0" w:space="0" w:color="auto"/>
                    <w:right w:val="none" w:sz="0" w:space="0" w:color="auto"/>
                  </w:divBdr>
                </w:div>
                <w:div w:id="528373523">
                  <w:marLeft w:val="0"/>
                  <w:marRight w:val="0"/>
                  <w:marTop w:val="0"/>
                  <w:marBottom w:val="0"/>
                  <w:divBdr>
                    <w:top w:val="none" w:sz="0" w:space="0" w:color="auto"/>
                    <w:left w:val="none" w:sz="0" w:space="0" w:color="auto"/>
                    <w:bottom w:val="none" w:sz="0" w:space="0" w:color="auto"/>
                    <w:right w:val="none" w:sz="0" w:space="0" w:color="auto"/>
                  </w:divBdr>
                </w:div>
              </w:divsChild>
            </w:div>
            <w:div w:id="1023937345">
              <w:marLeft w:val="0"/>
              <w:marRight w:val="0"/>
              <w:marTop w:val="0"/>
              <w:marBottom w:val="0"/>
              <w:divBdr>
                <w:top w:val="none" w:sz="0" w:space="0" w:color="auto"/>
                <w:left w:val="none" w:sz="0" w:space="0" w:color="auto"/>
                <w:bottom w:val="none" w:sz="0" w:space="0" w:color="auto"/>
                <w:right w:val="none" w:sz="0" w:space="0" w:color="auto"/>
              </w:divBdr>
              <w:divsChild>
                <w:div w:id="2041514383">
                  <w:marLeft w:val="0"/>
                  <w:marRight w:val="0"/>
                  <w:marTop w:val="0"/>
                  <w:marBottom w:val="0"/>
                  <w:divBdr>
                    <w:top w:val="none" w:sz="0" w:space="0" w:color="auto"/>
                    <w:left w:val="none" w:sz="0" w:space="0" w:color="auto"/>
                    <w:bottom w:val="none" w:sz="0" w:space="0" w:color="auto"/>
                    <w:right w:val="none" w:sz="0" w:space="0" w:color="auto"/>
                  </w:divBdr>
                </w:div>
                <w:div w:id="717046103">
                  <w:marLeft w:val="0"/>
                  <w:marRight w:val="0"/>
                  <w:marTop w:val="0"/>
                  <w:marBottom w:val="0"/>
                  <w:divBdr>
                    <w:top w:val="none" w:sz="0" w:space="0" w:color="auto"/>
                    <w:left w:val="none" w:sz="0" w:space="0" w:color="auto"/>
                    <w:bottom w:val="none" w:sz="0" w:space="0" w:color="auto"/>
                    <w:right w:val="none" w:sz="0" w:space="0" w:color="auto"/>
                  </w:divBdr>
                </w:div>
              </w:divsChild>
            </w:div>
            <w:div w:id="1525823301">
              <w:marLeft w:val="0"/>
              <w:marRight w:val="0"/>
              <w:marTop w:val="0"/>
              <w:marBottom w:val="0"/>
              <w:divBdr>
                <w:top w:val="none" w:sz="0" w:space="0" w:color="auto"/>
                <w:left w:val="none" w:sz="0" w:space="0" w:color="auto"/>
                <w:bottom w:val="none" w:sz="0" w:space="0" w:color="auto"/>
                <w:right w:val="none" w:sz="0" w:space="0" w:color="auto"/>
              </w:divBdr>
              <w:divsChild>
                <w:div w:id="1167091685">
                  <w:marLeft w:val="0"/>
                  <w:marRight w:val="0"/>
                  <w:marTop w:val="0"/>
                  <w:marBottom w:val="0"/>
                  <w:divBdr>
                    <w:top w:val="none" w:sz="0" w:space="0" w:color="auto"/>
                    <w:left w:val="none" w:sz="0" w:space="0" w:color="auto"/>
                    <w:bottom w:val="none" w:sz="0" w:space="0" w:color="auto"/>
                    <w:right w:val="none" w:sz="0" w:space="0" w:color="auto"/>
                  </w:divBdr>
                </w:div>
              </w:divsChild>
            </w:div>
            <w:div w:id="93794084">
              <w:marLeft w:val="0"/>
              <w:marRight w:val="0"/>
              <w:marTop w:val="0"/>
              <w:marBottom w:val="0"/>
              <w:divBdr>
                <w:top w:val="none" w:sz="0" w:space="0" w:color="auto"/>
                <w:left w:val="none" w:sz="0" w:space="0" w:color="auto"/>
                <w:bottom w:val="none" w:sz="0" w:space="0" w:color="auto"/>
                <w:right w:val="none" w:sz="0" w:space="0" w:color="auto"/>
              </w:divBdr>
              <w:divsChild>
                <w:div w:id="2085445337">
                  <w:marLeft w:val="0"/>
                  <w:marRight w:val="0"/>
                  <w:marTop w:val="0"/>
                  <w:marBottom w:val="0"/>
                  <w:divBdr>
                    <w:top w:val="none" w:sz="0" w:space="0" w:color="auto"/>
                    <w:left w:val="none" w:sz="0" w:space="0" w:color="auto"/>
                    <w:bottom w:val="none" w:sz="0" w:space="0" w:color="auto"/>
                    <w:right w:val="none" w:sz="0" w:space="0" w:color="auto"/>
                  </w:divBdr>
                </w:div>
                <w:div w:id="1241522088">
                  <w:marLeft w:val="0"/>
                  <w:marRight w:val="0"/>
                  <w:marTop w:val="0"/>
                  <w:marBottom w:val="0"/>
                  <w:divBdr>
                    <w:top w:val="none" w:sz="0" w:space="0" w:color="auto"/>
                    <w:left w:val="none" w:sz="0" w:space="0" w:color="auto"/>
                    <w:bottom w:val="none" w:sz="0" w:space="0" w:color="auto"/>
                    <w:right w:val="none" w:sz="0" w:space="0" w:color="auto"/>
                  </w:divBdr>
                </w:div>
              </w:divsChild>
            </w:div>
            <w:div w:id="1240286642">
              <w:marLeft w:val="0"/>
              <w:marRight w:val="0"/>
              <w:marTop w:val="0"/>
              <w:marBottom w:val="0"/>
              <w:divBdr>
                <w:top w:val="none" w:sz="0" w:space="0" w:color="auto"/>
                <w:left w:val="none" w:sz="0" w:space="0" w:color="auto"/>
                <w:bottom w:val="none" w:sz="0" w:space="0" w:color="auto"/>
                <w:right w:val="none" w:sz="0" w:space="0" w:color="auto"/>
              </w:divBdr>
              <w:divsChild>
                <w:div w:id="455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6302">
      <w:bodyDiv w:val="1"/>
      <w:marLeft w:val="0"/>
      <w:marRight w:val="0"/>
      <w:marTop w:val="0"/>
      <w:marBottom w:val="0"/>
      <w:divBdr>
        <w:top w:val="none" w:sz="0" w:space="0" w:color="auto"/>
        <w:left w:val="none" w:sz="0" w:space="0" w:color="auto"/>
        <w:bottom w:val="none" w:sz="0" w:space="0" w:color="auto"/>
        <w:right w:val="none" w:sz="0" w:space="0" w:color="auto"/>
      </w:divBdr>
      <w:divsChild>
        <w:div w:id="1663462580">
          <w:marLeft w:val="0"/>
          <w:marRight w:val="0"/>
          <w:marTop w:val="0"/>
          <w:marBottom w:val="0"/>
          <w:divBdr>
            <w:top w:val="none" w:sz="0" w:space="0" w:color="auto"/>
            <w:left w:val="none" w:sz="0" w:space="0" w:color="auto"/>
            <w:bottom w:val="none" w:sz="0" w:space="0" w:color="auto"/>
            <w:right w:val="none" w:sz="0" w:space="0" w:color="auto"/>
          </w:divBdr>
          <w:divsChild>
            <w:div w:id="513345365">
              <w:marLeft w:val="0"/>
              <w:marRight w:val="0"/>
              <w:marTop w:val="0"/>
              <w:marBottom w:val="0"/>
              <w:divBdr>
                <w:top w:val="none" w:sz="0" w:space="0" w:color="auto"/>
                <w:left w:val="none" w:sz="0" w:space="0" w:color="auto"/>
                <w:bottom w:val="none" w:sz="0" w:space="0" w:color="auto"/>
                <w:right w:val="none" w:sz="0" w:space="0" w:color="auto"/>
              </w:divBdr>
              <w:divsChild>
                <w:div w:id="1082264494">
                  <w:marLeft w:val="0"/>
                  <w:marRight w:val="0"/>
                  <w:marTop w:val="0"/>
                  <w:marBottom w:val="0"/>
                  <w:divBdr>
                    <w:top w:val="none" w:sz="0" w:space="0" w:color="auto"/>
                    <w:left w:val="none" w:sz="0" w:space="0" w:color="auto"/>
                    <w:bottom w:val="none" w:sz="0" w:space="0" w:color="auto"/>
                    <w:right w:val="none" w:sz="0" w:space="0" w:color="auto"/>
                  </w:divBdr>
                </w:div>
                <w:div w:id="199326055">
                  <w:marLeft w:val="0"/>
                  <w:marRight w:val="0"/>
                  <w:marTop w:val="0"/>
                  <w:marBottom w:val="0"/>
                  <w:divBdr>
                    <w:top w:val="none" w:sz="0" w:space="0" w:color="auto"/>
                    <w:left w:val="none" w:sz="0" w:space="0" w:color="auto"/>
                    <w:bottom w:val="none" w:sz="0" w:space="0" w:color="auto"/>
                    <w:right w:val="none" w:sz="0" w:space="0" w:color="auto"/>
                  </w:divBdr>
                </w:div>
              </w:divsChild>
            </w:div>
            <w:div w:id="501164196">
              <w:marLeft w:val="0"/>
              <w:marRight w:val="0"/>
              <w:marTop w:val="0"/>
              <w:marBottom w:val="0"/>
              <w:divBdr>
                <w:top w:val="none" w:sz="0" w:space="0" w:color="auto"/>
                <w:left w:val="none" w:sz="0" w:space="0" w:color="auto"/>
                <w:bottom w:val="none" w:sz="0" w:space="0" w:color="auto"/>
                <w:right w:val="none" w:sz="0" w:space="0" w:color="auto"/>
              </w:divBdr>
              <w:divsChild>
                <w:div w:id="1286497030">
                  <w:marLeft w:val="0"/>
                  <w:marRight w:val="0"/>
                  <w:marTop w:val="0"/>
                  <w:marBottom w:val="0"/>
                  <w:divBdr>
                    <w:top w:val="none" w:sz="0" w:space="0" w:color="auto"/>
                    <w:left w:val="none" w:sz="0" w:space="0" w:color="auto"/>
                    <w:bottom w:val="none" w:sz="0" w:space="0" w:color="auto"/>
                    <w:right w:val="none" w:sz="0" w:space="0" w:color="auto"/>
                  </w:divBdr>
                </w:div>
                <w:div w:id="1948341755">
                  <w:marLeft w:val="0"/>
                  <w:marRight w:val="0"/>
                  <w:marTop w:val="0"/>
                  <w:marBottom w:val="0"/>
                  <w:divBdr>
                    <w:top w:val="none" w:sz="0" w:space="0" w:color="auto"/>
                    <w:left w:val="none" w:sz="0" w:space="0" w:color="auto"/>
                    <w:bottom w:val="none" w:sz="0" w:space="0" w:color="auto"/>
                    <w:right w:val="none" w:sz="0" w:space="0" w:color="auto"/>
                  </w:divBdr>
                </w:div>
              </w:divsChild>
            </w:div>
            <w:div w:id="965090200">
              <w:marLeft w:val="0"/>
              <w:marRight w:val="0"/>
              <w:marTop w:val="0"/>
              <w:marBottom w:val="0"/>
              <w:divBdr>
                <w:top w:val="none" w:sz="0" w:space="0" w:color="auto"/>
                <w:left w:val="none" w:sz="0" w:space="0" w:color="auto"/>
                <w:bottom w:val="none" w:sz="0" w:space="0" w:color="auto"/>
                <w:right w:val="none" w:sz="0" w:space="0" w:color="auto"/>
              </w:divBdr>
              <w:divsChild>
                <w:div w:id="1048870580">
                  <w:marLeft w:val="0"/>
                  <w:marRight w:val="0"/>
                  <w:marTop w:val="0"/>
                  <w:marBottom w:val="0"/>
                  <w:divBdr>
                    <w:top w:val="none" w:sz="0" w:space="0" w:color="auto"/>
                    <w:left w:val="none" w:sz="0" w:space="0" w:color="auto"/>
                    <w:bottom w:val="none" w:sz="0" w:space="0" w:color="auto"/>
                    <w:right w:val="none" w:sz="0" w:space="0" w:color="auto"/>
                  </w:divBdr>
                </w:div>
                <w:div w:id="1582986176">
                  <w:marLeft w:val="0"/>
                  <w:marRight w:val="0"/>
                  <w:marTop w:val="0"/>
                  <w:marBottom w:val="0"/>
                  <w:divBdr>
                    <w:top w:val="none" w:sz="0" w:space="0" w:color="auto"/>
                    <w:left w:val="none" w:sz="0" w:space="0" w:color="auto"/>
                    <w:bottom w:val="none" w:sz="0" w:space="0" w:color="auto"/>
                    <w:right w:val="none" w:sz="0" w:space="0" w:color="auto"/>
                  </w:divBdr>
                </w:div>
              </w:divsChild>
            </w:div>
            <w:div w:id="2032414879">
              <w:marLeft w:val="0"/>
              <w:marRight w:val="0"/>
              <w:marTop w:val="0"/>
              <w:marBottom w:val="0"/>
              <w:divBdr>
                <w:top w:val="none" w:sz="0" w:space="0" w:color="auto"/>
                <w:left w:val="none" w:sz="0" w:space="0" w:color="auto"/>
                <w:bottom w:val="none" w:sz="0" w:space="0" w:color="auto"/>
                <w:right w:val="none" w:sz="0" w:space="0" w:color="auto"/>
              </w:divBdr>
              <w:divsChild>
                <w:div w:id="459348326">
                  <w:marLeft w:val="0"/>
                  <w:marRight w:val="0"/>
                  <w:marTop w:val="0"/>
                  <w:marBottom w:val="0"/>
                  <w:divBdr>
                    <w:top w:val="none" w:sz="0" w:space="0" w:color="auto"/>
                    <w:left w:val="none" w:sz="0" w:space="0" w:color="auto"/>
                    <w:bottom w:val="none" w:sz="0" w:space="0" w:color="auto"/>
                    <w:right w:val="none" w:sz="0" w:space="0" w:color="auto"/>
                  </w:divBdr>
                </w:div>
              </w:divsChild>
            </w:div>
            <w:div w:id="1777795773">
              <w:marLeft w:val="0"/>
              <w:marRight w:val="0"/>
              <w:marTop w:val="0"/>
              <w:marBottom w:val="0"/>
              <w:divBdr>
                <w:top w:val="none" w:sz="0" w:space="0" w:color="auto"/>
                <w:left w:val="none" w:sz="0" w:space="0" w:color="auto"/>
                <w:bottom w:val="none" w:sz="0" w:space="0" w:color="auto"/>
                <w:right w:val="none" w:sz="0" w:space="0" w:color="auto"/>
              </w:divBdr>
              <w:divsChild>
                <w:div w:id="1447315124">
                  <w:marLeft w:val="0"/>
                  <w:marRight w:val="0"/>
                  <w:marTop w:val="0"/>
                  <w:marBottom w:val="0"/>
                  <w:divBdr>
                    <w:top w:val="none" w:sz="0" w:space="0" w:color="auto"/>
                    <w:left w:val="none" w:sz="0" w:space="0" w:color="auto"/>
                    <w:bottom w:val="none" w:sz="0" w:space="0" w:color="auto"/>
                    <w:right w:val="none" w:sz="0" w:space="0" w:color="auto"/>
                  </w:divBdr>
                </w:div>
                <w:div w:id="265162912">
                  <w:marLeft w:val="0"/>
                  <w:marRight w:val="0"/>
                  <w:marTop w:val="0"/>
                  <w:marBottom w:val="0"/>
                  <w:divBdr>
                    <w:top w:val="none" w:sz="0" w:space="0" w:color="auto"/>
                    <w:left w:val="none" w:sz="0" w:space="0" w:color="auto"/>
                    <w:bottom w:val="none" w:sz="0" w:space="0" w:color="auto"/>
                    <w:right w:val="none" w:sz="0" w:space="0" w:color="auto"/>
                  </w:divBdr>
                </w:div>
              </w:divsChild>
            </w:div>
            <w:div w:id="99573182">
              <w:marLeft w:val="0"/>
              <w:marRight w:val="0"/>
              <w:marTop w:val="0"/>
              <w:marBottom w:val="0"/>
              <w:divBdr>
                <w:top w:val="none" w:sz="0" w:space="0" w:color="auto"/>
                <w:left w:val="none" w:sz="0" w:space="0" w:color="auto"/>
                <w:bottom w:val="none" w:sz="0" w:space="0" w:color="auto"/>
                <w:right w:val="none" w:sz="0" w:space="0" w:color="auto"/>
              </w:divBdr>
              <w:divsChild>
                <w:div w:id="1579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8640">
      <w:bodyDiv w:val="1"/>
      <w:marLeft w:val="0"/>
      <w:marRight w:val="0"/>
      <w:marTop w:val="0"/>
      <w:marBottom w:val="0"/>
      <w:divBdr>
        <w:top w:val="none" w:sz="0" w:space="0" w:color="auto"/>
        <w:left w:val="none" w:sz="0" w:space="0" w:color="auto"/>
        <w:bottom w:val="none" w:sz="0" w:space="0" w:color="auto"/>
        <w:right w:val="none" w:sz="0" w:space="0" w:color="auto"/>
      </w:divBdr>
      <w:divsChild>
        <w:div w:id="627201034">
          <w:marLeft w:val="0"/>
          <w:marRight w:val="0"/>
          <w:marTop w:val="0"/>
          <w:marBottom w:val="0"/>
          <w:divBdr>
            <w:top w:val="none" w:sz="0" w:space="0" w:color="auto"/>
            <w:left w:val="none" w:sz="0" w:space="0" w:color="auto"/>
            <w:bottom w:val="none" w:sz="0" w:space="0" w:color="auto"/>
            <w:right w:val="none" w:sz="0" w:space="0" w:color="auto"/>
          </w:divBdr>
        </w:div>
        <w:div w:id="681398654">
          <w:marLeft w:val="0"/>
          <w:marRight w:val="0"/>
          <w:marTop w:val="0"/>
          <w:marBottom w:val="0"/>
          <w:divBdr>
            <w:top w:val="none" w:sz="0" w:space="0" w:color="auto"/>
            <w:left w:val="none" w:sz="0" w:space="0" w:color="auto"/>
            <w:bottom w:val="none" w:sz="0" w:space="0" w:color="auto"/>
            <w:right w:val="none" w:sz="0" w:space="0" w:color="auto"/>
          </w:divBdr>
        </w:div>
      </w:divsChild>
    </w:div>
    <w:div w:id="1953246828">
      <w:bodyDiv w:val="1"/>
      <w:marLeft w:val="0"/>
      <w:marRight w:val="0"/>
      <w:marTop w:val="0"/>
      <w:marBottom w:val="0"/>
      <w:divBdr>
        <w:top w:val="none" w:sz="0" w:space="0" w:color="auto"/>
        <w:left w:val="none" w:sz="0" w:space="0" w:color="auto"/>
        <w:bottom w:val="none" w:sz="0" w:space="0" w:color="auto"/>
        <w:right w:val="none" w:sz="0" w:space="0" w:color="auto"/>
      </w:divBdr>
      <w:divsChild>
        <w:div w:id="2146001788">
          <w:marLeft w:val="0"/>
          <w:marRight w:val="0"/>
          <w:marTop w:val="0"/>
          <w:marBottom w:val="0"/>
          <w:divBdr>
            <w:top w:val="none" w:sz="0" w:space="0" w:color="auto"/>
            <w:left w:val="none" w:sz="0" w:space="0" w:color="auto"/>
            <w:bottom w:val="none" w:sz="0" w:space="0" w:color="auto"/>
            <w:right w:val="none" w:sz="0" w:space="0" w:color="auto"/>
          </w:divBdr>
        </w:div>
        <w:div w:id="59475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ooks.google.de/books?id=TsQSJVXt5VEC&amp;pg=PT11&amp;lpg=PT11&amp;dq=half+of+people+sleep+better+with+cat+than+partner&amp;source=bl&amp;ots=OsJWREsocm&amp;sig=nXwp9UyLHqshHoIWSPNiEMad4W0&amp;hl=en&amp;sa=X&amp;redir_esc=y" TargetMode="External"/><Relationship Id="rId3" Type="http://schemas.openxmlformats.org/officeDocument/2006/relationships/settings" Target="settings.xml"/><Relationship Id="rId7" Type="http://schemas.openxmlformats.org/officeDocument/2006/relationships/hyperlink" Target="http://www.ncbi.nlm.nih.gov/pubmed/93039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infographic.com/the-healing-power-of-cat-purrs-infographic" TargetMode="External"/><Relationship Id="rId11" Type="http://schemas.openxmlformats.org/officeDocument/2006/relationships/fontTable" Target="fontTable.xml"/><Relationship Id="rId5" Type="http://schemas.openxmlformats.org/officeDocument/2006/relationships/hyperlink" Target="http://www.ncbi.nlm.nih.gov/pmc/articles/PMC3317329/" TargetMode="External"/><Relationship Id="rId10" Type="http://schemas.openxmlformats.org/officeDocument/2006/relationships/hyperlink" Target="https://web.archive.org/web/20021004100013/http:/www.nih.gov/news/pr/aug2002/niaid-27.htm" TargetMode="External"/><Relationship Id="rId4" Type="http://schemas.openxmlformats.org/officeDocument/2006/relationships/webSettings" Target="webSettings.xml"/><Relationship Id="rId9" Type="http://schemas.openxmlformats.org/officeDocument/2006/relationships/hyperlink" Target="http://www.today.com/health/should-your-pets-sleep-bed-you-new-studys-surprising-answers-t61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revision>1</cp:revision>
  <dcterms:created xsi:type="dcterms:W3CDTF">2023-01-18T21:18:00Z</dcterms:created>
</cp:coreProperties>
</file>