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233E71" w14:textId="23ABAA7F" w:rsidR="007D6A68" w:rsidRPr="007D6A68" w:rsidRDefault="007D6A68" w:rsidP="007D6A68">
      <w:pPr>
        <w:jc w:val="center"/>
        <w:rPr>
          <w:b/>
          <w:bCs/>
        </w:rPr>
      </w:pPr>
      <w:r w:rsidRPr="007D6A68">
        <w:rPr>
          <w:b/>
          <w:bCs/>
        </w:rPr>
        <w:t>Syllabus for Final Exam</w:t>
      </w:r>
    </w:p>
    <w:p w14:paraId="29953A05" w14:textId="5E298D26" w:rsidR="007D6A68" w:rsidRPr="007D6A68" w:rsidRDefault="007D6A68">
      <w:pPr>
        <w:rPr>
          <w:b/>
          <w:bCs/>
        </w:rPr>
      </w:pPr>
      <w:r w:rsidRPr="007D6A68">
        <w:rPr>
          <w:b/>
          <w:bCs/>
        </w:rPr>
        <w:t>Chapter 4:</w:t>
      </w:r>
    </w:p>
    <w:p w14:paraId="42330520" w14:textId="4FD49642" w:rsidR="007D6A68" w:rsidRDefault="007D6A68">
      <w:proofErr w:type="gramStart"/>
      <w:r w:rsidRPr="00E4620D">
        <w:rPr>
          <w:b/>
          <w:bCs/>
        </w:rPr>
        <w:t>Sorting</w:t>
      </w:r>
      <w:r>
        <w:t xml:space="preserve"> :</w:t>
      </w:r>
      <w:proofErr w:type="gramEnd"/>
      <w:r>
        <w:t xml:space="preserve"> Bucket, Radix, Selection, Merge and Quick Sort</w:t>
      </w:r>
    </w:p>
    <w:p w14:paraId="4E0BFEB0" w14:textId="77777777" w:rsidR="007D6A68" w:rsidRDefault="007D6A68"/>
    <w:p w14:paraId="0233C8FC" w14:textId="789BF37E" w:rsidR="007D6A68" w:rsidRPr="007D6A68" w:rsidRDefault="007D6A68">
      <w:pPr>
        <w:rPr>
          <w:b/>
          <w:bCs/>
        </w:rPr>
      </w:pPr>
      <w:r w:rsidRPr="007D6A68">
        <w:rPr>
          <w:b/>
          <w:bCs/>
        </w:rPr>
        <w:t>Chapter 5:</w:t>
      </w:r>
    </w:p>
    <w:p w14:paraId="6F242336" w14:textId="3943211F" w:rsidR="007D6A68" w:rsidRPr="00E4620D" w:rsidRDefault="007D6A68">
      <w:pPr>
        <w:rPr>
          <w:i/>
          <w:iCs/>
        </w:rPr>
      </w:pPr>
      <w:proofErr w:type="gramStart"/>
      <w:r w:rsidRPr="00E4620D">
        <w:rPr>
          <w:b/>
          <w:bCs/>
        </w:rPr>
        <w:t>Greedy</w:t>
      </w:r>
      <w:r w:rsidR="00E4620D" w:rsidRPr="00E4620D">
        <w:rPr>
          <w:b/>
          <w:bCs/>
        </w:rPr>
        <w:t xml:space="preserve"> :</w:t>
      </w:r>
      <w:proofErr w:type="gramEnd"/>
      <w:r w:rsidR="00E4620D" w:rsidRPr="00E4620D">
        <w:rPr>
          <w:b/>
          <w:bCs/>
        </w:rPr>
        <w:t xml:space="preserve"> </w:t>
      </w:r>
      <w:r w:rsidR="00E4620D" w:rsidRPr="00E4620D">
        <w:rPr>
          <w:i/>
          <w:iCs/>
        </w:rPr>
        <w:t>fractional knapsack problem.</w:t>
      </w:r>
    </w:p>
    <w:p w14:paraId="15758AF2" w14:textId="2E0E153C" w:rsidR="007D6A68" w:rsidRDefault="007D6A68">
      <w:r w:rsidRPr="00E4620D">
        <w:rPr>
          <w:b/>
          <w:bCs/>
        </w:rPr>
        <w:t>Divide and Conquer</w:t>
      </w:r>
      <w:r w:rsidR="00E4620D">
        <w:t xml:space="preserve">: </w:t>
      </w:r>
      <w:r w:rsidR="00E4620D" w:rsidRPr="00E4620D">
        <w:rPr>
          <w:i/>
          <w:iCs/>
        </w:rPr>
        <w:t>Closest pair.</w:t>
      </w:r>
    </w:p>
    <w:p w14:paraId="206B8498" w14:textId="3A23B6E3" w:rsidR="007D6A68" w:rsidRDefault="007D6A68">
      <w:r w:rsidRPr="00E4620D">
        <w:rPr>
          <w:b/>
          <w:bCs/>
        </w:rPr>
        <w:t>Dynamic Programming</w:t>
      </w:r>
      <w:r w:rsidR="00E4620D" w:rsidRPr="00E4620D">
        <w:rPr>
          <w:i/>
          <w:iCs/>
        </w:rPr>
        <w:t>: Longest Increasing Subsequence, Longest Decreasing Subsequence, Longest Common Subsequence, 0/1 Knapsack problem, optimal binary search trees, Maximum Subset sum, Job Sequencing</w:t>
      </w:r>
    </w:p>
    <w:p w14:paraId="0DC8C009" w14:textId="77777777" w:rsidR="007D6A68" w:rsidRDefault="007D6A68"/>
    <w:p w14:paraId="0C90C770" w14:textId="77777777" w:rsidR="007D6A68" w:rsidRDefault="007D6A68">
      <w:pPr>
        <w:rPr>
          <w:b/>
          <w:bCs/>
        </w:rPr>
      </w:pPr>
      <w:r>
        <w:rPr>
          <w:b/>
          <w:bCs/>
        </w:rPr>
        <w:t>Chapter 6:</w:t>
      </w:r>
    </w:p>
    <w:p w14:paraId="4E1FA4E9" w14:textId="1F11E527" w:rsidR="007D6A68" w:rsidRPr="007D6A68" w:rsidRDefault="007D6A68">
      <w:r w:rsidRPr="007D6A68">
        <w:t>Graphs</w:t>
      </w:r>
    </w:p>
    <w:p w14:paraId="66B1E7C2" w14:textId="391C0E8C" w:rsidR="007D6A68" w:rsidRDefault="007D6A68">
      <w:r w:rsidRPr="00E4620D">
        <w:rPr>
          <w:b/>
          <w:bCs/>
        </w:rPr>
        <w:t>Graph Traversals</w:t>
      </w:r>
      <w:r w:rsidR="00E4620D">
        <w:t>: BFS, DFS</w:t>
      </w:r>
    </w:p>
    <w:p w14:paraId="40EEE2FC" w14:textId="280D3204" w:rsidR="007D6A68" w:rsidRDefault="007D6A68">
      <w:r>
        <w:t xml:space="preserve">Directed Graphs and DAGs, Connected </w:t>
      </w:r>
      <w:r w:rsidR="00E4620D">
        <w:t>Components, Transitive</w:t>
      </w:r>
      <w:r>
        <w:t xml:space="preserve"> Closure, Topological Sort</w:t>
      </w:r>
    </w:p>
    <w:p w14:paraId="7481B4A9" w14:textId="77777777" w:rsidR="007D6A68" w:rsidRDefault="007D6A68"/>
    <w:p w14:paraId="4EFB4C4D" w14:textId="1D4484B8" w:rsidR="007D6A68" w:rsidRPr="007D6A68" w:rsidRDefault="007D6A68">
      <w:pPr>
        <w:rPr>
          <w:b/>
          <w:bCs/>
        </w:rPr>
      </w:pPr>
      <w:r w:rsidRPr="007D6A68">
        <w:rPr>
          <w:b/>
          <w:bCs/>
        </w:rPr>
        <w:t>Chapter 7:</w:t>
      </w:r>
      <w:r w:rsidR="00E4620D">
        <w:rPr>
          <w:b/>
          <w:bCs/>
        </w:rPr>
        <w:tab/>
      </w:r>
    </w:p>
    <w:p w14:paraId="2BC36AAF" w14:textId="77777777" w:rsidR="00E4620D" w:rsidRDefault="007D6A68">
      <w:r>
        <w:t xml:space="preserve">Shortest Paths: </w:t>
      </w:r>
      <w:r w:rsidRPr="007D6A68">
        <w:t>Dijkstra’s</w:t>
      </w:r>
      <w:r>
        <w:t xml:space="preserve">, </w:t>
      </w:r>
      <w:r w:rsidRPr="007D6A68">
        <w:t>Bellman-Ford Algorithm</w:t>
      </w:r>
      <w:r>
        <w:t xml:space="preserve">, </w:t>
      </w:r>
      <w:r w:rsidRPr="007D6A68">
        <w:t>DAG-based Algorithm</w:t>
      </w:r>
    </w:p>
    <w:p w14:paraId="2188744E" w14:textId="1B447183" w:rsidR="007D6A68" w:rsidRDefault="007D6A68">
      <w:r>
        <w:t>Minimum Spanning Tree’s: Kruskal and Prims Algorithm</w:t>
      </w:r>
    </w:p>
    <w:p w14:paraId="7AF3AAA5" w14:textId="762FAFDC" w:rsidR="00E4620D" w:rsidRPr="00E4620D" w:rsidRDefault="00E4620D">
      <w:pPr>
        <w:rPr>
          <w:b/>
          <w:bCs/>
        </w:rPr>
      </w:pPr>
      <w:r w:rsidRPr="00E4620D">
        <w:rPr>
          <w:b/>
          <w:bCs/>
        </w:rPr>
        <w:t>Chapter 8:</w:t>
      </w:r>
    </w:p>
    <w:p w14:paraId="0B55F138" w14:textId="02E088FB" w:rsidR="007D6A68" w:rsidRDefault="007D6A68">
      <w:r>
        <w:t xml:space="preserve">Flow Network: </w:t>
      </w:r>
    </w:p>
    <w:p w14:paraId="6D7840A9" w14:textId="77777777" w:rsidR="007D6A68" w:rsidRDefault="007D6A68"/>
    <w:p w14:paraId="2B27CC27" w14:textId="77777777" w:rsidR="007D6A68" w:rsidRDefault="007D6A68"/>
    <w:sectPr w:rsidR="007D6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A68"/>
    <w:rsid w:val="0074155B"/>
    <w:rsid w:val="007D6A68"/>
    <w:rsid w:val="00AE08DC"/>
    <w:rsid w:val="00E4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8D558"/>
  <w15:chartTrackingRefBased/>
  <w15:docId w15:val="{D32759AA-4196-42C1-A713-6C303136E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1</cp:revision>
  <dcterms:created xsi:type="dcterms:W3CDTF">2024-12-04T20:45:00Z</dcterms:created>
  <dcterms:modified xsi:type="dcterms:W3CDTF">2024-12-04T21:06:00Z</dcterms:modified>
</cp:coreProperties>
</file>