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Record - Api test</w:t>
      </w:r>
    </w:p>
    <w:p>
      <w:pPr>
        <w:pStyle w:val="Heading1"/>
      </w:pPr>
      <w:r>
        <w:t>Executive Summary</w:t>
      </w:r>
    </w:p>
    <w:p>
      <w:r>
        <w:t xml:space="preserve"> System 1 will handle deployment and 2 will manage API integration by tomorrow . Person 1 will manage the deployment and Person 2 will handle API integration . System design and action items will be discussed today .</w:t>
      </w:r>
    </w:p>
    <w:p>
      <w:pPr>
        <w:pStyle w:val="Heading1"/>
      </w:pPr>
      <w:r>
        <w:t>Speaker Participation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Speaker</w:t>
            </w:r>
          </w:p>
        </w:tc>
        <w:tc>
          <w:tcPr>
            <w:tcW w:type="dxa" w:w="1728"/>
          </w:tcPr>
          <w:p>
            <w:r>
              <w:t>Speaking Duration</w:t>
            </w:r>
          </w:p>
        </w:tc>
        <w:tc>
          <w:tcPr>
            <w:tcW w:type="dxa" w:w="1728"/>
          </w:tcPr>
          <w:p>
            <w:r>
              <w:t>Proportion</w:t>
            </w:r>
          </w:p>
        </w:tc>
        <w:tc>
          <w:tcPr>
            <w:tcW w:type="dxa" w:w="1728"/>
          </w:tcPr>
          <w:p>
            <w:r>
              <w:t>Segments</w:t>
            </w:r>
          </w:p>
        </w:tc>
        <w:tc>
          <w:tcPr>
            <w:tcW w:type="dxa" w:w="1728"/>
          </w:tcPr>
          <w:p>
            <w:r>
              <w:t>Primary Language</w:t>
            </w:r>
          </w:p>
        </w:tc>
      </w:tr>
      <w:tr>
        <w:tc>
          <w:tcPr>
            <w:tcW w:type="dxa" w:w="1728"/>
          </w:tcPr>
          <w:p>
            <w:r>
              <w:t>Person 1</w:t>
            </w:r>
          </w:p>
        </w:tc>
        <w:tc>
          <w:tcPr>
            <w:tcW w:type="dxa" w:w="1728"/>
          </w:tcPr>
          <w:p>
            <w:r>
              <w:t>00:02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</w:tr>
    </w:tbl>
    <w:p>
      <w:pPr>
        <w:pStyle w:val="Heading1"/>
      </w:pPr>
      <w:r>
        <w:t>Key Discussion Points</w:t>
      </w:r>
    </w:p>
    <w:p>
      <w:pPr>
        <w:pStyle w:val="ListBullet"/>
      </w:pPr>
      <w:r>
        <w:rPr>
          <w:b/>
        </w:rPr>
        <w:t>Project Architecture &amp; Requirements</w:t>
      </w:r>
    </w:p>
    <w:p>
      <w:pPr>
        <w:pStyle w:val="ListBullet2"/>
      </w:pPr>
      <w:r>
        <w:t>Person 1 (English): Welcome everyone to today's project review meeting. We will discuss system design and action items.</w:t>
      </w:r>
    </w:p>
    <w:p>
      <w:pPr>
        <w:pStyle w:val="ListBullet"/>
      </w:pPr>
      <w:r>
        <w:rPr>
          <w:b/>
        </w:rPr>
        <w:t>Implementation &amp; Integration</w:t>
      </w:r>
    </w:p>
    <w:p>
      <w:pPr>
        <w:pStyle w:val="ListBullet2"/>
      </w:pPr>
      <w:r>
        <w:t>Person 1 (English): Agreed. Person 1 will handle the deployment and Person 2 will manage API integration by tomorrow.</w:t>
      </w:r>
    </w:p>
    <w:p>
      <w:pPr>
        <w:pStyle w:val="ListBullet"/>
      </w:pPr>
      <w:r>
        <w:rPr>
          <w:b/>
        </w:rPr>
        <w:t>Testing &amp; Documentation</w:t>
      </w:r>
    </w:p>
    <w:p>
      <w:pPr>
        <w:pStyle w:val="ListBullet2"/>
      </w:pPr>
      <w:r>
        <w:t>Person 1 (Odia): ଆମର ଏହି ପ୍ରୋଜେକ୍ଟରେ ଓଡ଼ିଆ, ହିନ୍ଦୀ ଏବଂ ଇଂରାଜୀ ଭାଷାକୁ ସପୋର୍ଟ କରାଯିବ। Action items fulfill କରିବା।</w:t>
      </w:r>
    </w:p>
    <w:p>
      <w:pPr>
        <w:pStyle w:val="ListBullet"/>
      </w:pPr>
      <w:r>
        <w:rPr>
          <w:b/>
        </w:rPr>
        <w:t>General Discussion</w:t>
      </w:r>
    </w:p>
    <w:p>
      <w:pPr>
        <w:pStyle w:val="ListBullet2"/>
      </w:pPr>
      <w:r>
        <w:t>Person 1: हम आज वॉइस पाइपलाइन और मल्टीलिंगुअल सपोर्ट पर चर्चा करेंगे। सभी मॉड्यूल्स तैयार हैं।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[00:02] Person 1: Agreed. Person 1 will handle the deployment and Person 2 will manage API integration by tomorrow.</w:t>
      </w:r>
    </w:p>
    <w:p>
      <w:pPr>
        <w:pStyle w:val="Heading1"/>
      </w:pPr>
      <w:r>
        <w:t>Action Items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Assignee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</w:tr>
      <w:tr>
        <w:tc>
          <w:tcPr>
            <w:tcW w:type="dxa" w:w="2160"/>
          </w:tcPr>
          <w:p>
            <w:r>
              <w:t>Person 1</w:t>
            </w:r>
          </w:p>
        </w:tc>
        <w:tc>
          <w:tcPr>
            <w:tcW w:type="dxa" w:w="2160"/>
          </w:tcPr>
          <w:p>
            <w:r>
              <w:t>Welcome everyone to today's project review meeting. We will discuss system design and action items.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00:00</w:t>
            </w:r>
          </w:p>
        </w:tc>
      </w:tr>
      <w:tr>
        <w:tc>
          <w:tcPr>
            <w:tcW w:type="dxa" w:w="2160"/>
          </w:tcPr>
          <w:p>
            <w:r>
              <w:t>Person 1</w:t>
            </w:r>
          </w:p>
        </w:tc>
        <w:tc>
          <w:tcPr>
            <w:tcW w:type="dxa" w:w="2160"/>
          </w:tcPr>
          <w:p>
            <w:r>
              <w:t>ଆମର ଏହି ପ୍ରୋଜେକ୍ଟରେ ଓଡ଼ିଆ, ହିନ୍ଦୀ ଏବଂ ଇଂରାଜୀ ଭାଷାକୁ ସପୋର୍ଟ କରାଯିବ। Action items fulfill କରିବା।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00:01</w:t>
            </w:r>
          </w:p>
        </w:tc>
      </w:tr>
      <w:tr>
        <w:tc>
          <w:tcPr>
            <w:tcW w:type="dxa" w:w="2160"/>
          </w:tcPr>
          <w:p>
            <w:r>
              <w:t>Person 1</w:t>
            </w:r>
          </w:p>
        </w:tc>
        <w:tc>
          <w:tcPr>
            <w:tcW w:type="dxa" w:w="2160"/>
          </w:tcPr>
          <w:p>
            <w:r>
              <w:t>Agreed. Person 1 will handle the deployment and Person 2 will manage API integration by tomorrow.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00:02</w:t>
            </w:r>
          </w:p>
        </w:tc>
      </w:tr>
    </w:tbl>
    <w:p>
      <w:pPr>
        <w:pStyle w:val="Heading1"/>
      </w:pPr>
      <w:r>
        <w:t>Speaker-Wise Chronological Transcript</w:t>
      </w:r>
    </w:p>
    <w:p>
      <w:r>
        <w:t>[00:00 - 00:00] Person 1 (English): Welcome everyone to today's project review meeting. We will discuss system design and action items.</w:t>
      </w:r>
    </w:p>
    <w:p>
      <w:r>
        <w:t>[00:00 - 00:01] Person 1 (Hindi): हम आज वॉइस पाइपलाइन और मल्टीलिंगुअल सपोर्ट पर चर्चा करेंगे। सभी मॉड्यूल्स तैयार हैं।</w:t>
      </w:r>
    </w:p>
    <w:p>
      <w:r>
        <w:t>[00:01 - 00:02] Person 1 (Odia): ଆମର ଏହି ପ୍ରୋଜେକ୍ଟରେ ଓଡ଼ିଆ, ହିନ୍ଦୀ ଏବଂ ଇଂରାଜୀ ଭାଷାକୁ ସପୋର୍ଟ କରାଯିବ। Action items fulfill କରିବା।</w:t>
      </w:r>
    </w:p>
    <w:p>
      <w:r>
        <w:t>[00:02 - 00:03] Person 1 (English): Agreed. Person 1 will handle the deployment and Person 2 will manage API integration by tomorrow.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