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raphql-demo-project"/>
    <w:p>
      <w:pPr>
        <w:pStyle w:val="Heading1"/>
      </w:pPr>
      <w:r>
        <w:t xml:space="preserve">GraphQL Demo Project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demonstrates a basic GraphQL implementation using Java 21, Spring Boot, and Spring GraphQL.</w:t>
      </w:r>
    </w:p>
    <w:p>
      <w:pPr>
        <w:pStyle w:val="BodyText"/>
      </w:pPr>
      <w:r>
        <w:t xml:space="preserve">The application provides:</w:t>
      </w:r>
    </w:p>
    <w:p>
      <w:pPr>
        <w:pStyle w:val="Compact"/>
        <w:numPr>
          <w:ilvl w:val="0"/>
          <w:numId w:val="1001"/>
        </w:numPr>
      </w:pPr>
      <w:r>
        <w:t xml:space="preserve">GraphQL Queries</w:t>
      </w:r>
    </w:p>
    <w:p>
      <w:pPr>
        <w:pStyle w:val="Compact"/>
        <w:numPr>
          <w:ilvl w:val="0"/>
          <w:numId w:val="1001"/>
        </w:numPr>
      </w:pPr>
      <w:r>
        <w:t xml:space="preserve">GraphQL Mutations</w:t>
      </w:r>
    </w:p>
    <w:p>
      <w:pPr>
        <w:pStyle w:val="Compact"/>
        <w:numPr>
          <w:ilvl w:val="0"/>
          <w:numId w:val="1001"/>
        </w:numPr>
      </w:pPr>
      <w:r>
        <w:t xml:space="preserve">In-memory data handling</w:t>
      </w:r>
    </w:p>
    <w:p>
      <w:pPr>
        <w:pStyle w:val="Compact"/>
        <w:numPr>
          <w:ilvl w:val="0"/>
          <w:numId w:val="1001"/>
        </w:numPr>
      </w:pPr>
      <w:r>
        <w:t xml:space="preserve">Layered architecture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Dynamic query execution</w:t>
      </w:r>
    </w:p>
    <w:p>
      <w:pPr>
        <w:pStyle w:val="FirstParagraph"/>
      </w:pPr>
      <w:r>
        <w:t xml:space="preserve">The goal of this demo is to understand how GraphQL works compared to traditional REST APIs.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nology-stack"/>
    <w:p>
      <w:pPr>
        <w:pStyle w:val="Heading1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Backend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GraphQL</w:t>
            </w:r>
          </w:p>
        </w:tc>
        <w:tc>
          <w:tcPr/>
          <w:p>
            <w:pPr>
              <w:pStyle w:val="Compact"/>
            </w:pPr>
            <w:r>
              <w:t xml:space="preserve">GraphQL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API Query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ject-architecture"/>
    <w:p>
      <w:pPr>
        <w:pStyle w:val="Heading1"/>
      </w:pPr>
      <w:r>
        <w:t xml:space="preserve">Project Architecture</w:t>
      </w:r>
    </w:p>
    <w:p>
      <w:pPr>
        <w:pStyle w:val="SourceCode"/>
      </w:pPr>
      <w:r>
        <w:rPr>
          <w:rStyle w:val="VerbatimChar"/>
        </w:rPr>
        <w:t xml:space="preserve">Client (Postman / Browser)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/graphql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GraphQL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Schema Mapping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Controller (Resolver)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Repository / In-Memory Storage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graphql-demo</w:t>
      </w:r>
      <w:r>
        <w:br/>
      </w:r>
      <w:r>
        <w:rPr>
          <w:rStyle w:val="VerbatimChar"/>
        </w:rPr>
        <w:t xml:space="preserve"> ┣ src/main/java</w:t>
      </w:r>
      <w:r>
        <w:br/>
      </w:r>
      <w:r>
        <w:rPr>
          <w:rStyle w:val="VerbatimChar"/>
        </w:rPr>
        <w:t xml:space="preserve"> ┃ ┣ controller</w:t>
      </w:r>
      <w:r>
        <w:br/>
      </w:r>
      <w:r>
        <w:rPr>
          <w:rStyle w:val="VerbatimChar"/>
        </w:rPr>
        <w:t xml:space="preserve"> ┃ ┃ ┗ UserController.java</w:t>
      </w:r>
      <w:r>
        <w:br/>
      </w:r>
      <w:r>
        <w:rPr>
          <w:rStyle w:val="VerbatimChar"/>
        </w:rPr>
        <w:t xml:space="preserve"> ┃ ┣ service</w:t>
      </w:r>
      <w:r>
        <w:br/>
      </w:r>
      <w:r>
        <w:rPr>
          <w:rStyle w:val="VerbatimChar"/>
        </w:rPr>
        <w:t xml:space="preserve"> ┃ ┃ ┗ UserService.java</w:t>
      </w:r>
      <w:r>
        <w:br/>
      </w:r>
      <w:r>
        <w:rPr>
          <w:rStyle w:val="VerbatimChar"/>
        </w:rPr>
        <w:t xml:space="preserve"> ┃ ┣ repository</w:t>
      </w:r>
      <w:r>
        <w:br/>
      </w:r>
      <w:r>
        <w:rPr>
          <w:rStyle w:val="VerbatimChar"/>
        </w:rPr>
        <w:t xml:space="preserve"> ┃ ┃ ┗ UserRepository.java</w:t>
      </w:r>
      <w:r>
        <w:br/>
      </w:r>
      <w:r>
        <w:rPr>
          <w:rStyle w:val="VerbatimChar"/>
        </w:rPr>
        <w:t xml:space="preserve"> ┃ ┣ dto</w:t>
      </w:r>
      <w:r>
        <w:br/>
      </w:r>
      <w:r>
        <w:rPr>
          <w:rStyle w:val="VerbatimChar"/>
        </w:rPr>
        <w:t xml:space="preserve"> ┃ ┃ ┗ UserDTO.java</w:t>
      </w:r>
      <w:r>
        <w:br/>
      </w:r>
      <w:r>
        <w:rPr>
          <w:rStyle w:val="VerbatimChar"/>
        </w:rPr>
        <w:t xml:space="preserve"> ┃ ┣ entity</w:t>
      </w:r>
      <w:r>
        <w:br/>
      </w:r>
      <w:r>
        <w:rPr>
          <w:rStyle w:val="VerbatimChar"/>
        </w:rPr>
        <w:t xml:space="preserve"> ┃ ┃ ┗ UserEntity.java</w:t>
      </w:r>
      <w:r>
        <w:br/>
      </w:r>
      <w:r>
        <w:rPr>
          <w:rStyle w:val="VerbatimChar"/>
        </w:rPr>
        <w:t xml:space="preserve"> ┃ ┗ GraphqlDemoApplication.java</w:t>
      </w:r>
      <w:r>
        <w:br/>
      </w:r>
      <w:r>
        <w:rPr>
          <w:rStyle w:val="VerbatimChar"/>
        </w:rPr>
        <w:t xml:space="preserve"> ┃</w:t>
      </w:r>
      <w:r>
        <w:br/>
      </w:r>
      <w:r>
        <w:rPr>
          <w:rStyle w:val="VerbatimChar"/>
        </w:rPr>
        <w:t xml:space="preserve"> ┣ src/main/resources</w:t>
      </w:r>
      <w:r>
        <w:br/>
      </w:r>
      <w:r>
        <w:rPr>
          <w:rStyle w:val="VerbatimChar"/>
        </w:rPr>
        <w:t xml:space="preserve"> ┃ ┗ graphql</w:t>
      </w:r>
      <w:r>
        <w:br/>
      </w:r>
      <w:r>
        <w:rPr>
          <w:rStyle w:val="VerbatimChar"/>
        </w:rPr>
        <w:t xml:space="preserve"> ┃   ┗ schema.graphqls</w:t>
      </w:r>
      <w:r>
        <w:br/>
      </w:r>
      <w:r>
        <w:rPr>
          <w:rStyle w:val="VerbatimChar"/>
        </w:rPr>
        <w:t xml:space="preserve"> ┃</w:t>
      </w:r>
      <w:r>
        <w:br/>
      </w:r>
      <w:r>
        <w:rPr>
          <w:rStyle w:val="VerbatimChar"/>
        </w:rPr>
        <w:t xml:space="preserve"> ┣ pom.xml</w:t>
      </w:r>
      <w:r>
        <w:br/>
      </w:r>
      <w:r>
        <w:rPr>
          <w:rStyle w:val="VerbatimChar"/>
        </w:rPr>
        <w:t xml:space="preserve"> ┗ README.md</w:t>
      </w:r>
    </w:p>
    <w:p>
      <w:r>
        <w:pict>
          <v:rect style="width:0;height:1.5pt" o:hralign="center" o:hrstd="t" o:hr="t"/>
        </w:pict>
      </w:r>
    </w:p>
    <w:bookmarkEnd w:id="24"/>
    <w:bookmarkStart w:id="27" w:name="graphql-schema"/>
    <w:p>
      <w:pPr>
        <w:pStyle w:val="Heading1"/>
      </w:pPr>
      <w:r>
        <w:t xml:space="preserve">GraphQL Schema</w:t>
      </w:r>
    </w:p>
    <w:bookmarkStart w:id="25" w:name="file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src/main/resources/graphql/schema.graphqls</w:t>
      </w:r>
    </w:p>
    <w:bookmarkEnd w:id="25"/>
    <w:bookmarkStart w:id="26" w:name="schema-definition"/>
    <w:p>
      <w:pPr>
        <w:pStyle w:val="Heading2"/>
      </w:pPr>
      <w:r>
        <w:t xml:space="preserve">Schema Definition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  users: [User]</w:t>
      </w:r>
      <w:r>
        <w:br/>
      </w:r>
      <w:r>
        <w:rPr>
          <w:rStyle w:val="NormalTok"/>
        </w:rPr>
        <w:t xml:space="preserve">    userById(id: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{</w:t>
      </w:r>
      <w:r>
        <w:br/>
      </w:r>
      <w:r>
        <w:rPr>
          <w:rStyle w:val="NormalTok"/>
        </w:rPr>
        <w:t xml:space="preserve">    createUser(name: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email: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!): User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id: </w:t>
      </w:r>
      <w:r>
        <w:rPr>
          <w:rStyle w:val="DataTypeTok"/>
        </w:rPr>
        <w:t xml:space="preserve">ID</w:t>
      </w:r>
      <w:r>
        <w:br/>
      </w:r>
      <w:r>
        <w:rPr>
          <w:rStyle w:val="NormalTok"/>
        </w:rPr>
        <w:t xml:space="preserve">    name: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email: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chema-explanation"/>
    <w:p>
      <w:pPr>
        <w:pStyle w:val="Heading1"/>
      </w:pPr>
      <w:r>
        <w:t xml:space="preserve">Schema Explanation</w:t>
      </w:r>
    </w:p>
    <w:bookmarkStart w:id="30" w:name="query"/>
    <w:p>
      <w:pPr>
        <w:pStyle w:val="Heading2"/>
      </w:pPr>
      <w:r>
        <w:t xml:space="preserve">Query</w:t>
      </w:r>
    </w:p>
    <w:p>
      <w:pPr>
        <w:pStyle w:val="FirstParagraph"/>
      </w:pPr>
      <w:r>
        <w:t xml:space="preserve">Used for fetching data.</w:t>
      </w:r>
    </w:p>
    <w:bookmarkStart w:id="28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Returns all users.</w:t>
      </w:r>
    </w:p>
    <w:bookmarkEnd w:id="28"/>
    <w:bookmarkStart w:id="29" w:name="userbyid"/>
    <w:p>
      <w:pPr>
        <w:pStyle w:val="Heading3"/>
      </w:pPr>
      <w:r>
        <w:t xml:space="preserve">userById</w:t>
      </w:r>
    </w:p>
    <w:p>
      <w:pPr>
        <w:pStyle w:val="FirstParagraph"/>
      </w:pPr>
      <w:r>
        <w:t xml:space="preserve">Returns a single user based on ID.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utation"/>
    <w:p>
      <w:pPr>
        <w:pStyle w:val="Heading2"/>
      </w:pPr>
      <w:r>
        <w:t xml:space="preserve">Mutation</w:t>
      </w:r>
    </w:p>
    <w:p>
      <w:pPr>
        <w:pStyle w:val="FirstParagraph"/>
      </w:pPr>
      <w:r>
        <w:t xml:space="preserve">Used for create/update/delete operations.</w:t>
      </w:r>
    </w:p>
    <w:bookmarkStart w:id="31" w:name="createuser"/>
    <w:p>
      <w:pPr>
        <w:pStyle w:val="Heading3"/>
      </w:pPr>
      <w:r>
        <w:t xml:space="preserve">createUser</w:t>
      </w:r>
    </w:p>
    <w:p>
      <w:pPr>
        <w:pStyle w:val="FirstParagraph"/>
      </w:pPr>
      <w:r>
        <w:t xml:space="preserve">Creates a new user.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controller-layer"/>
    <w:p>
      <w:pPr>
        <w:pStyle w:val="Heading1"/>
      </w:pPr>
      <w:r>
        <w:t xml:space="preserve">Controller Layer</w:t>
      </w:r>
    </w:p>
    <w:bookmarkStart w:id="34" w:name="file-1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UserController.java</w:t>
      </w:r>
    </w:p>
    <w:bookmarkEnd w:id="34"/>
    <w:bookmarkStart w:id="35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Maps GraphQL operations</w:t>
      </w:r>
    </w:p>
    <w:p>
      <w:pPr>
        <w:pStyle w:val="Compact"/>
        <w:numPr>
          <w:ilvl w:val="0"/>
          <w:numId w:val="1002"/>
        </w:numPr>
      </w:pPr>
      <w:r>
        <w:t xml:space="preserve">Receives GraphQL requests</w:t>
      </w:r>
    </w:p>
    <w:p>
      <w:pPr>
        <w:pStyle w:val="Compact"/>
        <w:numPr>
          <w:ilvl w:val="0"/>
          <w:numId w:val="1002"/>
        </w:numPr>
      </w:pPr>
      <w:r>
        <w:t xml:space="preserve">Calls service layer</w:t>
      </w:r>
    </w:p>
    <w:p>
      <w:pPr>
        <w:pStyle w:val="Compact"/>
        <w:numPr>
          <w:ilvl w:val="0"/>
          <w:numId w:val="1002"/>
        </w:numPr>
      </w:pPr>
      <w:r>
        <w:t xml:space="preserve">Returns GraphQL responses</w:t>
      </w:r>
    </w:p>
    <w:bookmarkEnd w:id="35"/>
    <w:bookmarkStart w:id="36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AttributeTok"/>
        </w:rPr>
        <w:t xml:space="preserve">@QueryMapping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mportant-annotations"/>
    <w:p>
      <w:pPr>
        <w:pStyle w:val="Heading1"/>
      </w:pPr>
      <w:r>
        <w:t xml:space="preserve">Important Annotations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@QueryMapping</w:t>
            </w:r>
          </w:p>
        </w:tc>
        <w:tc>
          <w:tcPr/>
          <w:p>
            <w:pPr>
              <w:pStyle w:val="Compact"/>
            </w:pPr>
            <w:r>
              <w:t xml:space="preserve">Handles GraphQL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@MutationMapping</w:t>
            </w:r>
          </w:p>
        </w:tc>
        <w:tc>
          <w:tcPr/>
          <w:p>
            <w:pPr>
              <w:pStyle w:val="Compact"/>
            </w:pPr>
            <w:r>
              <w:t xml:space="preserve">Handles GraphQL 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@Argument</w:t>
            </w:r>
          </w:p>
        </w:tc>
        <w:tc>
          <w:tcPr/>
          <w:p>
            <w:pPr>
              <w:pStyle w:val="Compact"/>
            </w:pPr>
            <w:r>
              <w:t xml:space="preserve">Reads GraphQL Input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@Controller</w:t>
            </w:r>
          </w:p>
        </w:tc>
        <w:tc>
          <w:tcPr/>
          <w:p>
            <w:pPr>
              <w:pStyle w:val="Compact"/>
            </w:pPr>
            <w:r>
              <w:t xml:space="preserve">Spring Controller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service-layer"/>
    <w:p>
      <w:pPr>
        <w:pStyle w:val="Heading1"/>
      </w:pPr>
      <w:r>
        <w:t xml:space="preserve">Service Layer</w:t>
      </w:r>
    </w:p>
    <w:bookmarkStart w:id="39" w:name="file-2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UserService.java</w:t>
      </w:r>
    </w:p>
    <w:bookmarkEnd w:id="39"/>
    <w:bookmarkStart w:id="40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Business logic</w:t>
      </w:r>
    </w:p>
    <w:p>
      <w:pPr>
        <w:pStyle w:val="Compact"/>
        <w:numPr>
          <w:ilvl w:val="0"/>
          <w:numId w:val="1003"/>
        </w:numPr>
      </w:pPr>
      <w:r>
        <w:t xml:space="preserve">Data processing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Repository communication</w:t>
      </w:r>
    </w:p>
    <w:bookmarkEnd w:id="40"/>
    <w:bookmarkStart w:id="41" w:name="example-methods"/>
    <w:p>
      <w:pPr>
        <w:pStyle w:val="Heading2"/>
      </w:pPr>
      <w:r>
        <w:t xml:space="preserve">Example Methods</w:t>
      </w:r>
    </w:p>
    <w:p>
      <w:pPr>
        <w:pStyle w:val="SourceCode"/>
      </w:pPr>
      <w:r>
        <w:rPr>
          <w:rStyle w:val="FunctionTok"/>
        </w:rPr>
        <w:t xml:space="preserve">getUsers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pository-layer"/>
    <w:p>
      <w:pPr>
        <w:pStyle w:val="Heading1"/>
      </w:pPr>
      <w:r>
        <w:t xml:space="preserve">Repository Layer</w:t>
      </w:r>
    </w:p>
    <w:bookmarkStart w:id="43" w:name="file-3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UserRepository.java</w:t>
      </w:r>
    </w:p>
    <w:bookmarkEnd w:id="43"/>
    <w:bookmarkStart w:id="44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Stores data</w:t>
      </w:r>
    </w:p>
    <w:p>
      <w:pPr>
        <w:pStyle w:val="Compact"/>
        <w:numPr>
          <w:ilvl w:val="0"/>
          <w:numId w:val="1004"/>
        </w:numPr>
      </w:pPr>
      <w:r>
        <w:t xml:space="preserve">Fetches data</w:t>
      </w:r>
    </w:p>
    <w:p>
      <w:pPr>
        <w:pStyle w:val="Compact"/>
        <w:numPr>
          <w:ilvl w:val="0"/>
          <w:numId w:val="1004"/>
        </w:numPr>
      </w:pPr>
      <w:r>
        <w:t xml:space="preserve">Simulates database operations</w:t>
      </w:r>
    </w:p>
    <w:p>
      <w:pPr>
        <w:pStyle w:val="FirstParagraph"/>
      </w:pPr>
      <w:r>
        <w:t xml:space="preserve">This demo uses in-memory storage for simplicity.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dto-layer"/>
    <w:p>
      <w:pPr>
        <w:pStyle w:val="Heading1"/>
      </w:pPr>
      <w:r>
        <w:t xml:space="preserve">DTO Layer</w:t>
      </w:r>
    </w:p>
    <w:bookmarkStart w:id="46" w:name="file-4"/>
    <w:p>
      <w:pPr>
        <w:pStyle w:val="Heading2"/>
      </w:pPr>
      <w:r>
        <w:t xml:space="preserve">File</w:t>
      </w:r>
    </w:p>
    <w:p>
      <w:pPr>
        <w:pStyle w:val="SourceCode"/>
      </w:pPr>
      <w:r>
        <w:rPr>
          <w:rStyle w:val="VerbatimChar"/>
        </w:rPr>
        <w:t xml:space="preserve">UserDTO.java</w:t>
      </w:r>
    </w:p>
    <w:bookmarkEnd w:id="46"/>
    <w:bookmarkStart w:id="4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Used to transfer data between layers.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nd-to-end-flow"/>
    <w:p>
      <w:pPr>
        <w:pStyle w:val="Heading1"/>
      </w:pPr>
      <w:r>
        <w:t xml:space="preserve">End-to-End Flow</w:t>
      </w:r>
    </w:p>
    <w:bookmarkStart w:id="49" w:name="query-flow"/>
    <w:p>
      <w:pPr>
        <w:pStyle w:val="Heading2"/>
      </w:pPr>
      <w:r>
        <w:t xml:space="preserve">Query Flow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/graphql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GraphQL Schema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@QueryMapping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example-query"/>
    <w:p>
      <w:pPr>
        <w:pStyle w:val="Heading1"/>
      </w:pPr>
      <w:r>
        <w:t xml:space="preserve">Example Query</w:t>
      </w:r>
    </w:p>
    <w:bookmarkStart w:id="51" w:name="fetch-all-users"/>
    <w:p>
      <w:pPr>
        <w:pStyle w:val="Heading2"/>
      </w:pPr>
      <w:r>
        <w:t xml:space="preserve">Fetch All Users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users { id name email } }"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"rohit@test.com"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xample-mutation"/>
    <w:p>
      <w:pPr>
        <w:pStyle w:val="Heading1"/>
      </w:pPr>
      <w:r>
        <w:t xml:space="preserve">Example Mutation</w:t>
      </w:r>
    </w:p>
    <w:bookmarkStart w:id="54" w:name="create-user"/>
    <w:p>
      <w:pPr>
        <w:pStyle w:val="Heading2"/>
      </w:pPr>
      <w:r>
        <w:t xml:space="preserve">Create User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 { createUser(name: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Rohit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email: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rohit@test.com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{ id name email } }"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response-1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"rohit@test.com"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rror-handling"/>
    <w:p>
      <w:pPr>
        <w:pStyle w:val="Heading1"/>
      </w:pPr>
      <w:r>
        <w:t xml:space="preserve">Error Handling</w:t>
      </w:r>
    </w:p>
    <w:bookmarkStart w:id="57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graphql-error-response"/>
    <w:p>
      <w:pPr>
        <w:pStyle w:val="Heading2"/>
      </w:pPr>
      <w:r>
        <w:t xml:space="preserve">GraphQL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"INTERNAL_ERROR"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ifference-between-rest-and-graphql"/>
    <w:p>
      <w:pPr>
        <w:pStyle w:val="Heading1"/>
      </w:pPr>
      <w:r>
        <w:t xml:space="preserve">Difference Between REST and GraphQL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GraphQL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Endpoints</w:t>
            </w:r>
          </w:p>
        </w:tc>
        <w:tc>
          <w:tcPr/>
          <w:p>
            <w:pPr>
              <w:pStyle w:val="Compact"/>
            </w:pPr>
            <w:r>
              <w:t xml:space="preserve">Single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Response</w:t>
            </w:r>
          </w:p>
        </w:tc>
        <w:tc>
          <w:tcPr/>
          <w:p>
            <w:pPr>
              <w:pStyle w:val="Compact"/>
            </w:pPr>
            <w:r>
              <w:t xml:space="preserve">Client Chooses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Over-fetching Possible</w:t>
            </w:r>
          </w:p>
        </w:tc>
        <w:tc>
          <w:tcPr/>
          <w:p>
            <w:pPr>
              <w:pStyle w:val="Compact"/>
            </w:pPr>
            <w:r>
              <w:t xml:space="preserve">Exact Data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URL-based Routing</w:t>
            </w:r>
          </w:p>
        </w:tc>
        <w:tc>
          <w:tcPr/>
          <w:p>
            <w:pPr>
              <w:pStyle w:val="Compact"/>
            </w:pPr>
            <w:r>
              <w:t xml:space="preserve">Schema-based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advantages-of-graphql"/>
    <w:p>
      <w:pPr>
        <w:pStyle w:val="Heading1"/>
      </w:pPr>
      <w:r>
        <w:t xml:space="preserve">Advantages of GraphQL</w:t>
      </w:r>
    </w:p>
    <w:p>
      <w:pPr>
        <w:pStyle w:val="Compact"/>
        <w:numPr>
          <w:ilvl w:val="0"/>
          <w:numId w:val="1005"/>
        </w:numPr>
      </w:pPr>
      <w:r>
        <w:t xml:space="preserve">Reduces over-fetching</w:t>
      </w:r>
    </w:p>
    <w:p>
      <w:pPr>
        <w:pStyle w:val="Compact"/>
        <w:numPr>
          <w:ilvl w:val="0"/>
          <w:numId w:val="1005"/>
        </w:numPr>
      </w:pPr>
      <w:r>
        <w:t xml:space="preserve">Single endpoint architecture</w:t>
      </w:r>
    </w:p>
    <w:p>
      <w:pPr>
        <w:pStyle w:val="Compact"/>
        <w:numPr>
          <w:ilvl w:val="0"/>
          <w:numId w:val="1005"/>
        </w:numPr>
      </w:pPr>
      <w:r>
        <w:t xml:space="preserve">Flexible data retrieval</w:t>
      </w:r>
    </w:p>
    <w:p>
      <w:pPr>
        <w:pStyle w:val="Compact"/>
        <w:numPr>
          <w:ilvl w:val="0"/>
          <w:numId w:val="1005"/>
        </w:numPr>
      </w:pPr>
      <w:r>
        <w:t xml:space="preserve">Strong schema contract</w:t>
      </w:r>
    </w:p>
    <w:p>
      <w:pPr>
        <w:pStyle w:val="Compact"/>
        <w:numPr>
          <w:ilvl w:val="0"/>
          <w:numId w:val="1005"/>
        </w:numPr>
      </w:pPr>
      <w:r>
        <w:t xml:space="preserve">Better frontend control</w:t>
      </w:r>
    </w:p>
    <w:p>
      <w:r>
        <w:pict>
          <v:rect style="width:0;height:1.5pt" o:hralign="center" o:hrstd="t" o:hr="t"/>
        </w:pict>
      </w:r>
    </w:p>
    <w:bookmarkEnd w:id="61"/>
    <w:bookmarkStart w:id="62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The project can be extended with:</w:t>
      </w:r>
    </w:p>
    <w:p>
      <w:pPr>
        <w:pStyle w:val="Compact"/>
        <w:numPr>
          <w:ilvl w:val="0"/>
          <w:numId w:val="1006"/>
        </w:numPr>
      </w:pPr>
      <w:r>
        <w:t xml:space="preserve">MySQL/PostgreSQL Integration</w:t>
      </w:r>
    </w:p>
    <w:p>
      <w:pPr>
        <w:pStyle w:val="Compact"/>
        <w:numPr>
          <w:ilvl w:val="0"/>
          <w:numId w:val="1006"/>
        </w:numPr>
      </w:pPr>
      <w:r>
        <w:t xml:space="preserve">Spring Data JPA</w:t>
      </w:r>
    </w:p>
    <w:p>
      <w:pPr>
        <w:pStyle w:val="Compact"/>
        <w:numPr>
          <w:ilvl w:val="0"/>
          <w:numId w:val="1006"/>
        </w:numPr>
      </w:pPr>
      <w:r>
        <w:t xml:space="preserve">JWT Authentication</w:t>
      </w:r>
    </w:p>
    <w:p>
      <w:pPr>
        <w:pStyle w:val="Compact"/>
        <w:numPr>
          <w:ilvl w:val="0"/>
          <w:numId w:val="1006"/>
        </w:numPr>
      </w:pPr>
      <w:r>
        <w:t xml:space="preserve">Kafka Event Publishing</w:t>
      </w:r>
    </w:p>
    <w:p>
      <w:pPr>
        <w:pStyle w:val="Compact"/>
        <w:numPr>
          <w:ilvl w:val="0"/>
          <w:numId w:val="1006"/>
        </w:numPr>
      </w:pPr>
      <w:r>
        <w:t xml:space="preserve">Redis Cache</w:t>
      </w:r>
    </w:p>
    <w:p>
      <w:pPr>
        <w:pStyle w:val="Compact"/>
        <w:numPr>
          <w:ilvl w:val="0"/>
          <w:numId w:val="1006"/>
        </w:numPr>
      </w:pPr>
      <w:r>
        <w:t xml:space="preserve">GraphQL Subscriptions</w:t>
      </w:r>
    </w:p>
    <w:p>
      <w:pPr>
        <w:pStyle w:val="Compact"/>
        <w:numPr>
          <w:ilvl w:val="0"/>
          <w:numId w:val="1006"/>
        </w:numPr>
      </w:pPr>
      <w:r>
        <w:t xml:space="preserve">Docker Deployment</w:t>
      </w:r>
    </w:p>
    <w:p>
      <w:pPr>
        <w:pStyle w:val="Compact"/>
        <w:numPr>
          <w:ilvl w:val="0"/>
          <w:numId w:val="1006"/>
        </w:numPr>
      </w:pPr>
      <w:r>
        <w:t xml:space="preserve">React/Angular Frontend</w:t>
      </w:r>
    </w:p>
    <w:p>
      <w:r>
        <w:pict>
          <v:rect style="width:0;height:1.5pt" o:hralign="center" o:hrstd="t" o:hr="t"/>
        </w:pict>
      </w:r>
    </w:p>
    <w:bookmarkEnd w:id="62"/>
    <w:bookmarkStart w:id="63" w:name="readme"/>
    <w:p>
      <w:pPr>
        <w:pStyle w:val="Heading1"/>
      </w:pPr>
      <w:r>
        <w:t xml:space="preserve">README</w:t>
      </w:r>
    </w:p>
    <w:bookmarkEnd w:id="63"/>
    <w:bookmarkStart w:id="65" w:name="graphql-demo-application"/>
    <w:p>
      <w:pPr>
        <w:pStyle w:val="Heading1"/>
      </w:pPr>
      <w:r>
        <w:t xml:space="preserve">GraphQL Demo Application</w:t>
      </w:r>
    </w:p>
    <w:bookmarkStart w:id="6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project demonstrates a simple GraphQL implementation using Spring Boot and Java 21.</w:t>
      </w:r>
    </w:p>
    <w:p>
      <w:pPr>
        <w:pStyle w:val="BodyText"/>
      </w:pPr>
      <w:r>
        <w:t xml:space="preserve">The application supports:</w:t>
      </w:r>
    </w:p>
    <w:p>
      <w:pPr>
        <w:pStyle w:val="Compact"/>
        <w:numPr>
          <w:ilvl w:val="0"/>
          <w:numId w:val="1007"/>
        </w:numPr>
      </w:pPr>
      <w:r>
        <w:t xml:space="preserve">Fetching all users</w:t>
      </w:r>
    </w:p>
    <w:p>
      <w:pPr>
        <w:pStyle w:val="Compact"/>
        <w:numPr>
          <w:ilvl w:val="0"/>
          <w:numId w:val="1007"/>
        </w:numPr>
      </w:pPr>
      <w:r>
        <w:t xml:space="preserve">Fetching user by ID</w:t>
      </w:r>
    </w:p>
    <w:p>
      <w:pPr>
        <w:pStyle w:val="Compact"/>
        <w:numPr>
          <w:ilvl w:val="0"/>
          <w:numId w:val="1007"/>
        </w:numPr>
      </w:pPr>
      <w:r>
        <w:t xml:space="preserve">Creating users using GraphQL mutation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Install the following:</w:t>
      </w:r>
    </w:p>
    <w:p>
      <w:pPr>
        <w:pStyle w:val="Compact"/>
        <w:numPr>
          <w:ilvl w:val="0"/>
          <w:numId w:val="1008"/>
        </w:numPr>
      </w:pPr>
      <w:r>
        <w:t xml:space="preserve">Java 21</w:t>
      </w:r>
    </w:p>
    <w:p>
      <w:pPr>
        <w:pStyle w:val="Compact"/>
        <w:numPr>
          <w:ilvl w:val="0"/>
          <w:numId w:val="1008"/>
        </w:numPr>
      </w:pPr>
      <w:r>
        <w:t xml:space="preserve">Maven</w:t>
      </w:r>
    </w:p>
    <w:p>
      <w:pPr>
        <w:pStyle w:val="Compact"/>
        <w:numPr>
          <w:ilvl w:val="0"/>
          <w:numId w:val="1008"/>
        </w:numPr>
      </w:pPr>
      <w:r>
        <w:t xml:space="preserve">IntelliJ IDEA</w:t>
      </w:r>
    </w:p>
    <w:p>
      <w:pPr>
        <w:pStyle w:val="Compact"/>
        <w:numPr>
          <w:ilvl w:val="0"/>
          <w:numId w:val="1008"/>
        </w:numPr>
      </w:pPr>
      <w:r>
        <w:t xml:space="preserve">Postman</w:t>
      </w:r>
    </w:p>
    <w:p>
      <w:r>
        <w:pict>
          <v:rect style="width:0;height:1.5pt" o:hralign="center" o:hrstd="t" o:hr="t"/>
        </w:pict>
      </w:r>
    </w:p>
    <w:bookmarkEnd w:id="66"/>
    <w:bookmarkStart w:id="67" w:name="clone-project"/>
    <w:p>
      <w:pPr>
        <w:pStyle w:val="Heading1"/>
      </w:pPr>
      <w:r>
        <w:t xml:space="preserve">Clone Project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7"/>
    <w:bookmarkStart w:id="68" w:name="open-project"/>
    <w:p>
      <w:pPr>
        <w:pStyle w:val="Heading1"/>
      </w:pPr>
      <w:r>
        <w:t xml:space="preserve">Open Project</w:t>
      </w:r>
    </w:p>
    <w:p>
      <w:pPr>
        <w:pStyle w:val="Compact"/>
        <w:numPr>
          <w:ilvl w:val="0"/>
          <w:numId w:val="1009"/>
        </w:numPr>
      </w:pPr>
      <w:r>
        <w:t xml:space="preserve">Open IntelliJ IDEA</w:t>
      </w:r>
    </w:p>
    <w:p>
      <w:pPr>
        <w:pStyle w:val="Compact"/>
        <w:numPr>
          <w:ilvl w:val="0"/>
          <w:numId w:val="1009"/>
        </w:numPr>
      </w:pPr>
      <w:r>
        <w:t xml:space="preserve">Select Open Project</w:t>
      </w:r>
    </w:p>
    <w:p>
      <w:pPr>
        <w:pStyle w:val="Compact"/>
        <w:numPr>
          <w:ilvl w:val="0"/>
          <w:numId w:val="1009"/>
        </w:numPr>
      </w:pPr>
      <w:r>
        <w:t xml:space="preserve">Choose project folder</w:t>
      </w:r>
    </w:p>
    <w:p>
      <w:pPr>
        <w:pStyle w:val="Compact"/>
        <w:numPr>
          <w:ilvl w:val="0"/>
          <w:numId w:val="1009"/>
        </w:numPr>
      </w:pPr>
      <w:r>
        <w:t xml:space="preserve">Wait for Maven dependencies to download</w:t>
      </w:r>
    </w:p>
    <w:p>
      <w:r>
        <w:pict>
          <v:rect style="width:0;height:1.5pt" o:hralign="center" o:hrstd="t" o:hr="t"/>
        </w:pict>
      </w:r>
    </w:p>
    <w:bookmarkEnd w:id="68"/>
    <w:bookmarkStart w:id="71" w:name="run-application"/>
    <w:p>
      <w:pPr>
        <w:pStyle w:val="Heading1"/>
      </w:pPr>
      <w:r>
        <w:t xml:space="preserve">Run Application</w:t>
      </w:r>
    </w:p>
    <w:bookmarkStart w:id="69" w:name="option-1"/>
    <w:p>
      <w:pPr>
        <w:pStyle w:val="Heading2"/>
      </w:pPr>
      <w:r>
        <w:t xml:space="preserve">Option 1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GraphqlDemoApplication.java</w:t>
      </w:r>
    </w:p>
    <w:p>
      <w:r>
        <w:pict>
          <v:rect style="width:0;height:1.5pt" o:hralign="center" o:hrstd="t" o:hr="t"/>
        </w:pict>
      </w:r>
    </w:p>
    <w:bookmarkEnd w:id="69"/>
    <w:bookmarkStart w:id="70" w:name="option-2"/>
    <w:p>
      <w:pPr>
        <w:pStyle w:val="Heading2"/>
      </w:pPr>
      <w:r>
        <w:t xml:space="preserve">Option 2</w:t>
      </w:r>
    </w:p>
    <w:p>
      <w:pPr>
        <w:pStyle w:val="FirstParagraph"/>
      </w:pPr>
      <w:r>
        <w:t xml:space="preserve">Using terminal: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lication-url"/>
    <w:p>
      <w:pPr>
        <w:pStyle w:val="Heading1"/>
      </w:pPr>
      <w:r>
        <w:t xml:space="preserve">Application URL</w:t>
      </w:r>
    </w:p>
    <w:p>
      <w:pPr>
        <w:pStyle w:val="SourceCode"/>
      </w:pPr>
      <w:r>
        <w:rPr>
          <w:rStyle w:val="VerbatimChar"/>
        </w:rPr>
        <w:t xml:space="preserve">http://localhost:8080/graphql</w:t>
      </w:r>
    </w:p>
    <w:p>
      <w:r>
        <w:pict>
          <v:rect style="width:0;height:1.5pt" o:hralign="center" o:hrstd="t" o:hr="t"/>
        </w:pict>
      </w:r>
    </w:p>
    <w:bookmarkEnd w:id="72"/>
    <w:bookmarkStart w:id="76" w:name="testing-using-postman"/>
    <w:p>
      <w:pPr>
        <w:pStyle w:val="Heading1"/>
      </w:pPr>
      <w:r>
        <w:t xml:space="preserve">Testing Using Postman</w:t>
      </w:r>
    </w:p>
    <w:bookmarkStart w:id="73" w:name="request-type"/>
    <w:p>
      <w:pPr>
        <w:pStyle w:val="Heading2"/>
      </w:pPr>
      <w:r>
        <w:t xml:space="preserve">Request Type</w:t>
      </w:r>
    </w:p>
    <w:p>
      <w:pPr>
        <w:pStyle w:val="SourceCode"/>
      </w:pPr>
      <w:r>
        <w:rPr>
          <w:rStyle w:val="VerbatimChar"/>
        </w:rPr>
        <w:t xml:space="preserve">POST</w:t>
      </w:r>
    </w:p>
    <w:bookmarkEnd w:id="73"/>
    <w:bookmarkStart w:id="74" w:name="url"/>
    <w:p>
      <w:pPr>
        <w:pStyle w:val="Heading2"/>
      </w:pPr>
      <w:r>
        <w:t xml:space="preserve">URL</w:t>
      </w:r>
    </w:p>
    <w:p>
      <w:pPr>
        <w:pStyle w:val="SourceCode"/>
      </w:pPr>
      <w:r>
        <w:rPr>
          <w:rStyle w:val="VerbatimChar"/>
        </w:rPr>
        <w:t xml:space="preserve">http://localhost:8080/graphql</w:t>
      </w:r>
    </w:p>
    <w:bookmarkEnd w:id="74"/>
    <w:bookmarkStart w:id="75" w:name="headers"/>
    <w:p>
      <w:pPr>
        <w:pStyle w:val="Heading2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fetch-all-users-1"/>
    <w:p>
      <w:pPr>
        <w:pStyle w:val="Heading1"/>
      </w:pPr>
      <w:r>
        <w:t xml:space="preserve">Fetch All Users</w:t>
      </w:r>
    </w:p>
    <w:bookmarkStart w:id="77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users { id name email } }"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fetch-user-by-id"/>
    <w:p>
      <w:pPr>
        <w:pStyle w:val="Heading1"/>
      </w:pPr>
      <w:r>
        <w:t xml:space="preserve">Fetch User By ID</w:t>
      </w:r>
    </w:p>
    <w:bookmarkStart w:id="79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userById(id: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{ id name email } }"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create-user-1"/>
    <w:p>
      <w:pPr>
        <w:pStyle w:val="Heading1"/>
      </w:pPr>
      <w:r>
        <w:t xml:space="preserve">Create User</w:t>
      </w:r>
    </w:p>
    <w:bookmarkStart w:id="81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 { createUser(name: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Rohit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email: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rohit@test.com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{ id name email } }"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common-issues"/>
    <w:p>
      <w:pPr>
        <w:pStyle w:val="Heading1"/>
      </w:pPr>
      <w:r>
        <w:t xml:space="preserve">Common Issues</w:t>
      </w:r>
    </w:p>
    <w:bookmarkStart w:id="83" w:name="error"/>
    <w:p>
      <w:pPr>
        <w:pStyle w:val="Heading2"/>
      </w:pPr>
      <w:r>
        <w:t xml:space="preserve">404 Error</w:t>
      </w:r>
    </w:p>
    <w:p>
      <w:pPr>
        <w:pStyle w:val="FirstParagraph"/>
      </w:pPr>
      <w:r>
        <w:t xml:space="preserve">If you open:</w:t>
      </w:r>
    </w:p>
    <w:p>
      <w:pPr>
        <w:pStyle w:val="SourceCode"/>
      </w:pPr>
      <w:r>
        <w:rPr>
          <w:rStyle w:val="VerbatimChar"/>
        </w:rPr>
        <w:t xml:space="preserve">http://localhost:8080/</w:t>
      </w:r>
    </w:p>
    <w:p>
      <w:pPr>
        <w:pStyle w:val="FirstParagraph"/>
      </w:pPr>
      <w:r>
        <w:t xml:space="preserve">You may see:</w:t>
      </w:r>
    </w:p>
    <w:p>
      <w:pPr>
        <w:pStyle w:val="SourceCode"/>
      </w:pPr>
      <w:r>
        <w:rPr>
          <w:rStyle w:val="VerbatimChar"/>
        </w:rPr>
        <w:t xml:space="preserve">Whitelabel Error Page</w:t>
      </w:r>
    </w:p>
    <w:p>
      <w:pPr>
        <w:pStyle w:val="FirstParagraph"/>
      </w:pPr>
      <w:r>
        <w:t xml:space="preserve">This is expected because GraphQL endpoint is:</w:t>
      </w:r>
    </w:p>
    <w:p>
      <w:pPr>
        <w:pStyle w:val="SourceCode"/>
      </w:pPr>
      <w:r>
        <w:rPr>
          <w:rStyle w:val="VerbatimChar"/>
        </w:rPr>
        <w:t xml:space="preserve">/graphql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important-notes"/>
    <w:p>
      <w:pPr>
        <w:pStyle w:val="Heading1"/>
      </w:pPr>
      <w:r>
        <w:t xml:space="preserve">Important Notes</w:t>
      </w:r>
    </w:p>
    <w:p>
      <w:pPr>
        <w:pStyle w:val="Compact"/>
        <w:numPr>
          <w:ilvl w:val="0"/>
          <w:numId w:val="1010"/>
        </w:numPr>
      </w:pPr>
      <w:r>
        <w:t xml:space="preserve">GraphQL typically uses POST requests</w:t>
      </w:r>
    </w:p>
    <w:p>
      <w:pPr>
        <w:pStyle w:val="Compact"/>
        <w:numPr>
          <w:ilvl w:val="0"/>
          <w:numId w:val="1010"/>
        </w:numPr>
      </w:pPr>
      <w:r>
        <w:t xml:space="preserve">All operations go through a single endpoint</w:t>
      </w:r>
    </w:p>
    <w:p>
      <w:pPr>
        <w:pStyle w:val="Compact"/>
        <w:numPr>
          <w:ilvl w:val="0"/>
          <w:numId w:val="1010"/>
        </w:numPr>
      </w:pPr>
      <w:r>
        <w:t xml:space="preserve">Schema controls available operations</w:t>
      </w:r>
    </w:p>
    <w:p>
      <w:pPr>
        <w:pStyle w:val="Compact"/>
        <w:numPr>
          <w:ilvl w:val="0"/>
          <w:numId w:val="1010"/>
        </w:numPr>
      </w:pPr>
      <w:r>
        <w:t xml:space="preserve">Controller methods map directly to schema names</w:t>
      </w:r>
    </w:p>
    <w:p>
      <w:r>
        <w:pict>
          <v:rect style="width:0;height:1.5pt" o:hralign="center" o:hrstd="t" o:hr="t"/>
        </w:pict>
      </w:r>
    </w:p>
    <w:bookmarkEnd w:id="85"/>
    <w:bookmarkStart w:id="86" w:name="author-notes"/>
    <w:p>
      <w:pPr>
        <w:pStyle w:val="Heading1"/>
      </w:pPr>
      <w:r>
        <w:t xml:space="preserve">Author Notes</w:t>
      </w:r>
    </w:p>
    <w:p>
      <w:pPr>
        <w:pStyle w:val="FirstParagraph"/>
      </w:pPr>
      <w:r>
        <w:t xml:space="preserve">This project was created as a learning/demo application to understand GraphQL architecture and Spring GraphQL integration.</w:t>
      </w:r>
    </w:p>
    <w:p>
      <w:r>
        <w:pict>
          <v:rect style="width:0;height:1.5pt" o:hralign="center" o:hrstd="t" o:hr="t"/>
        </w:pict>
      </w:r>
    </w:p>
    <w:bookmarkEnd w:id="86"/>
    <w:bookmarkStart w:id="8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 provides a clean introduction to GraphQL with Spring Boot and demonstrates:</w:t>
      </w:r>
    </w:p>
    <w:p>
      <w:pPr>
        <w:pStyle w:val="Compact"/>
        <w:numPr>
          <w:ilvl w:val="0"/>
          <w:numId w:val="1011"/>
        </w:numPr>
      </w:pPr>
      <w:r>
        <w:t xml:space="preserve">GraphQL schema design</w:t>
      </w:r>
    </w:p>
    <w:p>
      <w:pPr>
        <w:pStyle w:val="Compact"/>
        <w:numPr>
          <w:ilvl w:val="0"/>
          <w:numId w:val="1011"/>
        </w:numPr>
      </w:pPr>
      <w:r>
        <w:t xml:space="preserve">Query and mutation handling</w:t>
      </w:r>
    </w:p>
    <w:p>
      <w:pPr>
        <w:pStyle w:val="Compact"/>
        <w:numPr>
          <w:ilvl w:val="0"/>
          <w:numId w:val="1011"/>
        </w:numPr>
      </w:pPr>
      <w:r>
        <w:t xml:space="preserve">Layered architecture</w:t>
      </w:r>
    </w:p>
    <w:p>
      <w:pPr>
        <w:pStyle w:val="Compact"/>
        <w:numPr>
          <w:ilvl w:val="0"/>
          <w:numId w:val="1011"/>
        </w:numPr>
      </w:pPr>
      <w:r>
        <w:t xml:space="preserve">Spring GraphQL integration</w:t>
      </w:r>
    </w:p>
    <w:p>
      <w:pPr>
        <w:pStyle w:val="Compact"/>
        <w:numPr>
          <w:ilvl w:val="0"/>
          <w:numId w:val="1011"/>
        </w:numPr>
      </w:pPr>
      <w:r>
        <w:t xml:space="preserve">Dynamic data fetching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2026-05-10T08:41:29Z</dcterms:created>
  <dcterms:modified xsi:type="dcterms:W3CDTF">2026-05-10T08:41:29Z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