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D568" w14:textId="6EAAADD4" w:rsidR="00C2285C" w:rsidRDefault="00C2285C">
      <w:pPr>
        <w:pBdr>
          <w:top w:val="nil"/>
          <w:left w:val="nil"/>
          <w:bottom w:val="nil"/>
          <w:right w:val="nil"/>
          <w:between w:val="nil"/>
        </w:pBdr>
        <w:ind w:left="90"/>
        <w:jc w:val="center"/>
        <w:rPr>
          <w:b/>
          <w:bCs/>
          <w:sz w:val="40"/>
          <w:szCs w:val="40"/>
        </w:rPr>
      </w:pPr>
      <w:proofErr w:type="spellStart"/>
      <w:r w:rsidRPr="00C2285C">
        <w:rPr>
          <w:b/>
          <w:bCs/>
          <w:sz w:val="40"/>
          <w:szCs w:val="40"/>
        </w:rPr>
        <w:t>Cognishield</w:t>
      </w:r>
      <w:proofErr w:type="spellEnd"/>
      <w:r w:rsidRPr="00C2285C">
        <w:rPr>
          <w:b/>
          <w:bCs/>
          <w:sz w:val="40"/>
          <w:szCs w:val="40"/>
        </w:rPr>
        <w:t>: Edge-Based Adversarial Immunization for Digital Media</w:t>
      </w:r>
    </w:p>
    <w:p w14:paraId="18A7454A" w14:textId="77777777" w:rsidR="00C2285C" w:rsidRDefault="00C2285C">
      <w:pPr>
        <w:pBdr>
          <w:top w:val="nil"/>
          <w:left w:val="nil"/>
          <w:bottom w:val="nil"/>
          <w:right w:val="nil"/>
          <w:between w:val="nil"/>
        </w:pBdr>
        <w:ind w:left="90"/>
        <w:jc w:val="center"/>
        <w:rPr>
          <w:b/>
          <w:bCs/>
          <w:sz w:val="40"/>
          <w:szCs w:val="40"/>
        </w:rPr>
      </w:pPr>
    </w:p>
    <w:p w14:paraId="4C281AB3" w14:textId="1955B497" w:rsidR="008B2029" w:rsidRDefault="00000000">
      <w:pPr>
        <w:pBdr>
          <w:top w:val="nil"/>
          <w:left w:val="nil"/>
          <w:bottom w:val="nil"/>
          <w:right w:val="nil"/>
          <w:between w:val="nil"/>
        </w:pBdr>
        <w:ind w:left="90"/>
        <w:jc w:val="center"/>
        <w:rPr>
          <w:color w:val="000000"/>
          <w:sz w:val="36"/>
          <w:szCs w:val="36"/>
        </w:rPr>
      </w:pPr>
      <w:r>
        <w:rPr>
          <w:b/>
          <w:bCs/>
          <w:color w:val="000000"/>
          <w:sz w:val="36"/>
          <w:szCs w:val="36"/>
        </w:rPr>
        <w:t>BITE497J – Project I</w:t>
      </w:r>
    </w:p>
    <w:p w14:paraId="399530B3" w14:textId="77777777" w:rsidR="008B2029" w:rsidRDefault="008B2029">
      <w:pPr>
        <w:pBdr>
          <w:top w:val="nil"/>
          <w:left w:val="nil"/>
          <w:bottom w:val="nil"/>
          <w:right w:val="nil"/>
          <w:between w:val="nil"/>
        </w:pBdr>
        <w:ind w:left="90"/>
        <w:jc w:val="center"/>
        <w:rPr>
          <w:color w:val="000000"/>
          <w:sz w:val="36"/>
          <w:szCs w:val="36"/>
        </w:rPr>
      </w:pPr>
    </w:p>
    <w:p w14:paraId="2B7A1D8B" w14:textId="77777777" w:rsidR="008B2029" w:rsidRDefault="00000000">
      <w:pPr>
        <w:spacing w:after="240"/>
        <w:ind w:left="90"/>
        <w:jc w:val="center"/>
        <w:rPr>
          <w:sz w:val="28"/>
          <w:szCs w:val="28"/>
        </w:rPr>
      </w:pPr>
      <w:r>
        <w:rPr>
          <w:i/>
          <w:iCs/>
          <w:sz w:val="28"/>
          <w:szCs w:val="28"/>
        </w:rPr>
        <w:t>Submitted in partial fulfillment of the requirements for the degree of</w:t>
      </w:r>
    </w:p>
    <w:p w14:paraId="06CC2129" w14:textId="77777777" w:rsidR="008B2029" w:rsidRDefault="008B2029">
      <w:pPr>
        <w:spacing w:after="240"/>
        <w:ind w:left="90"/>
        <w:jc w:val="center"/>
        <w:rPr>
          <w:sz w:val="28"/>
          <w:szCs w:val="28"/>
        </w:rPr>
      </w:pPr>
    </w:p>
    <w:p w14:paraId="6020D631" w14:textId="77777777" w:rsidR="008B2029" w:rsidRDefault="00000000">
      <w:pPr>
        <w:pStyle w:val="Title"/>
        <w:spacing w:before="0" w:after="240"/>
        <w:ind w:left="90"/>
        <w:rPr>
          <w:sz w:val="40"/>
          <w:szCs w:val="40"/>
        </w:rPr>
      </w:pPr>
      <w:r>
        <w:rPr>
          <w:sz w:val="40"/>
          <w:szCs w:val="40"/>
        </w:rPr>
        <w:t>Bachelor of Technology</w:t>
      </w:r>
    </w:p>
    <w:p w14:paraId="66C60DC2" w14:textId="77777777" w:rsidR="008B2029" w:rsidRDefault="00000000">
      <w:pPr>
        <w:spacing w:after="240"/>
        <w:ind w:left="90"/>
        <w:jc w:val="center"/>
        <w:rPr>
          <w:sz w:val="32"/>
          <w:szCs w:val="32"/>
        </w:rPr>
      </w:pPr>
      <w:r>
        <w:rPr>
          <w:sz w:val="32"/>
          <w:szCs w:val="32"/>
        </w:rPr>
        <w:t>in</w:t>
      </w:r>
    </w:p>
    <w:p w14:paraId="570AC443" w14:textId="77777777" w:rsidR="008B2029" w:rsidRDefault="00000000">
      <w:pPr>
        <w:pBdr>
          <w:top w:val="nil"/>
          <w:left w:val="nil"/>
          <w:bottom w:val="nil"/>
          <w:right w:val="nil"/>
          <w:between w:val="nil"/>
        </w:pBdr>
        <w:spacing w:after="240"/>
        <w:ind w:left="90"/>
        <w:jc w:val="center"/>
        <w:rPr>
          <w:color w:val="000000"/>
          <w:sz w:val="36"/>
          <w:szCs w:val="36"/>
        </w:rPr>
      </w:pPr>
      <w:r>
        <w:rPr>
          <w:b/>
          <w:bCs/>
          <w:color w:val="000000"/>
          <w:sz w:val="36"/>
          <w:szCs w:val="36"/>
        </w:rPr>
        <w:t>Information Technology</w:t>
      </w:r>
    </w:p>
    <w:p w14:paraId="531810AF" w14:textId="77777777" w:rsidR="008B2029" w:rsidRDefault="008B2029">
      <w:pPr>
        <w:pBdr>
          <w:top w:val="nil"/>
          <w:left w:val="nil"/>
          <w:bottom w:val="nil"/>
          <w:right w:val="nil"/>
          <w:between w:val="nil"/>
        </w:pBdr>
        <w:ind w:left="90"/>
        <w:jc w:val="center"/>
        <w:rPr>
          <w:color w:val="000000"/>
          <w:sz w:val="36"/>
          <w:szCs w:val="36"/>
        </w:rPr>
      </w:pPr>
    </w:p>
    <w:p w14:paraId="5D44FB50" w14:textId="77777777" w:rsidR="008B2029" w:rsidRDefault="008B2029">
      <w:pPr>
        <w:pBdr>
          <w:top w:val="nil"/>
          <w:left w:val="nil"/>
          <w:bottom w:val="nil"/>
          <w:right w:val="nil"/>
          <w:between w:val="nil"/>
        </w:pBdr>
        <w:ind w:left="90"/>
        <w:jc w:val="center"/>
        <w:rPr>
          <w:color w:val="000000"/>
          <w:sz w:val="46"/>
          <w:szCs w:val="46"/>
        </w:rPr>
      </w:pPr>
    </w:p>
    <w:p w14:paraId="3A6A21ED" w14:textId="77777777" w:rsidR="008B2029" w:rsidRDefault="00000000">
      <w:pPr>
        <w:ind w:left="90"/>
        <w:jc w:val="center"/>
        <w:rPr>
          <w:sz w:val="28"/>
          <w:szCs w:val="28"/>
        </w:rPr>
      </w:pPr>
      <w:r>
        <w:rPr>
          <w:i/>
          <w:iCs/>
          <w:sz w:val="28"/>
          <w:szCs w:val="28"/>
        </w:rPr>
        <w:t>by</w:t>
      </w:r>
    </w:p>
    <w:p w14:paraId="14A4503A" w14:textId="77777777" w:rsidR="008B2029" w:rsidRDefault="00000000">
      <w:pPr>
        <w:pStyle w:val="Heading2"/>
        <w:spacing w:before="164"/>
        <w:ind w:left="90"/>
      </w:pPr>
      <w:r>
        <w:t>23BIT0030 – ROHIT KUMAR</w:t>
      </w:r>
    </w:p>
    <w:p w14:paraId="7EA66D59" w14:textId="77777777" w:rsidR="008B2029" w:rsidRDefault="00000000">
      <w:pPr>
        <w:spacing w:before="184"/>
        <w:ind w:left="90"/>
        <w:jc w:val="center"/>
        <w:rPr>
          <w:sz w:val="32"/>
          <w:szCs w:val="32"/>
        </w:rPr>
      </w:pPr>
      <w:r>
        <w:rPr>
          <w:b/>
          <w:bCs/>
          <w:sz w:val="32"/>
          <w:szCs w:val="32"/>
        </w:rPr>
        <w:t>23BIT0067 – SHIVANSH RAI</w:t>
      </w:r>
    </w:p>
    <w:p w14:paraId="51BDFCF2" w14:textId="77777777" w:rsidR="008B2029" w:rsidRDefault="00000000">
      <w:pPr>
        <w:spacing w:before="184"/>
        <w:ind w:left="90"/>
        <w:jc w:val="center"/>
        <w:rPr>
          <w:sz w:val="32"/>
          <w:szCs w:val="32"/>
        </w:rPr>
      </w:pPr>
      <w:r>
        <w:rPr>
          <w:b/>
          <w:bCs/>
          <w:sz w:val="32"/>
          <w:szCs w:val="32"/>
        </w:rPr>
        <w:t>23BIT0241 – AVIRAL BHAN</w:t>
      </w:r>
    </w:p>
    <w:p w14:paraId="009DB572" w14:textId="77777777" w:rsidR="008B2029" w:rsidRDefault="008B2029">
      <w:pPr>
        <w:pBdr>
          <w:top w:val="nil"/>
          <w:left w:val="nil"/>
          <w:bottom w:val="nil"/>
          <w:right w:val="nil"/>
          <w:between w:val="nil"/>
        </w:pBdr>
        <w:ind w:left="90"/>
        <w:jc w:val="center"/>
        <w:rPr>
          <w:color w:val="000000"/>
          <w:sz w:val="36"/>
          <w:szCs w:val="36"/>
        </w:rPr>
      </w:pPr>
    </w:p>
    <w:p w14:paraId="3D468E9C" w14:textId="77777777" w:rsidR="008B2029" w:rsidRDefault="00000000">
      <w:pPr>
        <w:pStyle w:val="Heading2"/>
        <w:tabs>
          <w:tab w:val="left" w:pos="9900"/>
        </w:tabs>
        <w:spacing w:before="0" w:line="360" w:lineRule="auto"/>
        <w:ind w:left="90"/>
      </w:pPr>
      <w:r>
        <w:t>Under the guidance of</w:t>
      </w:r>
    </w:p>
    <w:p w14:paraId="56D9D95A" w14:textId="77777777" w:rsidR="008B2029" w:rsidRDefault="00000000">
      <w:pPr>
        <w:pStyle w:val="Heading2"/>
        <w:spacing w:before="0" w:line="360" w:lineRule="auto"/>
        <w:ind w:left="90"/>
      </w:pPr>
      <w:r>
        <w:t xml:space="preserve">Dr. </w:t>
      </w:r>
      <w:proofErr w:type="spellStart"/>
      <w:r>
        <w:t>Angulakshmi</w:t>
      </w:r>
      <w:proofErr w:type="spellEnd"/>
      <w:r>
        <w:t xml:space="preserve"> M</w:t>
      </w:r>
    </w:p>
    <w:p w14:paraId="7E743F76" w14:textId="77777777" w:rsidR="008B2029" w:rsidRDefault="008B2029">
      <w:pPr>
        <w:pStyle w:val="Heading2"/>
        <w:spacing w:before="0" w:line="360" w:lineRule="auto"/>
        <w:ind w:left="90"/>
      </w:pPr>
    </w:p>
    <w:p w14:paraId="4CB3960A" w14:textId="77777777" w:rsidR="008B2029" w:rsidRDefault="00000000">
      <w:pPr>
        <w:spacing w:before="3" w:line="362" w:lineRule="auto"/>
        <w:ind w:left="90"/>
        <w:jc w:val="center"/>
        <w:rPr>
          <w:sz w:val="24"/>
          <w:szCs w:val="24"/>
        </w:rPr>
      </w:pPr>
      <w:r>
        <w:rPr>
          <w:b/>
          <w:bCs/>
          <w:sz w:val="24"/>
          <w:szCs w:val="24"/>
        </w:rPr>
        <w:t>School of Computer Science Engineering and Information Systems</w:t>
      </w:r>
    </w:p>
    <w:p w14:paraId="208FE75C" w14:textId="77777777" w:rsidR="008B2029" w:rsidRDefault="00000000">
      <w:pPr>
        <w:spacing w:before="3" w:line="362" w:lineRule="auto"/>
        <w:ind w:left="90"/>
        <w:jc w:val="center"/>
        <w:rPr>
          <w:sz w:val="24"/>
          <w:szCs w:val="24"/>
        </w:rPr>
      </w:pPr>
      <w:r>
        <w:rPr>
          <w:b/>
          <w:bCs/>
          <w:sz w:val="24"/>
          <w:szCs w:val="24"/>
        </w:rPr>
        <w:t>VIT, Vellore</w:t>
      </w:r>
    </w:p>
    <w:p w14:paraId="4BAB7336" w14:textId="77777777" w:rsidR="008B2029" w:rsidRDefault="00000000">
      <w:pPr>
        <w:pBdr>
          <w:top w:val="nil"/>
          <w:left w:val="nil"/>
          <w:bottom w:val="nil"/>
          <w:right w:val="nil"/>
          <w:between w:val="nil"/>
        </w:pBdr>
        <w:spacing w:before="11"/>
        <w:ind w:left="90"/>
        <w:jc w:val="center"/>
        <w:rPr>
          <w:color w:val="000000"/>
        </w:rPr>
      </w:pPr>
      <w:r>
        <w:rPr>
          <w:noProof/>
        </w:rPr>
        <w:drawing>
          <wp:anchor distT="0" distB="0" distL="0" distR="0" simplePos="0" relativeHeight="251658240" behindDoc="0" locked="0" layoutInCell="1" hidden="0" allowOverlap="1" wp14:anchorId="35ED4BD3" wp14:editId="6B82A415">
            <wp:simplePos x="0" y="0"/>
            <wp:positionH relativeFrom="column">
              <wp:posOffset>1424305</wp:posOffset>
            </wp:positionH>
            <wp:positionV relativeFrom="paragraph">
              <wp:posOffset>192405</wp:posOffset>
            </wp:positionV>
            <wp:extent cx="2402205" cy="666750"/>
            <wp:effectExtent l="0" t="0" r="0" b="0"/>
            <wp:wrapTopAndBottom distT="0" dist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2402205" cy="666750"/>
                    </a:xfrm>
                    <a:prstGeom prst="rect">
                      <a:avLst/>
                    </a:prstGeom>
                    <a:ln/>
                  </pic:spPr>
                </pic:pic>
              </a:graphicData>
            </a:graphic>
          </wp:anchor>
        </w:drawing>
      </w:r>
    </w:p>
    <w:p w14:paraId="0B6FC0B4" w14:textId="77777777" w:rsidR="008B2029" w:rsidRDefault="008B2029">
      <w:pPr>
        <w:pBdr>
          <w:top w:val="nil"/>
          <w:left w:val="nil"/>
          <w:bottom w:val="nil"/>
          <w:right w:val="nil"/>
          <w:between w:val="nil"/>
        </w:pBdr>
        <w:ind w:left="90"/>
        <w:jc w:val="center"/>
        <w:rPr>
          <w:color w:val="000000"/>
          <w:sz w:val="26"/>
          <w:szCs w:val="26"/>
        </w:rPr>
      </w:pPr>
    </w:p>
    <w:p w14:paraId="594063F3" w14:textId="77777777" w:rsidR="008B2029" w:rsidRDefault="00000000">
      <w:pPr>
        <w:pBdr>
          <w:top w:val="nil"/>
          <w:left w:val="nil"/>
          <w:bottom w:val="nil"/>
          <w:right w:val="nil"/>
          <w:between w:val="nil"/>
        </w:pBdr>
        <w:ind w:left="90"/>
        <w:jc w:val="center"/>
        <w:rPr>
          <w:color w:val="000000"/>
          <w:sz w:val="24"/>
          <w:szCs w:val="24"/>
        </w:rPr>
      </w:pPr>
      <w:r>
        <w:rPr>
          <w:color w:val="000000"/>
          <w:sz w:val="24"/>
          <w:szCs w:val="24"/>
        </w:rPr>
        <w:t>November, 2026</w:t>
      </w:r>
    </w:p>
    <w:p w14:paraId="358268B9" w14:textId="77777777" w:rsidR="00C2285C" w:rsidRDefault="00C2285C">
      <w:pPr>
        <w:pBdr>
          <w:top w:val="nil"/>
          <w:left w:val="nil"/>
          <w:bottom w:val="nil"/>
          <w:right w:val="nil"/>
          <w:between w:val="nil"/>
        </w:pBdr>
        <w:ind w:left="90"/>
        <w:jc w:val="center"/>
        <w:rPr>
          <w:b/>
          <w:bCs/>
          <w:sz w:val="40"/>
          <w:szCs w:val="40"/>
        </w:rPr>
      </w:pPr>
    </w:p>
    <w:p w14:paraId="52AD1FCE" w14:textId="77777777" w:rsidR="00C2285C" w:rsidRDefault="00C2285C">
      <w:pPr>
        <w:pBdr>
          <w:top w:val="nil"/>
          <w:left w:val="nil"/>
          <w:bottom w:val="nil"/>
          <w:right w:val="nil"/>
          <w:between w:val="nil"/>
        </w:pBdr>
        <w:ind w:left="90"/>
        <w:jc w:val="center"/>
        <w:rPr>
          <w:b/>
          <w:bCs/>
          <w:sz w:val="40"/>
          <w:szCs w:val="40"/>
        </w:rPr>
      </w:pPr>
    </w:p>
    <w:p w14:paraId="63853466" w14:textId="705E0A30" w:rsidR="00C2285C" w:rsidRDefault="00C2285C">
      <w:pPr>
        <w:pBdr>
          <w:top w:val="nil"/>
          <w:left w:val="nil"/>
          <w:bottom w:val="nil"/>
          <w:right w:val="nil"/>
          <w:between w:val="nil"/>
        </w:pBdr>
        <w:ind w:left="90"/>
        <w:jc w:val="center"/>
        <w:rPr>
          <w:b/>
          <w:bCs/>
          <w:sz w:val="40"/>
          <w:szCs w:val="40"/>
        </w:rPr>
      </w:pPr>
      <w:proofErr w:type="spellStart"/>
      <w:r w:rsidRPr="00C2285C">
        <w:rPr>
          <w:b/>
          <w:bCs/>
          <w:sz w:val="40"/>
          <w:szCs w:val="40"/>
        </w:rPr>
        <w:lastRenderedPageBreak/>
        <w:t>Cognishield</w:t>
      </w:r>
      <w:proofErr w:type="spellEnd"/>
      <w:r w:rsidRPr="00C2285C">
        <w:rPr>
          <w:b/>
          <w:bCs/>
          <w:sz w:val="40"/>
          <w:szCs w:val="40"/>
        </w:rPr>
        <w:t>: Edge-Based Adversarial Immunization for Digital Media</w:t>
      </w:r>
    </w:p>
    <w:p w14:paraId="543C2F3D" w14:textId="77777777" w:rsidR="00C2285C" w:rsidRDefault="00C2285C">
      <w:pPr>
        <w:pBdr>
          <w:top w:val="nil"/>
          <w:left w:val="nil"/>
          <w:bottom w:val="nil"/>
          <w:right w:val="nil"/>
          <w:between w:val="nil"/>
        </w:pBdr>
        <w:ind w:left="90"/>
        <w:jc w:val="center"/>
        <w:rPr>
          <w:b/>
          <w:bCs/>
          <w:sz w:val="40"/>
          <w:szCs w:val="40"/>
        </w:rPr>
      </w:pPr>
    </w:p>
    <w:p w14:paraId="46B0B431" w14:textId="4AEC3A4B" w:rsidR="008B2029" w:rsidRDefault="00000000">
      <w:pPr>
        <w:pBdr>
          <w:top w:val="nil"/>
          <w:left w:val="nil"/>
          <w:bottom w:val="nil"/>
          <w:right w:val="nil"/>
          <w:between w:val="nil"/>
        </w:pBdr>
        <w:ind w:left="90"/>
        <w:jc w:val="center"/>
        <w:rPr>
          <w:color w:val="000000"/>
          <w:sz w:val="36"/>
          <w:szCs w:val="36"/>
        </w:rPr>
      </w:pPr>
      <w:r>
        <w:rPr>
          <w:b/>
          <w:bCs/>
          <w:color w:val="000000"/>
          <w:sz w:val="36"/>
          <w:szCs w:val="36"/>
        </w:rPr>
        <w:t>BITE497J – Project I</w:t>
      </w:r>
    </w:p>
    <w:p w14:paraId="03FD83D0" w14:textId="77777777" w:rsidR="008B2029" w:rsidRDefault="008B2029">
      <w:pPr>
        <w:pBdr>
          <w:top w:val="nil"/>
          <w:left w:val="nil"/>
          <w:bottom w:val="nil"/>
          <w:right w:val="nil"/>
          <w:between w:val="nil"/>
        </w:pBdr>
        <w:ind w:left="90"/>
        <w:jc w:val="center"/>
        <w:rPr>
          <w:color w:val="000000"/>
          <w:sz w:val="36"/>
          <w:szCs w:val="36"/>
        </w:rPr>
      </w:pPr>
    </w:p>
    <w:p w14:paraId="2FB66508" w14:textId="77777777" w:rsidR="008B2029" w:rsidRDefault="00000000">
      <w:pPr>
        <w:spacing w:after="240"/>
        <w:ind w:left="90"/>
        <w:jc w:val="center"/>
        <w:rPr>
          <w:sz w:val="28"/>
          <w:szCs w:val="28"/>
        </w:rPr>
      </w:pPr>
      <w:r>
        <w:rPr>
          <w:i/>
          <w:iCs/>
          <w:sz w:val="28"/>
          <w:szCs w:val="28"/>
        </w:rPr>
        <w:t>Submitted in partial fulfillment of the requirements for the degree of</w:t>
      </w:r>
    </w:p>
    <w:p w14:paraId="034EACAA" w14:textId="77777777" w:rsidR="008B2029" w:rsidRDefault="008B2029">
      <w:pPr>
        <w:spacing w:after="240"/>
        <w:ind w:left="90"/>
        <w:jc w:val="center"/>
        <w:rPr>
          <w:sz w:val="28"/>
          <w:szCs w:val="28"/>
        </w:rPr>
      </w:pPr>
    </w:p>
    <w:p w14:paraId="7C42B78B" w14:textId="77777777" w:rsidR="008B2029" w:rsidRDefault="00000000">
      <w:pPr>
        <w:pStyle w:val="Title"/>
        <w:spacing w:before="0" w:after="240"/>
        <w:ind w:left="90"/>
        <w:rPr>
          <w:sz w:val="40"/>
          <w:szCs w:val="40"/>
        </w:rPr>
      </w:pPr>
      <w:r>
        <w:rPr>
          <w:sz w:val="40"/>
          <w:szCs w:val="40"/>
        </w:rPr>
        <w:t>Bachelor of Technology</w:t>
      </w:r>
    </w:p>
    <w:p w14:paraId="26883BC6" w14:textId="77777777" w:rsidR="008B2029" w:rsidRDefault="00000000">
      <w:pPr>
        <w:spacing w:after="240"/>
        <w:ind w:left="90"/>
        <w:jc w:val="center"/>
        <w:rPr>
          <w:sz w:val="32"/>
          <w:szCs w:val="32"/>
        </w:rPr>
      </w:pPr>
      <w:r>
        <w:rPr>
          <w:sz w:val="32"/>
          <w:szCs w:val="32"/>
        </w:rPr>
        <w:t>in</w:t>
      </w:r>
    </w:p>
    <w:p w14:paraId="5369D11A" w14:textId="77777777" w:rsidR="008B2029" w:rsidRDefault="00000000">
      <w:pPr>
        <w:pBdr>
          <w:top w:val="nil"/>
          <w:left w:val="nil"/>
          <w:bottom w:val="nil"/>
          <w:right w:val="nil"/>
          <w:between w:val="nil"/>
        </w:pBdr>
        <w:spacing w:after="240"/>
        <w:ind w:left="90"/>
        <w:jc w:val="center"/>
        <w:rPr>
          <w:color w:val="000000"/>
          <w:sz w:val="36"/>
          <w:szCs w:val="36"/>
        </w:rPr>
      </w:pPr>
      <w:r>
        <w:rPr>
          <w:b/>
          <w:bCs/>
          <w:color w:val="000000"/>
          <w:sz w:val="36"/>
          <w:szCs w:val="36"/>
        </w:rPr>
        <w:t>Information Technology</w:t>
      </w:r>
    </w:p>
    <w:p w14:paraId="1D87B8CD" w14:textId="77777777" w:rsidR="008B2029" w:rsidRDefault="008B2029">
      <w:pPr>
        <w:pBdr>
          <w:top w:val="nil"/>
          <w:left w:val="nil"/>
          <w:bottom w:val="nil"/>
          <w:right w:val="nil"/>
          <w:between w:val="nil"/>
        </w:pBdr>
        <w:ind w:left="90"/>
        <w:jc w:val="center"/>
        <w:rPr>
          <w:color w:val="000000"/>
          <w:sz w:val="36"/>
          <w:szCs w:val="36"/>
        </w:rPr>
      </w:pPr>
    </w:p>
    <w:p w14:paraId="7AC94897" w14:textId="77777777" w:rsidR="008B2029" w:rsidRDefault="008B2029">
      <w:pPr>
        <w:pBdr>
          <w:top w:val="nil"/>
          <w:left w:val="nil"/>
          <w:bottom w:val="nil"/>
          <w:right w:val="nil"/>
          <w:between w:val="nil"/>
        </w:pBdr>
        <w:ind w:left="90"/>
        <w:jc w:val="center"/>
        <w:rPr>
          <w:color w:val="000000"/>
          <w:sz w:val="46"/>
          <w:szCs w:val="46"/>
        </w:rPr>
      </w:pPr>
    </w:p>
    <w:p w14:paraId="16F2CAEF" w14:textId="77777777" w:rsidR="008B2029" w:rsidRDefault="00000000">
      <w:pPr>
        <w:ind w:left="90"/>
        <w:jc w:val="center"/>
        <w:rPr>
          <w:sz w:val="28"/>
          <w:szCs w:val="28"/>
        </w:rPr>
      </w:pPr>
      <w:r>
        <w:rPr>
          <w:i/>
          <w:iCs/>
          <w:sz w:val="28"/>
          <w:szCs w:val="28"/>
        </w:rPr>
        <w:t>by</w:t>
      </w:r>
    </w:p>
    <w:p w14:paraId="7B5FF2E2" w14:textId="77777777" w:rsidR="008B2029" w:rsidRDefault="00000000">
      <w:pPr>
        <w:pStyle w:val="Heading2"/>
        <w:spacing w:before="164"/>
        <w:ind w:left="90"/>
      </w:pPr>
      <w:r>
        <w:t>23BIT0030 – ROHIT KUMAR</w:t>
      </w:r>
    </w:p>
    <w:p w14:paraId="2AF5D3EB" w14:textId="77777777" w:rsidR="008B2029" w:rsidRDefault="00000000">
      <w:pPr>
        <w:spacing w:before="184"/>
        <w:ind w:left="90"/>
        <w:jc w:val="center"/>
        <w:rPr>
          <w:sz w:val="32"/>
          <w:szCs w:val="32"/>
        </w:rPr>
      </w:pPr>
      <w:r>
        <w:rPr>
          <w:b/>
          <w:bCs/>
          <w:sz w:val="32"/>
          <w:szCs w:val="32"/>
        </w:rPr>
        <w:t>23BIT0067 – SHIVANSH RAI</w:t>
      </w:r>
    </w:p>
    <w:p w14:paraId="33CFB61D" w14:textId="77777777" w:rsidR="008B2029" w:rsidRDefault="00000000">
      <w:pPr>
        <w:spacing w:before="184"/>
        <w:ind w:left="90"/>
        <w:jc w:val="center"/>
        <w:rPr>
          <w:sz w:val="32"/>
          <w:szCs w:val="32"/>
        </w:rPr>
      </w:pPr>
      <w:r>
        <w:rPr>
          <w:b/>
          <w:bCs/>
          <w:sz w:val="32"/>
          <w:szCs w:val="32"/>
        </w:rPr>
        <w:t>23BIT0241 – AVIRAL BHAN</w:t>
      </w:r>
    </w:p>
    <w:p w14:paraId="428A44E9" w14:textId="77777777" w:rsidR="008B2029" w:rsidRDefault="008B2029">
      <w:pPr>
        <w:pBdr>
          <w:top w:val="nil"/>
          <w:left w:val="nil"/>
          <w:bottom w:val="nil"/>
          <w:right w:val="nil"/>
          <w:between w:val="nil"/>
        </w:pBdr>
        <w:ind w:left="90"/>
        <w:jc w:val="center"/>
        <w:rPr>
          <w:color w:val="000000"/>
          <w:sz w:val="36"/>
          <w:szCs w:val="36"/>
        </w:rPr>
      </w:pPr>
    </w:p>
    <w:p w14:paraId="4D827855" w14:textId="77777777" w:rsidR="008B2029" w:rsidRDefault="00000000">
      <w:pPr>
        <w:pStyle w:val="Heading2"/>
        <w:tabs>
          <w:tab w:val="left" w:pos="9900"/>
        </w:tabs>
        <w:spacing w:before="0" w:line="360" w:lineRule="auto"/>
        <w:ind w:left="90"/>
      </w:pPr>
      <w:r>
        <w:t>Under the guidance of</w:t>
      </w:r>
    </w:p>
    <w:p w14:paraId="214F3EFB" w14:textId="77777777" w:rsidR="008B2029" w:rsidRDefault="00000000">
      <w:pPr>
        <w:pStyle w:val="Heading2"/>
        <w:spacing w:before="0" w:line="360" w:lineRule="auto"/>
        <w:ind w:left="90"/>
      </w:pPr>
      <w:r>
        <w:t xml:space="preserve">Dr. </w:t>
      </w:r>
      <w:proofErr w:type="spellStart"/>
      <w:r>
        <w:t>Angulakshmi</w:t>
      </w:r>
      <w:proofErr w:type="spellEnd"/>
      <w:r>
        <w:t xml:space="preserve"> M</w:t>
      </w:r>
    </w:p>
    <w:p w14:paraId="782FDE73" w14:textId="77777777" w:rsidR="008B2029" w:rsidRDefault="008B2029">
      <w:pPr>
        <w:pStyle w:val="Heading2"/>
        <w:spacing w:before="0" w:line="360" w:lineRule="auto"/>
        <w:ind w:left="90"/>
      </w:pPr>
    </w:p>
    <w:p w14:paraId="5F75D59D" w14:textId="77777777" w:rsidR="008B2029" w:rsidRDefault="00000000">
      <w:pPr>
        <w:spacing w:before="3" w:line="362" w:lineRule="auto"/>
        <w:ind w:left="90"/>
        <w:jc w:val="center"/>
        <w:rPr>
          <w:sz w:val="24"/>
          <w:szCs w:val="24"/>
        </w:rPr>
      </w:pPr>
      <w:r>
        <w:rPr>
          <w:b/>
          <w:bCs/>
          <w:sz w:val="24"/>
          <w:szCs w:val="24"/>
        </w:rPr>
        <w:t>School of Computer Science Engineering and Information Systems</w:t>
      </w:r>
    </w:p>
    <w:p w14:paraId="4690E158" w14:textId="77777777" w:rsidR="008B2029" w:rsidRDefault="00000000">
      <w:pPr>
        <w:spacing w:before="3" w:line="362" w:lineRule="auto"/>
        <w:ind w:left="90"/>
        <w:jc w:val="center"/>
        <w:rPr>
          <w:sz w:val="24"/>
          <w:szCs w:val="24"/>
        </w:rPr>
      </w:pPr>
      <w:r>
        <w:rPr>
          <w:b/>
          <w:bCs/>
          <w:sz w:val="24"/>
          <w:szCs w:val="24"/>
        </w:rPr>
        <w:t>VIT, Vellore</w:t>
      </w:r>
    </w:p>
    <w:p w14:paraId="3F21C9BB" w14:textId="77777777" w:rsidR="008B2029" w:rsidRDefault="00000000">
      <w:pPr>
        <w:pBdr>
          <w:top w:val="nil"/>
          <w:left w:val="nil"/>
          <w:bottom w:val="nil"/>
          <w:right w:val="nil"/>
          <w:between w:val="nil"/>
        </w:pBdr>
        <w:spacing w:before="11"/>
        <w:ind w:left="90"/>
        <w:jc w:val="center"/>
        <w:rPr>
          <w:color w:val="000000"/>
        </w:rPr>
      </w:pPr>
      <w:r>
        <w:rPr>
          <w:noProof/>
        </w:rPr>
        <w:drawing>
          <wp:anchor distT="0" distB="0" distL="0" distR="0" simplePos="0" relativeHeight="251659264" behindDoc="0" locked="0" layoutInCell="1" hidden="0" allowOverlap="1" wp14:anchorId="0DDDAFF2" wp14:editId="0CB38333">
            <wp:simplePos x="0" y="0"/>
            <wp:positionH relativeFrom="column">
              <wp:posOffset>1424305</wp:posOffset>
            </wp:positionH>
            <wp:positionV relativeFrom="paragraph">
              <wp:posOffset>192405</wp:posOffset>
            </wp:positionV>
            <wp:extent cx="2402205" cy="666750"/>
            <wp:effectExtent l="0" t="0" r="0" b="0"/>
            <wp:wrapTopAndBottom distT="0" distB="0"/>
            <wp:docPr id="193901800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2402205" cy="666750"/>
                    </a:xfrm>
                    <a:prstGeom prst="rect">
                      <a:avLst/>
                    </a:prstGeom>
                    <a:ln/>
                  </pic:spPr>
                </pic:pic>
              </a:graphicData>
            </a:graphic>
          </wp:anchor>
        </w:drawing>
      </w:r>
    </w:p>
    <w:p w14:paraId="0E44DFD5" w14:textId="77777777" w:rsidR="008B2029" w:rsidRDefault="008B2029">
      <w:pPr>
        <w:pBdr>
          <w:top w:val="nil"/>
          <w:left w:val="nil"/>
          <w:bottom w:val="nil"/>
          <w:right w:val="nil"/>
          <w:between w:val="nil"/>
        </w:pBdr>
        <w:ind w:left="90"/>
        <w:jc w:val="center"/>
        <w:rPr>
          <w:color w:val="000000"/>
          <w:sz w:val="26"/>
          <w:szCs w:val="26"/>
        </w:rPr>
      </w:pPr>
    </w:p>
    <w:p w14:paraId="034B9A24" w14:textId="77777777" w:rsidR="008B2029" w:rsidRDefault="00000000">
      <w:pPr>
        <w:pBdr>
          <w:top w:val="nil"/>
          <w:left w:val="nil"/>
          <w:bottom w:val="nil"/>
          <w:right w:val="nil"/>
          <w:between w:val="nil"/>
        </w:pBdr>
        <w:ind w:left="90"/>
        <w:jc w:val="center"/>
        <w:rPr>
          <w:color w:val="000000"/>
          <w:sz w:val="24"/>
          <w:szCs w:val="24"/>
        </w:rPr>
      </w:pPr>
      <w:r>
        <w:rPr>
          <w:color w:val="000000"/>
          <w:sz w:val="24"/>
          <w:szCs w:val="24"/>
        </w:rPr>
        <w:t>November, 2026</w:t>
      </w:r>
    </w:p>
    <w:p w14:paraId="06650D8E" w14:textId="77777777" w:rsidR="008B2029" w:rsidRDefault="00000000">
      <w:pPr>
        <w:pageBreakBefore/>
        <w:spacing w:before="59"/>
        <w:ind w:left="367"/>
        <w:jc w:val="center"/>
        <w:rPr>
          <w:sz w:val="28"/>
          <w:szCs w:val="28"/>
        </w:rPr>
      </w:pPr>
      <w:r>
        <w:rPr>
          <w:b/>
          <w:bCs/>
          <w:sz w:val="28"/>
          <w:szCs w:val="28"/>
        </w:rPr>
        <w:lastRenderedPageBreak/>
        <w:t>DECLARATION</w:t>
      </w:r>
    </w:p>
    <w:p w14:paraId="6DC5B616" w14:textId="77777777" w:rsidR="008B2029" w:rsidRDefault="008B2029">
      <w:pPr>
        <w:pBdr>
          <w:top w:val="nil"/>
          <w:left w:val="nil"/>
          <w:bottom w:val="nil"/>
          <w:right w:val="nil"/>
          <w:between w:val="nil"/>
        </w:pBdr>
        <w:spacing w:before="6"/>
        <w:rPr>
          <w:color w:val="000000"/>
          <w:sz w:val="27"/>
          <w:szCs w:val="27"/>
        </w:rPr>
      </w:pPr>
    </w:p>
    <w:p w14:paraId="54E74EFC" w14:textId="3593A374" w:rsidR="008B2029" w:rsidRDefault="00000000">
      <w:pPr>
        <w:pBdr>
          <w:top w:val="nil"/>
          <w:left w:val="nil"/>
          <w:bottom w:val="nil"/>
          <w:right w:val="nil"/>
          <w:between w:val="nil"/>
        </w:pBdr>
        <w:tabs>
          <w:tab w:val="left" w:pos="90"/>
          <w:tab w:val="left" w:pos="270"/>
          <w:tab w:val="left" w:pos="720"/>
        </w:tabs>
        <w:spacing w:after="240" w:line="360" w:lineRule="auto"/>
        <w:ind w:left="90"/>
        <w:jc w:val="both"/>
        <w:rPr>
          <w:color w:val="000000"/>
          <w:sz w:val="24"/>
          <w:szCs w:val="24"/>
        </w:rPr>
      </w:pPr>
      <w:r>
        <w:rPr>
          <w:sz w:val="24"/>
          <w:szCs w:val="24"/>
        </w:rPr>
        <w:tab/>
      </w:r>
      <w:r>
        <w:rPr>
          <w:sz w:val="24"/>
          <w:szCs w:val="24"/>
        </w:rPr>
        <w:tab/>
        <w:t>We hereby declare that the BITE497J – Project I thesis entitled “</w:t>
      </w:r>
      <w:proofErr w:type="spellStart"/>
      <w:r w:rsidR="00C2285C" w:rsidRPr="00C2285C">
        <w:rPr>
          <w:b/>
          <w:bCs/>
          <w:sz w:val="24"/>
          <w:szCs w:val="24"/>
        </w:rPr>
        <w:t>Cognishield</w:t>
      </w:r>
      <w:proofErr w:type="spellEnd"/>
      <w:r w:rsidR="00C2285C" w:rsidRPr="00C2285C">
        <w:rPr>
          <w:b/>
          <w:bCs/>
          <w:sz w:val="24"/>
          <w:szCs w:val="24"/>
        </w:rPr>
        <w:t>: Edge-Based Adversarial Immunization for Digital Media</w:t>
      </w:r>
      <w:r>
        <w:rPr>
          <w:sz w:val="24"/>
          <w:szCs w:val="24"/>
        </w:rPr>
        <w:t xml:space="preserve">” submitted by us, for the award of the degree of </w:t>
      </w:r>
      <w:r>
        <w:rPr>
          <w:b/>
          <w:bCs/>
          <w:i/>
          <w:iCs/>
          <w:sz w:val="24"/>
          <w:szCs w:val="24"/>
        </w:rPr>
        <w:t>Bachelor of Technology in Information Technology, School of Computer Science Engineering and Information Systems</w:t>
      </w:r>
      <w:r>
        <w:rPr>
          <w:sz w:val="24"/>
          <w:szCs w:val="24"/>
        </w:rPr>
        <w:t xml:space="preserve"> to VIT is a record of </w:t>
      </w:r>
      <w:proofErr w:type="spellStart"/>
      <w:r>
        <w:rPr>
          <w:sz w:val="24"/>
          <w:szCs w:val="24"/>
        </w:rPr>
        <w:t>bonafide</w:t>
      </w:r>
      <w:proofErr w:type="spellEnd"/>
      <w:r>
        <w:rPr>
          <w:sz w:val="24"/>
          <w:szCs w:val="24"/>
        </w:rPr>
        <w:t xml:space="preserve"> work carried out by us under the supervision of </w:t>
      </w:r>
      <w:r>
        <w:rPr>
          <w:b/>
          <w:bCs/>
          <w:sz w:val="24"/>
          <w:szCs w:val="24"/>
        </w:rPr>
        <w:t xml:space="preserve">Dr. </w:t>
      </w:r>
      <w:proofErr w:type="spellStart"/>
      <w:r>
        <w:rPr>
          <w:b/>
          <w:bCs/>
          <w:sz w:val="24"/>
          <w:szCs w:val="24"/>
        </w:rPr>
        <w:t>Angulakshmi</w:t>
      </w:r>
      <w:proofErr w:type="spellEnd"/>
      <w:r>
        <w:rPr>
          <w:b/>
          <w:bCs/>
          <w:sz w:val="24"/>
          <w:szCs w:val="24"/>
        </w:rPr>
        <w:t xml:space="preserve"> M, SCORE, VIT, Vellore.</w:t>
      </w:r>
    </w:p>
    <w:p w14:paraId="48CE04EB" w14:textId="77777777" w:rsidR="008B2029" w:rsidRDefault="00000000">
      <w:pPr>
        <w:pBdr>
          <w:top w:val="nil"/>
          <w:left w:val="nil"/>
          <w:bottom w:val="nil"/>
          <w:right w:val="nil"/>
          <w:between w:val="nil"/>
        </w:pBdr>
        <w:tabs>
          <w:tab w:val="left" w:pos="90"/>
          <w:tab w:val="left" w:pos="270"/>
          <w:tab w:val="left" w:pos="720"/>
        </w:tabs>
        <w:spacing w:line="360" w:lineRule="auto"/>
        <w:ind w:left="90"/>
        <w:jc w:val="both"/>
        <w:rPr>
          <w:color w:val="000000"/>
          <w:sz w:val="24"/>
          <w:szCs w:val="24"/>
        </w:rPr>
      </w:pPr>
      <w:r>
        <w:rPr>
          <w:sz w:val="24"/>
          <w:szCs w:val="24"/>
        </w:rPr>
        <w:tab/>
      </w:r>
      <w:r>
        <w:rPr>
          <w:sz w:val="24"/>
          <w:szCs w:val="24"/>
        </w:rPr>
        <w:tab/>
        <w:t>We further declare that the work reported in this thesis has not been submitted and will not be submitted, either in part or in full, for the award of any other degree or diploma in this institute or any other institute or university.</w:t>
      </w:r>
    </w:p>
    <w:p w14:paraId="229F9060" w14:textId="77777777" w:rsidR="008B2029" w:rsidRDefault="008B2029">
      <w:pPr>
        <w:pBdr>
          <w:top w:val="nil"/>
          <w:left w:val="nil"/>
          <w:bottom w:val="nil"/>
          <w:right w:val="nil"/>
          <w:between w:val="nil"/>
        </w:pBdr>
        <w:tabs>
          <w:tab w:val="left" w:pos="90"/>
          <w:tab w:val="left" w:pos="270"/>
        </w:tabs>
        <w:ind w:left="90"/>
        <w:rPr>
          <w:color w:val="000000"/>
          <w:sz w:val="20"/>
          <w:szCs w:val="20"/>
        </w:rPr>
      </w:pPr>
    </w:p>
    <w:p w14:paraId="5E728705" w14:textId="77777777" w:rsidR="008B2029" w:rsidRDefault="008B2029">
      <w:pPr>
        <w:pBdr>
          <w:top w:val="nil"/>
          <w:left w:val="nil"/>
          <w:bottom w:val="nil"/>
          <w:right w:val="nil"/>
          <w:between w:val="nil"/>
        </w:pBdr>
        <w:tabs>
          <w:tab w:val="left" w:pos="270"/>
        </w:tabs>
        <w:ind w:left="720" w:firstLine="90"/>
        <w:rPr>
          <w:color w:val="000000"/>
          <w:sz w:val="20"/>
          <w:szCs w:val="20"/>
        </w:rPr>
      </w:pPr>
    </w:p>
    <w:p w14:paraId="6AB2A3FB" w14:textId="77777777" w:rsidR="008B2029" w:rsidRDefault="008B2029">
      <w:pPr>
        <w:pBdr>
          <w:top w:val="nil"/>
          <w:left w:val="nil"/>
          <w:bottom w:val="nil"/>
          <w:right w:val="nil"/>
          <w:between w:val="nil"/>
        </w:pBdr>
        <w:tabs>
          <w:tab w:val="left" w:pos="270"/>
        </w:tabs>
        <w:ind w:left="720" w:firstLine="90"/>
        <w:rPr>
          <w:color w:val="000000"/>
          <w:sz w:val="20"/>
          <w:szCs w:val="20"/>
        </w:rPr>
      </w:pPr>
    </w:p>
    <w:p w14:paraId="6249B3DE" w14:textId="77777777" w:rsidR="008B2029" w:rsidRDefault="00000000">
      <w:pPr>
        <w:pBdr>
          <w:top w:val="nil"/>
          <w:left w:val="nil"/>
          <w:bottom w:val="nil"/>
          <w:right w:val="nil"/>
          <w:between w:val="nil"/>
        </w:pBdr>
        <w:tabs>
          <w:tab w:val="left" w:pos="270"/>
          <w:tab w:val="left" w:pos="1199"/>
        </w:tabs>
        <w:spacing w:before="90" w:line="360" w:lineRule="auto"/>
        <w:rPr>
          <w:color w:val="000000"/>
          <w:sz w:val="24"/>
          <w:szCs w:val="24"/>
        </w:rPr>
      </w:pPr>
      <w:r>
        <w:rPr>
          <w:color w:val="000000"/>
          <w:sz w:val="24"/>
          <w:szCs w:val="24"/>
        </w:rPr>
        <w:t xml:space="preserve">Place: Vellore </w:t>
      </w:r>
    </w:p>
    <w:p w14:paraId="408623C4" w14:textId="77777777" w:rsidR="008B2029" w:rsidRDefault="00000000">
      <w:pPr>
        <w:pBdr>
          <w:top w:val="nil"/>
          <w:left w:val="nil"/>
          <w:bottom w:val="nil"/>
          <w:right w:val="nil"/>
          <w:between w:val="nil"/>
        </w:pBdr>
        <w:tabs>
          <w:tab w:val="left" w:pos="270"/>
          <w:tab w:val="left" w:pos="1199"/>
        </w:tabs>
        <w:spacing w:before="90" w:line="360" w:lineRule="auto"/>
        <w:rPr>
          <w:color w:val="000000"/>
          <w:sz w:val="24"/>
          <w:szCs w:val="24"/>
        </w:rPr>
      </w:pPr>
      <w:r>
        <w:rPr>
          <w:color w:val="000000"/>
          <w:sz w:val="24"/>
          <w:szCs w:val="24"/>
        </w:rPr>
        <w:t>Date:</w:t>
      </w:r>
    </w:p>
    <w:p w14:paraId="7516E10E" w14:textId="77777777" w:rsidR="008B2029" w:rsidRDefault="008B2029">
      <w:pPr>
        <w:pBdr>
          <w:top w:val="nil"/>
          <w:left w:val="nil"/>
          <w:bottom w:val="nil"/>
          <w:right w:val="nil"/>
          <w:between w:val="nil"/>
        </w:pBdr>
        <w:tabs>
          <w:tab w:val="left" w:pos="270"/>
          <w:tab w:val="left" w:pos="1199"/>
        </w:tabs>
        <w:spacing w:before="90" w:line="360" w:lineRule="auto"/>
        <w:rPr>
          <w:color w:val="000000"/>
          <w:sz w:val="24"/>
          <w:szCs w:val="24"/>
        </w:rPr>
      </w:pPr>
    </w:p>
    <w:p w14:paraId="09C4C189" w14:textId="77777777" w:rsidR="008B2029" w:rsidRDefault="008B2029">
      <w:pPr>
        <w:pBdr>
          <w:top w:val="nil"/>
          <w:left w:val="nil"/>
          <w:bottom w:val="nil"/>
          <w:right w:val="nil"/>
          <w:between w:val="nil"/>
        </w:pBdr>
        <w:tabs>
          <w:tab w:val="left" w:pos="270"/>
          <w:tab w:val="left" w:pos="1199"/>
        </w:tabs>
        <w:spacing w:before="90" w:line="360" w:lineRule="auto"/>
        <w:rPr>
          <w:color w:val="000000"/>
          <w:sz w:val="24"/>
          <w:szCs w:val="24"/>
        </w:rPr>
      </w:pPr>
    </w:p>
    <w:p w14:paraId="5C416A87" w14:textId="77777777" w:rsidR="008B2029" w:rsidRDefault="008B2029">
      <w:pPr>
        <w:pBdr>
          <w:top w:val="nil"/>
          <w:left w:val="nil"/>
          <w:bottom w:val="nil"/>
          <w:right w:val="nil"/>
          <w:between w:val="nil"/>
        </w:pBdr>
        <w:tabs>
          <w:tab w:val="left" w:pos="270"/>
          <w:tab w:val="left" w:pos="1199"/>
        </w:tabs>
        <w:spacing w:before="90" w:line="360" w:lineRule="auto"/>
        <w:rPr>
          <w:color w:val="000000"/>
          <w:sz w:val="24"/>
          <w:szCs w:val="24"/>
        </w:rPr>
      </w:pPr>
    </w:p>
    <w:p w14:paraId="54A09B01" w14:textId="77777777" w:rsidR="008B2029" w:rsidRDefault="008B2029">
      <w:pPr>
        <w:pBdr>
          <w:top w:val="nil"/>
          <w:left w:val="nil"/>
          <w:bottom w:val="nil"/>
          <w:right w:val="nil"/>
          <w:between w:val="nil"/>
        </w:pBdr>
        <w:tabs>
          <w:tab w:val="left" w:pos="270"/>
          <w:tab w:val="left" w:pos="1199"/>
        </w:tabs>
        <w:spacing w:before="90" w:line="360" w:lineRule="auto"/>
        <w:rPr>
          <w:color w:val="000000"/>
          <w:sz w:val="24"/>
          <w:szCs w:val="24"/>
        </w:rPr>
      </w:pPr>
    </w:p>
    <w:p w14:paraId="306746A9" w14:textId="77777777" w:rsidR="008B2029" w:rsidRDefault="008B2029">
      <w:pPr>
        <w:pBdr>
          <w:top w:val="nil"/>
          <w:left w:val="nil"/>
          <w:bottom w:val="nil"/>
          <w:right w:val="nil"/>
          <w:between w:val="nil"/>
        </w:pBdr>
        <w:tabs>
          <w:tab w:val="left" w:pos="270"/>
          <w:tab w:val="left" w:pos="1199"/>
        </w:tabs>
        <w:spacing w:before="90" w:line="360" w:lineRule="auto"/>
        <w:rPr>
          <w:color w:val="000000"/>
          <w:sz w:val="24"/>
          <w:szCs w:val="24"/>
        </w:rPr>
      </w:pPr>
    </w:p>
    <w:p w14:paraId="050E9E4F" w14:textId="77777777" w:rsidR="008B2029" w:rsidRDefault="00000000">
      <w:pPr>
        <w:tabs>
          <w:tab w:val="left" w:pos="270"/>
        </w:tabs>
        <w:spacing w:before="2"/>
        <w:ind w:left="720" w:firstLine="90"/>
        <w:jc w:val="right"/>
        <w:rPr>
          <w:b/>
          <w:bCs/>
          <w:sz w:val="24"/>
          <w:szCs w:val="24"/>
        </w:rPr>
      </w:pPr>
      <w:r>
        <w:rPr>
          <w:b/>
          <w:bCs/>
          <w:sz w:val="24"/>
          <w:szCs w:val="24"/>
        </w:rPr>
        <w:t>Signature of the Candidate</w:t>
      </w:r>
    </w:p>
    <w:p w14:paraId="3F8FC584" w14:textId="77777777" w:rsidR="00C2285C" w:rsidRDefault="00C2285C">
      <w:pPr>
        <w:tabs>
          <w:tab w:val="left" w:pos="270"/>
        </w:tabs>
        <w:spacing w:before="2"/>
        <w:ind w:left="720" w:firstLine="90"/>
        <w:jc w:val="right"/>
        <w:rPr>
          <w:sz w:val="24"/>
          <w:szCs w:val="24"/>
        </w:rPr>
      </w:pPr>
    </w:p>
    <w:p w14:paraId="1CDBF92B" w14:textId="77777777" w:rsidR="008B2029" w:rsidRDefault="00000000">
      <w:pPr>
        <w:spacing w:line="300" w:lineRule="auto"/>
        <w:jc w:val="right"/>
      </w:pPr>
      <w:r>
        <w:rPr>
          <w:sz w:val="24"/>
          <w:szCs w:val="24"/>
        </w:rPr>
        <w:t>Rohit Kumar (23BIT0030)</w:t>
      </w:r>
    </w:p>
    <w:p w14:paraId="3DF2B080" w14:textId="77777777" w:rsidR="008B2029" w:rsidRDefault="00000000">
      <w:pPr>
        <w:spacing w:line="300" w:lineRule="auto"/>
        <w:jc w:val="right"/>
      </w:pPr>
      <w:r>
        <w:rPr>
          <w:sz w:val="24"/>
          <w:szCs w:val="24"/>
        </w:rPr>
        <w:t>Shivansh Rai (23BIT0067)</w:t>
      </w:r>
    </w:p>
    <w:p w14:paraId="2269FC16" w14:textId="77777777" w:rsidR="008B2029" w:rsidRDefault="00000000">
      <w:pPr>
        <w:spacing w:line="300" w:lineRule="auto"/>
        <w:jc w:val="right"/>
      </w:pPr>
      <w:r>
        <w:rPr>
          <w:sz w:val="24"/>
          <w:szCs w:val="24"/>
        </w:rPr>
        <w:t>Aviral Bhan (23BIT0241)</w:t>
      </w:r>
    </w:p>
    <w:p w14:paraId="56F8ACCF" w14:textId="77777777" w:rsidR="008B2029" w:rsidRDefault="00000000">
      <w:pPr>
        <w:pStyle w:val="Heading3"/>
        <w:pageBreakBefore/>
        <w:spacing w:before="0" w:after="240"/>
        <w:ind w:left="370"/>
        <w:rPr>
          <w:b w:val="0"/>
          <w:bCs w:val="0"/>
          <w:sz w:val="27"/>
          <w:szCs w:val="27"/>
        </w:rPr>
      </w:pPr>
      <w:r>
        <w:lastRenderedPageBreak/>
        <w:t>CERTIFICATE</w:t>
      </w:r>
    </w:p>
    <w:p w14:paraId="1D0A72B8" w14:textId="365E1379" w:rsidR="008B2029" w:rsidRDefault="00000000">
      <w:pPr>
        <w:pBdr>
          <w:top w:val="nil"/>
          <w:left w:val="nil"/>
          <w:bottom w:val="nil"/>
          <w:right w:val="nil"/>
          <w:between w:val="nil"/>
        </w:pBdr>
        <w:tabs>
          <w:tab w:val="left" w:pos="720"/>
        </w:tabs>
        <w:spacing w:after="240" w:line="360" w:lineRule="auto"/>
        <w:jc w:val="both"/>
        <w:rPr>
          <w:color w:val="000000"/>
          <w:sz w:val="24"/>
          <w:szCs w:val="24"/>
        </w:rPr>
      </w:pPr>
      <w:r>
        <w:rPr>
          <w:sz w:val="24"/>
          <w:szCs w:val="24"/>
        </w:rPr>
        <w:tab/>
        <w:t>This is to certify that the BITE497J – Project I thesis entitled “</w:t>
      </w:r>
      <w:proofErr w:type="spellStart"/>
      <w:r w:rsidR="00C2285C" w:rsidRPr="00C2285C">
        <w:rPr>
          <w:b/>
          <w:bCs/>
          <w:sz w:val="24"/>
          <w:szCs w:val="24"/>
        </w:rPr>
        <w:t>Cognishield</w:t>
      </w:r>
      <w:proofErr w:type="spellEnd"/>
      <w:r w:rsidR="00C2285C" w:rsidRPr="00C2285C">
        <w:rPr>
          <w:b/>
          <w:bCs/>
          <w:sz w:val="24"/>
          <w:szCs w:val="24"/>
        </w:rPr>
        <w:t>: Edge-Based Adversarial Immunization for Digital Media</w:t>
      </w:r>
      <w:r>
        <w:rPr>
          <w:sz w:val="24"/>
          <w:szCs w:val="24"/>
        </w:rPr>
        <w:t xml:space="preserve">” submitted by </w:t>
      </w:r>
      <w:r>
        <w:rPr>
          <w:b/>
          <w:bCs/>
          <w:sz w:val="24"/>
          <w:szCs w:val="24"/>
        </w:rPr>
        <w:t>Rohit Kumar (23BIT0030), Shivansh Rai (23BIT0067) &amp; Aviral Bhan (23BIT0241)</w:t>
      </w:r>
      <w:r>
        <w:rPr>
          <w:sz w:val="24"/>
          <w:szCs w:val="24"/>
        </w:rPr>
        <w:t xml:space="preserve">, SCORE, VIT, for the award of the degree of </w:t>
      </w:r>
      <w:r>
        <w:rPr>
          <w:b/>
          <w:bCs/>
          <w:i/>
          <w:iCs/>
          <w:sz w:val="24"/>
          <w:szCs w:val="24"/>
        </w:rPr>
        <w:t>Bachelor of Technology in Information Technology, School of Computer Science Engineering and Information Systems</w:t>
      </w:r>
      <w:r>
        <w:rPr>
          <w:sz w:val="24"/>
          <w:szCs w:val="24"/>
        </w:rPr>
        <w:t xml:space="preserve">, is a record of </w:t>
      </w:r>
      <w:proofErr w:type="spellStart"/>
      <w:r>
        <w:rPr>
          <w:sz w:val="24"/>
          <w:szCs w:val="24"/>
        </w:rPr>
        <w:t>bonafide</w:t>
      </w:r>
      <w:proofErr w:type="spellEnd"/>
      <w:r>
        <w:rPr>
          <w:sz w:val="24"/>
          <w:szCs w:val="24"/>
        </w:rPr>
        <w:t xml:space="preserve"> work carried out by them under my supervision during the period, 06.07.2026 to 03.11.2026, as per the VIT code of academic and research ethics.</w:t>
      </w:r>
    </w:p>
    <w:p w14:paraId="34DFB770" w14:textId="77777777" w:rsidR="008B2029" w:rsidRDefault="00000000">
      <w:pPr>
        <w:pBdr>
          <w:top w:val="nil"/>
          <w:left w:val="nil"/>
          <w:bottom w:val="nil"/>
          <w:right w:val="nil"/>
          <w:between w:val="nil"/>
        </w:pBdr>
        <w:tabs>
          <w:tab w:val="left" w:pos="720"/>
          <w:tab w:val="left" w:pos="810"/>
        </w:tabs>
        <w:spacing w:line="360" w:lineRule="auto"/>
        <w:jc w:val="both"/>
        <w:rPr>
          <w:color w:val="000000"/>
          <w:sz w:val="24"/>
          <w:szCs w:val="24"/>
        </w:rPr>
      </w:pPr>
      <w:r>
        <w:rPr>
          <w:color w:val="000000"/>
          <w:sz w:val="24"/>
          <w:szCs w:val="24"/>
        </w:rPr>
        <w:tab/>
        <w:t>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14:paraId="058D1F2E" w14:textId="77777777" w:rsidR="008B2029" w:rsidRDefault="008B2029">
      <w:pPr>
        <w:pBdr>
          <w:top w:val="nil"/>
          <w:left w:val="nil"/>
          <w:bottom w:val="nil"/>
          <w:right w:val="nil"/>
          <w:between w:val="nil"/>
        </w:pBdr>
        <w:rPr>
          <w:color w:val="000000"/>
          <w:sz w:val="26"/>
          <w:szCs w:val="26"/>
        </w:rPr>
      </w:pPr>
    </w:p>
    <w:p w14:paraId="11F1D2DF" w14:textId="77777777" w:rsidR="008B2029" w:rsidRDefault="008B2029">
      <w:pPr>
        <w:pBdr>
          <w:top w:val="nil"/>
          <w:left w:val="nil"/>
          <w:bottom w:val="nil"/>
          <w:right w:val="nil"/>
          <w:between w:val="nil"/>
        </w:pBdr>
        <w:rPr>
          <w:color w:val="000000"/>
          <w:sz w:val="26"/>
          <w:szCs w:val="26"/>
        </w:rPr>
      </w:pPr>
    </w:p>
    <w:p w14:paraId="05338078" w14:textId="77777777" w:rsidR="008B2029" w:rsidRDefault="00000000">
      <w:pPr>
        <w:pBdr>
          <w:top w:val="nil"/>
          <w:left w:val="nil"/>
          <w:bottom w:val="nil"/>
          <w:right w:val="nil"/>
          <w:between w:val="nil"/>
        </w:pBdr>
        <w:tabs>
          <w:tab w:val="left" w:pos="1199"/>
        </w:tabs>
        <w:spacing w:before="161" w:line="360" w:lineRule="auto"/>
        <w:ind w:left="90"/>
        <w:rPr>
          <w:color w:val="000000"/>
          <w:sz w:val="24"/>
          <w:szCs w:val="24"/>
        </w:rPr>
      </w:pPr>
      <w:r>
        <w:rPr>
          <w:color w:val="000000"/>
          <w:sz w:val="24"/>
          <w:szCs w:val="24"/>
        </w:rPr>
        <w:t>Place: Vellore</w:t>
      </w:r>
    </w:p>
    <w:p w14:paraId="23D42BB3" w14:textId="77777777" w:rsidR="008B2029" w:rsidRDefault="00000000">
      <w:pPr>
        <w:pBdr>
          <w:top w:val="nil"/>
          <w:left w:val="nil"/>
          <w:bottom w:val="nil"/>
          <w:right w:val="nil"/>
          <w:between w:val="nil"/>
        </w:pBdr>
        <w:spacing w:line="360" w:lineRule="auto"/>
        <w:ind w:left="90"/>
        <w:rPr>
          <w:color w:val="000000"/>
          <w:sz w:val="26"/>
          <w:szCs w:val="26"/>
        </w:rPr>
      </w:pPr>
      <w:r>
        <w:rPr>
          <w:color w:val="000000"/>
          <w:sz w:val="24"/>
          <w:szCs w:val="24"/>
        </w:rPr>
        <w:t xml:space="preserve">Date:                                                                    </w:t>
      </w:r>
    </w:p>
    <w:p w14:paraId="1D9D3D08" w14:textId="77777777" w:rsidR="008B2029" w:rsidRDefault="008B2029">
      <w:pPr>
        <w:pBdr>
          <w:top w:val="nil"/>
          <w:left w:val="nil"/>
          <w:bottom w:val="nil"/>
          <w:right w:val="nil"/>
          <w:between w:val="nil"/>
        </w:pBdr>
        <w:rPr>
          <w:color w:val="000000"/>
          <w:sz w:val="26"/>
          <w:szCs w:val="26"/>
        </w:rPr>
      </w:pPr>
    </w:p>
    <w:p w14:paraId="343B2EEE" w14:textId="77777777" w:rsidR="008B2029" w:rsidRDefault="008B2029">
      <w:pPr>
        <w:pBdr>
          <w:top w:val="nil"/>
          <w:left w:val="nil"/>
          <w:bottom w:val="nil"/>
          <w:right w:val="nil"/>
          <w:between w:val="nil"/>
        </w:pBdr>
        <w:rPr>
          <w:color w:val="000000"/>
          <w:sz w:val="26"/>
          <w:szCs w:val="26"/>
        </w:rPr>
      </w:pPr>
    </w:p>
    <w:p w14:paraId="5D841DD3" w14:textId="77777777" w:rsidR="008B2029" w:rsidRDefault="00000000">
      <w:pPr>
        <w:pBdr>
          <w:top w:val="nil"/>
          <w:left w:val="nil"/>
          <w:bottom w:val="nil"/>
          <w:right w:val="nil"/>
          <w:between w:val="nil"/>
        </w:pBdr>
        <w:jc w:val="right"/>
        <w:rPr>
          <w:color w:val="000000"/>
          <w:sz w:val="26"/>
          <w:szCs w:val="26"/>
        </w:rPr>
      </w:pPr>
      <w:r>
        <w:rPr>
          <w:b/>
          <w:bCs/>
          <w:color w:val="000000"/>
          <w:sz w:val="24"/>
          <w:szCs w:val="24"/>
        </w:rPr>
        <w:t>Signature of the Guide</w:t>
      </w:r>
    </w:p>
    <w:p w14:paraId="30791ECA" w14:textId="77777777" w:rsidR="008B2029" w:rsidRDefault="00000000">
      <w:pPr>
        <w:spacing w:line="300" w:lineRule="auto"/>
        <w:jc w:val="right"/>
      </w:pPr>
      <w:r>
        <w:rPr>
          <w:b/>
          <w:bCs/>
          <w:sz w:val="24"/>
          <w:szCs w:val="24"/>
        </w:rPr>
        <w:t xml:space="preserve">Dr. </w:t>
      </w:r>
      <w:proofErr w:type="spellStart"/>
      <w:r>
        <w:rPr>
          <w:b/>
          <w:bCs/>
          <w:sz w:val="24"/>
          <w:szCs w:val="24"/>
        </w:rPr>
        <w:t>Angulakshmi</w:t>
      </w:r>
      <w:proofErr w:type="spellEnd"/>
      <w:r>
        <w:rPr>
          <w:b/>
          <w:bCs/>
          <w:sz w:val="24"/>
          <w:szCs w:val="24"/>
        </w:rPr>
        <w:t xml:space="preserve"> M</w:t>
      </w:r>
    </w:p>
    <w:p w14:paraId="319EFDE1" w14:textId="77777777" w:rsidR="008B2029" w:rsidRDefault="008B2029">
      <w:pPr>
        <w:pBdr>
          <w:top w:val="nil"/>
          <w:left w:val="nil"/>
          <w:bottom w:val="nil"/>
          <w:right w:val="nil"/>
          <w:between w:val="nil"/>
        </w:pBdr>
        <w:rPr>
          <w:color w:val="000000"/>
          <w:sz w:val="26"/>
          <w:szCs w:val="26"/>
        </w:rPr>
      </w:pPr>
    </w:p>
    <w:p w14:paraId="3B7E7A0E" w14:textId="77777777" w:rsidR="008B2029" w:rsidRDefault="008B2029">
      <w:pPr>
        <w:pBdr>
          <w:top w:val="nil"/>
          <w:left w:val="nil"/>
          <w:bottom w:val="nil"/>
          <w:right w:val="nil"/>
          <w:between w:val="nil"/>
        </w:pBdr>
        <w:rPr>
          <w:color w:val="000000"/>
          <w:sz w:val="26"/>
          <w:szCs w:val="26"/>
        </w:rPr>
      </w:pPr>
    </w:p>
    <w:p w14:paraId="7E1D3257" w14:textId="77777777" w:rsidR="008B2029" w:rsidRDefault="008B2029">
      <w:pPr>
        <w:pBdr>
          <w:top w:val="nil"/>
          <w:left w:val="nil"/>
          <w:bottom w:val="nil"/>
          <w:right w:val="nil"/>
          <w:between w:val="nil"/>
        </w:pBdr>
        <w:jc w:val="right"/>
        <w:rPr>
          <w:color w:val="000000"/>
          <w:sz w:val="26"/>
          <w:szCs w:val="26"/>
        </w:rPr>
      </w:pPr>
    </w:p>
    <w:p w14:paraId="412129D8" w14:textId="77777777" w:rsidR="008B2029" w:rsidRDefault="008B2029">
      <w:pPr>
        <w:pBdr>
          <w:top w:val="nil"/>
          <w:left w:val="nil"/>
          <w:bottom w:val="nil"/>
          <w:right w:val="nil"/>
          <w:between w:val="nil"/>
        </w:pBdr>
        <w:rPr>
          <w:color w:val="000000"/>
          <w:sz w:val="26"/>
          <w:szCs w:val="26"/>
        </w:rPr>
      </w:pPr>
    </w:p>
    <w:p w14:paraId="304F0F39" w14:textId="77777777" w:rsidR="008B2029" w:rsidRDefault="008B2029">
      <w:pPr>
        <w:pBdr>
          <w:top w:val="nil"/>
          <w:left w:val="nil"/>
          <w:bottom w:val="nil"/>
          <w:right w:val="nil"/>
          <w:between w:val="nil"/>
        </w:pBdr>
        <w:rPr>
          <w:color w:val="000000"/>
          <w:sz w:val="27"/>
          <w:szCs w:val="27"/>
        </w:rPr>
      </w:pPr>
    </w:p>
    <w:p w14:paraId="6407C9AF" w14:textId="77777777" w:rsidR="008B2029" w:rsidRDefault="00000000">
      <w:pPr>
        <w:tabs>
          <w:tab w:val="left" w:pos="6550"/>
        </w:tabs>
        <w:ind w:left="480"/>
        <w:rPr>
          <w:sz w:val="24"/>
          <w:szCs w:val="24"/>
        </w:rPr>
      </w:pPr>
      <w:r>
        <w:rPr>
          <w:b/>
          <w:bCs/>
          <w:sz w:val="24"/>
          <w:szCs w:val="24"/>
        </w:rPr>
        <w:t>Internal Examiner                                                    External Examiner</w:t>
      </w:r>
    </w:p>
    <w:p w14:paraId="19D11F76" w14:textId="77777777" w:rsidR="008B2029" w:rsidRDefault="008B2029">
      <w:pPr>
        <w:pBdr>
          <w:top w:val="nil"/>
          <w:left w:val="nil"/>
          <w:bottom w:val="nil"/>
          <w:right w:val="nil"/>
          <w:between w:val="nil"/>
        </w:pBdr>
        <w:rPr>
          <w:color w:val="000000"/>
          <w:sz w:val="20"/>
          <w:szCs w:val="20"/>
        </w:rPr>
      </w:pPr>
    </w:p>
    <w:p w14:paraId="06B0A007" w14:textId="77777777" w:rsidR="008B2029" w:rsidRDefault="008B2029">
      <w:pPr>
        <w:pBdr>
          <w:top w:val="nil"/>
          <w:left w:val="nil"/>
          <w:bottom w:val="nil"/>
          <w:right w:val="nil"/>
          <w:between w:val="nil"/>
        </w:pBdr>
        <w:rPr>
          <w:color w:val="000000"/>
          <w:sz w:val="20"/>
          <w:szCs w:val="20"/>
        </w:rPr>
      </w:pPr>
    </w:p>
    <w:p w14:paraId="40F7DBD3" w14:textId="77777777" w:rsidR="008B2029" w:rsidRDefault="008B2029">
      <w:pPr>
        <w:pBdr>
          <w:top w:val="nil"/>
          <w:left w:val="nil"/>
          <w:bottom w:val="nil"/>
          <w:right w:val="nil"/>
          <w:between w:val="nil"/>
        </w:pBdr>
        <w:rPr>
          <w:color w:val="000000"/>
          <w:sz w:val="20"/>
          <w:szCs w:val="20"/>
        </w:rPr>
      </w:pPr>
    </w:p>
    <w:p w14:paraId="7FB8F8BA" w14:textId="77777777" w:rsidR="008B2029" w:rsidRDefault="008B2029">
      <w:pPr>
        <w:pBdr>
          <w:top w:val="nil"/>
          <w:left w:val="nil"/>
          <w:bottom w:val="nil"/>
          <w:right w:val="nil"/>
          <w:between w:val="nil"/>
        </w:pBdr>
        <w:rPr>
          <w:color w:val="000000"/>
          <w:sz w:val="20"/>
          <w:szCs w:val="20"/>
        </w:rPr>
      </w:pPr>
    </w:p>
    <w:p w14:paraId="762AF7EB" w14:textId="77777777" w:rsidR="008B2029" w:rsidRDefault="008B2029">
      <w:pPr>
        <w:pBdr>
          <w:top w:val="nil"/>
          <w:left w:val="nil"/>
          <w:bottom w:val="nil"/>
          <w:right w:val="nil"/>
          <w:between w:val="nil"/>
        </w:pBdr>
        <w:rPr>
          <w:color w:val="000000"/>
          <w:sz w:val="20"/>
          <w:szCs w:val="20"/>
        </w:rPr>
      </w:pPr>
    </w:p>
    <w:p w14:paraId="6975F86A" w14:textId="77777777" w:rsidR="008B2029" w:rsidRDefault="00000000">
      <w:pPr>
        <w:spacing w:line="360" w:lineRule="auto"/>
        <w:jc w:val="center"/>
        <w:rPr>
          <w:sz w:val="24"/>
          <w:szCs w:val="24"/>
        </w:rPr>
      </w:pPr>
      <w:r>
        <w:rPr>
          <w:b/>
          <w:bCs/>
          <w:sz w:val="24"/>
          <w:szCs w:val="24"/>
        </w:rPr>
        <w:t>Head of the Department</w:t>
      </w:r>
    </w:p>
    <w:p w14:paraId="6DC7F90F" w14:textId="77777777" w:rsidR="008B2029" w:rsidRDefault="00000000">
      <w:pPr>
        <w:spacing w:line="360" w:lineRule="auto"/>
        <w:jc w:val="center"/>
        <w:sectPr w:rsidR="008B2029">
          <w:footerReference w:type="default" r:id="rId8"/>
          <w:pgSz w:w="11900" w:h="16840"/>
          <w:pgMar w:top="1440" w:right="1440" w:bottom="1440" w:left="2160" w:header="720" w:footer="720" w:gutter="0"/>
          <w:pgNumType w:fmt="lowerRoman" w:start="1"/>
          <w:cols w:space="720"/>
        </w:sectPr>
      </w:pPr>
      <w:r>
        <w:rPr>
          <w:b/>
          <w:bCs/>
          <w:sz w:val="24"/>
          <w:szCs w:val="24"/>
        </w:rPr>
        <w:t>Department of Information Technology</w:t>
      </w:r>
    </w:p>
    <w:p w14:paraId="2BAAACA3" w14:textId="77777777" w:rsidR="008B2029" w:rsidRDefault="00000000">
      <w:pPr>
        <w:pStyle w:val="Heading2"/>
        <w:ind w:left="375"/>
      </w:pPr>
      <w:r>
        <w:lastRenderedPageBreak/>
        <w:t>ACKNOWLEDGEMENT</w:t>
      </w:r>
    </w:p>
    <w:p w14:paraId="4DADAA2D" w14:textId="77777777" w:rsidR="008B2029" w:rsidRDefault="008B2029">
      <w:pPr>
        <w:pBdr>
          <w:top w:val="nil"/>
          <w:left w:val="nil"/>
          <w:bottom w:val="nil"/>
          <w:right w:val="nil"/>
          <w:between w:val="nil"/>
        </w:pBdr>
        <w:rPr>
          <w:color w:val="000000"/>
          <w:sz w:val="20"/>
          <w:szCs w:val="20"/>
        </w:rPr>
      </w:pPr>
    </w:p>
    <w:p w14:paraId="1A666CB2" w14:textId="77777777" w:rsidR="008B2029" w:rsidRDefault="008B2029">
      <w:pPr>
        <w:pBdr>
          <w:top w:val="nil"/>
          <w:left w:val="nil"/>
          <w:bottom w:val="nil"/>
          <w:right w:val="nil"/>
          <w:between w:val="nil"/>
        </w:pBdr>
        <w:rPr>
          <w:color w:val="000000"/>
          <w:sz w:val="20"/>
          <w:szCs w:val="20"/>
        </w:rPr>
      </w:pPr>
    </w:p>
    <w:p w14:paraId="6664B52A" w14:textId="77777777" w:rsidR="008B2029" w:rsidRDefault="00000000">
      <w:pPr>
        <w:pBdr>
          <w:top w:val="nil"/>
          <w:left w:val="nil"/>
          <w:bottom w:val="nil"/>
          <w:right w:val="nil"/>
          <w:between w:val="nil"/>
        </w:pBdr>
        <w:spacing w:line="360" w:lineRule="auto"/>
        <w:jc w:val="both"/>
        <w:rPr>
          <w:color w:val="000000"/>
          <w:sz w:val="24"/>
          <w:szCs w:val="24"/>
        </w:rPr>
      </w:pPr>
      <w:r>
        <w:rPr>
          <w:sz w:val="24"/>
          <w:szCs w:val="24"/>
        </w:rPr>
        <w:t xml:space="preserve">It is our pleasure to express with a deep sense of gratitude to our </w:t>
      </w:r>
      <w:r>
        <w:rPr>
          <w:b/>
          <w:bCs/>
          <w:sz w:val="24"/>
          <w:szCs w:val="24"/>
        </w:rPr>
        <w:t>BITE497J – Project I</w:t>
      </w:r>
      <w:r>
        <w:rPr>
          <w:sz w:val="24"/>
          <w:szCs w:val="24"/>
        </w:rPr>
        <w:t xml:space="preserve"> guide </w:t>
      </w:r>
      <w:r>
        <w:rPr>
          <w:b/>
          <w:bCs/>
          <w:sz w:val="24"/>
          <w:szCs w:val="24"/>
        </w:rPr>
        <w:t xml:space="preserve">Dr. </w:t>
      </w:r>
      <w:proofErr w:type="spellStart"/>
      <w:r>
        <w:rPr>
          <w:b/>
          <w:bCs/>
          <w:sz w:val="24"/>
          <w:szCs w:val="24"/>
        </w:rPr>
        <w:t>Angulakshmi</w:t>
      </w:r>
      <w:proofErr w:type="spellEnd"/>
      <w:r>
        <w:rPr>
          <w:b/>
          <w:bCs/>
          <w:sz w:val="24"/>
          <w:szCs w:val="24"/>
        </w:rPr>
        <w:t xml:space="preserve"> M</w:t>
      </w:r>
      <w:r>
        <w:rPr>
          <w:sz w:val="24"/>
          <w:szCs w:val="24"/>
        </w:rPr>
        <w:t xml:space="preserve">, School of Computer Science Engineering and Information Systems, Vellore Institute of Technology, Vellore for constant guidance and continual encouragement in our endeavor. Our association with the guide is not confined to academics only, but it is a great opportunity on our part to work with an intellectual and an expert in the field of </w:t>
      </w:r>
      <w:r>
        <w:rPr>
          <w:b/>
          <w:bCs/>
          <w:sz w:val="24"/>
          <w:szCs w:val="24"/>
        </w:rPr>
        <w:t>Image Security and Adversarial Machine Learning</w:t>
      </w:r>
      <w:r>
        <w:rPr>
          <w:sz w:val="24"/>
          <w:szCs w:val="24"/>
        </w:rPr>
        <w:t>.</w:t>
      </w:r>
    </w:p>
    <w:p w14:paraId="4086F78E" w14:textId="77777777" w:rsidR="008B2029"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 </w:t>
      </w:r>
    </w:p>
    <w:p w14:paraId="14D3E0A0" w14:textId="77777777" w:rsidR="008B2029" w:rsidRDefault="00000000">
      <w:pPr>
        <w:pBdr>
          <w:top w:val="nil"/>
          <w:left w:val="nil"/>
          <w:bottom w:val="nil"/>
          <w:right w:val="nil"/>
          <w:between w:val="nil"/>
        </w:pBdr>
        <w:spacing w:line="360" w:lineRule="auto"/>
        <w:jc w:val="both"/>
        <w:rPr>
          <w:color w:val="000000"/>
          <w:sz w:val="24"/>
          <w:szCs w:val="24"/>
        </w:rPr>
      </w:pPr>
      <w:r>
        <w:rPr>
          <w:sz w:val="24"/>
          <w:szCs w:val="24"/>
        </w:rPr>
        <w:t xml:space="preserve">We would like to express our heartfelt gratitude to Honorable Chancellor </w:t>
      </w:r>
      <w:r>
        <w:rPr>
          <w:b/>
          <w:bCs/>
          <w:sz w:val="24"/>
          <w:szCs w:val="24"/>
        </w:rPr>
        <w:t>Dr. G Viswanathan</w:t>
      </w:r>
      <w:r>
        <w:rPr>
          <w:sz w:val="24"/>
          <w:szCs w:val="24"/>
        </w:rPr>
        <w:t xml:space="preserve">; respected Vice Presidents </w:t>
      </w:r>
      <w:r>
        <w:rPr>
          <w:b/>
          <w:bCs/>
          <w:sz w:val="24"/>
          <w:szCs w:val="24"/>
        </w:rPr>
        <w:t>Dr. Sankar Viswanathan</w:t>
      </w:r>
      <w:r>
        <w:rPr>
          <w:sz w:val="24"/>
          <w:szCs w:val="24"/>
        </w:rPr>
        <w:t xml:space="preserve">, </w:t>
      </w:r>
      <w:r>
        <w:rPr>
          <w:b/>
          <w:bCs/>
          <w:sz w:val="24"/>
          <w:szCs w:val="24"/>
        </w:rPr>
        <w:t>Dr. Sekar Viswanathan</w:t>
      </w:r>
      <w:r>
        <w:rPr>
          <w:sz w:val="24"/>
          <w:szCs w:val="24"/>
        </w:rPr>
        <w:t xml:space="preserve">, Vice Chancellor </w:t>
      </w:r>
      <w:r>
        <w:rPr>
          <w:b/>
          <w:bCs/>
          <w:sz w:val="24"/>
          <w:szCs w:val="24"/>
        </w:rPr>
        <w:t>Dr. V. S. Kanchana Bhaaskaran</w:t>
      </w:r>
      <w:r>
        <w:rPr>
          <w:sz w:val="24"/>
          <w:szCs w:val="24"/>
        </w:rPr>
        <w:t xml:space="preserve">; Pro-Vice Chancellor </w:t>
      </w:r>
      <w:r>
        <w:rPr>
          <w:b/>
          <w:bCs/>
          <w:sz w:val="24"/>
          <w:szCs w:val="24"/>
        </w:rPr>
        <w:t>Dr. Partha Sharathi Mallick</w:t>
      </w:r>
      <w:r>
        <w:rPr>
          <w:sz w:val="24"/>
          <w:szCs w:val="24"/>
        </w:rPr>
        <w:t xml:space="preserve">; and Registrar </w:t>
      </w:r>
      <w:r>
        <w:rPr>
          <w:b/>
          <w:bCs/>
          <w:sz w:val="24"/>
          <w:szCs w:val="24"/>
        </w:rPr>
        <w:t xml:space="preserve">Dr. </w:t>
      </w:r>
      <w:proofErr w:type="spellStart"/>
      <w:r>
        <w:rPr>
          <w:b/>
          <w:bCs/>
          <w:sz w:val="24"/>
          <w:szCs w:val="24"/>
        </w:rPr>
        <w:t>Jayabarathi</w:t>
      </w:r>
      <w:proofErr w:type="spellEnd"/>
      <w:r>
        <w:rPr>
          <w:b/>
          <w:bCs/>
          <w:sz w:val="24"/>
          <w:szCs w:val="24"/>
        </w:rPr>
        <w:t xml:space="preserve"> T.</w:t>
      </w:r>
    </w:p>
    <w:p w14:paraId="1F5D0C08" w14:textId="77777777" w:rsidR="008B2029" w:rsidRDefault="008B2029">
      <w:pPr>
        <w:pBdr>
          <w:top w:val="nil"/>
          <w:left w:val="nil"/>
          <w:bottom w:val="nil"/>
          <w:right w:val="nil"/>
          <w:between w:val="nil"/>
        </w:pBdr>
        <w:spacing w:line="360" w:lineRule="auto"/>
        <w:jc w:val="both"/>
        <w:rPr>
          <w:color w:val="000000"/>
          <w:sz w:val="24"/>
          <w:szCs w:val="24"/>
        </w:rPr>
      </w:pPr>
    </w:p>
    <w:p w14:paraId="4FA34155" w14:textId="77777777" w:rsidR="008B2029" w:rsidRDefault="00000000">
      <w:pPr>
        <w:pBdr>
          <w:top w:val="nil"/>
          <w:left w:val="nil"/>
          <w:bottom w:val="nil"/>
          <w:right w:val="nil"/>
          <w:between w:val="nil"/>
        </w:pBdr>
        <w:spacing w:line="360" w:lineRule="auto"/>
        <w:jc w:val="both"/>
        <w:rPr>
          <w:color w:val="000000"/>
          <w:sz w:val="24"/>
          <w:szCs w:val="24"/>
        </w:rPr>
      </w:pPr>
      <w:r>
        <w:rPr>
          <w:sz w:val="24"/>
          <w:szCs w:val="24"/>
        </w:rPr>
        <w:t xml:space="preserve">Our whole-hearted thanks to Dean </w:t>
      </w:r>
      <w:r>
        <w:rPr>
          <w:b/>
          <w:bCs/>
          <w:sz w:val="24"/>
          <w:szCs w:val="24"/>
        </w:rPr>
        <w:t>Dr. Daphne Lopez</w:t>
      </w:r>
      <w:r>
        <w:rPr>
          <w:sz w:val="24"/>
          <w:szCs w:val="24"/>
        </w:rPr>
        <w:t xml:space="preserve">, School of Computer Science Engineering and Information Systems, Head, Department of Information Technology, </w:t>
      </w:r>
      <w:r>
        <w:rPr>
          <w:b/>
          <w:bCs/>
          <w:sz w:val="24"/>
          <w:szCs w:val="24"/>
        </w:rPr>
        <w:t>Dr. Arivuselvan K</w:t>
      </w:r>
      <w:r>
        <w:rPr>
          <w:sz w:val="24"/>
          <w:szCs w:val="24"/>
        </w:rPr>
        <w:t xml:space="preserve">, Information Technology Project Coordinator </w:t>
      </w:r>
      <w:r>
        <w:rPr>
          <w:b/>
          <w:bCs/>
          <w:sz w:val="24"/>
          <w:szCs w:val="24"/>
        </w:rPr>
        <w:t>Dr. Suganya P</w:t>
      </w:r>
      <w:r>
        <w:rPr>
          <w:sz w:val="24"/>
          <w:szCs w:val="24"/>
        </w:rPr>
        <w:t xml:space="preserve">, SCORE School Project Coordinator </w:t>
      </w:r>
      <w:r>
        <w:rPr>
          <w:b/>
          <w:bCs/>
          <w:sz w:val="24"/>
          <w:szCs w:val="24"/>
        </w:rPr>
        <w:t>Dr. Karthikeyan P</w:t>
      </w:r>
      <w:r>
        <w:rPr>
          <w:sz w:val="24"/>
          <w:szCs w:val="24"/>
        </w:rPr>
        <w:t>, all faculty, staff and members working as limbs of our university for their continuous guidance throughout our course of study in unlimited ways.</w:t>
      </w:r>
    </w:p>
    <w:p w14:paraId="450E3D15" w14:textId="77777777" w:rsidR="008B2029" w:rsidRDefault="008B2029">
      <w:pPr>
        <w:pBdr>
          <w:top w:val="nil"/>
          <w:left w:val="nil"/>
          <w:bottom w:val="nil"/>
          <w:right w:val="nil"/>
          <w:between w:val="nil"/>
        </w:pBdr>
        <w:spacing w:line="360" w:lineRule="auto"/>
        <w:jc w:val="both"/>
        <w:rPr>
          <w:color w:val="000000"/>
          <w:sz w:val="24"/>
          <w:szCs w:val="24"/>
        </w:rPr>
      </w:pPr>
    </w:p>
    <w:p w14:paraId="4E4A3B59" w14:textId="77777777" w:rsidR="008B2029" w:rsidRDefault="00000000">
      <w:pPr>
        <w:pBdr>
          <w:top w:val="nil"/>
          <w:left w:val="nil"/>
          <w:bottom w:val="nil"/>
          <w:right w:val="nil"/>
          <w:between w:val="nil"/>
        </w:pBdr>
        <w:spacing w:line="360" w:lineRule="auto"/>
        <w:jc w:val="both"/>
        <w:rPr>
          <w:color w:val="000000"/>
          <w:sz w:val="24"/>
          <w:szCs w:val="24"/>
        </w:rPr>
      </w:pPr>
      <w:r>
        <w:rPr>
          <w:sz w:val="24"/>
          <w:szCs w:val="24"/>
        </w:rPr>
        <w:t>It is indeed a pleasure to thank our parents and friends who persuaded and encouraged us to take up and complete our project successfully. Last, but not least, we express our gratitude and appreciation to all those who have helped us directly or indirectly towards the successful completion of the project.</w:t>
      </w:r>
    </w:p>
    <w:p w14:paraId="10D3B4AE" w14:textId="77777777" w:rsidR="008B2029" w:rsidRDefault="008B2029">
      <w:pPr>
        <w:pBdr>
          <w:top w:val="nil"/>
          <w:left w:val="nil"/>
          <w:bottom w:val="nil"/>
          <w:right w:val="nil"/>
          <w:between w:val="nil"/>
        </w:pBdr>
        <w:spacing w:line="360" w:lineRule="auto"/>
        <w:jc w:val="both"/>
        <w:rPr>
          <w:color w:val="000000"/>
          <w:sz w:val="24"/>
          <w:szCs w:val="24"/>
        </w:rPr>
      </w:pPr>
    </w:p>
    <w:p w14:paraId="24C7278B" w14:textId="77777777" w:rsidR="008B2029" w:rsidRDefault="00000000">
      <w:pPr>
        <w:pBdr>
          <w:top w:val="nil"/>
          <w:left w:val="nil"/>
          <w:bottom w:val="nil"/>
          <w:right w:val="nil"/>
          <w:between w:val="nil"/>
        </w:pBdr>
        <w:spacing w:line="360" w:lineRule="auto"/>
        <w:jc w:val="both"/>
        <w:rPr>
          <w:color w:val="000000"/>
          <w:sz w:val="24"/>
          <w:szCs w:val="24"/>
        </w:rPr>
      </w:pPr>
      <w:r>
        <w:rPr>
          <w:color w:val="000000"/>
          <w:sz w:val="24"/>
          <w:szCs w:val="24"/>
        </w:rPr>
        <w:t>Place: Vellore</w:t>
      </w:r>
    </w:p>
    <w:p w14:paraId="0744B90B" w14:textId="77777777" w:rsidR="008B2029" w:rsidRDefault="00000000">
      <w:pPr>
        <w:tabs>
          <w:tab w:val="right" w:pos="8300"/>
        </w:tabs>
        <w:spacing w:line="360" w:lineRule="auto"/>
      </w:pPr>
      <w:r>
        <w:rPr>
          <w:sz w:val="24"/>
          <w:szCs w:val="24"/>
        </w:rPr>
        <w:t>Date:</w:t>
      </w:r>
      <w:r>
        <w:rPr>
          <w:sz w:val="24"/>
          <w:szCs w:val="24"/>
        </w:rPr>
        <w:tab/>
      </w:r>
      <w:r>
        <w:rPr>
          <w:b/>
          <w:bCs/>
          <w:sz w:val="24"/>
          <w:szCs w:val="24"/>
        </w:rPr>
        <w:t>Rohit Kumar, Shivansh Rai, Aviral Bhan</w:t>
      </w:r>
    </w:p>
    <w:p w14:paraId="727BA1A7" w14:textId="77777777" w:rsidR="008B2029" w:rsidRDefault="00000000">
      <w:pPr>
        <w:pStyle w:val="Heading1"/>
        <w:pageBreakBefore/>
        <w:ind w:firstLine="357"/>
        <w:rPr>
          <w:u w:val="none"/>
        </w:rPr>
      </w:pPr>
      <w:r>
        <w:rPr>
          <w:u w:val="none"/>
        </w:rPr>
        <w:lastRenderedPageBreak/>
        <w:t>Executive Summary</w:t>
      </w:r>
    </w:p>
    <w:p w14:paraId="0BF56886" w14:textId="77777777" w:rsidR="008B2029" w:rsidRDefault="00000000">
      <w:pPr>
        <w:spacing w:after="240" w:line="360" w:lineRule="auto"/>
        <w:ind w:firstLine="720"/>
        <w:jc w:val="both"/>
      </w:pPr>
      <w:r>
        <w:rPr>
          <w:sz w:val="24"/>
          <w:szCs w:val="24"/>
        </w:rPr>
        <w:t xml:space="preserve">Generative image models can edit a downloaded photograph within seconds, yet most </w:t>
      </w:r>
      <w:proofErr w:type="spellStart"/>
      <w:r>
        <w:rPr>
          <w:sz w:val="24"/>
          <w:szCs w:val="24"/>
        </w:rPr>
        <w:t>defences</w:t>
      </w:r>
      <w:proofErr w:type="spellEnd"/>
      <w:r>
        <w:rPr>
          <w:sz w:val="24"/>
          <w:szCs w:val="24"/>
        </w:rPr>
        <w:t xml:space="preserve"> detect fakes only after the harm is done. This project presents </w:t>
      </w:r>
      <w:proofErr w:type="spellStart"/>
      <w:r>
        <w:rPr>
          <w:sz w:val="24"/>
          <w:szCs w:val="24"/>
        </w:rPr>
        <w:t>CogniShield</w:t>
      </w:r>
      <w:proofErr w:type="spellEnd"/>
      <w:r>
        <w:rPr>
          <w:sz w:val="24"/>
          <w:szCs w:val="24"/>
        </w:rPr>
        <w:t xml:space="preserve">, a local prototype that protects an image before it is shared. The tool adds a seeded, edge-aware, high-frequency perturbation limited to at most 8 of 255 intensity levels, refines it with feedback from the real JPEG encoder, measures PSNR, SSIM, MSE and absolute differences, tests JPEG robustness at several qualities, and signs the protected PNG with Ed25519 over a SHA-256 digest so that tampering is detectable. A Flask web interface and command-line tools run entirely on the user's computer, and an optional module compares SD-Turbo image-to-image outputs for the original and protected images. On 14 test images the mean PSNR was 41.56 dB and the mean SSIM 0.9800; protection took about 0.27 s per image, results were reproducible, and all 18 recorded manifests matched their files. About half of the perturbation survived JPEG qualities 95 and 75, but little survived quality 50 or rescaling, and no visible disruption of SD-Turbo was observed. </w:t>
      </w:r>
      <w:proofErr w:type="spellStart"/>
      <w:r>
        <w:rPr>
          <w:sz w:val="24"/>
          <w:szCs w:val="24"/>
        </w:rPr>
        <w:t>CogniShield</w:t>
      </w:r>
      <w:proofErr w:type="spellEnd"/>
      <w:r>
        <w:rPr>
          <w:sz w:val="24"/>
          <w:szCs w:val="24"/>
        </w:rPr>
        <w:t xml:space="preserve"> is therefore a transparent, measurable baseline for stronger model-aware protection, not a guarantee of immunity.</w:t>
      </w:r>
    </w:p>
    <w:p w14:paraId="60B7A309" w14:textId="77777777" w:rsidR="008B2029" w:rsidRDefault="00000000">
      <w:pPr>
        <w:pageBreakBefore/>
        <w:tabs>
          <w:tab w:val="left" w:pos="4747"/>
        </w:tabs>
        <w:spacing w:before="77"/>
        <w:jc w:val="right"/>
        <w:rPr>
          <w:sz w:val="28"/>
          <w:szCs w:val="28"/>
        </w:rPr>
      </w:pPr>
      <w:r>
        <w:rPr>
          <w:b/>
          <w:bCs/>
          <w:sz w:val="28"/>
          <w:szCs w:val="28"/>
        </w:rPr>
        <w:lastRenderedPageBreak/>
        <w:t>CONTENTS</w:t>
      </w:r>
      <w:r>
        <w:rPr>
          <w:b/>
          <w:bCs/>
          <w:sz w:val="28"/>
          <w:szCs w:val="28"/>
        </w:rPr>
        <w:tab/>
        <w:t>Page</w:t>
      </w:r>
    </w:p>
    <w:p w14:paraId="7FF67F9C" w14:textId="77777777" w:rsidR="008B2029" w:rsidRDefault="00000000">
      <w:pPr>
        <w:spacing w:before="158"/>
        <w:jc w:val="right"/>
        <w:rPr>
          <w:sz w:val="28"/>
          <w:szCs w:val="28"/>
        </w:rPr>
      </w:pPr>
      <w:r>
        <w:rPr>
          <w:b/>
          <w:bCs/>
          <w:sz w:val="28"/>
          <w:szCs w:val="28"/>
        </w:rPr>
        <w:t>No.</w:t>
      </w:r>
    </w:p>
    <w:p w14:paraId="2E8A80BB" w14:textId="77777777" w:rsidR="008B2029" w:rsidRDefault="00000000">
      <w:pPr>
        <w:tabs>
          <w:tab w:val="right" w:pos="8100"/>
        </w:tabs>
        <w:spacing w:before="120"/>
        <w:ind w:left="1041"/>
      </w:pPr>
      <w:r>
        <w:rPr>
          <w:b/>
          <w:bCs/>
          <w:sz w:val="24"/>
          <w:szCs w:val="24"/>
        </w:rPr>
        <w:t>Acknowledgement</w:t>
      </w:r>
      <w:r>
        <w:rPr>
          <w:sz w:val="24"/>
          <w:szCs w:val="24"/>
        </w:rPr>
        <w:tab/>
      </w:r>
      <w:proofErr w:type="spellStart"/>
      <w:r>
        <w:rPr>
          <w:sz w:val="24"/>
          <w:szCs w:val="24"/>
        </w:rPr>
        <w:t>i</w:t>
      </w:r>
      <w:proofErr w:type="spellEnd"/>
    </w:p>
    <w:p w14:paraId="12793F8E" w14:textId="77777777" w:rsidR="008B2029" w:rsidRDefault="00000000">
      <w:pPr>
        <w:tabs>
          <w:tab w:val="right" w:pos="8100"/>
        </w:tabs>
        <w:spacing w:before="120"/>
        <w:ind w:left="1041"/>
      </w:pPr>
      <w:r>
        <w:rPr>
          <w:b/>
          <w:bCs/>
          <w:sz w:val="24"/>
          <w:szCs w:val="24"/>
        </w:rPr>
        <w:t>Executive Summary</w:t>
      </w:r>
      <w:r>
        <w:rPr>
          <w:sz w:val="24"/>
          <w:szCs w:val="24"/>
        </w:rPr>
        <w:tab/>
        <w:t>ii</w:t>
      </w:r>
    </w:p>
    <w:p w14:paraId="5087F836" w14:textId="77777777" w:rsidR="008B2029" w:rsidRDefault="00000000">
      <w:pPr>
        <w:tabs>
          <w:tab w:val="right" w:pos="8100"/>
        </w:tabs>
        <w:spacing w:before="120"/>
        <w:ind w:left="1041"/>
      </w:pPr>
      <w:r>
        <w:rPr>
          <w:b/>
          <w:bCs/>
          <w:sz w:val="24"/>
          <w:szCs w:val="24"/>
        </w:rPr>
        <w:t>Table of Contents</w:t>
      </w:r>
      <w:r>
        <w:rPr>
          <w:sz w:val="24"/>
          <w:szCs w:val="24"/>
        </w:rPr>
        <w:tab/>
        <w:t>iii</w:t>
      </w:r>
    </w:p>
    <w:p w14:paraId="0B4A105A" w14:textId="77777777" w:rsidR="008B2029" w:rsidRDefault="00000000">
      <w:pPr>
        <w:tabs>
          <w:tab w:val="right" w:pos="8100"/>
        </w:tabs>
        <w:spacing w:before="120"/>
        <w:ind w:left="1041"/>
      </w:pPr>
      <w:r>
        <w:rPr>
          <w:b/>
          <w:bCs/>
          <w:sz w:val="24"/>
          <w:szCs w:val="24"/>
        </w:rPr>
        <w:t>List of Figures</w:t>
      </w:r>
      <w:r>
        <w:rPr>
          <w:sz w:val="24"/>
          <w:szCs w:val="24"/>
        </w:rPr>
        <w:tab/>
        <w:t>v</w:t>
      </w:r>
    </w:p>
    <w:p w14:paraId="33621347" w14:textId="77777777" w:rsidR="008B2029" w:rsidRDefault="00000000">
      <w:pPr>
        <w:tabs>
          <w:tab w:val="right" w:pos="8100"/>
        </w:tabs>
        <w:spacing w:before="120"/>
        <w:ind w:left="1041"/>
      </w:pPr>
      <w:r>
        <w:rPr>
          <w:b/>
          <w:bCs/>
          <w:sz w:val="24"/>
          <w:szCs w:val="24"/>
        </w:rPr>
        <w:t>List of Tables</w:t>
      </w:r>
      <w:r>
        <w:rPr>
          <w:sz w:val="24"/>
          <w:szCs w:val="24"/>
        </w:rPr>
        <w:tab/>
        <w:t>vii</w:t>
      </w:r>
    </w:p>
    <w:p w14:paraId="548A68AD" w14:textId="77777777" w:rsidR="008B2029" w:rsidRDefault="00000000">
      <w:pPr>
        <w:tabs>
          <w:tab w:val="right" w:pos="8100"/>
        </w:tabs>
        <w:spacing w:before="120"/>
        <w:ind w:left="1041"/>
      </w:pPr>
      <w:r>
        <w:rPr>
          <w:b/>
          <w:bCs/>
          <w:sz w:val="24"/>
          <w:szCs w:val="24"/>
        </w:rPr>
        <w:t>Abbreviations</w:t>
      </w:r>
      <w:r>
        <w:rPr>
          <w:sz w:val="24"/>
          <w:szCs w:val="24"/>
        </w:rPr>
        <w:tab/>
        <w:t>ix</w:t>
      </w:r>
    </w:p>
    <w:p w14:paraId="5CDEA58A" w14:textId="77777777" w:rsidR="008B2029" w:rsidRDefault="00000000">
      <w:pPr>
        <w:tabs>
          <w:tab w:val="right" w:pos="8100"/>
        </w:tabs>
        <w:spacing w:before="120"/>
        <w:ind w:left="1041"/>
      </w:pPr>
      <w:r>
        <w:rPr>
          <w:b/>
          <w:bCs/>
          <w:sz w:val="24"/>
          <w:szCs w:val="24"/>
        </w:rPr>
        <w:t>Symbols and Notations</w:t>
      </w:r>
      <w:r>
        <w:rPr>
          <w:sz w:val="24"/>
          <w:szCs w:val="24"/>
        </w:rPr>
        <w:tab/>
        <w:t>x</w:t>
      </w:r>
    </w:p>
    <w:p w14:paraId="6481802A" w14:textId="77777777" w:rsidR="008B2029" w:rsidRDefault="00000000">
      <w:pPr>
        <w:tabs>
          <w:tab w:val="left" w:pos="1041"/>
          <w:tab w:val="right" w:pos="8100"/>
        </w:tabs>
        <w:spacing w:before="200"/>
        <w:ind w:left="1041" w:hanging="452"/>
      </w:pPr>
      <w:r>
        <w:rPr>
          <w:b/>
          <w:bCs/>
          <w:sz w:val="24"/>
          <w:szCs w:val="24"/>
        </w:rPr>
        <w:t>1</w:t>
      </w:r>
      <w:r>
        <w:rPr>
          <w:b/>
          <w:bCs/>
          <w:sz w:val="24"/>
          <w:szCs w:val="24"/>
        </w:rPr>
        <w:tab/>
        <w:t>INTRODUCTION</w:t>
      </w:r>
      <w:r>
        <w:rPr>
          <w:b/>
          <w:bCs/>
          <w:sz w:val="24"/>
          <w:szCs w:val="24"/>
        </w:rPr>
        <w:tab/>
        <w:t>1</w:t>
      </w:r>
    </w:p>
    <w:p w14:paraId="571EADB6" w14:textId="77777777" w:rsidR="008B2029" w:rsidRDefault="00000000">
      <w:pPr>
        <w:tabs>
          <w:tab w:val="left" w:pos="1579"/>
          <w:tab w:val="right" w:pos="8100"/>
        </w:tabs>
        <w:spacing w:before="40"/>
        <w:ind w:left="1579" w:hanging="539"/>
      </w:pPr>
      <w:r>
        <w:rPr>
          <w:sz w:val="24"/>
          <w:szCs w:val="24"/>
        </w:rPr>
        <w:t>1.1</w:t>
      </w:r>
      <w:r>
        <w:rPr>
          <w:sz w:val="24"/>
          <w:szCs w:val="24"/>
        </w:rPr>
        <w:tab/>
        <w:t>Objective</w:t>
      </w:r>
      <w:r>
        <w:rPr>
          <w:sz w:val="24"/>
          <w:szCs w:val="24"/>
        </w:rPr>
        <w:tab/>
        <w:t>2</w:t>
      </w:r>
    </w:p>
    <w:p w14:paraId="4EFB12E1" w14:textId="77777777" w:rsidR="008B2029" w:rsidRDefault="00000000">
      <w:pPr>
        <w:tabs>
          <w:tab w:val="left" w:pos="1579"/>
          <w:tab w:val="right" w:pos="8100"/>
        </w:tabs>
        <w:spacing w:before="40"/>
        <w:ind w:left="1579" w:hanging="539"/>
      </w:pPr>
      <w:r>
        <w:rPr>
          <w:sz w:val="24"/>
          <w:szCs w:val="24"/>
        </w:rPr>
        <w:t>1.2</w:t>
      </w:r>
      <w:r>
        <w:rPr>
          <w:sz w:val="24"/>
          <w:szCs w:val="24"/>
        </w:rPr>
        <w:tab/>
        <w:t>Motivation</w:t>
      </w:r>
      <w:r>
        <w:rPr>
          <w:sz w:val="24"/>
          <w:szCs w:val="24"/>
        </w:rPr>
        <w:tab/>
        <w:t>3</w:t>
      </w:r>
    </w:p>
    <w:p w14:paraId="111033EF" w14:textId="77777777" w:rsidR="008B2029" w:rsidRDefault="00000000">
      <w:pPr>
        <w:tabs>
          <w:tab w:val="left" w:pos="1579"/>
          <w:tab w:val="right" w:pos="8100"/>
        </w:tabs>
        <w:spacing w:before="40"/>
        <w:ind w:left="1579" w:hanging="539"/>
      </w:pPr>
      <w:r>
        <w:rPr>
          <w:sz w:val="24"/>
          <w:szCs w:val="24"/>
        </w:rPr>
        <w:t>1.3</w:t>
      </w:r>
      <w:r>
        <w:rPr>
          <w:sz w:val="24"/>
          <w:szCs w:val="24"/>
        </w:rPr>
        <w:tab/>
        <w:t>Background</w:t>
      </w:r>
      <w:r>
        <w:rPr>
          <w:sz w:val="24"/>
          <w:szCs w:val="24"/>
        </w:rPr>
        <w:tab/>
        <w:t>4</w:t>
      </w:r>
    </w:p>
    <w:p w14:paraId="35A50468" w14:textId="77777777" w:rsidR="008B2029" w:rsidRDefault="00000000">
      <w:pPr>
        <w:tabs>
          <w:tab w:val="left" w:pos="1579"/>
          <w:tab w:val="right" w:pos="8100"/>
        </w:tabs>
        <w:spacing w:before="40"/>
        <w:ind w:left="1579" w:hanging="539"/>
      </w:pPr>
      <w:r>
        <w:rPr>
          <w:sz w:val="24"/>
          <w:szCs w:val="24"/>
        </w:rPr>
        <w:t>1.4</w:t>
      </w:r>
      <w:r>
        <w:rPr>
          <w:sz w:val="24"/>
          <w:szCs w:val="24"/>
        </w:rPr>
        <w:tab/>
        <w:t>Organization of the Report</w:t>
      </w:r>
      <w:r>
        <w:rPr>
          <w:sz w:val="24"/>
          <w:szCs w:val="24"/>
        </w:rPr>
        <w:tab/>
        <w:t>8</w:t>
      </w:r>
    </w:p>
    <w:p w14:paraId="16A6E68C" w14:textId="77777777" w:rsidR="008B2029" w:rsidRDefault="00000000">
      <w:pPr>
        <w:tabs>
          <w:tab w:val="left" w:pos="1041"/>
          <w:tab w:val="right" w:pos="8100"/>
        </w:tabs>
        <w:spacing w:before="200"/>
        <w:ind w:left="1041" w:hanging="452"/>
      </w:pPr>
      <w:r>
        <w:rPr>
          <w:b/>
          <w:bCs/>
          <w:sz w:val="24"/>
          <w:szCs w:val="24"/>
        </w:rPr>
        <w:t>2</w:t>
      </w:r>
      <w:r>
        <w:rPr>
          <w:b/>
          <w:bCs/>
          <w:sz w:val="24"/>
          <w:szCs w:val="24"/>
        </w:rPr>
        <w:tab/>
        <w:t>PROJECT DESCRIPTION AND GOALS</w:t>
      </w:r>
      <w:r>
        <w:rPr>
          <w:b/>
          <w:bCs/>
          <w:sz w:val="24"/>
          <w:szCs w:val="24"/>
        </w:rPr>
        <w:tab/>
        <w:t>9</w:t>
      </w:r>
    </w:p>
    <w:p w14:paraId="1BE73764" w14:textId="77777777" w:rsidR="008B2029" w:rsidRDefault="00000000">
      <w:pPr>
        <w:tabs>
          <w:tab w:val="left" w:pos="1579"/>
          <w:tab w:val="right" w:pos="8100"/>
        </w:tabs>
        <w:spacing w:before="40"/>
        <w:ind w:left="1579" w:hanging="539"/>
      </w:pPr>
      <w:r>
        <w:rPr>
          <w:sz w:val="24"/>
          <w:szCs w:val="24"/>
        </w:rPr>
        <w:t>2.1</w:t>
      </w:r>
      <w:r>
        <w:rPr>
          <w:sz w:val="24"/>
          <w:szCs w:val="24"/>
        </w:rPr>
        <w:tab/>
        <w:t>Problem Statement</w:t>
      </w:r>
      <w:r>
        <w:rPr>
          <w:sz w:val="24"/>
          <w:szCs w:val="24"/>
        </w:rPr>
        <w:tab/>
        <w:t>9</w:t>
      </w:r>
    </w:p>
    <w:p w14:paraId="1044C974" w14:textId="77777777" w:rsidR="008B2029" w:rsidRDefault="00000000">
      <w:pPr>
        <w:tabs>
          <w:tab w:val="left" w:pos="1579"/>
          <w:tab w:val="right" w:pos="8100"/>
        </w:tabs>
        <w:spacing w:before="40"/>
        <w:ind w:left="1579" w:hanging="539"/>
      </w:pPr>
      <w:r>
        <w:rPr>
          <w:sz w:val="24"/>
          <w:szCs w:val="24"/>
        </w:rPr>
        <w:t>2.2</w:t>
      </w:r>
      <w:r>
        <w:rPr>
          <w:sz w:val="24"/>
          <w:szCs w:val="24"/>
        </w:rPr>
        <w:tab/>
        <w:t>Scope of the Project</w:t>
      </w:r>
      <w:r>
        <w:rPr>
          <w:sz w:val="24"/>
          <w:szCs w:val="24"/>
        </w:rPr>
        <w:tab/>
        <w:t>10</w:t>
      </w:r>
    </w:p>
    <w:p w14:paraId="39F11D9D" w14:textId="77777777" w:rsidR="008B2029" w:rsidRDefault="00000000">
      <w:pPr>
        <w:tabs>
          <w:tab w:val="left" w:pos="1579"/>
          <w:tab w:val="right" w:pos="8100"/>
        </w:tabs>
        <w:spacing w:before="40"/>
        <w:ind w:left="1579" w:hanging="539"/>
      </w:pPr>
      <w:r>
        <w:rPr>
          <w:sz w:val="24"/>
          <w:szCs w:val="24"/>
        </w:rPr>
        <w:t>2.3</w:t>
      </w:r>
      <w:r>
        <w:rPr>
          <w:sz w:val="24"/>
          <w:szCs w:val="24"/>
        </w:rPr>
        <w:tab/>
        <w:t>Threat Model</w:t>
      </w:r>
      <w:r>
        <w:rPr>
          <w:sz w:val="24"/>
          <w:szCs w:val="24"/>
        </w:rPr>
        <w:tab/>
        <w:t>10</w:t>
      </w:r>
    </w:p>
    <w:p w14:paraId="7209EBE5" w14:textId="77777777" w:rsidR="008B2029" w:rsidRDefault="00000000">
      <w:pPr>
        <w:tabs>
          <w:tab w:val="left" w:pos="1579"/>
          <w:tab w:val="right" w:pos="8100"/>
        </w:tabs>
        <w:spacing w:before="40"/>
        <w:ind w:left="1579" w:hanging="539"/>
      </w:pPr>
      <w:r>
        <w:rPr>
          <w:sz w:val="24"/>
          <w:szCs w:val="24"/>
        </w:rPr>
        <w:t>2.4</w:t>
      </w:r>
      <w:r>
        <w:rPr>
          <w:sz w:val="24"/>
          <w:szCs w:val="24"/>
        </w:rPr>
        <w:tab/>
        <w:t>Goals and Objectives</w:t>
      </w:r>
      <w:r>
        <w:rPr>
          <w:sz w:val="24"/>
          <w:szCs w:val="24"/>
        </w:rPr>
        <w:tab/>
        <w:t>12</w:t>
      </w:r>
    </w:p>
    <w:p w14:paraId="01ABA48F" w14:textId="77777777" w:rsidR="008B2029" w:rsidRDefault="00000000">
      <w:pPr>
        <w:tabs>
          <w:tab w:val="left" w:pos="1579"/>
          <w:tab w:val="right" w:pos="8100"/>
        </w:tabs>
        <w:spacing w:before="40"/>
        <w:ind w:left="1579" w:hanging="539"/>
      </w:pPr>
      <w:r>
        <w:rPr>
          <w:sz w:val="24"/>
          <w:szCs w:val="24"/>
        </w:rPr>
        <w:t>2.5</w:t>
      </w:r>
      <w:r>
        <w:rPr>
          <w:sz w:val="24"/>
          <w:szCs w:val="24"/>
        </w:rPr>
        <w:tab/>
        <w:t>System Overview</w:t>
      </w:r>
      <w:r>
        <w:rPr>
          <w:sz w:val="24"/>
          <w:szCs w:val="24"/>
        </w:rPr>
        <w:tab/>
        <w:t>12</w:t>
      </w:r>
    </w:p>
    <w:p w14:paraId="30D4B8DF" w14:textId="77777777" w:rsidR="008B2029" w:rsidRDefault="00000000">
      <w:pPr>
        <w:tabs>
          <w:tab w:val="left" w:pos="1579"/>
          <w:tab w:val="right" w:pos="8100"/>
        </w:tabs>
        <w:spacing w:before="40"/>
        <w:ind w:left="1579" w:hanging="539"/>
      </w:pPr>
      <w:r>
        <w:rPr>
          <w:sz w:val="24"/>
          <w:szCs w:val="24"/>
        </w:rPr>
        <w:t>2.6</w:t>
      </w:r>
      <w:r>
        <w:rPr>
          <w:sz w:val="24"/>
          <w:szCs w:val="24"/>
        </w:rPr>
        <w:tab/>
        <w:t>Literature Survey</w:t>
      </w:r>
      <w:r>
        <w:rPr>
          <w:sz w:val="24"/>
          <w:szCs w:val="24"/>
        </w:rPr>
        <w:tab/>
        <w:t>13</w:t>
      </w:r>
    </w:p>
    <w:p w14:paraId="6BC52252" w14:textId="77777777" w:rsidR="008B2029" w:rsidRDefault="00000000">
      <w:pPr>
        <w:tabs>
          <w:tab w:val="left" w:pos="1579"/>
          <w:tab w:val="right" w:pos="8100"/>
        </w:tabs>
        <w:spacing w:before="40"/>
        <w:ind w:left="1579" w:hanging="539"/>
      </w:pPr>
      <w:r>
        <w:rPr>
          <w:sz w:val="24"/>
          <w:szCs w:val="24"/>
        </w:rPr>
        <w:t>2.7</w:t>
      </w:r>
      <w:r>
        <w:rPr>
          <w:sz w:val="24"/>
          <w:szCs w:val="24"/>
        </w:rPr>
        <w:tab/>
        <w:t>Research Gap and Contribution</w:t>
      </w:r>
      <w:r>
        <w:rPr>
          <w:sz w:val="24"/>
          <w:szCs w:val="24"/>
        </w:rPr>
        <w:tab/>
        <w:t>14</w:t>
      </w:r>
    </w:p>
    <w:p w14:paraId="04C2966F" w14:textId="77777777" w:rsidR="008B2029" w:rsidRDefault="00000000">
      <w:pPr>
        <w:tabs>
          <w:tab w:val="left" w:pos="1579"/>
          <w:tab w:val="right" w:pos="8100"/>
        </w:tabs>
        <w:spacing w:before="40"/>
        <w:ind w:left="1579" w:hanging="539"/>
      </w:pPr>
      <w:r>
        <w:rPr>
          <w:sz w:val="24"/>
          <w:szCs w:val="24"/>
        </w:rPr>
        <w:t>2.8</w:t>
      </w:r>
      <w:r>
        <w:rPr>
          <w:sz w:val="24"/>
          <w:szCs w:val="24"/>
        </w:rPr>
        <w:tab/>
        <w:t>Deliverables</w:t>
      </w:r>
      <w:r>
        <w:rPr>
          <w:sz w:val="24"/>
          <w:szCs w:val="24"/>
        </w:rPr>
        <w:tab/>
        <w:t>14</w:t>
      </w:r>
    </w:p>
    <w:p w14:paraId="3811D081" w14:textId="77777777" w:rsidR="008B2029" w:rsidRDefault="00000000">
      <w:pPr>
        <w:tabs>
          <w:tab w:val="left" w:pos="1579"/>
          <w:tab w:val="right" w:pos="8100"/>
        </w:tabs>
        <w:spacing w:before="40"/>
        <w:ind w:left="1579" w:hanging="539"/>
      </w:pPr>
      <w:r>
        <w:rPr>
          <w:sz w:val="24"/>
          <w:szCs w:val="24"/>
        </w:rPr>
        <w:t>2.9</w:t>
      </w:r>
      <w:r>
        <w:rPr>
          <w:sz w:val="24"/>
          <w:szCs w:val="24"/>
        </w:rPr>
        <w:tab/>
        <w:t>Use Cases and Requirement Traceability</w:t>
      </w:r>
      <w:r>
        <w:rPr>
          <w:sz w:val="24"/>
          <w:szCs w:val="24"/>
        </w:rPr>
        <w:tab/>
        <w:t>15</w:t>
      </w:r>
    </w:p>
    <w:p w14:paraId="1E78B6D6" w14:textId="77777777" w:rsidR="008B2029" w:rsidRDefault="00000000">
      <w:pPr>
        <w:tabs>
          <w:tab w:val="left" w:pos="1041"/>
          <w:tab w:val="right" w:pos="8100"/>
        </w:tabs>
        <w:spacing w:before="200"/>
        <w:ind w:left="1041" w:hanging="452"/>
      </w:pPr>
      <w:r>
        <w:rPr>
          <w:b/>
          <w:bCs/>
          <w:sz w:val="24"/>
          <w:szCs w:val="24"/>
        </w:rPr>
        <w:t>3</w:t>
      </w:r>
      <w:r>
        <w:rPr>
          <w:b/>
          <w:bCs/>
          <w:sz w:val="24"/>
          <w:szCs w:val="24"/>
        </w:rPr>
        <w:tab/>
        <w:t>TECHNICAL SPECIFICATION</w:t>
      </w:r>
      <w:r>
        <w:rPr>
          <w:b/>
          <w:bCs/>
          <w:sz w:val="24"/>
          <w:szCs w:val="24"/>
        </w:rPr>
        <w:tab/>
        <w:t>17</w:t>
      </w:r>
    </w:p>
    <w:p w14:paraId="180AFEA5" w14:textId="77777777" w:rsidR="008B2029" w:rsidRDefault="00000000">
      <w:pPr>
        <w:tabs>
          <w:tab w:val="left" w:pos="1579"/>
          <w:tab w:val="right" w:pos="8100"/>
        </w:tabs>
        <w:spacing w:before="40"/>
        <w:ind w:left="1579" w:hanging="539"/>
      </w:pPr>
      <w:r>
        <w:rPr>
          <w:sz w:val="24"/>
          <w:szCs w:val="24"/>
        </w:rPr>
        <w:t>3.1</w:t>
      </w:r>
      <w:r>
        <w:rPr>
          <w:sz w:val="24"/>
          <w:szCs w:val="24"/>
        </w:rPr>
        <w:tab/>
        <w:t>Hardware Requirements</w:t>
      </w:r>
      <w:r>
        <w:rPr>
          <w:sz w:val="24"/>
          <w:szCs w:val="24"/>
        </w:rPr>
        <w:tab/>
        <w:t>17</w:t>
      </w:r>
    </w:p>
    <w:p w14:paraId="78D7BDAE" w14:textId="77777777" w:rsidR="008B2029" w:rsidRDefault="00000000">
      <w:pPr>
        <w:tabs>
          <w:tab w:val="left" w:pos="1579"/>
          <w:tab w:val="right" w:pos="8100"/>
        </w:tabs>
        <w:spacing w:before="40"/>
        <w:ind w:left="1579" w:hanging="539"/>
      </w:pPr>
      <w:r>
        <w:rPr>
          <w:sz w:val="24"/>
          <w:szCs w:val="24"/>
        </w:rPr>
        <w:t>3.2</w:t>
      </w:r>
      <w:r>
        <w:rPr>
          <w:sz w:val="24"/>
          <w:szCs w:val="24"/>
        </w:rPr>
        <w:tab/>
        <w:t>Software Requirements</w:t>
      </w:r>
      <w:r>
        <w:rPr>
          <w:sz w:val="24"/>
          <w:szCs w:val="24"/>
        </w:rPr>
        <w:tab/>
        <w:t>17</w:t>
      </w:r>
    </w:p>
    <w:p w14:paraId="0794AFD4" w14:textId="77777777" w:rsidR="008B2029" w:rsidRDefault="00000000">
      <w:pPr>
        <w:tabs>
          <w:tab w:val="left" w:pos="1579"/>
          <w:tab w:val="right" w:pos="8100"/>
        </w:tabs>
        <w:spacing w:before="40"/>
        <w:ind w:left="1579" w:hanging="539"/>
      </w:pPr>
      <w:r>
        <w:rPr>
          <w:sz w:val="24"/>
          <w:szCs w:val="24"/>
        </w:rPr>
        <w:t>3.3</w:t>
      </w:r>
      <w:r>
        <w:rPr>
          <w:sz w:val="24"/>
          <w:szCs w:val="24"/>
        </w:rPr>
        <w:tab/>
        <w:t>Libraries and Dependencies</w:t>
      </w:r>
      <w:r>
        <w:rPr>
          <w:sz w:val="24"/>
          <w:szCs w:val="24"/>
        </w:rPr>
        <w:tab/>
        <w:t>18</w:t>
      </w:r>
    </w:p>
    <w:p w14:paraId="6E2A15FB" w14:textId="77777777" w:rsidR="008B2029" w:rsidRDefault="00000000">
      <w:pPr>
        <w:tabs>
          <w:tab w:val="left" w:pos="1579"/>
          <w:tab w:val="right" w:pos="8100"/>
        </w:tabs>
        <w:spacing w:before="40"/>
        <w:ind w:left="1579" w:hanging="539"/>
      </w:pPr>
      <w:r>
        <w:rPr>
          <w:sz w:val="24"/>
          <w:szCs w:val="24"/>
        </w:rPr>
        <w:t>3.4</w:t>
      </w:r>
      <w:r>
        <w:rPr>
          <w:sz w:val="24"/>
          <w:szCs w:val="24"/>
        </w:rPr>
        <w:tab/>
        <w:t>Functional Requirements</w:t>
      </w:r>
      <w:r>
        <w:rPr>
          <w:sz w:val="24"/>
          <w:szCs w:val="24"/>
        </w:rPr>
        <w:tab/>
        <w:t>18</w:t>
      </w:r>
    </w:p>
    <w:p w14:paraId="5F9A2057" w14:textId="77777777" w:rsidR="008B2029" w:rsidRDefault="00000000">
      <w:pPr>
        <w:tabs>
          <w:tab w:val="left" w:pos="1579"/>
          <w:tab w:val="right" w:pos="8100"/>
        </w:tabs>
        <w:spacing w:before="40"/>
        <w:ind w:left="1579" w:hanging="539"/>
      </w:pPr>
      <w:r>
        <w:rPr>
          <w:sz w:val="24"/>
          <w:szCs w:val="24"/>
        </w:rPr>
        <w:t>3.5</w:t>
      </w:r>
      <w:r>
        <w:rPr>
          <w:sz w:val="24"/>
          <w:szCs w:val="24"/>
        </w:rPr>
        <w:tab/>
        <w:t>Non-Functional Requirements</w:t>
      </w:r>
      <w:r>
        <w:rPr>
          <w:sz w:val="24"/>
          <w:szCs w:val="24"/>
        </w:rPr>
        <w:tab/>
        <w:t>19</w:t>
      </w:r>
    </w:p>
    <w:p w14:paraId="36D781A6" w14:textId="77777777" w:rsidR="008B2029" w:rsidRDefault="00000000">
      <w:pPr>
        <w:tabs>
          <w:tab w:val="left" w:pos="1579"/>
          <w:tab w:val="right" w:pos="8100"/>
        </w:tabs>
        <w:spacing w:before="40"/>
        <w:ind w:left="1579" w:hanging="539"/>
      </w:pPr>
      <w:r>
        <w:rPr>
          <w:sz w:val="24"/>
          <w:szCs w:val="24"/>
        </w:rPr>
        <w:t>3.6</w:t>
      </w:r>
      <w:r>
        <w:rPr>
          <w:sz w:val="24"/>
          <w:szCs w:val="24"/>
        </w:rPr>
        <w:tab/>
        <w:t>System Architecture</w:t>
      </w:r>
      <w:r>
        <w:rPr>
          <w:sz w:val="24"/>
          <w:szCs w:val="24"/>
        </w:rPr>
        <w:tab/>
        <w:t>19</w:t>
      </w:r>
    </w:p>
    <w:p w14:paraId="04958132" w14:textId="77777777" w:rsidR="008B2029" w:rsidRDefault="00000000">
      <w:pPr>
        <w:tabs>
          <w:tab w:val="left" w:pos="1579"/>
          <w:tab w:val="right" w:pos="8100"/>
        </w:tabs>
        <w:spacing w:before="40"/>
        <w:ind w:left="1579" w:hanging="539"/>
      </w:pPr>
      <w:r>
        <w:rPr>
          <w:sz w:val="24"/>
          <w:szCs w:val="24"/>
        </w:rPr>
        <w:t>3.7</w:t>
      </w:r>
      <w:r>
        <w:rPr>
          <w:sz w:val="24"/>
          <w:szCs w:val="24"/>
        </w:rPr>
        <w:tab/>
        <w:t>Interface Specification</w:t>
      </w:r>
      <w:r>
        <w:rPr>
          <w:sz w:val="24"/>
          <w:szCs w:val="24"/>
        </w:rPr>
        <w:tab/>
        <w:t>21</w:t>
      </w:r>
    </w:p>
    <w:p w14:paraId="7689FE01" w14:textId="77777777" w:rsidR="008B2029" w:rsidRDefault="00000000">
      <w:pPr>
        <w:tabs>
          <w:tab w:val="left" w:pos="1579"/>
          <w:tab w:val="right" w:pos="8100"/>
        </w:tabs>
        <w:spacing w:before="40"/>
        <w:ind w:left="1579" w:hanging="539"/>
      </w:pPr>
      <w:r>
        <w:rPr>
          <w:sz w:val="24"/>
          <w:szCs w:val="24"/>
        </w:rPr>
        <w:t>3.8</w:t>
      </w:r>
      <w:r>
        <w:rPr>
          <w:sz w:val="24"/>
          <w:szCs w:val="24"/>
        </w:rPr>
        <w:tab/>
        <w:t>Data Specification</w:t>
      </w:r>
      <w:r>
        <w:rPr>
          <w:sz w:val="24"/>
          <w:szCs w:val="24"/>
        </w:rPr>
        <w:tab/>
        <w:t>22</w:t>
      </w:r>
    </w:p>
    <w:p w14:paraId="26E257F6" w14:textId="77777777" w:rsidR="008B2029" w:rsidRDefault="00000000">
      <w:pPr>
        <w:tabs>
          <w:tab w:val="left" w:pos="1579"/>
          <w:tab w:val="right" w:pos="8100"/>
        </w:tabs>
        <w:spacing w:before="40"/>
        <w:ind w:left="1579" w:hanging="539"/>
      </w:pPr>
      <w:r>
        <w:rPr>
          <w:sz w:val="24"/>
          <w:szCs w:val="24"/>
        </w:rPr>
        <w:t>3.9</w:t>
      </w:r>
      <w:r>
        <w:rPr>
          <w:sz w:val="24"/>
          <w:szCs w:val="24"/>
        </w:rPr>
        <w:tab/>
        <w:t>Environment Setup</w:t>
      </w:r>
      <w:r>
        <w:rPr>
          <w:sz w:val="24"/>
          <w:szCs w:val="24"/>
        </w:rPr>
        <w:tab/>
        <w:t>23</w:t>
      </w:r>
    </w:p>
    <w:p w14:paraId="54554BE9" w14:textId="77777777" w:rsidR="008B2029" w:rsidRDefault="00000000">
      <w:pPr>
        <w:tabs>
          <w:tab w:val="left" w:pos="1579"/>
          <w:tab w:val="right" w:pos="8100"/>
        </w:tabs>
        <w:spacing w:before="40"/>
        <w:ind w:left="1579" w:hanging="539"/>
      </w:pPr>
      <w:r>
        <w:rPr>
          <w:sz w:val="24"/>
          <w:szCs w:val="24"/>
        </w:rPr>
        <w:t>3.10</w:t>
      </w:r>
      <w:r>
        <w:rPr>
          <w:sz w:val="24"/>
          <w:szCs w:val="24"/>
        </w:rPr>
        <w:tab/>
        <w:t>Output Tree of a Run</w:t>
      </w:r>
      <w:r>
        <w:rPr>
          <w:sz w:val="24"/>
          <w:szCs w:val="24"/>
        </w:rPr>
        <w:tab/>
        <w:t>24</w:t>
      </w:r>
    </w:p>
    <w:p w14:paraId="674E17C9" w14:textId="77777777" w:rsidR="008B2029" w:rsidRDefault="00000000">
      <w:pPr>
        <w:tabs>
          <w:tab w:val="left" w:pos="1579"/>
          <w:tab w:val="right" w:pos="8100"/>
        </w:tabs>
        <w:spacing w:before="40"/>
        <w:ind w:left="1579" w:hanging="539"/>
      </w:pPr>
      <w:r>
        <w:rPr>
          <w:sz w:val="24"/>
          <w:szCs w:val="24"/>
        </w:rPr>
        <w:t>3.11</w:t>
      </w:r>
      <w:r>
        <w:rPr>
          <w:sz w:val="24"/>
          <w:szCs w:val="24"/>
        </w:rPr>
        <w:tab/>
        <w:t>Assumptions and Dependencies</w:t>
      </w:r>
      <w:r>
        <w:rPr>
          <w:sz w:val="24"/>
          <w:szCs w:val="24"/>
        </w:rPr>
        <w:tab/>
        <w:t>24</w:t>
      </w:r>
    </w:p>
    <w:p w14:paraId="39F37AAC" w14:textId="77777777" w:rsidR="008B2029" w:rsidRDefault="00000000">
      <w:pPr>
        <w:tabs>
          <w:tab w:val="left" w:pos="1041"/>
          <w:tab w:val="right" w:pos="8100"/>
        </w:tabs>
        <w:spacing w:before="200"/>
        <w:ind w:left="1041" w:hanging="452"/>
      </w:pPr>
      <w:r>
        <w:rPr>
          <w:b/>
          <w:bCs/>
          <w:sz w:val="24"/>
          <w:szCs w:val="24"/>
        </w:rPr>
        <w:t>4</w:t>
      </w:r>
      <w:r>
        <w:rPr>
          <w:b/>
          <w:bCs/>
          <w:sz w:val="24"/>
          <w:szCs w:val="24"/>
        </w:rPr>
        <w:tab/>
        <w:t>DESIGN APPROACH AND DETAILS</w:t>
      </w:r>
      <w:r>
        <w:rPr>
          <w:b/>
          <w:bCs/>
          <w:sz w:val="24"/>
          <w:szCs w:val="24"/>
        </w:rPr>
        <w:tab/>
        <w:t>26</w:t>
      </w:r>
    </w:p>
    <w:p w14:paraId="4CB5ED9A" w14:textId="77777777" w:rsidR="008B2029" w:rsidRDefault="00000000">
      <w:pPr>
        <w:tabs>
          <w:tab w:val="left" w:pos="1579"/>
          <w:tab w:val="right" w:pos="8100"/>
        </w:tabs>
        <w:spacing w:before="40"/>
        <w:ind w:left="1579" w:hanging="539"/>
      </w:pPr>
      <w:r>
        <w:rPr>
          <w:sz w:val="24"/>
          <w:szCs w:val="24"/>
        </w:rPr>
        <w:t>4.1</w:t>
      </w:r>
      <w:r>
        <w:rPr>
          <w:sz w:val="24"/>
          <w:szCs w:val="24"/>
        </w:rPr>
        <w:tab/>
        <w:t>Design Approach / Materials &amp; Methods</w:t>
      </w:r>
      <w:r>
        <w:rPr>
          <w:sz w:val="24"/>
          <w:szCs w:val="24"/>
        </w:rPr>
        <w:tab/>
        <w:t>26</w:t>
      </w:r>
    </w:p>
    <w:p w14:paraId="7A6913F8" w14:textId="77777777" w:rsidR="008B2029" w:rsidRDefault="00000000">
      <w:pPr>
        <w:tabs>
          <w:tab w:val="left" w:pos="1579"/>
          <w:tab w:val="right" w:pos="8100"/>
        </w:tabs>
        <w:spacing w:before="40"/>
        <w:ind w:left="1579" w:hanging="539"/>
      </w:pPr>
      <w:r>
        <w:rPr>
          <w:sz w:val="24"/>
          <w:szCs w:val="24"/>
        </w:rPr>
        <w:t>4.2</w:t>
      </w:r>
      <w:r>
        <w:rPr>
          <w:sz w:val="24"/>
          <w:szCs w:val="24"/>
        </w:rPr>
        <w:tab/>
        <w:t>Codes and Standards</w:t>
      </w:r>
      <w:r>
        <w:rPr>
          <w:sz w:val="24"/>
          <w:szCs w:val="24"/>
        </w:rPr>
        <w:tab/>
        <w:t>39</w:t>
      </w:r>
    </w:p>
    <w:p w14:paraId="2C3007EE" w14:textId="77777777" w:rsidR="008B2029" w:rsidRDefault="00000000">
      <w:pPr>
        <w:tabs>
          <w:tab w:val="left" w:pos="1579"/>
          <w:tab w:val="right" w:pos="8100"/>
        </w:tabs>
        <w:spacing w:before="40"/>
        <w:ind w:left="1579" w:hanging="539"/>
      </w:pPr>
      <w:r>
        <w:rPr>
          <w:sz w:val="24"/>
          <w:szCs w:val="24"/>
        </w:rPr>
        <w:lastRenderedPageBreak/>
        <w:t>4.3</w:t>
      </w:r>
      <w:r>
        <w:rPr>
          <w:sz w:val="24"/>
          <w:szCs w:val="24"/>
        </w:rPr>
        <w:tab/>
        <w:t>Constraints, Alternatives and Tradeoffs</w:t>
      </w:r>
      <w:r>
        <w:rPr>
          <w:sz w:val="24"/>
          <w:szCs w:val="24"/>
        </w:rPr>
        <w:tab/>
        <w:t>40</w:t>
      </w:r>
    </w:p>
    <w:p w14:paraId="49AD1299" w14:textId="77777777" w:rsidR="008B2029" w:rsidRDefault="00000000">
      <w:pPr>
        <w:tabs>
          <w:tab w:val="left" w:pos="1041"/>
          <w:tab w:val="right" w:pos="8100"/>
        </w:tabs>
        <w:spacing w:before="200"/>
        <w:ind w:left="1041" w:hanging="452"/>
      </w:pPr>
      <w:r>
        <w:rPr>
          <w:b/>
          <w:bCs/>
          <w:sz w:val="24"/>
          <w:szCs w:val="24"/>
        </w:rPr>
        <w:t>5</w:t>
      </w:r>
      <w:r>
        <w:rPr>
          <w:b/>
          <w:bCs/>
          <w:sz w:val="24"/>
          <w:szCs w:val="24"/>
        </w:rPr>
        <w:tab/>
        <w:t>SCHEDULE, TASKS AND MILESTONES</w:t>
      </w:r>
      <w:r>
        <w:rPr>
          <w:b/>
          <w:bCs/>
          <w:sz w:val="24"/>
          <w:szCs w:val="24"/>
        </w:rPr>
        <w:tab/>
        <w:t>43</w:t>
      </w:r>
    </w:p>
    <w:p w14:paraId="0FAF48F5" w14:textId="77777777" w:rsidR="008B2029" w:rsidRDefault="00000000">
      <w:pPr>
        <w:tabs>
          <w:tab w:val="left" w:pos="1579"/>
          <w:tab w:val="right" w:pos="8100"/>
        </w:tabs>
        <w:spacing w:before="40"/>
        <w:ind w:left="1579" w:hanging="539"/>
      </w:pPr>
      <w:r>
        <w:rPr>
          <w:sz w:val="24"/>
          <w:szCs w:val="24"/>
        </w:rPr>
        <w:t>5.1</w:t>
      </w:r>
      <w:r>
        <w:rPr>
          <w:sz w:val="24"/>
          <w:szCs w:val="24"/>
        </w:rPr>
        <w:tab/>
        <w:t>Work Breakdown</w:t>
      </w:r>
      <w:r>
        <w:rPr>
          <w:sz w:val="24"/>
          <w:szCs w:val="24"/>
        </w:rPr>
        <w:tab/>
        <w:t>43</w:t>
      </w:r>
    </w:p>
    <w:p w14:paraId="528E9C85" w14:textId="77777777" w:rsidR="008B2029" w:rsidRDefault="00000000">
      <w:pPr>
        <w:tabs>
          <w:tab w:val="left" w:pos="1579"/>
          <w:tab w:val="right" w:pos="8100"/>
        </w:tabs>
        <w:spacing w:before="40"/>
        <w:ind w:left="1579" w:hanging="539"/>
      </w:pPr>
      <w:r>
        <w:rPr>
          <w:sz w:val="24"/>
          <w:szCs w:val="24"/>
        </w:rPr>
        <w:t>5.2</w:t>
      </w:r>
      <w:r>
        <w:rPr>
          <w:sz w:val="24"/>
          <w:szCs w:val="24"/>
        </w:rPr>
        <w:tab/>
        <w:t>Timeline</w:t>
      </w:r>
      <w:r>
        <w:rPr>
          <w:sz w:val="24"/>
          <w:szCs w:val="24"/>
        </w:rPr>
        <w:tab/>
        <w:t>43</w:t>
      </w:r>
    </w:p>
    <w:p w14:paraId="44177907" w14:textId="77777777" w:rsidR="008B2029" w:rsidRDefault="00000000">
      <w:pPr>
        <w:tabs>
          <w:tab w:val="left" w:pos="1579"/>
          <w:tab w:val="right" w:pos="8100"/>
        </w:tabs>
        <w:spacing w:before="40"/>
        <w:ind w:left="1579" w:hanging="539"/>
      </w:pPr>
      <w:r>
        <w:rPr>
          <w:sz w:val="24"/>
          <w:szCs w:val="24"/>
        </w:rPr>
        <w:t>5.3</w:t>
      </w:r>
      <w:r>
        <w:rPr>
          <w:sz w:val="24"/>
          <w:szCs w:val="24"/>
        </w:rPr>
        <w:tab/>
        <w:t>Milestones</w:t>
      </w:r>
      <w:r>
        <w:rPr>
          <w:sz w:val="24"/>
          <w:szCs w:val="24"/>
        </w:rPr>
        <w:tab/>
        <w:t>44</w:t>
      </w:r>
    </w:p>
    <w:p w14:paraId="538ACBCC" w14:textId="77777777" w:rsidR="008B2029" w:rsidRDefault="00000000">
      <w:pPr>
        <w:tabs>
          <w:tab w:val="left" w:pos="1579"/>
          <w:tab w:val="right" w:pos="8100"/>
        </w:tabs>
        <w:spacing w:before="40"/>
        <w:ind w:left="1579" w:hanging="539"/>
      </w:pPr>
      <w:r>
        <w:rPr>
          <w:sz w:val="24"/>
          <w:szCs w:val="24"/>
        </w:rPr>
        <w:t>5.4</w:t>
      </w:r>
      <w:r>
        <w:rPr>
          <w:sz w:val="24"/>
          <w:szCs w:val="24"/>
        </w:rPr>
        <w:tab/>
        <w:t>Risks and Mitigation</w:t>
      </w:r>
      <w:r>
        <w:rPr>
          <w:sz w:val="24"/>
          <w:szCs w:val="24"/>
        </w:rPr>
        <w:tab/>
        <w:t>44</w:t>
      </w:r>
    </w:p>
    <w:p w14:paraId="0EB92B2D" w14:textId="77777777" w:rsidR="008B2029" w:rsidRDefault="00000000">
      <w:pPr>
        <w:tabs>
          <w:tab w:val="left" w:pos="1579"/>
          <w:tab w:val="right" w:pos="8100"/>
        </w:tabs>
        <w:spacing w:before="40"/>
        <w:ind w:left="1579" w:hanging="539"/>
      </w:pPr>
      <w:r>
        <w:rPr>
          <w:sz w:val="24"/>
          <w:szCs w:val="24"/>
        </w:rPr>
        <w:t>5.5</w:t>
      </w:r>
      <w:r>
        <w:rPr>
          <w:sz w:val="24"/>
          <w:szCs w:val="24"/>
        </w:rPr>
        <w:tab/>
        <w:t>Quality Assurance and Review Practice</w:t>
      </w:r>
      <w:r>
        <w:rPr>
          <w:sz w:val="24"/>
          <w:szCs w:val="24"/>
        </w:rPr>
        <w:tab/>
        <w:t>45</w:t>
      </w:r>
    </w:p>
    <w:p w14:paraId="70BA1D8F" w14:textId="77777777" w:rsidR="008B2029" w:rsidRDefault="00000000">
      <w:pPr>
        <w:tabs>
          <w:tab w:val="left" w:pos="1041"/>
          <w:tab w:val="right" w:pos="8100"/>
        </w:tabs>
        <w:spacing w:before="200"/>
        <w:ind w:left="1041" w:hanging="452"/>
      </w:pPr>
      <w:r>
        <w:rPr>
          <w:b/>
          <w:bCs/>
          <w:sz w:val="24"/>
          <w:szCs w:val="24"/>
        </w:rPr>
        <w:t>6</w:t>
      </w:r>
      <w:r>
        <w:rPr>
          <w:b/>
          <w:bCs/>
          <w:sz w:val="24"/>
          <w:szCs w:val="24"/>
        </w:rPr>
        <w:tab/>
        <w:t>PROJECT DEMONSTRATION</w:t>
      </w:r>
      <w:r>
        <w:rPr>
          <w:b/>
          <w:bCs/>
          <w:sz w:val="24"/>
          <w:szCs w:val="24"/>
        </w:rPr>
        <w:tab/>
        <w:t>46</w:t>
      </w:r>
    </w:p>
    <w:p w14:paraId="2F0CEA57" w14:textId="77777777" w:rsidR="008B2029" w:rsidRDefault="00000000">
      <w:pPr>
        <w:tabs>
          <w:tab w:val="left" w:pos="1579"/>
          <w:tab w:val="right" w:pos="8100"/>
        </w:tabs>
        <w:spacing w:before="40"/>
        <w:ind w:left="1579" w:hanging="539"/>
      </w:pPr>
      <w:r>
        <w:rPr>
          <w:sz w:val="24"/>
          <w:szCs w:val="24"/>
        </w:rPr>
        <w:t>6.1</w:t>
      </w:r>
      <w:r>
        <w:rPr>
          <w:sz w:val="24"/>
          <w:szCs w:val="24"/>
        </w:rPr>
        <w:tab/>
        <w:t>Demonstration Setup</w:t>
      </w:r>
      <w:r>
        <w:rPr>
          <w:sz w:val="24"/>
          <w:szCs w:val="24"/>
        </w:rPr>
        <w:tab/>
        <w:t>46</w:t>
      </w:r>
    </w:p>
    <w:p w14:paraId="1D86DAF5" w14:textId="77777777" w:rsidR="008B2029" w:rsidRDefault="00000000">
      <w:pPr>
        <w:tabs>
          <w:tab w:val="left" w:pos="1579"/>
          <w:tab w:val="right" w:pos="8100"/>
        </w:tabs>
        <w:spacing w:before="40"/>
        <w:ind w:left="1579" w:hanging="539"/>
      </w:pPr>
      <w:r>
        <w:rPr>
          <w:sz w:val="24"/>
          <w:szCs w:val="24"/>
        </w:rPr>
        <w:t>6.2</w:t>
      </w:r>
      <w:r>
        <w:rPr>
          <w:sz w:val="24"/>
          <w:szCs w:val="24"/>
        </w:rPr>
        <w:tab/>
        <w:t>Walkthrough of the Web Interface</w:t>
      </w:r>
      <w:r>
        <w:rPr>
          <w:sz w:val="24"/>
          <w:szCs w:val="24"/>
        </w:rPr>
        <w:tab/>
        <w:t>46</w:t>
      </w:r>
    </w:p>
    <w:p w14:paraId="598AAA31" w14:textId="77777777" w:rsidR="008B2029" w:rsidRDefault="00000000">
      <w:pPr>
        <w:tabs>
          <w:tab w:val="left" w:pos="1579"/>
          <w:tab w:val="right" w:pos="8100"/>
        </w:tabs>
        <w:spacing w:before="40"/>
        <w:ind w:left="1579" w:hanging="539"/>
      </w:pPr>
      <w:r>
        <w:rPr>
          <w:sz w:val="24"/>
          <w:szCs w:val="24"/>
        </w:rPr>
        <w:t>6.3</w:t>
      </w:r>
      <w:r>
        <w:rPr>
          <w:sz w:val="24"/>
          <w:szCs w:val="24"/>
        </w:rPr>
        <w:tab/>
        <w:t>Demonstration 1: Portrait Protection</w:t>
      </w:r>
      <w:r>
        <w:rPr>
          <w:sz w:val="24"/>
          <w:szCs w:val="24"/>
        </w:rPr>
        <w:tab/>
        <w:t>47</w:t>
      </w:r>
    </w:p>
    <w:p w14:paraId="37AFF4B1" w14:textId="77777777" w:rsidR="008B2029" w:rsidRDefault="00000000">
      <w:pPr>
        <w:tabs>
          <w:tab w:val="left" w:pos="1579"/>
          <w:tab w:val="right" w:pos="8100"/>
        </w:tabs>
        <w:spacing w:before="40"/>
        <w:ind w:left="1579" w:hanging="539"/>
      </w:pPr>
      <w:r>
        <w:rPr>
          <w:sz w:val="24"/>
          <w:szCs w:val="24"/>
        </w:rPr>
        <w:t>6.4</w:t>
      </w:r>
      <w:r>
        <w:rPr>
          <w:sz w:val="24"/>
          <w:szCs w:val="24"/>
        </w:rPr>
        <w:tab/>
        <w:t>Demonstration 2: JPEG Variants</w:t>
      </w:r>
      <w:r>
        <w:rPr>
          <w:sz w:val="24"/>
          <w:szCs w:val="24"/>
        </w:rPr>
        <w:tab/>
        <w:t>49</w:t>
      </w:r>
    </w:p>
    <w:p w14:paraId="744AEA70" w14:textId="77777777" w:rsidR="008B2029" w:rsidRDefault="00000000">
      <w:pPr>
        <w:tabs>
          <w:tab w:val="left" w:pos="1579"/>
          <w:tab w:val="right" w:pos="8100"/>
        </w:tabs>
        <w:spacing w:before="40"/>
        <w:ind w:left="1579" w:hanging="539"/>
      </w:pPr>
      <w:r>
        <w:rPr>
          <w:sz w:val="24"/>
          <w:szCs w:val="24"/>
        </w:rPr>
        <w:t>6.5</w:t>
      </w:r>
      <w:r>
        <w:rPr>
          <w:sz w:val="24"/>
          <w:szCs w:val="24"/>
        </w:rPr>
        <w:tab/>
        <w:t>Demonstration 3: Signed Provenance</w:t>
      </w:r>
      <w:r>
        <w:rPr>
          <w:sz w:val="24"/>
          <w:szCs w:val="24"/>
        </w:rPr>
        <w:tab/>
        <w:t>49</w:t>
      </w:r>
    </w:p>
    <w:p w14:paraId="7910B71B" w14:textId="77777777" w:rsidR="008B2029" w:rsidRDefault="00000000">
      <w:pPr>
        <w:tabs>
          <w:tab w:val="left" w:pos="1579"/>
          <w:tab w:val="right" w:pos="8100"/>
        </w:tabs>
        <w:spacing w:before="40"/>
        <w:ind w:left="1579" w:hanging="539"/>
      </w:pPr>
      <w:r>
        <w:rPr>
          <w:sz w:val="24"/>
          <w:szCs w:val="24"/>
        </w:rPr>
        <w:t>6.6</w:t>
      </w:r>
      <w:r>
        <w:rPr>
          <w:sz w:val="24"/>
          <w:szCs w:val="24"/>
        </w:rPr>
        <w:tab/>
        <w:t>Demonstration 4: SD-Turbo Target Test</w:t>
      </w:r>
      <w:r>
        <w:rPr>
          <w:sz w:val="24"/>
          <w:szCs w:val="24"/>
        </w:rPr>
        <w:tab/>
        <w:t>50</w:t>
      </w:r>
    </w:p>
    <w:p w14:paraId="114D80B8" w14:textId="77777777" w:rsidR="008B2029" w:rsidRDefault="00000000">
      <w:pPr>
        <w:tabs>
          <w:tab w:val="left" w:pos="1579"/>
          <w:tab w:val="right" w:pos="8100"/>
        </w:tabs>
        <w:spacing w:before="40"/>
        <w:ind w:left="1579" w:hanging="539"/>
      </w:pPr>
      <w:r>
        <w:rPr>
          <w:sz w:val="24"/>
          <w:szCs w:val="24"/>
        </w:rPr>
        <w:t>6.7</w:t>
      </w:r>
      <w:r>
        <w:rPr>
          <w:sz w:val="24"/>
          <w:szCs w:val="24"/>
        </w:rPr>
        <w:tab/>
        <w:t>Demonstration 5: Other Images</w:t>
      </w:r>
      <w:r>
        <w:rPr>
          <w:sz w:val="24"/>
          <w:szCs w:val="24"/>
        </w:rPr>
        <w:tab/>
        <w:t>51</w:t>
      </w:r>
    </w:p>
    <w:p w14:paraId="654FDAB3" w14:textId="77777777" w:rsidR="008B2029" w:rsidRDefault="00000000">
      <w:pPr>
        <w:tabs>
          <w:tab w:val="left" w:pos="1579"/>
          <w:tab w:val="right" w:pos="8100"/>
        </w:tabs>
        <w:spacing w:before="40"/>
        <w:ind w:left="1579" w:hanging="539"/>
      </w:pPr>
      <w:r>
        <w:rPr>
          <w:sz w:val="24"/>
          <w:szCs w:val="24"/>
        </w:rPr>
        <w:t>6.8</w:t>
      </w:r>
      <w:r>
        <w:rPr>
          <w:sz w:val="24"/>
          <w:szCs w:val="24"/>
        </w:rPr>
        <w:tab/>
        <w:t>Demonstration 6: Command-Line and Batch Workflow</w:t>
      </w:r>
      <w:r>
        <w:rPr>
          <w:sz w:val="24"/>
          <w:szCs w:val="24"/>
        </w:rPr>
        <w:tab/>
        <w:t>52</w:t>
      </w:r>
    </w:p>
    <w:p w14:paraId="4385E649" w14:textId="77777777" w:rsidR="008B2029" w:rsidRDefault="00000000">
      <w:pPr>
        <w:tabs>
          <w:tab w:val="left" w:pos="1579"/>
          <w:tab w:val="right" w:pos="8100"/>
        </w:tabs>
        <w:spacing w:before="40"/>
        <w:ind w:left="1579" w:hanging="539"/>
      </w:pPr>
      <w:r>
        <w:rPr>
          <w:sz w:val="24"/>
          <w:szCs w:val="24"/>
        </w:rPr>
        <w:t>6.9</w:t>
      </w:r>
      <w:r>
        <w:rPr>
          <w:sz w:val="24"/>
          <w:szCs w:val="24"/>
        </w:rPr>
        <w:tab/>
      </w:r>
      <w:proofErr w:type="spellStart"/>
      <w:r>
        <w:rPr>
          <w:sz w:val="24"/>
          <w:szCs w:val="24"/>
        </w:rPr>
        <w:t>Behaviour</w:t>
      </w:r>
      <w:proofErr w:type="spellEnd"/>
      <w:r>
        <w:rPr>
          <w:sz w:val="24"/>
          <w:szCs w:val="24"/>
        </w:rPr>
        <w:t xml:space="preserve"> in Error Situations</w:t>
      </w:r>
      <w:r>
        <w:rPr>
          <w:sz w:val="24"/>
          <w:szCs w:val="24"/>
        </w:rPr>
        <w:tab/>
        <w:t>53</w:t>
      </w:r>
    </w:p>
    <w:p w14:paraId="02E04F85" w14:textId="77777777" w:rsidR="008B2029" w:rsidRDefault="00000000">
      <w:pPr>
        <w:tabs>
          <w:tab w:val="left" w:pos="1041"/>
          <w:tab w:val="right" w:pos="8100"/>
        </w:tabs>
        <w:spacing w:before="200"/>
        <w:ind w:left="1041" w:hanging="452"/>
      </w:pPr>
      <w:r>
        <w:rPr>
          <w:b/>
          <w:bCs/>
          <w:sz w:val="24"/>
          <w:szCs w:val="24"/>
        </w:rPr>
        <w:t>7</w:t>
      </w:r>
      <w:r>
        <w:rPr>
          <w:b/>
          <w:bCs/>
          <w:sz w:val="24"/>
          <w:szCs w:val="24"/>
        </w:rPr>
        <w:tab/>
        <w:t>COST ANALYSIS / RESULT &amp; DISCUSSION</w:t>
      </w:r>
      <w:r>
        <w:rPr>
          <w:b/>
          <w:bCs/>
          <w:sz w:val="24"/>
          <w:szCs w:val="24"/>
        </w:rPr>
        <w:tab/>
        <w:t>54</w:t>
      </w:r>
    </w:p>
    <w:p w14:paraId="7257625A" w14:textId="77777777" w:rsidR="008B2029" w:rsidRDefault="00000000">
      <w:pPr>
        <w:tabs>
          <w:tab w:val="left" w:pos="1579"/>
          <w:tab w:val="right" w:pos="8100"/>
        </w:tabs>
        <w:spacing w:before="40"/>
        <w:ind w:left="1579" w:hanging="539"/>
      </w:pPr>
      <w:r>
        <w:rPr>
          <w:sz w:val="24"/>
          <w:szCs w:val="24"/>
        </w:rPr>
        <w:t>7.1</w:t>
      </w:r>
      <w:r>
        <w:rPr>
          <w:sz w:val="24"/>
          <w:szCs w:val="24"/>
        </w:rPr>
        <w:tab/>
        <w:t>Experimental Setup</w:t>
      </w:r>
      <w:r>
        <w:rPr>
          <w:sz w:val="24"/>
          <w:szCs w:val="24"/>
        </w:rPr>
        <w:tab/>
        <w:t>54</w:t>
      </w:r>
    </w:p>
    <w:p w14:paraId="1D650A04" w14:textId="77777777" w:rsidR="008B2029" w:rsidRDefault="00000000">
      <w:pPr>
        <w:tabs>
          <w:tab w:val="left" w:pos="1579"/>
          <w:tab w:val="right" w:pos="8100"/>
        </w:tabs>
        <w:spacing w:before="40"/>
        <w:ind w:left="1579" w:hanging="539"/>
      </w:pPr>
      <w:r>
        <w:rPr>
          <w:sz w:val="24"/>
          <w:szCs w:val="24"/>
        </w:rPr>
        <w:t>7.2</w:t>
      </w:r>
      <w:r>
        <w:rPr>
          <w:sz w:val="24"/>
          <w:szCs w:val="24"/>
        </w:rPr>
        <w:tab/>
        <w:t>Imperceptibility of the Protection</w:t>
      </w:r>
      <w:r>
        <w:rPr>
          <w:sz w:val="24"/>
          <w:szCs w:val="24"/>
        </w:rPr>
        <w:tab/>
        <w:t>56</w:t>
      </w:r>
    </w:p>
    <w:p w14:paraId="483DF479" w14:textId="77777777" w:rsidR="008B2029" w:rsidRDefault="00000000">
      <w:pPr>
        <w:tabs>
          <w:tab w:val="left" w:pos="1579"/>
          <w:tab w:val="right" w:pos="8100"/>
        </w:tabs>
        <w:spacing w:before="40"/>
        <w:ind w:left="1579" w:hanging="539"/>
      </w:pPr>
      <w:r>
        <w:rPr>
          <w:sz w:val="24"/>
          <w:szCs w:val="24"/>
        </w:rPr>
        <w:t>7.3</w:t>
      </w:r>
      <w:r>
        <w:rPr>
          <w:sz w:val="24"/>
          <w:szCs w:val="24"/>
        </w:rPr>
        <w:tab/>
        <w:t>Effect of the Perturbation Budget</w:t>
      </w:r>
      <w:r>
        <w:rPr>
          <w:sz w:val="24"/>
          <w:szCs w:val="24"/>
        </w:rPr>
        <w:tab/>
        <w:t>57</w:t>
      </w:r>
    </w:p>
    <w:p w14:paraId="0BD8A891" w14:textId="77777777" w:rsidR="008B2029" w:rsidRDefault="00000000">
      <w:pPr>
        <w:tabs>
          <w:tab w:val="left" w:pos="1579"/>
          <w:tab w:val="right" w:pos="8100"/>
        </w:tabs>
        <w:spacing w:before="40"/>
        <w:ind w:left="1579" w:hanging="539"/>
      </w:pPr>
      <w:r>
        <w:rPr>
          <w:sz w:val="24"/>
          <w:szCs w:val="24"/>
        </w:rPr>
        <w:t>7.4</w:t>
      </w:r>
      <w:r>
        <w:rPr>
          <w:sz w:val="24"/>
          <w:szCs w:val="24"/>
        </w:rPr>
        <w:tab/>
        <w:t>Effect of the Compression Feedback</w:t>
      </w:r>
      <w:r>
        <w:rPr>
          <w:sz w:val="24"/>
          <w:szCs w:val="24"/>
        </w:rPr>
        <w:tab/>
        <w:t>58</w:t>
      </w:r>
    </w:p>
    <w:p w14:paraId="11C777A7" w14:textId="77777777" w:rsidR="008B2029" w:rsidRDefault="00000000">
      <w:pPr>
        <w:tabs>
          <w:tab w:val="left" w:pos="1579"/>
          <w:tab w:val="right" w:pos="8100"/>
        </w:tabs>
        <w:spacing w:before="40"/>
        <w:ind w:left="1579" w:hanging="539"/>
      </w:pPr>
      <w:r>
        <w:rPr>
          <w:sz w:val="24"/>
          <w:szCs w:val="24"/>
        </w:rPr>
        <w:t>7.5</w:t>
      </w:r>
      <w:r>
        <w:rPr>
          <w:sz w:val="24"/>
          <w:szCs w:val="24"/>
        </w:rPr>
        <w:tab/>
        <w:t>Robustness to JPEG Compression</w:t>
      </w:r>
      <w:r>
        <w:rPr>
          <w:sz w:val="24"/>
          <w:szCs w:val="24"/>
        </w:rPr>
        <w:tab/>
        <w:t>61</w:t>
      </w:r>
    </w:p>
    <w:p w14:paraId="2C460541" w14:textId="77777777" w:rsidR="008B2029" w:rsidRDefault="00000000">
      <w:pPr>
        <w:tabs>
          <w:tab w:val="left" w:pos="1579"/>
          <w:tab w:val="right" w:pos="8100"/>
        </w:tabs>
        <w:spacing w:before="40"/>
        <w:ind w:left="1579" w:hanging="539"/>
      </w:pPr>
      <w:r>
        <w:rPr>
          <w:sz w:val="24"/>
          <w:szCs w:val="24"/>
        </w:rPr>
        <w:t>7.6</w:t>
      </w:r>
      <w:r>
        <w:rPr>
          <w:sz w:val="24"/>
          <w:szCs w:val="24"/>
        </w:rPr>
        <w:tab/>
        <w:t>Robustness to Other Transformations</w:t>
      </w:r>
      <w:r>
        <w:rPr>
          <w:sz w:val="24"/>
          <w:szCs w:val="24"/>
        </w:rPr>
        <w:tab/>
        <w:t>63</w:t>
      </w:r>
    </w:p>
    <w:p w14:paraId="15446250" w14:textId="77777777" w:rsidR="008B2029" w:rsidRDefault="00000000">
      <w:pPr>
        <w:tabs>
          <w:tab w:val="left" w:pos="1579"/>
          <w:tab w:val="right" w:pos="8100"/>
        </w:tabs>
        <w:spacing w:before="40"/>
        <w:ind w:left="1579" w:hanging="539"/>
      </w:pPr>
      <w:r>
        <w:rPr>
          <w:sz w:val="24"/>
          <w:szCs w:val="24"/>
        </w:rPr>
        <w:t>7.7</w:t>
      </w:r>
      <w:r>
        <w:rPr>
          <w:sz w:val="24"/>
          <w:szCs w:val="24"/>
        </w:rPr>
        <w:tab/>
        <w:t>Edge-Aware Allocation of the Perturbation</w:t>
      </w:r>
      <w:r>
        <w:rPr>
          <w:sz w:val="24"/>
          <w:szCs w:val="24"/>
        </w:rPr>
        <w:tab/>
        <w:t>64</w:t>
      </w:r>
    </w:p>
    <w:p w14:paraId="7B7C466A" w14:textId="77777777" w:rsidR="008B2029" w:rsidRDefault="00000000">
      <w:pPr>
        <w:tabs>
          <w:tab w:val="left" w:pos="1579"/>
          <w:tab w:val="right" w:pos="8100"/>
        </w:tabs>
        <w:spacing w:before="40"/>
        <w:ind w:left="1579" w:hanging="539"/>
      </w:pPr>
      <w:r>
        <w:rPr>
          <w:sz w:val="24"/>
          <w:szCs w:val="24"/>
        </w:rPr>
        <w:t>7.8</w:t>
      </w:r>
      <w:r>
        <w:rPr>
          <w:sz w:val="24"/>
          <w:szCs w:val="24"/>
        </w:rPr>
        <w:tab/>
        <w:t>Reproducibility and Seed Sensitivity</w:t>
      </w:r>
      <w:r>
        <w:rPr>
          <w:sz w:val="24"/>
          <w:szCs w:val="24"/>
        </w:rPr>
        <w:tab/>
        <w:t>65</w:t>
      </w:r>
    </w:p>
    <w:p w14:paraId="69A648EA" w14:textId="77777777" w:rsidR="008B2029" w:rsidRDefault="00000000">
      <w:pPr>
        <w:tabs>
          <w:tab w:val="left" w:pos="1579"/>
          <w:tab w:val="right" w:pos="8100"/>
        </w:tabs>
        <w:spacing w:before="40"/>
        <w:ind w:left="1579" w:hanging="539"/>
      </w:pPr>
      <w:r>
        <w:rPr>
          <w:sz w:val="24"/>
          <w:szCs w:val="24"/>
        </w:rPr>
        <w:t>7.9</w:t>
      </w:r>
      <w:r>
        <w:rPr>
          <w:sz w:val="24"/>
          <w:szCs w:val="24"/>
        </w:rPr>
        <w:tab/>
        <w:t>Provenance Verification</w:t>
      </w:r>
      <w:r>
        <w:rPr>
          <w:sz w:val="24"/>
          <w:szCs w:val="24"/>
        </w:rPr>
        <w:tab/>
        <w:t>66</w:t>
      </w:r>
    </w:p>
    <w:p w14:paraId="2B483551" w14:textId="77777777" w:rsidR="008B2029" w:rsidRDefault="00000000">
      <w:pPr>
        <w:tabs>
          <w:tab w:val="left" w:pos="1579"/>
          <w:tab w:val="right" w:pos="8100"/>
        </w:tabs>
        <w:spacing w:before="40"/>
        <w:ind w:left="1579" w:hanging="539"/>
      </w:pPr>
      <w:r>
        <w:rPr>
          <w:sz w:val="24"/>
          <w:szCs w:val="24"/>
        </w:rPr>
        <w:t>7.10</w:t>
      </w:r>
      <w:r>
        <w:rPr>
          <w:sz w:val="24"/>
          <w:szCs w:val="24"/>
        </w:rPr>
        <w:tab/>
        <w:t>Effect on the SD-Turbo Target Model</w:t>
      </w:r>
      <w:r>
        <w:rPr>
          <w:sz w:val="24"/>
          <w:szCs w:val="24"/>
        </w:rPr>
        <w:tab/>
        <w:t>67</w:t>
      </w:r>
    </w:p>
    <w:p w14:paraId="0C322504" w14:textId="77777777" w:rsidR="008B2029" w:rsidRDefault="00000000">
      <w:pPr>
        <w:tabs>
          <w:tab w:val="left" w:pos="1579"/>
          <w:tab w:val="right" w:pos="8100"/>
        </w:tabs>
        <w:spacing w:before="40"/>
        <w:ind w:left="1579" w:hanging="539"/>
      </w:pPr>
      <w:r>
        <w:rPr>
          <w:sz w:val="24"/>
          <w:szCs w:val="24"/>
        </w:rPr>
        <w:t>7.11</w:t>
      </w:r>
      <w:r>
        <w:rPr>
          <w:sz w:val="24"/>
          <w:szCs w:val="24"/>
        </w:rPr>
        <w:tab/>
        <w:t>Running Time and Scalability</w:t>
      </w:r>
      <w:r>
        <w:rPr>
          <w:sz w:val="24"/>
          <w:szCs w:val="24"/>
        </w:rPr>
        <w:tab/>
        <w:t>68</w:t>
      </w:r>
    </w:p>
    <w:p w14:paraId="7AC2D3F4" w14:textId="77777777" w:rsidR="008B2029" w:rsidRDefault="00000000">
      <w:pPr>
        <w:tabs>
          <w:tab w:val="left" w:pos="1579"/>
          <w:tab w:val="right" w:pos="8100"/>
        </w:tabs>
        <w:spacing w:before="40"/>
        <w:ind w:left="1579" w:hanging="539"/>
      </w:pPr>
      <w:r>
        <w:rPr>
          <w:sz w:val="24"/>
          <w:szCs w:val="24"/>
        </w:rPr>
        <w:t>7.12</w:t>
      </w:r>
      <w:r>
        <w:rPr>
          <w:sz w:val="24"/>
          <w:szCs w:val="24"/>
        </w:rPr>
        <w:tab/>
        <w:t>Discussion</w:t>
      </w:r>
      <w:r>
        <w:rPr>
          <w:sz w:val="24"/>
          <w:szCs w:val="24"/>
        </w:rPr>
        <w:tab/>
        <w:t>68</w:t>
      </w:r>
    </w:p>
    <w:p w14:paraId="1F4A3F1D" w14:textId="77777777" w:rsidR="008B2029" w:rsidRDefault="00000000">
      <w:pPr>
        <w:tabs>
          <w:tab w:val="left" w:pos="1579"/>
          <w:tab w:val="right" w:pos="8100"/>
        </w:tabs>
        <w:spacing w:before="40"/>
        <w:ind w:left="1579" w:hanging="539"/>
      </w:pPr>
      <w:r>
        <w:rPr>
          <w:sz w:val="24"/>
          <w:szCs w:val="24"/>
        </w:rPr>
        <w:t>7.13</w:t>
      </w:r>
      <w:r>
        <w:rPr>
          <w:sz w:val="24"/>
          <w:szCs w:val="24"/>
        </w:rPr>
        <w:tab/>
        <w:t>Cost Analysis</w:t>
      </w:r>
      <w:r>
        <w:rPr>
          <w:sz w:val="24"/>
          <w:szCs w:val="24"/>
        </w:rPr>
        <w:tab/>
        <w:t>70</w:t>
      </w:r>
    </w:p>
    <w:p w14:paraId="7E63FE98" w14:textId="77777777" w:rsidR="008B2029" w:rsidRDefault="00000000">
      <w:pPr>
        <w:tabs>
          <w:tab w:val="left" w:pos="1579"/>
          <w:tab w:val="right" w:pos="8100"/>
        </w:tabs>
        <w:spacing w:before="40"/>
        <w:ind w:left="1579" w:hanging="539"/>
      </w:pPr>
      <w:r>
        <w:rPr>
          <w:sz w:val="24"/>
          <w:szCs w:val="24"/>
        </w:rPr>
        <w:t>7.14</w:t>
      </w:r>
      <w:r>
        <w:rPr>
          <w:sz w:val="24"/>
          <w:szCs w:val="24"/>
        </w:rPr>
        <w:tab/>
        <w:t>Ethical and Societal Considerations</w:t>
      </w:r>
      <w:r>
        <w:rPr>
          <w:sz w:val="24"/>
          <w:szCs w:val="24"/>
        </w:rPr>
        <w:tab/>
        <w:t>71</w:t>
      </w:r>
    </w:p>
    <w:p w14:paraId="5D2AFCDC" w14:textId="77777777" w:rsidR="008B2029" w:rsidRDefault="00000000">
      <w:pPr>
        <w:tabs>
          <w:tab w:val="left" w:pos="1041"/>
          <w:tab w:val="right" w:pos="8100"/>
        </w:tabs>
        <w:spacing w:before="200"/>
        <w:ind w:left="1041" w:hanging="452"/>
      </w:pPr>
      <w:r>
        <w:rPr>
          <w:b/>
          <w:bCs/>
          <w:sz w:val="24"/>
          <w:szCs w:val="24"/>
        </w:rPr>
        <w:t>8</w:t>
      </w:r>
      <w:r>
        <w:rPr>
          <w:b/>
          <w:bCs/>
          <w:sz w:val="24"/>
          <w:szCs w:val="24"/>
        </w:rPr>
        <w:tab/>
        <w:t>SUMMARY</w:t>
      </w:r>
      <w:r>
        <w:rPr>
          <w:b/>
          <w:bCs/>
          <w:sz w:val="24"/>
          <w:szCs w:val="24"/>
        </w:rPr>
        <w:tab/>
        <w:t>72</w:t>
      </w:r>
    </w:p>
    <w:p w14:paraId="553376A3" w14:textId="77777777" w:rsidR="008B2029" w:rsidRDefault="00000000">
      <w:pPr>
        <w:tabs>
          <w:tab w:val="left" w:pos="1579"/>
          <w:tab w:val="right" w:pos="8100"/>
        </w:tabs>
        <w:spacing w:before="40"/>
        <w:ind w:left="1579" w:hanging="539"/>
      </w:pPr>
      <w:r>
        <w:rPr>
          <w:sz w:val="24"/>
          <w:szCs w:val="24"/>
        </w:rPr>
        <w:t>8.1</w:t>
      </w:r>
      <w:r>
        <w:rPr>
          <w:sz w:val="24"/>
          <w:szCs w:val="24"/>
        </w:rPr>
        <w:tab/>
        <w:t>Summary of the Work</w:t>
      </w:r>
      <w:r>
        <w:rPr>
          <w:sz w:val="24"/>
          <w:szCs w:val="24"/>
        </w:rPr>
        <w:tab/>
        <w:t>72</w:t>
      </w:r>
    </w:p>
    <w:p w14:paraId="325B2894" w14:textId="77777777" w:rsidR="008B2029" w:rsidRDefault="00000000">
      <w:pPr>
        <w:tabs>
          <w:tab w:val="left" w:pos="1579"/>
          <w:tab w:val="right" w:pos="8100"/>
        </w:tabs>
        <w:spacing w:before="40"/>
        <w:ind w:left="1579" w:hanging="539"/>
      </w:pPr>
      <w:r>
        <w:rPr>
          <w:sz w:val="24"/>
          <w:szCs w:val="24"/>
        </w:rPr>
        <w:t>8.2</w:t>
      </w:r>
      <w:r>
        <w:rPr>
          <w:sz w:val="24"/>
          <w:szCs w:val="24"/>
        </w:rPr>
        <w:tab/>
        <w:t>Key Findings</w:t>
      </w:r>
      <w:r>
        <w:rPr>
          <w:sz w:val="24"/>
          <w:szCs w:val="24"/>
        </w:rPr>
        <w:tab/>
        <w:t>73</w:t>
      </w:r>
    </w:p>
    <w:p w14:paraId="6E3075AD" w14:textId="77777777" w:rsidR="008B2029" w:rsidRDefault="00000000">
      <w:pPr>
        <w:tabs>
          <w:tab w:val="left" w:pos="1579"/>
          <w:tab w:val="right" w:pos="8100"/>
        </w:tabs>
        <w:spacing w:before="40"/>
        <w:ind w:left="1579" w:hanging="539"/>
      </w:pPr>
      <w:r>
        <w:rPr>
          <w:sz w:val="24"/>
          <w:szCs w:val="24"/>
        </w:rPr>
        <w:t>8.3</w:t>
      </w:r>
      <w:r>
        <w:rPr>
          <w:sz w:val="24"/>
          <w:szCs w:val="24"/>
        </w:rPr>
        <w:tab/>
        <w:t>Limitations</w:t>
      </w:r>
      <w:r>
        <w:rPr>
          <w:sz w:val="24"/>
          <w:szCs w:val="24"/>
        </w:rPr>
        <w:tab/>
        <w:t>74</w:t>
      </w:r>
    </w:p>
    <w:p w14:paraId="541F6BBA" w14:textId="77777777" w:rsidR="008B2029" w:rsidRDefault="00000000">
      <w:pPr>
        <w:tabs>
          <w:tab w:val="left" w:pos="1579"/>
          <w:tab w:val="right" w:pos="8100"/>
        </w:tabs>
        <w:spacing w:before="40"/>
        <w:ind w:left="1579" w:hanging="539"/>
      </w:pPr>
      <w:r>
        <w:rPr>
          <w:sz w:val="24"/>
          <w:szCs w:val="24"/>
        </w:rPr>
        <w:t>8.4</w:t>
      </w:r>
      <w:r>
        <w:rPr>
          <w:sz w:val="24"/>
          <w:szCs w:val="24"/>
        </w:rPr>
        <w:tab/>
        <w:t>Recommendations and Future Work</w:t>
      </w:r>
      <w:r>
        <w:rPr>
          <w:sz w:val="24"/>
          <w:szCs w:val="24"/>
        </w:rPr>
        <w:tab/>
        <w:t>74</w:t>
      </w:r>
    </w:p>
    <w:p w14:paraId="54749E67" w14:textId="77777777" w:rsidR="008B2029" w:rsidRDefault="00000000">
      <w:pPr>
        <w:tabs>
          <w:tab w:val="left" w:pos="1579"/>
          <w:tab w:val="right" w:pos="8100"/>
        </w:tabs>
        <w:spacing w:before="40"/>
        <w:ind w:left="1579" w:hanging="539"/>
      </w:pPr>
      <w:r>
        <w:rPr>
          <w:sz w:val="24"/>
          <w:szCs w:val="24"/>
        </w:rPr>
        <w:t>8.5</w:t>
      </w:r>
      <w:r>
        <w:rPr>
          <w:sz w:val="24"/>
          <w:szCs w:val="24"/>
        </w:rPr>
        <w:tab/>
        <w:t>Conclusion</w:t>
      </w:r>
      <w:r>
        <w:rPr>
          <w:sz w:val="24"/>
          <w:szCs w:val="24"/>
        </w:rPr>
        <w:tab/>
        <w:t>75</w:t>
      </w:r>
    </w:p>
    <w:p w14:paraId="18EDBB79" w14:textId="77777777" w:rsidR="008B2029" w:rsidRDefault="00000000">
      <w:pPr>
        <w:tabs>
          <w:tab w:val="left" w:pos="1041"/>
          <w:tab w:val="right" w:pos="8100"/>
        </w:tabs>
        <w:spacing w:before="200"/>
        <w:ind w:left="1041" w:hanging="452"/>
      </w:pPr>
      <w:r>
        <w:rPr>
          <w:b/>
          <w:bCs/>
          <w:sz w:val="24"/>
          <w:szCs w:val="24"/>
        </w:rPr>
        <w:t>9</w:t>
      </w:r>
      <w:r>
        <w:rPr>
          <w:b/>
          <w:bCs/>
          <w:sz w:val="24"/>
          <w:szCs w:val="24"/>
        </w:rPr>
        <w:tab/>
        <w:t>REFERENCES</w:t>
      </w:r>
      <w:r>
        <w:rPr>
          <w:b/>
          <w:bCs/>
          <w:sz w:val="24"/>
          <w:szCs w:val="24"/>
        </w:rPr>
        <w:tab/>
        <w:t>77</w:t>
      </w:r>
    </w:p>
    <w:p w14:paraId="733DD391" w14:textId="77777777" w:rsidR="008B2029" w:rsidRDefault="00000000">
      <w:pPr>
        <w:tabs>
          <w:tab w:val="left" w:pos="1041"/>
          <w:tab w:val="right" w:pos="8100"/>
        </w:tabs>
        <w:spacing w:before="200"/>
        <w:ind w:left="1041"/>
      </w:pPr>
      <w:r>
        <w:rPr>
          <w:b/>
          <w:bCs/>
          <w:sz w:val="24"/>
          <w:szCs w:val="24"/>
        </w:rPr>
        <w:t>APPENDIX A</w:t>
      </w:r>
    </w:p>
    <w:p w14:paraId="25EA4DE0" w14:textId="77777777" w:rsidR="008B2029" w:rsidRDefault="00000000">
      <w:pPr>
        <w:pStyle w:val="Heading3"/>
        <w:pageBreakBefore/>
        <w:spacing w:before="87"/>
        <w:ind w:left="361"/>
      </w:pPr>
      <w:bookmarkStart w:id="0" w:name="_d7z389gkbdua" w:colFirst="0" w:colLast="0"/>
      <w:bookmarkEnd w:id="0"/>
      <w:r>
        <w:lastRenderedPageBreak/>
        <w:t>List of Figures</w:t>
      </w:r>
    </w:p>
    <w:p w14:paraId="28BA48F1" w14:textId="77777777" w:rsidR="008B2029" w:rsidRDefault="008B2029">
      <w:pPr>
        <w:spacing w:after="120"/>
        <w:jc w:val="both"/>
      </w:pPr>
    </w:p>
    <w:tbl>
      <w:tblPr>
        <w:tblStyle w:val="TableNormal0"/>
        <w:tblW w:w="8100" w:type="dxa"/>
        <w:jc w:val="center"/>
        <w:tblInd w:w="0" w:type="dxa"/>
        <w:tblLayout w:type="fixed"/>
        <w:tblLook w:val="0000" w:firstRow="0" w:lastRow="0" w:firstColumn="0" w:lastColumn="0" w:noHBand="0" w:noVBand="0"/>
      </w:tblPr>
      <w:tblGrid>
        <w:gridCol w:w="1500"/>
        <w:gridCol w:w="5400"/>
        <w:gridCol w:w="1200"/>
      </w:tblGrid>
      <w:tr w:rsidR="008B2029" w14:paraId="3C800649" w14:textId="77777777">
        <w:trPr>
          <w:cantSplit/>
          <w:tblHeader/>
          <w:jc w:val="center"/>
        </w:trPr>
        <w:tc>
          <w:tcPr>
            <w:tcW w:w="1500" w:type="dxa"/>
          </w:tcPr>
          <w:p w14:paraId="0D8D12BB" w14:textId="77777777" w:rsidR="008B2029" w:rsidRDefault="00000000">
            <w:pPr>
              <w:jc w:val="center"/>
            </w:pPr>
            <w:r>
              <w:rPr>
                <w:b/>
                <w:bCs/>
                <w:sz w:val="28"/>
                <w:szCs w:val="28"/>
              </w:rPr>
              <w:t>Figure No.</w:t>
            </w:r>
          </w:p>
        </w:tc>
        <w:tc>
          <w:tcPr>
            <w:tcW w:w="5400" w:type="dxa"/>
          </w:tcPr>
          <w:p w14:paraId="781446DA" w14:textId="77777777" w:rsidR="008B2029" w:rsidRDefault="00000000">
            <w:r>
              <w:rPr>
                <w:b/>
                <w:bCs/>
                <w:sz w:val="28"/>
                <w:szCs w:val="28"/>
              </w:rPr>
              <w:t>Title</w:t>
            </w:r>
          </w:p>
        </w:tc>
        <w:tc>
          <w:tcPr>
            <w:tcW w:w="1200" w:type="dxa"/>
          </w:tcPr>
          <w:p w14:paraId="3CEF1EDE" w14:textId="77777777" w:rsidR="008B2029" w:rsidRDefault="00000000">
            <w:pPr>
              <w:jc w:val="center"/>
            </w:pPr>
            <w:r>
              <w:rPr>
                <w:b/>
                <w:bCs/>
                <w:sz w:val="28"/>
                <w:szCs w:val="28"/>
              </w:rPr>
              <w:t>Page No.</w:t>
            </w:r>
          </w:p>
        </w:tc>
      </w:tr>
      <w:tr w:rsidR="008B2029" w14:paraId="2BDA749B" w14:textId="77777777">
        <w:trPr>
          <w:cantSplit/>
          <w:jc w:val="center"/>
        </w:trPr>
        <w:tc>
          <w:tcPr>
            <w:tcW w:w="1500" w:type="dxa"/>
          </w:tcPr>
          <w:p w14:paraId="167DFDFB" w14:textId="77777777" w:rsidR="008B2029" w:rsidRDefault="00000000">
            <w:pPr>
              <w:spacing w:before="100"/>
              <w:jc w:val="center"/>
            </w:pPr>
            <w:r>
              <w:rPr>
                <w:sz w:val="24"/>
                <w:szCs w:val="24"/>
              </w:rPr>
              <w:t>1.1</w:t>
            </w:r>
          </w:p>
        </w:tc>
        <w:tc>
          <w:tcPr>
            <w:tcW w:w="5400" w:type="dxa"/>
          </w:tcPr>
          <w:p w14:paraId="7A854964" w14:textId="77777777" w:rsidR="008B2029" w:rsidRDefault="00000000">
            <w:pPr>
              <w:spacing w:before="100"/>
            </w:pPr>
            <w:r>
              <w:rPr>
                <w:sz w:val="24"/>
                <w:szCs w:val="24"/>
              </w:rPr>
              <w:t>Reactive Detection Versus Proactive Immunization</w:t>
            </w:r>
          </w:p>
        </w:tc>
        <w:tc>
          <w:tcPr>
            <w:tcW w:w="1200" w:type="dxa"/>
          </w:tcPr>
          <w:p w14:paraId="665D7EE8" w14:textId="77777777" w:rsidR="008B2029" w:rsidRDefault="00000000">
            <w:pPr>
              <w:spacing w:before="100"/>
              <w:jc w:val="center"/>
            </w:pPr>
            <w:r>
              <w:rPr>
                <w:sz w:val="24"/>
                <w:szCs w:val="24"/>
              </w:rPr>
              <w:t>8</w:t>
            </w:r>
          </w:p>
        </w:tc>
      </w:tr>
      <w:tr w:rsidR="008B2029" w14:paraId="79847A0E" w14:textId="77777777">
        <w:trPr>
          <w:cantSplit/>
          <w:jc w:val="center"/>
        </w:trPr>
        <w:tc>
          <w:tcPr>
            <w:tcW w:w="1500" w:type="dxa"/>
          </w:tcPr>
          <w:p w14:paraId="76B82E7B" w14:textId="77777777" w:rsidR="008B2029" w:rsidRDefault="00000000">
            <w:pPr>
              <w:spacing w:before="100"/>
              <w:jc w:val="center"/>
            </w:pPr>
            <w:r>
              <w:rPr>
                <w:sz w:val="24"/>
                <w:szCs w:val="24"/>
              </w:rPr>
              <w:t>2.1</w:t>
            </w:r>
          </w:p>
        </w:tc>
        <w:tc>
          <w:tcPr>
            <w:tcW w:w="5400" w:type="dxa"/>
          </w:tcPr>
          <w:p w14:paraId="12DC0C2A" w14:textId="77777777" w:rsidR="008B2029" w:rsidRDefault="00000000">
            <w:pPr>
              <w:spacing w:before="100"/>
            </w:pPr>
            <w:r>
              <w:rPr>
                <w:sz w:val="24"/>
                <w:szCs w:val="24"/>
              </w:rPr>
              <w:t xml:space="preserve">Threat Model and Actors in the </w:t>
            </w:r>
            <w:proofErr w:type="spellStart"/>
            <w:r>
              <w:rPr>
                <w:sz w:val="24"/>
                <w:szCs w:val="24"/>
              </w:rPr>
              <w:t>CogniShield</w:t>
            </w:r>
            <w:proofErr w:type="spellEnd"/>
            <w:r>
              <w:rPr>
                <w:sz w:val="24"/>
                <w:szCs w:val="24"/>
              </w:rPr>
              <w:t xml:space="preserve"> Scenario</w:t>
            </w:r>
          </w:p>
        </w:tc>
        <w:tc>
          <w:tcPr>
            <w:tcW w:w="1200" w:type="dxa"/>
          </w:tcPr>
          <w:p w14:paraId="1ECB54E4" w14:textId="77777777" w:rsidR="008B2029" w:rsidRDefault="00000000">
            <w:pPr>
              <w:spacing w:before="100"/>
              <w:jc w:val="center"/>
            </w:pPr>
            <w:r>
              <w:rPr>
                <w:sz w:val="24"/>
                <w:szCs w:val="24"/>
              </w:rPr>
              <w:t>10</w:t>
            </w:r>
          </w:p>
        </w:tc>
      </w:tr>
      <w:tr w:rsidR="008B2029" w14:paraId="7D270C3D" w14:textId="77777777">
        <w:trPr>
          <w:cantSplit/>
          <w:jc w:val="center"/>
        </w:trPr>
        <w:tc>
          <w:tcPr>
            <w:tcW w:w="1500" w:type="dxa"/>
          </w:tcPr>
          <w:p w14:paraId="6A4B5302" w14:textId="77777777" w:rsidR="008B2029" w:rsidRDefault="00000000">
            <w:pPr>
              <w:spacing w:before="100"/>
              <w:jc w:val="center"/>
            </w:pPr>
            <w:r>
              <w:rPr>
                <w:sz w:val="24"/>
                <w:szCs w:val="24"/>
              </w:rPr>
              <w:t>2.2</w:t>
            </w:r>
          </w:p>
        </w:tc>
        <w:tc>
          <w:tcPr>
            <w:tcW w:w="5400" w:type="dxa"/>
          </w:tcPr>
          <w:p w14:paraId="66BC7187" w14:textId="77777777" w:rsidR="008B2029" w:rsidRDefault="00000000">
            <w:pPr>
              <w:spacing w:before="100"/>
            </w:pPr>
            <w:r>
              <w:rPr>
                <w:sz w:val="24"/>
                <w:szCs w:val="24"/>
              </w:rPr>
              <w:t xml:space="preserve">System Context of </w:t>
            </w:r>
            <w:proofErr w:type="spellStart"/>
            <w:r>
              <w:rPr>
                <w:sz w:val="24"/>
                <w:szCs w:val="24"/>
              </w:rPr>
              <w:t>CogniShield</w:t>
            </w:r>
            <w:proofErr w:type="spellEnd"/>
          </w:p>
        </w:tc>
        <w:tc>
          <w:tcPr>
            <w:tcW w:w="1200" w:type="dxa"/>
          </w:tcPr>
          <w:p w14:paraId="665C4745" w14:textId="77777777" w:rsidR="008B2029" w:rsidRDefault="00000000">
            <w:pPr>
              <w:spacing w:before="100"/>
              <w:jc w:val="center"/>
            </w:pPr>
            <w:r>
              <w:rPr>
                <w:sz w:val="24"/>
                <w:szCs w:val="24"/>
              </w:rPr>
              <w:t>13</w:t>
            </w:r>
          </w:p>
        </w:tc>
      </w:tr>
      <w:tr w:rsidR="008B2029" w14:paraId="5279B58B" w14:textId="77777777">
        <w:trPr>
          <w:cantSplit/>
          <w:jc w:val="center"/>
        </w:trPr>
        <w:tc>
          <w:tcPr>
            <w:tcW w:w="1500" w:type="dxa"/>
          </w:tcPr>
          <w:p w14:paraId="5E0D68C2" w14:textId="77777777" w:rsidR="008B2029" w:rsidRDefault="00000000">
            <w:pPr>
              <w:spacing w:before="100"/>
              <w:jc w:val="center"/>
            </w:pPr>
            <w:r>
              <w:rPr>
                <w:sz w:val="24"/>
                <w:szCs w:val="24"/>
              </w:rPr>
              <w:t>3.1</w:t>
            </w:r>
          </w:p>
        </w:tc>
        <w:tc>
          <w:tcPr>
            <w:tcW w:w="5400" w:type="dxa"/>
          </w:tcPr>
          <w:p w14:paraId="4378CA32" w14:textId="77777777" w:rsidR="008B2029" w:rsidRDefault="00000000">
            <w:pPr>
              <w:spacing w:before="100"/>
            </w:pPr>
            <w:r>
              <w:rPr>
                <w:sz w:val="24"/>
                <w:szCs w:val="24"/>
              </w:rPr>
              <w:t xml:space="preserve">Layered Software Stack of </w:t>
            </w:r>
            <w:proofErr w:type="spellStart"/>
            <w:r>
              <w:rPr>
                <w:sz w:val="24"/>
                <w:szCs w:val="24"/>
              </w:rPr>
              <w:t>CogniShield</w:t>
            </w:r>
            <w:proofErr w:type="spellEnd"/>
          </w:p>
        </w:tc>
        <w:tc>
          <w:tcPr>
            <w:tcW w:w="1200" w:type="dxa"/>
          </w:tcPr>
          <w:p w14:paraId="0BF1B357" w14:textId="77777777" w:rsidR="008B2029" w:rsidRDefault="00000000">
            <w:pPr>
              <w:spacing w:before="100"/>
              <w:jc w:val="center"/>
            </w:pPr>
            <w:r>
              <w:rPr>
                <w:sz w:val="24"/>
                <w:szCs w:val="24"/>
              </w:rPr>
              <w:t>20</w:t>
            </w:r>
          </w:p>
        </w:tc>
      </w:tr>
      <w:tr w:rsidR="008B2029" w14:paraId="72DEA141" w14:textId="77777777">
        <w:trPr>
          <w:cantSplit/>
          <w:jc w:val="center"/>
        </w:trPr>
        <w:tc>
          <w:tcPr>
            <w:tcW w:w="1500" w:type="dxa"/>
          </w:tcPr>
          <w:p w14:paraId="22368464" w14:textId="77777777" w:rsidR="008B2029" w:rsidRDefault="00000000">
            <w:pPr>
              <w:spacing w:before="100"/>
              <w:jc w:val="center"/>
            </w:pPr>
            <w:r>
              <w:rPr>
                <w:sz w:val="24"/>
                <w:szCs w:val="24"/>
              </w:rPr>
              <w:t>3.2</w:t>
            </w:r>
          </w:p>
        </w:tc>
        <w:tc>
          <w:tcPr>
            <w:tcW w:w="5400" w:type="dxa"/>
          </w:tcPr>
          <w:p w14:paraId="2081C393" w14:textId="77777777" w:rsidR="008B2029" w:rsidRDefault="00000000">
            <w:pPr>
              <w:spacing w:before="100"/>
            </w:pPr>
            <w:r>
              <w:rPr>
                <w:sz w:val="24"/>
                <w:szCs w:val="24"/>
              </w:rPr>
              <w:t xml:space="preserve">Module Structure of the </w:t>
            </w:r>
            <w:proofErr w:type="spellStart"/>
            <w:r>
              <w:rPr>
                <w:sz w:val="24"/>
                <w:szCs w:val="24"/>
              </w:rPr>
              <w:t>CogniShield</w:t>
            </w:r>
            <w:proofErr w:type="spellEnd"/>
            <w:r>
              <w:rPr>
                <w:sz w:val="24"/>
                <w:szCs w:val="24"/>
              </w:rPr>
              <w:t xml:space="preserve"> Library</w:t>
            </w:r>
          </w:p>
        </w:tc>
        <w:tc>
          <w:tcPr>
            <w:tcW w:w="1200" w:type="dxa"/>
          </w:tcPr>
          <w:p w14:paraId="2D38B0AD" w14:textId="77777777" w:rsidR="008B2029" w:rsidRDefault="00000000">
            <w:pPr>
              <w:spacing w:before="100"/>
              <w:jc w:val="center"/>
            </w:pPr>
            <w:r>
              <w:rPr>
                <w:sz w:val="24"/>
                <w:szCs w:val="24"/>
              </w:rPr>
              <w:t>20</w:t>
            </w:r>
          </w:p>
        </w:tc>
      </w:tr>
      <w:tr w:rsidR="008B2029" w14:paraId="49F7A901" w14:textId="77777777">
        <w:trPr>
          <w:cantSplit/>
          <w:jc w:val="center"/>
        </w:trPr>
        <w:tc>
          <w:tcPr>
            <w:tcW w:w="1500" w:type="dxa"/>
          </w:tcPr>
          <w:p w14:paraId="61DD3498" w14:textId="77777777" w:rsidR="008B2029" w:rsidRDefault="00000000">
            <w:pPr>
              <w:spacing w:before="100"/>
              <w:jc w:val="center"/>
            </w:pPr>
            <w:r>
              <w:rPr>
                <w:sz w:val="24"/>
                <w:szCs w:val="24"/>
              </w:rPr>
              <w:t>3.3</w:t>
            </w:r>
          </w:p>
        </w:tc>
        <w:tc>
          <w:tcPr>
            <w:tcW w:w="5400" w:type="dxa"/>
          </w:tcPr>
          <w:p w14:paraId="7E37A054" w14:textId="77777777" w:rsidR="008B2029" w:rsidRDefault="00000000">
            <w:pPr>
              <w:spacing w:before="100"/>
            </w:pPr>
            <w:r>
              <w:rPr>
                <w:sz w:val="24"/>
                <w:szCs w:val="24"/>
              </w:rPr>
              <w:t>Sequence of Calls for a Protection Request</w:t>
            </w:r>
          </w:p>
        </w:tc>
        <w:tc>
          <w:tcPr>
            <w:tcW w:w="1200" w:type="dxa"/>
          </w:tcPr>
          <w:p w14:paraId="370EB30C" w14:textId="77777777" w:rsidR="008B2029" w:rsidRDefault="00000000">
            <w:pPr>
              <w:spacing w:before="100"/>
              <w:jc w:val="center"/>
            </w:pPr>
            <w:r>
              <w:rPr>
                <w:sz w:val="24"/>
                <w:szCs w:val="24"/>
              </w:rPr>
              <w:t>21</w:t>
            </w:r>
          </w:p>
        </w:tc>
      </w:tr>
      <w:tr w:rsidR="008B2029" w14:paraId="3EE91DAC" w14:textId="77777777">
        <w:trPr>
          <w:cantSplit/>
          <w:jc w:val="center"/>
        </w:trPr>
        <w:tc>
          <w:tcPr>
            <w:tcW w:w="1500" w:type="dxa"/>
          </w:tcPr>
          <w:p w14:paraId="3D1B5671" w14:textId="77777777" w:rsidR="008B2029" w:rsidRDefault="00000000">
            <w:pPr>
              <w:spacing w:before="100"/>
              <w:jc w:val="center"/>
            </w:pPr>
            <w:r>
              <w:rPr>
                <w:sz w:val="24"/>
                <w:szCs w:val="24"/>
              </w:rPr>
              <w:t>4.1</w:t>
            </w:r>
          </w:p>
        </w:tc>
        <w:tc>
          <w:tcPr>
            <w:tcW w:w="5400" w:type="dxa"/>
          </w:tcPr>
          <w:p w14:paraId="5CD0070A" w14:textId="77777777" w:rsidR="008B2029" w:rsidRDefault="00000000">
            <w:pPr>
              <w:spacing w:before="100"/>
            </w:pPr>
            <w:r>
              <w:rPr>
                <w:sz w:val="24"/>
                <w:szCs w:val="24"/>
              </w:rPr>
              <w:t xml:space="preserve">End-to-End Processing Pipeline of </w:t>
            </w:r>
            <w:proofErr w:type="spellStart"/>
            <w:r>
              <w:rPr>
                <w:sz w:val="24"/>
                <w:szCs w:val="24"/>
              </w:rPr>
              <w:t>CogniShield</w:t>
            </w:r>
            <w:proofErr w:type="spellEnd"/>
          </w:p>
        </w:tc>
        <w:tc>
          <w:tcPr>
            <w:tcW w:w="1200" w:type="dxa"/>
          </w:tcPr>
          <w:p w14:paraId="33AAEA3E" w14:textId="77777777" w:rsidR="008B2029" w:rsidRDefault="00000000">
            <w:pPr>
              <w:spacing w:before="100"/>
              <w:jc w:val="center"/>
            </w:pPr>
            <w:r>
              <w:rPr>
                <w:sz w:val="24"/>
                <w:szCs w:val="24"/>
              </w:rPr>
              <w:t>27</w:t>
            </w:r>
          </w:p>
        </w:tc>
      </w:tr>
      <w:tr w:rsidR="008B2029" w14:paraId="7C5A74D1" w14:textId="77777777">
        <w:trPr>
          <w:cantSplit/>
          <w:jc w:val="center"/>
        </w:trPr>
        <w:tc>
          <w:tcPr>
            <w:tcW w:w="1500" w:type="dxa"/>
          </w:tcPr>
          <w:p w14:paraId="10241E76" w14:textId="77777777" w:rsidR="008B2029" w:rsidRDefault="00000000">
            <w:pPr>
              <w:spacing w:before="100"/>
              <w:jc w:val="center"/>
            </w:pPr>
            <w:r>
              <w:rPr>
                <w:sz w:val="24"/>
                <w:szCs w:val="24"/>
              </w:rPr>
              <w:t>4.2</w:t>
            </w:r>
          </w:p>
        </w:tc>
        <w:tc>
          <w:tcPr>
            <w:tcW w:w="5400" w:type="dxa"/>
          </w:tcPr>
          <w:p w14:paraId="54B15993" w14:textId="77777777" w:rsidR="008B2029" w:rsidRDefault="00000000">
            <w:pPr>
              <w:spacing w:before="100"/>
            </w:pPr>
            <w:r>
              <w:rPr>
                <w:sz w:val="24"/>
                <w:szCs w:val="24"/>
              </w:rPr>
              <w:t>Flowchart of the Protection Algorithm with JPEG Feedback</w:t>
            </w:r>
          </w:p>
        </w:tc>
        <w:tc>
          <w:tcPr>
            <w:tcW w:w="1200" w:type="dxa"/>
          </w:tcPr>
          <w:p w14:paraId="32C64BE6" w14:textId="77777777" w:rsidR="008B2029" w:rsidRDefault="00000000">
            <w:pPr>
              <w:spacing w:before="100"/>
              <w:jc w:val="center"/>
            </w:pPr>
            <w:r>
              <w:rPr>
                <w:sz w:val="24"/>
                <w:szCs w:val="24"/>
              </w:rPr>
              <w:t>30</w:t>
            </w:r>
          </w:p>
        </w:tc>
      </w:tr>
      <w:tr w:rsidR="008B2029" w14:paraId="22D41026" w14:textId="77777777">
        <w:trPr>
          <w:cantSplit/>
          <w:jc w:val="center"/>
        </w:trPr>
        <w:tc>
          <w:tcPr>
            <w:tcW w:w="1500" w:type="dxa"/>
          </w:tcPr>
          <w:p w14:paraId="354073F5" w14:textId="77777777" w:rsidR="008B2029" w:rsidRDefault="00000000">
            <w:pPr>
              <w:spacing w:before="100"/>
              <w:jc w:val="center"/>
            </w:pPr>
            <w:r>
              <w:rPr>
                <w:sz w:val="24"/>
                <w:szCs w:val="24"/>
              </w:rPr>
              <w:t>4.3</w:t>
            </w:r>
          </w:p>
        </w:tc>
        <w:tc>
          <w:tcPr>
            <w:tcW w:w="5400" w:type="dxa"/>
          </w:tcPr>
          <w:p w14:paraId="04AD4590" w14:textId="77777777" w:rsidR="008B2029" w:rsidRDefault="00000000">
            <w:pPr>
              <w:spacing w:before="100"/>
            </w:pPr>
            <w:r>
              <w:rPr>
                <w:sz w:val="24"/>
                <w:szCs w:val="24"/>
              </w:rPr>
              <w:t>Signing and Verification Protocol of the Provenance Module</w:t>
            </w:r>
          </w:p>
        </w:tc>
        <w:tc>
          <w:tcPr>
            <w:tcW w:w="1200" w:type="dxa"/>
          </w:tcPr>
          <w:p w14:paraId="06526AB3" w14:textId="77777777" w:rsidR="008B2029" w:rsidRDefault="00000000">
            <w:pPr>
              <w:spacing w:before="100"/>
              <w:jc w:val="center"/>
            </w:pPr>
            <w:r>
              <w:rPr>
                <w:sz w:val="24"/>
                <w:szCs w:val="24"/>
              </w:rPr>
              <w:t>33</w:t>
            </w:r>
          </w:p>
        </w:tc>
      </w:tr>
      <w:tr w:rsidR="008B2029" w14:paraId="6B90F6A6" w14:textId="77777777">
        <w:trPr>
          <w:cantSplit/>
          <w:jc w:val="center"/>
        </w:trPr>
        <w:tc>
          <w:tcPr>
            <w:tcW w:w="1500" w:type="dxa"/>
          </w:tcPr>
          <w:p w14:paraId="3C7C4158" w14:textId="77777777" w:rsidR="008B2029" w:rsidRDefault="00000000">
            <w:pPr>
              <w:spacing w:before="100"/>
              <w:jc w:val="center"/>
            </w:pPr>
            <w:r>
              <w:rPr>
                <w:sz w:val="24"/>
                <w:szCs w:val="24"/>
              </w:rPr>
              <w:t>4.4</w:t>
            </w:r>
          </w:p>
        </w:tc>
        <w:tc>
          <w:tcPr>
            <w:tcW w:w="5400" w:type="dxa"/>
          </w:tcPr>
          <w:p w14:paraId="05E3A803" w14:textId="77777777" w:rsidR="008B2029" w:rsidRDefault="00000000">
            <w:pPr>
              <w:spacing w:before="100"/>
            </w:pPr>
            <w:r>
              <w:rPr>
                <w:sz w:val="24"/>
                <w:szCs w:val="24"/>
              </w:rPr>
              <w:t>Process Isolation of the Optional SD-Turbo Test</w:t>
            </w:r>
          </w:p>
        </w:tc>
        <w:tc>
          <w:tcPr>
            <w:tcW w:w="1200" w:type="dxa"/>
          </w:tcPr>
          <w:p w14:paraId="09B122CE" w14:textId="77777777" w:rsidR="008B2029" w:rsidRDefault="00000000">
            <w:pPr>
              <w:spacing w:before="100"/>
              <w:jc w:val="center"/>
            </w:pPr>
            <w:r>
              <w:rPr>
                <w:sz w:val="24"/>
                <w:szCs w:val="24"/>
              </w:rPr>
              <w:t>35</w:t>
            </w:r>
          </w:p>
        </w:tc>
      </w:tr>
      <w:tr w:rsidR="008B2029" w14:paraId="056D84F0" w14:textId="77777777">
        <w:trPr>
          <w:cantSplit/>
          <w:jc w:val="center"/>
        </w:trPr>
        <w:tc>
          <w:tcPr>
            <w:tcW w:w="1500" w:type="dxa"/>
          </w:tcPr>
          <w:p w14:paraId="335338E3" w14:textId="77777777" w:rsidR="008B2029" w:rsidRDefault="00000000">
            <w:pPr>
              <w:spacing w:before="100"/>
              <w:jc w:val="center"/>
            </w:pPr>
            <w:r>
              <w:rPr>
                <w:sz w:val="24"/>
                <w:szCs w:val="24"/>
              </w:rPr>
              <w:t>4.5</w:t>
            </w:r>
          </w:p>
        </w:tc>
        <w:tc>
          <w:tcPr>
            <w:tcW w:w="5400" w:type="dxa"/>
          </w:tcPr>
          <w:p w14:paraId="1ABA3C9A" w14:textId="77777777" w:rsidR="008B2029" w:rsidRDefault="00000000">
            <w:pPr>
              <w:spacing w:before="100"/>
            </w:pPr>
            <w:r>
              <w:rPr>
                <w:sz w:val="24"/>
                <w:szCs w:val="24"/>
              </w:rPr>
              <w:t xml:space="preserve">Level-One Data Flow Diagram of </w:t>
            </w:r>
            <w:proofErr w:type="spellStart"/>
            <w:r>
              <w:rPr>
                <w:sz w:val="24"/>
                <w:szCs w:val="24"/>
              </w:rPr>
              <w:t>CogniShield</w:t>
            </w:r>
            <w:proofErr w:type="spellEnd"/>
          </w:p>
        </w:tc>
        <w:tc>
          <w:tcPr>
            <w:tcW w:w="1200" w:type="dxa"/>
          </w:tcPr>
          <w:p w14:paraId="75B39524" w14:textId="77777777" w:rsidR="008B2029" w:rsidRDefault="00000000">
            <w:pPr>
              <w:spacing w:before="100"/>
              <w:jc w:val="center"/>
            </w:pPr>
            <w:r>
              <w:rPr>
                <w:sz w:val="24"/>
                <w:szCs w:val="24"/>
              </w:rPr>
              <w:t>37</w:t>
            </w:r>
          </w:p>
        </w:tc>
      </w:tr>
      <w:tr w:rsidR="008B2029" w14:paraId="58C3130A" w14:textId="77777777">
        <w:trPr>
          <w:cantSplit/>
          <w:jc w:val="center"/>
        </w:trPr>
        <w:tc>
          <w:tcPr>
            <w:tcW w:w="1500" w:type="dxa"/>
          </w:tcPr>
          <w:p w14:paraId="55918C3B" w14:textId="77777777" w:rsidR="008B2029" w:rsidRDefault="00000000">
            <w:pPr>
              <w:spacing w:before="100"/>
              <w:jc w:val="center"/>
            </w:pPr>
            <w:r>
              <w:rPr>
                <w:sz w:val="24"/>
                <w:szCs w:val="24"/>
              </w:rPr>
              <w:t>5.1</w:t>
            </w:r>
          </w:p>
        </w:tc>
        <w:tc>
          <w:tcPr>
            <w:tcW w:w="5400" w:type="dxa"/>
          </w:tcPr>
          <w:p w14:paraId="4BBD913E" w14:textId="77777777" w:rsidR="008B2029" w:rsidRDefault="00000000">
            <w:pPr>
              <w:spacing w:before="100"/>
            </w:pPr>
            <w:r>
              <w:rPr>
                <w:sz w:val="24"/>
                <w:szCs w:val="24"/>
              </w:rPr>
              <w:t>Project Timeline from 06 July to 03 November 2026</w:t>
            </w:r>
          </w:p>
        </w:tc>
        <w:tc>
          <w:tcPr>
            <w:tcW w:w="1200" w:type="dxa"/>
          </w:tcPr>
          <w:p w14:paraId="4279E13F" w14:textId="77777777" w:rsidR="008B2029" w:rsidRDefault="00000000">
            <w:pPr>
              <w:spacing w:before="100"/>
              <w:jc w:val="center"/>
            </w:pPr>
            <w:r>
              <w:rPr>
                <w:sz w:val="24"/>
                <w:szCs w:val="24"/>
              </w:rPr>
              <w:t>44</w:t>
            </w:r>
          </w:p>
        </w:tc>
      </w:tr>
      <w:tr w:rsidR="008B2029" w14:paraId="3CC87C58" w14:textId="77777777">
        <w:trPr>
          <w:cantSplit/>
          <w:jc w:val="center"/>
        </w:trPr>
        <w:tc>
          <w:tcPr>
            <w:tcW w:w="1500" w:type="dxa"/>
          </w:tcPr>
          <w:p w14:paraId="4EBE48B7" w14:textId="77777777" w:rsidR="008B2029" w:rsidRDefault="00000000">
            <w:pPr>
              <w:spacing w:before="100"/>
              <w:jc w:val="center"/>
            </w:pPr>
            <w:r>
              <w:rPr>
                <w:sz w:val="24"/>
                <w:szCs w:val="24"/>
              </w:rPr>
              <w:t>6.1</w:t>
            </w:r>
          </w:p>
        </w:tc>
        <w:tc>
          <w:tcPr>
            <w:tcW w:w="5400" w:type="dxa"/>
          </w:tcPr>
          <w:p w14:paraId="74F86566" w14:textId="77777777" w:rsidR="008B2029" w:rsidRDefault="00000000">
            <w:pPr>
              <w:spacing w:before="100"/>
            </w:pPr>
            <w:r>
              <w:rPr>
                <w:sz w:val="24"/>
                <w:szCs w:val="24"/>
              </w:rPr>
              <w:t xml:space="preserve">Schematic Layout of the </w:t>
            </w:r>
            <w:proofErr w:type="spellStart"/>
            <w:r>
              <w:rPr>
                <w:sz w:val="24"/>
                <w:szCs w:val="24"/>
              </w:rPr>
              <w:t>CogniShield</w:t>
            </w:r>
            <w:proofErr w:type="spellEnd"/>
            <w:r>
              <w:rPr>
                <w:sz w:val="24"/>
                <w:szCs w:val="24"/>
              </w:rPr>
              <w:t xml:space="preserve"> Web Interface</w:t>
            </w:r>
          </w:p>
        </w:tc>
        <w:tc>
          <w:tcPr>
            <w:tcW w:w="1200" w:type="dxa"/>
          </w:tcPr>
          <w:p w14:paraId="785700D9" w14:textId="77777777" w:rsidR="008B2029" w:rsidRDefault="00000000">
            <w:pPr>
              <w:spacing w:before="100"/>
              <w:jc w:val="center"/>
            </w:pPr>
            <w:r>
              <w:rPr>
                <w:sz w:val="24"/>
                <w:szCs w:val="24"/>
              </w:rPr>
              <w:t>47</w:t>
            </w:r>
          </w:p>
        </w:tc>
      </w:tr>
      <w:tr w:rsidR="008B2029" w14:paraId="6DA0032F" w14:textId="77777777">
        <w:trPr>
          <w:cantSplit/>
          <w:jc w:val="center"/>
        </w:trPr>
        <w:tc>
          <w:tcPr>
            <w:tcW w:w="1500" w:type="dxa"/>
          </w:tcPr>
          <w:p w14:paraId="72570B04" w14:textId="77777777" w:rsidR="008B2029" w:rsidRDefault="00000000">
            <w:pPr>
              <w:spacing w:before="100"/>
              <w:jc w:val="center"/>
            </w:pPr>
            <w:r>
              <w:rPr>
                <w:sz w:val="24"/>
                <w:szCs w:val="24"/>
              </w:rPr>
              <w:t>6.2</w:t>
            </w:r>
          </w:p>
        </w:tc>
        <w:tc>
          <w:tcPr>
            <w:tcW w:w="5400" w:type="dxa"/>
          </w:tcPr>
          <w:p w14:paraId="104E8A7F" w14:textId="77777777" w:rsidR="008B2029" w:rsidRDefault="00000000">
            <w:pPr>
              <w:spacing w:before="100"/>
            </w:pPr>
            <w:r>
              <w:rPr>
                <w:sz w:val="24"/>
                <w:szCs w:val="24"/>
              </w:rPr>
              <w:t>Portrait Run at the Default Settings: Original, Protected, Difference ×12 and Noise Preview</w:t>
            </w:r>
          </w:p>
        </w:tc>
        <w:tc>
          <w:tcPr>
            <w:tcW w:w="1200" w:type="dxa"/>
          </w:tcPr>
          <w:p w14:paraId="3023EF4C" w14:textId="77777777" w:rsidR="008B2029" w:rsidRDefault="00000000">
            <w:pPr>
              <w:spacing w:before="100"/>
              <w:jc w:val="center"/>
            </w:pPr>
            <w:r>
              <w:rPr>
                <w:sz w:val="24"/>
                <w:szCs w:val="24"/>
              </w:rPr>
              <w:t>48</w:t>
            </w:r>
          </w:p>
        </w:tc>
      </w:tr>
      <w:tr w:rsidR="008B2029" w14:paraId="6F918329" w14:textId="77777777">
        <w:trPr>
          <w:cantSplit/>
          <w:jc w:val="center"/>
        </w:trPr>
        <w:tc>
          <w:tcPr>
            <w:tcW w:w="1500" w:type="dxa"/>
          </w:tcPr>
          <w:p w14:paraId="2EA71457" w14:textId="77777777" w:rsidR="008B2029" w:rsidRDefault="00000000">
            <w:pPr>
              <w:spacing w:before="100"/>
              <w:jc w:val="center"/>
            </w:pPr>
            <w:r>
              <w:rPr>
                <w:sz w:val="24"/>
                <w:szCs w:val="24"/>
              </w:rPr>
              <w:t>6.3</w:t>
            </w:r>
          </w:p>
        </w:tc>
        <w:tc>
          <w:tcPr>
            <w:tcW w:w="5400" w:type="dxa"/>
          </w:tcPr>
          <w:p w14:paraId="5AC42798" w14:textId="77777777" w:rsidR="008B2029" w:rsidRDefault="00000000">
            <w:pPr>
              <w:spacing w:before="100"/>
            </w:pPr>
            <w:r>
              <w:rPr>
                <w:sz w:val="24"/>
                <w:szCs w:val="24"/>
              </w:rPr>
              <w:t>Protected Portrait After JPEG Compression at Qualities 95, 75 and 50</w:t>
            </w:r>
          </w:p>
        </w:tc>
        <w:tc>
          <w:tcPr>
            <w:tcW w:w="1200" w:type="dxa"/>
          </w:tcPr>
          <w:p w14:paraId="322FD1D4" w14:textId="77777777" w:rsidR="008B2029" w:rsidRDefault="00000000">
            <w:pPr>
              <w:spacing w:before="100"/>
              <w:jc w:val="center"/>
            </w:pPr>
            <w:r>
              <w:rPr>
                <w:sz w:val="24"/>
                <w:szCs w:val="24"/>
              </w:rPr>
              <w:t>49</w:t>
            </w:r>
          </w:p>
        </w:tc>
      </w:tr>
      <w:tr w:rsidR="008B2029" w14:paraId="11F7D679" w14:textId="77777777">
        <w:trPr>
          <w:cantSplit/>
          <w:jc w:val="center"/>
        </w:trPr>
        <w:tc>
          <w:tcPr>
            <w:tcW w:w="1500" w:type="dxa"/>
          </w:tcPr>
          <w:p w14:paraId="3C61B13C" w14:textId="77777777" w:rsidR="008B2029" w:rsidRDefault="00000000">
            <w:pPr>
              <w:spacing w:before="100"/>
              <w:jc w:val="center"/>
            </w:pPr>
            <w:r>
              <w:rPr>
                <w:sz w:val="24"/>
                <w:szCs w:val="24"/>
              </w:rPr>
              <w:t>6.4</w:t>
            </w:r>
          </w:p>
        </w:tc>
        <w:tc>
          <w:tcPr>
            <w:tcW w:w="5400" w:type="dxa"/>
          </w:tcPr>
          <w:p w14:paraId="0AD90FA9" w14:textId="77777777" w:rsidR="008B2029" w:rsidRDefault="00000000">
            <w:pPr>
              <w:spacing w:before="100"/>
            </w:pPr>
            <w:r>
              <w:rPr>
                <w:sz w:val="24"/>
                <w:szCs w:val="24"/>
              </w:rPr>
              <w:t>SD-Turbo Image-to-Image Outputs for the Original and the Protected Portrait</w:t>
            </w:r>
          </w:p>
        </w:tc>
        <w:tc>
          <w:tcPr>
            <w:tcW w:w="1200" w:type="dxa"/>
          </w:tcPr>
          <w:p w14:paraId="443A7719" w14:textId="77777777" w:rsidR="008B2029" w:rsidRDefault="00000000">
            <w:pPr>
              <w:spacing w:before="100"/>
              <w:jc w:val="center"/>
            </w:pPr>
            <w:r>
              <w:rPr>
                <w:sz w:val="24"/>
                <w:szCs w:val="24"/>
              </w:rPr>
              <w:t>51</w:t>
            </w:r>
          </w:p>
        </w:tc>
      </w:tr>
      <w:tr w:rsidR="008B2029" w14:paraId="76CBC0C9" w14:textId="77777777">
        <w:trPr>
          <w:cantSplit/>
          <w:jc w:val="center"/>
        </w:trPr>
        <w:tc>
          <w:tcPr>
            <w:tcW w:w="1500" w:type="dxa"/>
          </w:tcPr>
          <w:p w14:paraId="6BEB9202" w14:textId="77777777" w:rsidR="008B2029" w:rsidRDefault="00000000">
            <w:pPr>
              <w:spacing w:before="100"/>
              <w:jc w:val="center"/>
            </w:pPr>
            <w:r>
              <w:rPr>
                <w:sz w:val="24"/>
                <w:szCs w:val="24"/>
              </w:rPr>
              <w:t>6.5</w:t>
            </w:r>
          </w:p>
        </w:tc>
        <w:tc>
          <w:tcPr>
            <w:tcW w:w="5400" w:type="dxa"/>
          </w:tcPr>
          <w:p w14:paraId="474D3D74" w14:textId="77777777" w:rsidR="008B2029" w:rsidRDefault="00000000">
            <w:pPr>
              <w:spacing w:before="100"/>
            </w:pPr>
            <w:r>
              <w:rPr>
                <w:sz w:val="24"/>
                <w:szCs w:val="24"/>
              </w:rPr>
              <w:t>Difference Between the Two SD-Turbo Outputs, Magnified Twelve Times, and Its Histogram</w:t>
            </w:r>
          </w:p>
        </w:tc>
        <w:tc>
          <w:tcPr>
            <w:tcW w:w="1200" w:type="dxa"/>
          </w:tcPr>
          <w:p w14:paraId="793B662D" w14:textId="77777777" w:rsidR="008B2029" w:rsidRDefault="00000000">
            <w:pPr>
              <w:spacing w:before="100"/>
              <w:jc w:val="center"/>
            </w:pPr>
            <w:r>
              <w:rPr>
                <w:sz w:val="24"/>
                <w:szCs w:val="24"/>
              </w:rPr>
              <w:t>51</w:t>
            </w:r>
          </w:p>
        </w:tc>
      </w:tr>
      <w:tr w:rsidR="008B2029" w14:paraId="105E152E" w14:textId="77777777">
        <w:trPr>
          <w:cantSplit/>
          <w:jc w:val="center"/>
        </w:trPr>
        <w:tc>
          <w:tcPr>
            <w:tcW w:w="1500" w:type="dxa"/>
          </w:tcPr>
          <w:p w14:paraId="01AFC35A" w14:textId="77777777" w:rsidR="008B2029" w:rsidRDefault="00000000">
            <w:pPr>
              <w:spacing w:before="100"/>
              <w:jc w:val="center"/>
            </w:pPr>
            <w:r>
              <w:rPr>
                <w:sz w:val="24"/>
                <w:szCs w:val="24"/>
              </w:rPr>
              <w:t>6.6</w:t>
            </w:r>
          </w:p>
        </w:tc>
        <w:tc>
          <w:tcPr>
            <w:tcW w:w="5400" w:type="dxa"/>
          </w:tcPr>
          <w:p w14:paraId="4EE60F90" w14:textId="77777777" w:rsidR="008B2029" w:rsidRDefault="00000000">
            <w:pPr>
              <w:spacing w:before="100"/>
            </w:pPr>
            <w:r>
              <w:rPr>
                <w:sz w:val="24"/>
                <w:szCs w:val="24"/>
              </w:rPr>
              <w:t xml:space="preserve">Protection of a </w:t>
            </w:r>
            <w:proofErr w:type="spellStart"/>
            <w:r>
              <w:rPr>
                <w:sz w:val="24"/>
                <w:szCs w:val="24"/>
              </w:rPr>
              <w:t>Colour</w:t>
            </w:r>
            <w:proofErr w:type="spellEnd"/>
            <w:r>
              <w:rPr>
                <w:sz w:val="24"/>
                <w:szCs w:val="24"/>
              </w:rPr>
              <w:t xml:space="preserve"> Portrait From the Sample Data</w:t>
            </w:r>
          </w:p>
        </w:tc>
        <w:tc>
          <w:tcPr>
            <w:tcW w:w="1200" w:type="dxa"/>
          </w:tcPr>
          <w:p w14:paraId="6AEFE62C" w14:textId="77777777" w:rsidR="008B2029" w:rsidRDefault="00000000">
            <w:pPr>
              <w:spacing w:before="100"/>
              <w:jc w:val="center"/>
            </w:pPr>
            <w:r>
              <w:rPr>
                <w:sz w:val="24"/>
                <w:szCs w:val="24"/>
              </w:rPr>
              <w:t>52</w:t>
            </w:r>
          </w:p>
        </w:tc>
      </w:tr>
      <w:tr w:rsidR="008B2029" w14:paraId="5BEFD31F" w14:textId="77777777">
        <w:trPr>
          <w:cantSplit/>
          <w:jc w:val="center"/>
        </w:trPr>
        <w:tc>
          <w:tcPr>
            <w:tcW w:w="1500" w:type="dxa"/>
          </w:tcPr>
          <w:p w14:paraId="045F4E78" w14:textId="77777777" w:rsidR="008B2029" w:rsidRDefault="00000000">
            <w:pPr>
              <w:spacing w:before="100"/>
              <w:jc w:val="center"/>
            </w:pPr>
            <w:r>
              <w:rPr>
                <w:sz w:val="24"/>
                <w:szCs w:val="24"/>
              </w:rPr>
              <w:lastRenderedPageBreak/>
              <w:t>6.7</w:t>
            </w:r>
          </w:p>
        </w:tc>
        <w:tc>
          <w:tcPr>
            <w:tcW w:w="5400" w:type="dxa"/>
          </w:tcPr>
          <w:p w14:paraId="57521361" w14:textId="77777777" w:rsidR="008B2029" w:rsidRDefault="00000000">
            <w:pPr>
              <w:spacing w:before="100"/>
            </w:pPr>
            <w:r>
              <w:rPr>
                <w:sz w:val="24"/>
                <w:szCs w:val="24"/>
              </w:rPr>
              <w:t>Protection of a Handwritten Notebook Page</w:t>
            </w:r>
          </w:p>
        </w:tc>
        <w:tc>
          <w:tcPr>
            <w:tcW w:w="1200" w:type="dxa"/>
          </w:tcPr>
          <w:p w14:paraId="02BE5C84" w14:textId="77777777" w:rsidR="008B2029" w:rsidRDefault="00000000">
            <w:pPr>
              <w:spacing w:before="100"/>
              <w:jc w:val="center"/>
            </w:pPr>
            <w:r>
              <w:rPr>
                <w:sz w:val="24"/>
                <w:szCs w:val="24"/>
              </w:rPr>
              <w:t>52</w:t>
            </w:r>
          </w:p>
        </w:tc>
      </w:tr>
      <w:tr w:rsidR="008B2029" w14:paraId="643A80F0" w14:textId="77777777">
        <w:trPr>
          <w:cantSplit/>
          <w:jc w:val="center"/>
        </w:trPr>
        <w:tc>
          <w:tcPr>
            <w:tcW w:w="1500" w:type="dxa"/>
          </w:tcPr>
          <w:p w14:paraId="1A833BAF" w14:textId="77777777" w:rsidR="008B2029" w:rsidRDefault="00000000">
            <w:pPr>
              <w:spacing w:before="100"/>
              <w:jc w:val="center"/>
            </w:pPr>
            <w:r>
              <w:rPr>
                <w:sz w:val="24"/>
                <w:szCs w:val="24"/>
              </w:rPr>
              <w:t>7.1</w:t>
            </w:r>
          </w:p>
        </w:tc>
        <w:tc>
          <w:tcPr>
            <w:tcW w:w="5400" w:type="dxa"/>
          </w:tcPr>
          <w:p w14:paraId="379576E0" w14:textId="77777777" w:rsidR="008B2029" w:rsidRDefault="00000000">
            <w:pPr>
              <w:spacing w:before="100"/>
            </w:pPr>
            <w:r>
              <w:rPr>
                <w:sz w:val="24"/>
                <w:szCs w:val="24"/>
              </w:rPr>
              <w:t>Contact Sheet of the 14 Test Images</w:t>
            </w:r>
          </w:p>
        </w:tc>
        <w:tc>
          <w:tcPr>
            <w:tcW w:w="1200" w:type="dxa"/>
          </w:tcPr>
          <w:p w14:paraId="7BFE4218" w14:textId="77777777" w:rsidR="008B2029" w:rsidRDefault="00000000">
            <w:pPr>
              <w:spacing w:before="100"/>
              <w:jc w:val="center"/>
            </w:pPr>
            <w:r>
              <w:rPr>
                <w:sz w:val="24"/>
                <w:szCs w:val="24"/>
              </w:rPr>
              <w:t>55</w:t>
            </w:r>
          </w:p>
        </w:tc>
      </w:tr>
      <w:tr w:rsidR="008B2029" w14:paraId="45459D03" w14:textId="77777777">
        <w:trPr>
          <w:cantSplit/>
          <w:jc w:val="center"/>
        </w:trPr>
        <w:tc>
          <w:tcPr>
            <w:tcW w:w="1500" w:type="dxa"/>
          </w:tcPr>
          <w:p w14:paraId="33715885" w14:textId="77777777" w:rsidR="008B2029" w:rsidRDefault="00000000">
            <w:pPr>
              <w:spacing w:before="100"/>
              <w:jc w:val="center"/>
            </w:pPr>
            <w:r>
              <w:rPr>
                <w:sz w:val="24"/>
                <w:szCs w:val="24"/>
              </w:rPr>
              <w:t>7.2</w:t>
            </w:r>
          </w:p>
        </w:tc>
        <w:tc>
          <w:tcPr>
            <w:tcW w:w="5400" w:type="dxa"/>
          </w:tcPr>
          <w:p w14:paraId="1E5DBE49" w14:textId="77777777" w:rsidR="008B2029" w:rsidRDefault="00000000">
            <w:pPr>
              <w:spacing w:before="100"/>
            </w:pPr>
            <w:r>
              <w:rPr>
                <w:sz w:val="24"/>
                <w:szCs w:val="24"/>
              </w:rPr>
              <w:t>PSNR and SSIM of the Protected Images at the Default Settings</w:t>
            </w:r>
          </w:p>
        </w:tc>
        <w:tc>
          <w:tcPr>
            <w:tcW w:w="1200" w:type="dxa"/>
          </w:tcPr>
          <w:p w14:paraId="0D59B371" w14:textId="77777777" w:rsidR="008B2029" w:rsidRDefault="00000000">
            <w:pPr>
              <w:spacing w:before="100"/>
              <w:jc w:val="center"/>
            </w:pPr>
            <w:r>
              <w:rPr>
                <w:sz w:val="24"/>
                <w:szCs w:val="24"/>
              </w:rPr>
              <w:t>56</w:t>
            </w:r>
          </w:p>
        </w:tc>
      </w:tr>
      <w:tr w:rsidR="008B2029" w14:paraId="7EDC8849" w14:textId="77777777">
        <w:trPr>
          <w:cantSplit/>
          <w:jc w:val="center"/>
        </w:trPr>
        <w:tc>
          <w:tcPr>
            <w:tcW w:w="1500" w:type="dxa"/>
          </w:tcPr>
          <w:p w14:paraId="1AA56751" w14:textId="77777777" w:rsidR="008B2029" w:rsidRDefault="00000000">
            <w:pPr>
              <w:spacing w:before="100"/>
              <w:jc w:val="center"/>
            </w:pPr>
            <w:r>
              <w:rPr>
                <w:sz w:val="24"/>
                <w:szCs w:val="24"/>
              </w:rPr>
              <w:t>7.3</w:t>
            </w:r>
          </w:p>
        </w:tc>
        <w:tc>
          <w:tcPr>
            <w:tcW w:w="5400" w:type="dxa"/>
          </w:tcPr>
          <w:p w14:paraId="56793F21" w14:textId="77777777" w:rsidR="008B2029" w:rsidRDefault="00000000">
            <w:pPr>
              <w:spacing w:before="100"/>
            </w:pPr>
            <w:r>
              <w:rPr>
                <w:sz w:val="24"/>
                <w:szCs w:val="24"/>
              </w:rPr>
              <w:t xml:space="preserve">Distribution of Pixel Changes for the </w:t>
            </w:r>
            <w:proofErr w:type="spellStart"/>
            <w:r>
              <w:rPr>
                <w:sz w:val="24"/>
                <w:szCs w:val="24"/>
              </w:rPr>
              <w:t>Colour</w:t>
            </w:r>
            <w:proofErr w:type="spellEnd"/>
            <w:r>
              <w:rPr>
                <w:sz w:val="24"/>
                <w:szCs w:val="24"/>
              </w:rPr>
              <w:t xml:space="preserve"> Portrait (Budget 8/255)</w:t>
            </w:r>
          </w:p>
        </w:tc>
        <w:tc>
          <w:tcPr>
            <w:tcW w:w="1200" w:type="dxa"/>
          </w:tcPr>
          <w:p w14:paraId="0477B161" w14:textId="77777777" w:rsidR="008B2029" w:rsidRDefault="00000000">
            <w:pPr>
              <w:spacing w:before="100"/>
              <w:jc w:val="center"/>
            </w:pPr>
            <w:r>
              <w:rPr>
                <w:sz w:val="24"/>
                <w:szCs w:val="24"/>
              </w:rPr>
              <w:t>57</w:t>
            </w:r>
          </w:p>
        </w:tc>
      </w:tr>
      <w:tr w:rsidR="008B2029" w14:paraId="1882ABDA" w14:textId="77777777">
        <w:trPr>
          <w:cantSplit/>
          <w:jc w:val="center"/>
        </w:trPr>
        <w:tc>
          <w:tcPr>
            <w:tcW w:w="1500" w:type="dxa"/>
          </w:tcPr>
          <w:p w14:paraId="6D65659B" w14:textId="77777777" w:rsidR="008B2029" w:rsidRDefault="00000000">
            <w:pPr>
              <w:spacing w:before="100"/>
              <w:jc w:val="center"/>
            </w:pPr>
            <w:r>
              <w:rPr>
                <w:sz w:val="24"/>
                <w:szCs w:val="24"/>
              </w:rPr>
              <w:t>7.4</w:t>
            </w:r>
          </w:p>
        </w:tc>
        <w:tc>
          <w:tcPr>
            <w:tcW w:w="5400" w:type="dxa"/>
          </w:tcPr>
          <w:p w14:paraId="65F7ECB5" w14:textId="77777777" w:rsidR="008B2029" w:rsidRDefault="00000000">
            <w:pPr>
              <w:spacing w:before="100"/>
            </w:pPr>
            <w:r>
              <w:rPr>
                <w:sz w:val="24"/>
                <w:szCs w:val="24"/>
              </w:rPr>
              <w:t>Effect of the Perturbation Budget on PSNR, SSIM and Maximum Change</w:t>
            </w:r>
          </w:p>
        </w:tc>
        <w:tc>
          <w:tcPr>
            <w:tcW w:w="1200" w:type="dxa"/>
          </w:tcPr>
          <w:p w14:paraId="7340D044" w14:textId="77777777" w:rsidR="008B2029" w:rsidRDefault="00000000">
            <w:pPr>
              <w:spacing w:before="100"/>
              <w:jc w:val="center"/>
            </w:pPr>
            <w:r>
              <w:rPr>
                <w:sz w:val="24"/>
                <w:szCs w:val="24"/>
              </w:rPr>
              <w:t>58</w:t>
            </w:r>
          </w:p>
        </w:tc>
      </w:tr>
      <w:tr w:rsidR="008B2029" w14:paraId="4FBD5DD2" w14:textId="77777777">
        <w:trPr>
          <w:cantSplit/>
          <w:jc w:val="center"/>
        </w:trPr>
        <w:tc>
          <w:tcPr>
            <w:tcW w:w="1500" w:type="dxa"/>
          </w:tcPr>
          <w:p w14:paraId="68079A71" w14:textId="77777777" w:rsidR="008B2029" w:rsidRDefault="00000000">
            <w:pPr>
              <w:spacing w:before="100"/>
              <w:jc w:val="center"/>
            </w:pPr>
            <w:r>
              <w:rPr>
                <w:sz w:val="24"/>
                <w:szCs w:val="24"/>
              </w:rPr>
              <w:t>7.5</w:t>
            </w:r>
          </w:p>
        </w:tc>
        <w:tc>
          <w:tcPr>
            <w:tcW w:w="5400" w:type="dxa"/>
          </w:tcPr>
          <w:p w14:paraId="06BCCF80" w14:textId="77777777" w:rsidR="008B2029" w:rsidRDefault="00000000">
            <w:pPr>
              <w:spacing w:before="100"/>
            </w:pPr>
            <w:r>
              <w:rPr>
                <w:sz w:val="24"/>
                <w:szCs w:val="24"/>
              </w:rPr>
              <w:t>Effect of the Number of Feedback Iterations on PSNR and Perturbation Retention</w:t>
            </w:r>
          </w:p>
        </w:tc>
        <w:tc>
          <w:tcPr>
            <w:tcW w:w="1200" w:type="dxa"/>
          </w:tcPr>
          <w:p w14:paraId="14710AF0" w14:textId="77777777" w:rsidR="008B2029" w:rsidRDefault="00000000">
            <w:pPr>
              <w:spacing w:before="100"/>
              <w:jc w:val="center"/>
            </w:pPr>
            <w:r>
              <w:rPr>
                <w:sz w:val="24"/>
                <w:szCs w:val="24"/>
              </w:rPr>
              <w:t>59</w:t>
            </w:r>
          </w:p>
        </w:tc>
      </w:tr>
      <w:tr w:rsidR="008B2029" w14:paraId="2BD8F2FD" w14:textId="77777777">
        <w:trPr>
          <w:cantSplit/>
          <w:jc w:val="center"/>
        </w:trPr>
        <w:tc>
          <w:tcPr>
            <w:tcW w:w="1500" w:type="dxa"/>
          </w:tcPr>
          <w:p w14:paraId="2EC529D1" w14:textId="77777777" w:rsidR="008B2029" w:rsidRDefault="00000000">
            <w:pPr>
              <w:spacing w:before="100"/>
              <w:jc w:val="center"/>
            </w:pPr>
            <w:r>
              <w:rPr>
                <w:sz w:val="24"/>
                <w:szCs w:val="24"/>
              </w:rPr>
              <w:t>7.6</w:t>
            </w:r>
          </w:p>
        </w:tc>
        <w:tc>
          <w:tcPr>
            <w:tcW w:w="5400" w:type="dxa"/>
          </w:tcPr>
          <w:p w14:paraId="5CE1F950" w14:textId="77777777" w:rsidR="008B2029" w:rsidRDefault="00000000">
            <w:pPr>
              <w:spacing w:before="100"/>
            </w:pPr>
            <w:r>
              <w:rPr>
                <w:sz w:val="24"/>
                <w:szCs w:val="24"/>
              </w:rPr>
              <w:t>Correlation of the Final Perturbation With the Initial Noise and With the Image's Own JPEG Residual</w:t>
            </w:r>
          </w:p>
        </w:tc>
        <w:tc>
          <w:tcPr>
            <w:tcW w:w="1200" w:type="dxa"/>
          </w:tcPr>
          <w:p w14:paraId="6426495A" w14:textId="77777777" w:rsidR="008B2029" w:rsidRDefault="00000000">
            <w:pPr>
              <w:spacing w:before="100"/>
              <w:jc w:val="center"/>
            </w:pPr>
            <w:r>
              <w:rPr>
                <w:sz w:val="24"/>
                <w:szCs w:val="24"/>
              </w:rPr>
              <w:t>60</w:t>
            </w:r>
          </w:p>
        </w:tc>
      </w:tr>
      <w:tr w:rsidR="008B2029" w14:paraId="54FAFB0A" w14:textId="77777777">
        <w:trPr>
          <w:cantSplit/>
          <w:jc w:val="center"/>
        </w:trPr>
        <w:tc>
          <w:tcPr>
            <w:tcW w:w="1500" w:type="dxa"/>
          </w:tcPr>
          <w:p w14:paraId="3CEE9FF6" w14:textId="77777777" w:rsidR="008B2029" w:rsidRDefault="00000000">
            <w:pPr>
              <w:spacing w:before="100"/>
              <w:jc w:val="center"/>
            </w:pPr>
            <w:r>
              <w:rPr>
                <w:sz w:val="24"/>
                <w:szCs w:val="24"/>
              </w:rPr>
              <w:t>7.7</w:t>
            </w:r>
          </w:p>
        </w:tc>
        <w:tc>
          <w:tcPr>
            <w:tcW w:w="5400" w:type="dxa"/>
          </w:tcPr>
          <w:p w14:paraId="297B8838" w14:textId="77777777" w:rsidR="008B2029" w:rsidRDefault="00000000">
            <w:pPr>
              <w:spacing w:before="100"/>
            </w:pPr>
            <w:r>
              <w:rPr>
                <w:sz w:val="24"/>
                <w:szCs w:val="24"/>
              </w:rPr>
              <w:t>Mean PSNR and SSIM After JPEG Compression, With and Without Protection</w:t>
            </w:r>
          </w:p>
        </w:tc>
        <w:tc>
          <w:tcPr>
            <w:tcW w:w="1200" w:type="dxa"/>
          </w:tcPr>
          <w:p w14:paraId="03259CBF" w14:textId="77777777" w:rsidR="008B2029" w:rsidRDefault="00000000">
            <w:pPr>
              <w:spacing w:before="100"/>
              <w:jc w:val="center"/>
            </w:pPr>
            <w:r>
              <w:rPr>
                <w:sz w:val="24"/>
                <w:szCs w:val="24"/>
              </w:rPr>
              <w:t>62</w:t>
            </w:r>
          </w:p>
        </w:tc>
      </w:tr>
      <w:tr w:rsidR="008B2029" w14:paraId="6C4F60BC" w14:textId="77777777">
        <w:trPr>
          <w:cantSplit/>
          <w:jc w:val="center"/>
        </w:trPr>
        <w:tc>
          <w:tcPr>
            <w:tcW w:w="1500" w:type="dxa"/>
          </w:tcPr>
          <w:p w14:paraId="3B7D9C8E" w14:textId="77777777" w:rsidR="008B2029" w:rsidRDefault="00000000">
            <w:pPr>
              <w:spacing w:before="100"/>
              <w:jc w:val="center"/>
            </w:pPr>
            <w:r>
              <w:rPr>
                <w:sz w:val="24"/>
                <w:szCs w:val="24"/>
              </w:rPr>
              <w:t>7.8</w:t>
            </w:r>
          </w:p>
        </w:tc>
        <w:tc>
          <w:tcPr>
            <w:tcW w:w="5400" w:type="dxa"/>
          </w:tcPr>
          <w:p w14:paraId="5CEBCFF9" w14:textId="77777777" w:rsidR="008B2029" w:rsidRDefault="00000000">
            <w:pPr>
              <w:spacing w:before="100"/>
            </w:pPr>
            <w:r>
              <w:rPr>
                <w:sz w:val="24"/>
                <w:szCs w:val="24"/>
              </w:rPr>
              <w:t>Mean Perturbation Retention Under Compression and Filtering (Error Bars Show One Standard Deviation)</w:t>
            </w:r>
          </w:p>
        </w:tc>
        <w:tc>
          <w:tcPr>
            <w:tcW w:w="1200" w:type="dxa"/>
          </w:tcPr>
          <w:p w14:paraId="5D965BDF" w14:textId="77777777" w:rsidR="008B2029" w:rsidRDefault="00000000">
            <w:pPr>
              <w:spacing w:before="100"/>
              <w:jc w:val="center"/>
            </w:pPr>
            <w:r>
              <w:rPr>
                <w:sz w:val="24"/>
                <w:szCs w:val="24"/>
              </w:rPr>
              <w:t>64</w:t>
            </w:r>
          </w:p>
        </w:tc>
      </w:tr>
      <w:tr w:rsidR="008B2029" w14:paraId="20B200ED" w14:textId="77777777">
        <w:trPr>
          <w:cantSplit/>
          <w:jc w:val="center"/>
        </w:trPr>
        <w:tc>
          <w:tcPr>
            <w:tcW w:w="1500" w:type="dxa"/>
          </w:tcPr>
          <w:p w14:paraId="3C3F0DA0" w14:textId="77777777" w:rsidR="008B2029" w:rsidRDefault="00000000">
            <w:pPr>
              <w:spacing w:before="100"/>
              <w:jc w:val="center"/>
            </w:pPr>
            <w:r>
              <w:rPr>
                <w:sz w:val="24"/>
                <w:szCs w:val="24"/>
              </w:rPr>
              <w:t>7.9</w:t>
            </w:r>
          </w:p>
        </w:tc>
        <w:tc>
          <w:tcPr>
            <w:tcW w:w="5400" w:type="dxa"/>
          </w:tcPr>
          <w:p w14:paraId="59FA7A61" w14:textId="77777777" w:rsidR="008B2029" w:rsidRDefault="00000000">
            <w:pPr>
              <w:spacing w:before="100"/>
            </w:pPr>
            <w:r>
              <w:rPr>
                <w:sz w:val="24"/>
                <w:szCs w:val="24"/>
              </w:rPr>
              <w:t>Ratio of Mean Perturbation at Edges to Mean Perturbation in Flat Areas</w:t>
            </w:r>
          </w:p>
        </w:tc>
        <w:tc>
          <w:tcPr>
            <w:tcW w:w="1200" w:type="dxa"/>
          </w:tcPr>
          <w:p w14:paraId="7935D179" w14:textId="77777777" w:rsidR="008B2029" w:rsidRDefault="00000000">
            <w:pPr>
              <w:spacing w:before="100"/>
              <w:jc w:val="center"/>
            </w:pPr>
            <w:r>
              <w:rPr>
                <w:sz w:val="24"/>
                <w:szCs w:val="24"/>
              </w:rPr>
              <w:t>65</w:t>
            </w:r>
          </w:p>
        </w:tc>
      </w:tr>
      <w:tr w:rsidR="008B2029" w14:paraId="5F58A643" w14:textId="77777777">
        <w:trPr>
          <w:cantSplit/>
          <w:jc w:val="center"/>
        </w:trPr>
        <w:tc>
          <w:tcPr>
            <w:tcW w:w="1500" w:type="dxa"/>
          </w:tcPr>
          <w:p w14:paraId="67DA4236" w14:textId="77777777" w:rsidR="008B2029" w:rsidRDefault="00000000">
            <w:pPr>
              <w:spacing w:before="100"/>
              <w:jc w:val="center"/>
            </w:pPr>
            <w:r>
              <w:rPr>
                <w:sz w:val="24"/>
                <w:szCs w:val="24"/>
              </w:rPr>
              <w:t>7.10</w:t>
            </w:r>
          </w:p>
        </w:tc>
        <w:tc>
          <w:tcPr>
            <w:tcW w:w="5400" w:type="dxa"/>
          </w:tcPr>
          <w:p w14:paraId="3B2B01B6" w14:textId="77777777" w:rsidR="008B2029" w:rsidRDefault="00000000">
            <w:pPr>
              <w:spacing w:before="100"/>
            </w:pPr>
            <w:r>
              <w:rPr>
                <w:sz w:val="24"/>
                <w:szCs w:val="24"/>
              </w:rPr>
              <w:t>PSNR of the Portrait Image for Ten Different Seeds</w:t>
            </w:r>
          </w:p>
        </w:tc>
        <w:tc>
          <w:tcPr>
            <w:tcW w:w="1200" w:type="dxa"/>
          </w:tcPr>
          <w:p w14:paraId="7BED72C3" w14:textId="77777777" w:rsidR="008B2029" w:rsidRDefault="00000000">
            <w:pPr>
              <w:spacing w:before="100"/>
              <w:jc w:val="center"/>
            </w:pPr>
            <w:r>
              <w:rPr>
                <w:sz w:val="24"/>
                <w:szCs w:val="24"/>
              </w:rPr>
              <w:t>66</w:t>
            </w:r>
          </w:p>
        </w:tc>
      </w:tr>
      <w:tr w:rsidR="008B2029" w14:paraId="33C7A4F4" w14:textId="77777777">
        <w:trPr>
          <w:cantSplit/>
          <w:jc w:val="center"/>
        </w:trPr>
        <w:tc>
          <w:tcPr>
            <w:tcW w:w="1500" w:type="dxa"/>
          </w:tcPr>
          <w:p w14:paraId="66EF4941" w14:textId="77777777" w:rsidR="008B2029" w:rsidRDefault="00000000">
            <w:pPr>
              <w:spacing w:before="100"/>
              <w:jc w:val="center"/>
            </w:pPr>
            <w:r>
              <w:rPr>
                <w:sz w:val="24"/>
                <w:szCs w:val="24"/>
              </w:rPr>
              <w:t>7.11</w:t>
            </w:r>
          </w:p>
        </w:tc>
        <w:tc>
          <w:tcPr>
            <w:tcW w:w="5400" w:type="dxa"/>
          </w:tcPr>
          <w:p w14:paraId="04DA388E" w14:textId="77777777" w:rsidR="008B2029" w:rsidRDefault="00000000">
            <w:pPr>
              <w:spacing w:before="100"/>
            </w:pPr>
            <w:r>
              <w:rPr>
                <w:sz w:val="24"/>
                <w:szCs w:val="24"/>
              </w:rPr>
              <w:t>Protection Time Versus Image Size</w:t>
            </w:r>
          </w:p>
        </w:tc>
        <w:tc>
          <w:tcPr>
            <w:tcW w:w="1200" w:type="dxa"/>
          </w:tcPr>
          <w:p w14:paraId="42B84F51" w14:textId="77777777" w:rsidR="008B2029" w:rsidRDefault="00000000">
            <w:pPr>
              <w:spacing w:before="100"/>
              <w:jc w:val="center"/>
            </w:pPr>
            <w:r>
              <w:rPr>
                <w:sz w:val="24"/>
                <w:szCs w:val="24"/>
              </w:rPr>
              <w:t>68</w:t>
            </w:r>
          </w:p>
        </w:tc>
      </w:tr>
    </w:tbl>
    <w:p w14:paraId="0D0FE5E8" w14:textId="77777777" w:rsidR="008B2029" w:rsidRDefault="00000000">
      <w:pPr>
        <w:pStyle w:val="Heading3"/>
        <w:pageBreakBefore/>
        <w:spacing w:before="87"/>
        <w:ind w:left="360"/>
      </w:pPr>
      <w:bookmarkStart w:id="1" w:name="_so9vw6uq3xfz" w:colFirst="0" w:colLast="0"/>
      <w:bookmarkEnd w:id="1"/>
      <w:r>
        <w:lastRenderedPageBreak/>
        <w:t>List of Tables</w:t>
      </w:r>
    </w:p>
    <w:p w14:paraId="35F3B0C6" w14:textId="77777777" w:rsidR="008B2029" w:rsidRDefault="008B2029">
      <w:pPr>
        <w:spacing w:after="120"/>
        <w:jc w:val="both"/>
      </w:pPr>
    </w:p>
    <w:tbl>
      <w:tblPr>
        <w:tblStyle w:val="TableNormal0"/>
        <w:tblW w:w="8100" w:type="dxa"/>
        <w:jc w:val="center"/>
        <w:tblInd w:w="0" w:type="dxa"/>
        <w:tblLayout w:type="fixed"/>
        <w:tblLook w:val="0000" w:firstRow="0" w:lastRow="0" w:firstColumn="0" w:lastColumn="0" w:noHBand="0" w:noVBand="0"/>
      </w:tblPr>
      <w:tblGrid>
        <w:gridCol w:w="1500"/>
        <w:gridCol w:w="5400"/>
        <w:gridCol w:w="1200"/>
      </w:tblGrid>
      <w:tr w:rsidR="008B2029" w14:paraId="23A12791" w14:textId="77777777">
        <w:trPr>
          <w:cantSplit/>
          <w:tblHeader/>
          <w:jc w:val="center"/>
        </w:trPr>
        <w:tc>
          <w:tcPr>
            <w:tcW w:w="1500" w:type="dxa"/>
          </w:tcPr>
          <w:p w14:paraId="60D17E4F" w14:textId="77777777" w:rsidR="008B2029" w:rsidRDefault="00000000">
            <w:pPr>
              <w:jc w:val="center"/>
            </w:pPr>
            <w:r>
              <w:rPr>
                <w:b/>
                <w:bCs/>
                <w:sz w:val="28"/>
                <w:szCs w:val="28"/>
              </w:rPr>
              <w:t>Table No.</w:t>
            </w:r>
          </w:p>
        </w:tc>
        <w:tc>
          <w:tcPr>
            <w:tcW w:w="5400" w:type="dxa"/>
          </w:tcPr>
          <w:p w14:paraId="5FE7897E" w14:textId="77777777" w:rsidR="008B2029" w:rsidRDefault="00000000">
            <w:r>
              <w:rPr>
                <w:b/>
                <w:bCs/>
                <w:sz w:val="28"/>
                <w:szCs w:val="28"/>
              </w:rPr>
              <w:t>Title</w:t>
            </w:r>
          </w:p>
        </w:tc>
        <w:tc>
          <w:tcPr>
            <w:tcW w:w="1200" w:type="dxa"/>
          </w:tcPr>
          <w:p w14:paraId="50929D16" w14:textId="77777777" w:rsidR="008B2029" w:rsidRDefault="00000000">
            <w:pPr>
              <w:jc w:val="center"/>
            </w:pPr>
            <w:r>
              <w:rPr>
                <w:b/>
                <w:bCs/>
                <w:sz w:val="28"/>
                <w:szCs w:val="28"/>
              </w:rPr>
              <w:t>Page No.</w:t>
            </w:r>
          </w:p>
        </w:tc>
      </w:tr>
      <w:tr w:rsidR="008B2029" w14:paraId="4AF1A2CD" w14:textId="77777777">
        <w:trPr>
          <w:cantSplit/>
          <w:jc w:val="center"/>
        </w:trPr>
        <w:tc>
          <w:tcPr>
            <w:tcW w:w="1500" w:type="dxa"/>
          </w:tcPr>
          <w:p w14:paraId="78779F98" w14:textId="77777777" w:rsidR="008B2029" w:rsidRDefault="00000000">
            <w:pPr>
              <w:spacing w:before="100"/>
              <w:jc w:val="center"/>
            </w:pPr>
            <w:r>
              <w:rPr>
                <w:sz w:val="24"/>
                <w:szCs w:val="24"/>
              </w:rPr>
              <w:t>1.1</w:t>
            </w:r>
          </w:p>
        </w:tc>
        <w:tc>
          <w:tcPr>
            <w:tcW w:w="5400" w:type="dxa"/>
          </w:tcPr>
          <w:p w14:paraId="203273B8" w14:textId="77777777" w:rsidR="008B2029" w:rsidRDefault="00000000">
            <w:pPr>
              <w:spacing w:before="100"/>
            </w:pPr>
            <w:r>
              <w:rPr>
                <w:sz w:val="24"/>
                <w:szCs w:val="24"/>
              </w:rPr>
              <w:t>Detection, Provenance and Immunization Compared</w:t>
            </w:r>
          </w:p>
        </w:tc>
        <w:tc>
          <w:tcPr>
            <w:tcW w:w="1200" w:type="dxa"/>
          </w:tcPr>
          <w:p w14:paraId="4A8E2A17" w14:textId="77777777" w:rsidR="008B2029" w:rsidRDefault="00000000">
            <w:pPr>
              <w:spacing w:before="100"/>
              <w:jc w:val="center"/>
            </w:pPr>
            <w:r>
              <w:rPr>
                <w:sz w:val="24"/>
                <w:szCs w:val="24"/>
              </w:rPr>
              <w:t>7</w:t>
            </w:r>
          </w:p>
        </w:tc>
      </w:tr>
      <w:tr w:rsidR="008B2029" w14:paraId="2DC6DDFE" w14:textId="77777777">
        <w:trPr>
          <w:cantSplit/>
          <w:jc w:val="center"/>
        </w:trPr>
        <w:tc>
          <w:tcPr>
            <w:tcW w:w="1500" w:type="dxa"/>
          </w:tcPr>
          <w:p w14:paraId="32FF6246" w14:textId="77777777" w:rsidR="008B2029" w:rsidRDefault="00000000">
            <w:pPr>
              <w:spacing w:before="100"/>
              <w:jc w:val="center"/>
            </w:pPr>
            <w:r>
              <w:rPr>
                <w:sz w:val="24"/>
                <w:szCs w:val="24"/>
              </w:rPr>
              <w:t>1.2</w:t>
            </w:r>
          </w:p>
        </w:tc>
        <w:tc>
          <w:tcPr>
            <w:tcW w:w="5400" w:type="dxa"/>
          </w:tcPr>
          <w:p w14:paraId="0A69DC11" w14:textId="77777777" w:rsidR="008B2029" w:rsidRDefault="00000000">
            <w:pPr>
              <w:spacing w:before="100"/>
            </w:pPr>
            <w:r>
              <w:rPr>
                <w:sz w:val="24"/>
                <w:szCs w:val="24"/>
              </w:rPr>
              <w:t>Organization of the Report</w:t>
            </w:r>
          </w:p>
        </w:tc>
        <w:tc>
          <w:tcPr>
            <w:tcW w:w="1200" w:type="dxa"/>
          </w:tcPr>
          <w:p w14:paraId="1A2C3A57" w14:textId="77777777" w:rsidR="008B2029" w:rsidRDefault="00000000">
            <w:pPr>
              <w:spacing w:before="100"/>
              <w:jc w:val="center"/>
            </w:pPr>
            <w:r>
              <w:rPr>
                <w:sz w:val="24"/>
                <w:szCs w:val="24"/>
              </w:rPr>
              <w:t>8</w:t>
            </w:r>
          </w:p>
        </w:tc>
      </w:tr>
      <w:tr w:rsidR="008B2029" w14:paraId="091C3C47" w14:textId="77777777">
        <w:trPr>
          <w:cantSplit/>
          <w:jc w:val="center"/>
        </w:trPr>
        <w:tc>
          <w:tcPr>
            <w:tcW w:w="1500" w:type="dxa"/>
          </w:tcPr>
          <w:p w14:paraId="413F3091" w14:textId="77777777" w:rsidR="008B2029" w:rsidRDefault="00000000">
            <w:pPr>
              <w:spacing w:before="100"/>
              <w:jc w:val="center"/>
            </w:pPr>
            <w:r>
              <w:rPr>
                <w:sz w:val="24"/>
                <w:szCs w:val="24"/>
              </w:rPr>
              <w:t>2.1</w:t>
            </w:r>
          </w:p>
        </w:tc>
        <w:tc>
          <w:tcPr>
            <w:tcW w:w="5400" w:type="dxa"/>
          </w:tcPr>
          <w:p w14:paraId="3036F59B" w14:textId="77777777" w:rsidR="008B2029" w:rsidRDefault="00000000">
            <w:pPr>
              <w:spacing w:before="100"/>
            </w:pPr>
            <w:r>
              <w:rPr>
                <w:sz w:val="24"/>
                <w:szCs w:val="24"/>
              </w:rPr>
              <w:t>Scope of the Prototype</w:t>
            </w:r>
          </w:p>
        </w:tc>
        <w:tc>
          <w:tcPr>
            <w:tcW w:w="1200" w:type="dxa"/>
          </w:tcPr>
          <w:p w14:paraId="4779075C" w14:textId="77777777" w:rsidR="008B2029" w:rsidRDefault="00000000">
            <w:pPr>
              <w:spacing w:before="100"/>
              <w:jc w:val="center"/>
            </w:pPr>
            <w:r>
              <w:rPr>
                <w:sz w:val="24"/>
                <w:szCs w:val="24"/>
              </w:rPr>
              <w:t>10</w:t>
            </w:r>
          </w:p>
        </w:tc>
      </w:tr>
      <w:tr w:rsidR="008B2029" w14:paraId="70505A66" w14:textId="77777777">
        <w:trPr>
          <w:cantSplit/>
          <w:jc w:val="center"/>
        </w:trPr>
        <w:tc>
          <w:tcPr>
            <w:tcW w:w="1500" w:type="dxa"/>
          </w:tcPr>
          <w:p w14:paraId="1B4119D5" w14:textId="77777777" w:rsidR="008B2029" w:rsidRDefault="00000000">
            <w:pPr>
              <w:spacing w:before="100"/>
              <w:jc w:val="center"/>
            </w:pPr>
            <w:r>
              <w:rPr>
                <w:sz w:val="24"/>
                <w:szCs w:val="24"/>
              </w:rPr>
              <w:t>2.2</w:t>
            </w:r>
          </w:p>
        </w:tc>
        <w:tc>
          <w:tcPr>
            <w:tcW w:w="5400" w:type="dxa"/>
          </w:tcPr>
          <w:p w14:paraId="2B88B009" w14:textId="77777777" w:rsidR="008B2029" w:rsidRDefault="00000000">
            <w:pPr>
              <w:spacing w:before="100"/>
            </w:pPr>
            <w:r>
              <w:rPr>
                <w:sz w:val="24"/>
                <w:szCs w:val="24"/>
              </w:rPr>
              <w:t>Attack Scenarios and Expected Outcomes</w:t>
            </w:r>
          </w:p>
        </w:tc>
        <w:tc>
          <w:tcPr>
            <w:tcW w:w="1200" w:type="dxa"/>
          </w:tcPr>
          <w:p w14:paraId="35D610D4" w14:textId="77777777" w:rsidR="008B2029" w:rsidRDefault="00000000">
            <w:pPr>
              <w:spacing w:before="100"/>
              <w:jc w:val="center"/>
            </w:pPr>
            <w:r>
              <w:rPr>
                <w:sz w:val="24"/>
                <w:szCs w:val="24"/>
              </w:rPr>
              <w:t>12</w:t>
            </w:r>
          </w:p>
        </w:tc>
      </w:tr>
      <w:tr w:rsidR="008B2029" w14:paraId="5C39AAA5" w14:textId="77777777">
        <w:trPr>
          <w:cantSplit/>
          <w:jc w:val="center"/>
        </w:trPr>
        <w:tc>
          <w:tcPr>
            <w:tcW w:w="1500" w:type="dxa"/>
          </w:tcPr>
          <w:p w14:paraId="55A8DC89" w14:textId="77777777" w:rsidR="008B2029" w:rsidRDefault="00000000">
            <w:pPr>
              <w:spacing w:before="100"/>
              <w:jc w:val="center"/>
            </w:pPr>
            <w:r>
              <w:rPr>
                <w:sz w:val="24"/>
                <w:szCs w:val="24"/>
              </w:rPr>
              <w:t>2.3</w:t>
            </w:r>
          </w:p>
        </w:tc>
        <w:tc>
          <w:tcPr>
            <w:tcW w:w="5400" w:type="dxa"/>
          </w:tcPr>
          <w:p w14:paraId="4A2159BF" w14:textId="77777777" w:rsidR="008B2029" w:rsidRDefault="00000000">
            <w:pPr>
              <w:spacing w:before="100"/>
            </w:pPr>
            <w:r>
              <w:rPr>
                <w:sz w:val="24"/>
                <w:szCs w:val="24"/>
              </w:rPr>
              <w:t>Project Goals and Acceptance Criteria</w:t>
            </w:r>
          </w:p>
        </w:tc>
        <w:tc>
          <w:tcPr>
            <w:tcW w:w="1200" w:type="dxa"/>
          </w:tcPr>
          <w:p w14:paraId="7C7CD664" w14:textId="77777777" w:rsidR="008B2029" w:rsidRDefault="00000000">
            <w:pPr>
              <w:spacing w:before="100"/>
              <w:jc w:val="center"/>
            </w:pPr>
            <w:r>
              <w:rPr>
                <w:sz w:val="24"/>
                <w:szCs w:val="24"/>
              </w:rPr>
              <w:t>12</w:t>
            </w:r>
          </w:p>
        </w:tc>
      </w:tr>
      <w:tr w:rsidR="008B2029" w14:paraId="009C45B5" w14:textId="77777777">
        <w:trPr>
          <w:cantSplit/>
          <w:jc w:val="center"/>
        </w:trPr>
        <w:tc>
          <w:tcPr>
            <w:tcW w:w="1500" w:type="dxa"/>
          </w:tcPr>
          <w:p w14:paraId="2B546092" w14:textId="77777777" w:rsidR="008B2029" w:rsidRDefault="00000000">
            <w:pPr>
              <w:spacing w:before="100"/>
              <w:jc w:val="center"/>
            </w:pPr>
            <w:r>
              <w:rPr>
                <w:sz w:val="24"/>
                <w:szCs w:val="24"/>
              </w:rPr>
              <w:t>2.4</w:t>
            </w:r>
          </w:p>
        </w:tc>
        <w:tc>
          <w:tcPr>
            <w:tcW w:w="5400" w:type="dxa"/>
          </w:tcPr>
          <w:p w14:paraId="5F0998B4" w14:textId="77777777" w:rsidR="008B2029" w:rsidRDefault="00000000">
            <w:pPr>
              <w:spacing w:before="100"/>
            </w:pPr>
            <w:r>
              <w:rPr>
                <w:sz w:val="24"/>
                <w:szCs w:val="24"/>
              </w:rPr>
              <w:t xml:space="preserve">Related Work and Position of </w:t>
            </w:r>
            <w:proofErr w:type="spellStart"/>
            <w:r>
              <w:rPr>
                <w:sz w:val="24"/>
                <w:szCs w:val="24"/>
              </w:rPr>
              <w:t>CogniShield</w:t>
            </w:r>
            <w:proofErr w:type="spellEnd"/>
          </w:p>
        </w:tc>
        <w:tc>
          <w:tcPr>
            <w:tcW w:w="1200" w:type="dxa"/>
          </w:tcPr>
          <w:p w14:paraId="0E341F2A" w14:textId="77777777" w:rsidR="008B2029" w:rsidRDefault="00000000">
            <w:pPr>
              <w:spacing w:before="100"/>
              <w:jc w:val="center"/>
            </w:pPr>
            <w:r>
              <w:rPr>
                <w:sz w:val="24"/>
                <w:szCs w:val="24"/>
              </w:rPr>
              <w:t>13</w:t>
            </w:r>
          </w:p>
        </w:tc>
      </w:tr>
      <w:tr w:rsidR="008B2029" w14:paraId="14DE41EC" w14:textId="77777777">
        <w:trPr>
          <w:cantSplit/>
          <w:jc w:val="center"/>
        </w:trPr>
        <w:tc>
          <w:tcPr>
            <w:tcW w:w="1500" w:type="dxa"/>
          </w:tcPr>
          <w:p w14:paraId="062AF41E" w14:textId="77777777" w:rsidR="008B2029" w:rsidRDefault="00000000">
            <w:pPr>
              <w:spacing w:before="100"/>
              <w:jc w:val="center"/>
            </w:pPr>
            <w:r>
              <w:rPr>
                <w:sz w:val="24"/>
                <w:szCs w:val="24"/>
              </w:rPr>
              <w:t>2.5</w:t>
            </w:r>
          </w:p>
        </w:tc>
        <w:tc>
          <w:tcPr>
            <w:tcW w:w="5400" w:type="dxa"/>
          </w:tcPr>
          <w:p w14:paraId="38E3E1B1" w14:textId="77777777" w:rsidR="008B2029" w:rsidRDefault="00000000">
            <w:pPr>
              <w:spacing w:before="100"/>
            </w:pPr>
            <w:r>
              <w:rPr>
                <w:sz w:val="24"/>
                <w:szCs w:val="24"/>
              </w:rPr>
              <w:t>Use Cases</w:t>
            </w:r>
          </w:p>
        </w:tc>
        <w:tc>
          <w:tcPr>
            <w:tcW w:w="1200" w:type="dxa"/>
          </w:tcPr>
          <w:p w14:paraId="19560A85" w14:textId="77777777" w:rsidR="008B2029" w:rsidRDefault="00000000">
            <w:pPr>
              <w:spacing w:before="100"/>
              <w:jc w:val="center"/>
            </w:pPr>
            <w:r>
              <w:rPr>
                <w:sz w:val="24"/>
                <w:szCs w:val="24"/>
              </w:rPr>
              <w:t>15</w:t>
            </w:r>
          </w:p>
        </w:tc>
      </w:tr>
      <w:tr w:rsidR="008B2029" w14:paraId="583B4C34" w14:textId="77777777">
        <w:trPr>
          <w:cantSplit/>
          <w:jc w:val="center"/>
        </w:trPr>
        <w:tc>
          <w:tcPr>
            <w:tcW w:w="1500" w:type="dxa"/>
          </w:tcPr>
          <w:p w14:paraId="2D93B7A7" w14:textId="77777777" w:rsidR="008B2029" w:rsidRDefault="00000000">
            <w:pPr>
              <w:spacing w:before="100"/>
              <w:jc w:val="center"/>
            </w:pPr>
            <w:r>
              <w:rPr>
                <w:sz w:val="24"/>
                <w:szCs w:val="24"/>
              </w:rPr>
              <w:t>2.6</w:t>
            </w:r>
          </w:p>
        </w:tc>
        <w:tc>
          <w:tcPr>
            <w:tcW w:w="5400" w:type="dxa"/>
          </w:tcPr>
          <w:p w14:paraId="16F94EFF" w14:textId="77777777" w:rsidR="008B2029" w:rsidRDefault="00000000">
            <w:pPr>
              <w:spacing w:before="100"/>
            </w:pPr>
            <w:r>
              <w:rPr>
                <w:sz w:val="24"/>
                <w:szCs w:val="24"/>
              </w:rPr>
              <w:t>Traceability From Goals to Requirements and Evidence</w:t>
            </w:r>
          </w:p>
        </w:tc>
        <w:tc>
          <w:tcPr>
            <w:tcW w:w="1200" w:type="dxa"/>
          </w:tcPr>
          <w:p w14:paraId="7558517E" w14:textId="77777777" w:rsidR="008B2029" w:rsidRDefault="00000000">
            <w:pPr>
              <w:spacing w:before="100"/>
              <w:jc w:val="center"/>
            </w:pPr>
            <w:r>
              <w:rPr>
                <w:sz w:val="24"/>
                <w:szCs w:val="24"/>
              </w:rPr>
              <w:t>16</w:t>
            </w:r>
          </w:p>
        </w:tc>
      </w:tr>
      <w:tr w:rsidR="008B2029" w14:paraId="63259E4B" w14:textId="77777777">
        <w:trPr>
          <w:cantSplit/>
          <w:jc w:val="center"/>
        </w:trPr>
        <w:tc>
          <w:tcPr>
            <w:tcW w:w="1500" w:type="dxa"/>
          </w:tcPr>
          <w:p w14:paraId="75E7436D" w14:textId="77777777" w:rsidR="008B2029" w:rsidRDefault="00000000">
            <w:pPr>
              <w:spacing w:before="100"/>
              <w:jc w:val="center"/>
            </w:pPr>
            <w:r>
              <w:rPr>
                <w:sz w:val="24"/>
                <w:szCs w:val="24"/>
              </w:rPr>
              <w:t>3.1</w:t>
            </w:r>
          </w:p>
        </w:tc>
        <w:tc>
          <w:tcPr>
            <w:tcW w:w="5400" w:type="dxa"/>
          </w:tcPr>
          <w:p w14:paraId="441292F3" w14:textId="77777777" w:rsidR="008B2029" w:rsidRDefault="00000000">
            <w:pPr>
              <w:spacing w:before="100"/>
            </w:pPr>
            <w:r>
              <w:rPr>
                <w:sz w:val="24"/>
                <w:szCs w:val="24"/>
              </w:rPr>
              <w:t>Hardware Requirements</w:t>
            </w:r>
          </w:p>
        </w:tc>
        <w:tc>
          <w:tcPr>
            <w:tcW w:w="1200" w:type="dxa"/>
          </w:tcPr>
          <w:p w14:paraId="179C52EA" w14:textId="77777777" w:rsidR="008B2029" w:rsidRDefault="00000000">
            <w:pPr>
              <w:spacing w:before="100"/>
              <w:jc w:val="center"/>
            </w:pPr>
            <w:r>
              <w:rPr>
                <w:sz w:val="24"/>
                <w:szCs w:val="24"/>
              </w:rPr>
              <w:t>17</w:t>
            </w:r>
          </w:p>
        </w:tc>
      </w:tr>
      <w:tr w:rsidR="008B2029" w14:paraId="526308CA" w14:textId="77777777">
        <w:trPr>
          <w:cantSplit/>
          <w:jc w:val="center"/>
        </w:trPr>
        <w:tc>
          <w:tcPr>
            <w:tcW w:w="1500" w:type="dxa"/>
          </w:tcPr>
          <w:p w14:paraId="3536816F" w14:textId="77777777" w:rsidR="008B2029" w:rsidRDefault="00000000">
            <w:pPr>
              <w:spacing w:before="100"/>
              <w:jc w:val="center"/>
            </w:pPr>
            <w:r>
              <w:rPr>
                <w:sz w:val="24"/>
                <w:szCs w:val="24"/>
              </w:rPr>
              <w:t>3.2</w:t>
            </w:r>
          </w:p>
        </w:tc>
        <w:tc>
          <w:tcPr>
            <w:tcW w:w="5400" w:type="dxa"/>
          </w:tcPr>
          <w:p w14:paraId="07103F2B" w14:textId="77777777" w:rsidR="008B2029" w:rsidRDefault="00000000">
            <w:pPr>
              <w:spacing w:before="100"/>
            </w:pPr>
            <w:r>
              <w:rPr>
                <w:sz w:val="24"/>
                <w:szCs w:val="24"/>
              </w:rPr>
              <w:t>Software Requirements</w:t>
            </w:r>
          </w:p>
        </w:tc>
        <w:tc>
          <w:tcPr>
            <w:tcW w:w="1200" w:type="dxa"/>
          </w:tcPr>
          <w:p w14:paraId="1553FECF" w14:textId="77777777" w:rsidR="008B2029" w:rsidRDefault="00000000">
            <w:pPr>
              <w:spacing w:before="100"/>
              <w:jc w:val="center"/>
            </w:pPr>
            <w:r>
              <w:rPr>
                <w:sz w:val="24"/>
                <w:szCs w:val="24"/>
              </w:rPr>
              <w:t>18</w:t>
            </w:r>
          </w:p>
        </w:tc>
      </w:tr>
      <w:tr w:rsidR="008B2029" w14:paraId="1A8F67C1" w14:textId="77777777">
        <w:trPr>
          <w:cantSplit/>
          <w:jc w:val="center"/>
        </w:trPr>
        <w:tc>
          <w:tcPr>
            <w:tcW w:w="1500" w:type="dxa"/>
          </w:tcPr>
          <w:p w14:paraId="3C551310" w14:textId="77777777" w:rsidR="008B2029" w:rsidRDefault="00000000">
            <w:pPr>
              <w:spacing w:before="100"/>
              <w:jc w:val="center"/>
            </w:pPr>
            <w:r>
              <w:rPr>
                <w:sz w:val="24"/>
                <w:szCs w:val="24"/>
              </w:rPr>
              <w:t>3.3</w:t>
            </w:r>
          </w:p>
        </w:tc>
        <w:tc>
          <w:tcPr>
            <w:tcW w:w="5400" w:type="dxa"/>
          </w:tcPr>
          <w:p w14:paraId="26C912F2" w14:textId="77777777" w:rsidR="008B2029" w:rsidRDefault="00000000">
            <w:pPr>
              <w:spacing w:before="100"/>
            </w:pPr>
            <w:r>
              <w:rPr>
                <w:sz w:val="24"/>
                <w:szCs w:val="24"/>
              </w:rPr>
              <w:t>Python Libraries and Their Roles</w:t>
            </w:r>
          </w:p>
        </w:tc>
        <w:tc>
          <w:tcPr>
            <w:tcW w:w="1200" w:type="dxa"/>
          </w:tcPr>
          <w:p w14:paraId="0AE8A85B" w14:textId="77777777" w:rsidR="008B2029" w:rsidRDefault="00000000">
            <w:pPr>
              <w:spacing w:before="100"/>
              <w:jc w:val="center"/>
            </w:pPr>
            <w:r>
              <w:rPr>
                <w:sz w:val="24"/>
                <w:szCs w:val="24"/>
              </w:rPr>
              <w:t>18</w:t>
            </w:r>
          </w:p>
        </w:tc>
      </w:tr>
      <w:tr w:rsidR="008B2029" w14:paraId="1B5115EF" w14:textId="77777777">
        <w:trPr>
          <w:cantSplit/>
          <w:jc w:val="center"/>
        </w:trPr>
        <w:tc>
          <w:tcPr>
            <w:tcW w:w="1500" w:type="dxa"/>
          </w:tcPr>
          <w:p w14:paraId="0A8C0F8A" w14:textId="77777777" w:rsidR="008B2029" w:rsidRDefault="00000000">
            <w:pPr>
              <w:spacing w:before="100"/>
              <w:jc w:val="center"/>
            </w:pPr>
            <w:r>
              <w:rPr>
                <w:sz w:val="24"/>
                <w:szCs w:val="24"/>
              </w:rPr>
              <w:t>3.4</w:t>
            </w:r>
          </w:p>
        </w:tc>
        <w:tc>
          <w:tcPr>
            <w:tcW w:w="5400" w:type="dxa"/>
          </w:tcPr>
          <w:p w14:paraId="3A3CCBFE" w14:textId="77777777" w:rsidR="008B2029" w:rsidRDefault="00000000">
            <w:pPr>
              <w:spacing w:before="100"/>
            </w:pPr>
            <w:r>
              <w:rPr>
                <w:sz w:val="24"/>
                <w:szCs w:val="24"/>
              </w:rPr>
              <w:t>Functional Requirements</w:t>
            </w:r>
          </w:p>
        </w:tc>
        <w:tc>
          <w:tcPr>
            <w:tcW w:w="1200" w:type="dxa"/>
          </w:tcPr>
          <w:p w14:paraId="496AA537" w14:textId="77777777" w:rsidR="008B2029" w:rsidRDefault="00000000">
            <w:pPr>
              <w:spacing w:before="100"/>
              <w:jc w:val="center"/>
            </w:pPr>
            <w:r>
              <w:rPr>
                <w:sz w:val="24"/>
                <w:szCs w:val="24"/>
              </w:rPr>
              <w:t>19</w:t>
            </w:r>
          </w:p>
        </w:tc>
      </w:tr>
      <w:tr w:rsidR="008B2029" w14:paraId="433C39B8" w14:textId="77777777">
        <w:trPr>
          <w:cantSplit/>
          <w:jc w:val="center"/>
        </w:trPr>
        <w:tc>
          <w:tcPr>
            <w:tcW w:w="1500" w:type="dxa"/>
          </w:tcPr>
          <w:p w14:paraId="10C33B55" w14:textId="77777777" w:rsidR="008B2029" w:rsidRDefault="00000000">
            <w:pPr>
              <w:spacing w:before="100"/>
              <w:jc w:val="center"/>
            </w:pPr>
            <w:r>
              <w:rPr>
                <w:sz w:val="24"/>
                <w:szCs w:val="24"/>
              </w:rPr>
              <w:t>3.5</w:t>
            </w:r>
          </w:p>
        </w:tc>
        <w:tc>
          <w:tcPr>
            <w:tcW w:w="5400" w:type="dxa"/>
          </w:tcPr>
          <w:p w14:paraId="2CC7E6A0" w14:textId="77777777" w:rsidR="008B2029" w:rsidRDefault="00000000">
            <w:pPr>
              <w:spacing w:before="100"/>
            </w:pPr>
            <w:r>
              <w:rPr>
                <w:sz w:val="24"/>
                <w:szCs w:val="24"/>
              </w:rPr>
              <w:t>Non-Functional Requirements</w:t>
            </w:r>
          </w:p>
        </w:tc>
        <w:tc>
          <w:tcPr>
            <w:tcW w:w="1200" w:type="dxa"/>
          </w:tcPr>
          <w:p w14:paraId="0BE74B30" w14:textId="77777777" w:rsidR="008B2029" w:rsidRDefault="00000000">
            <w:pPr>
              <w:spacing w:before="100"/>
              <w:jc w:val="center"/>
            </w:pPr>
            <w:r>
              <w:rPr>
                <w:sz w:val="24"/>
                <w:szCs w:val="24"/>
              </w:rPr>
              <w:t>19</w:t>
            </w:r>
          </w:p>
        </w:tc>
      </w:tr>
      <w:tr w:rsidR="008B2029" w14:paraId="21F5971E" w14:textId="77777777">
        <w:trPr>
          <w:cantSplit/>
          <w:jc w:val="center"/>
        </w:trPr>
        <w:tc>
          <w:tcPr>
            <w:tcW w:w="1500" w:type="dxa"/>
          </w:tcPr>
          <w:p w14:paraId="787F140B" w14:textId="77777777" w:rsidR="008B2029" w:rsidRDefault="00000000">
            <w:pPr>
              <w:spacing w:before="100"/>
              <w:jc w:val="center"/>
            </w:pPr>
            <w:r>
              <w:rPr>
                <w:sz w:val="24"/>
                <w:szCs w:val="24"/>
              </w:rPr>
              <w:t>3.6</w:t>
            </w:r>
          </w:p>
        </w:tc>
        <w:tc>
          <w:tcPr>
            <w:tcW w:w="5400" w:type="dxa"/>
          </w:tcPr>
          <w:p w14:paraId="3E30DFC9" w14:textId="77777777" w:rsidR="008B2029" w:rsidRDefault="00000000">
            <w:pPr>
              <w:spacing w:before="100"/>
            </w:pPr>
            <w:r>
              <w:rPr>
                <w:sz w:val="24"/>
                <w:szCs w:val="24"/>
              </w:rPr>
              <w:t>Responsibilities of the Library Modules</w:t>
            </w:r>
          </w:p>
        </w:tc>
        <w:tc>
          <w:tcPr>
            <w:tcW w:w="1200" w:type="dxa"/>
          </w:tcPr>
          <w:p w14:paraId="7405EA2C" w14:textId="77777777" w:rsidR="008B2029" w:rsidRDefault="00000000">
            <w:pPr>
              <w:spacing w:before="100"/>
              <w:jc w:val="center"/>
            </w:pPr>
            <w:r>
              <w:rPr>
                <w:sz w:val="24"/>
                <w:szCs w:val="24"/>
              </w:rPr>
              <w:t>21</w:t>
            </w:r>
          </w:p>
        </w:tc>
      </w:tr>
      <w:tr w:rsidR="008B2029" w14:paraId="7FB6A229" w14:textId="77777777">
        <w:trPr>
          <w:cantSplit/>
          <w:jc w:val="center"/>
        </w:trPr>
        <w:tc>
          <w:tcPr>
            <w:tcW w:w="1500" w:type="dxa"/>
          </w:tcPr>
          <w:p w14:paraId="65B31A8F" w14:textId="77777777" w:rsidR="008B2029" w:rsidRDefault="00000000">
            <w:pPr>
              <w:spacing w:before="100"/>
              <w:jc w:val="center"/>
            </w:pPr>
            <w:r>
              <w:rPr>
                <w:sz w:val="24"/>
                <w:szCs w:val="24"/>
              </w:rPr>
              <w:t>3.7</w:t>
            </w:r>
          </w:p>
        </w:tc>
        <w:tc>
          <w:tcPr>
            <w:tcW w:w="5400" w:type="dxa"/>
          </w:tcPr>
          <w:p w14:paraId="230ED6CA" w14:textId="77777777" w:rsidR="008B2029" w:rsidRDefault="00000000">
            <w:pPr>
              <w:spacing w:before="100"/>
            </w:pPr>
            <w:r>
              <w:rPr>
                <w:sz w:val="24"/>
                <w:szCs w:val="24"/>
              </w:rPr>
              <w:t>HTTP Endpoints of the Web Application</w:t>
            </w:r>
          </w:p>
        </w:tc>
        <w:tc>
          <w:tcPr>
            <w:tcW w:w="1200" w:type="dxa"/>
          </w:tcPr>
          <w:p w14:paraId="0B52BA02" w14:textId="77777777" w:rsidR="008B2029" w:rsidRDefault="00000000">
            <w:pPr>
              <w:spacing w:before="100"/>
              <w:jc w:val="center"/>
            </w:pPr>
            <w:r>
              <w:rPr>
                <w:sz w:val="24"/>
                <w:szCs w:val="24"/>
              </w:rPr>
              <w:t>22</w:t>
            </w:r>
          </w:p>
        </w:tc>
      </w:tr>
      <w:tr w:rsidR="008B2029" w14:paraId="0BCE32A4" w14:textId="77777777">
        <w:trPr>
          <w:cantSplit/>
          <w:jc w:val="center"/>
        </w:trPr>
        <w:tc>
          <w:tcPr>
            <w:tcW w:w="1500" w:type="dxa"/>
          </w:tcPr>
          <w:p w14:paraId="1C77EB05" w14:textId="77777777" w:rsidR="008B2029" w:rsidRDefault="00000000">
            <w:pPr>
              <w:spacing w:before="100"/>
              <w:jc w:val="center"/>
            </w:pPr>
            <w:r>
              <w:rPr>
                <w:sz w:val="24"/>
                <w:szCs w:val="24"/>
              </w:rPr>
              <w:t>3.8</w:t>
            </w:r>
          </w:p>
        </w:tc>
        <w:tc>
          <w:tcPr>
            <w:tcW w:w="5400" w:type="dxa"/>
          </w:tcPr>
          <w:p w14:paraId="3F7FD67D" w14:textId="77777777" w:rsidR="008B2029" w:rsidRDefault="00000000">
            <w:pPr>
              <w:spacing w:before="100"/>
            </w:pPr>
            <w:r>
              <w:rPr>
                <w:sz w:val="24"/>
                <w:szCs w:val="24"/>
              </w:rPr>
              <w:t>Protection Controls and Their Effects</w:t>
            </w:r>
          </w:p>
        </w:tc>
        <w:tc>
          <w:tcPr>
            <w:tcW w:w="1200" w:type="dxa"/>
          </w:tcPr>
          <w:p w14:paraId="265451AD" w14:textId="77777777" w:rsidR="008B2029" w:rsidRDefault="00000000">
            <w:pPr>
              <w:spacing w:before="100"/>
              <w:jc w:val="center"/>
            </w:pPr>
            <w:r>
              <w:rPr>
                <w:sz w:val="24"/>
                <w:szCs w:val="24"/>
              </w:rPr>
              <w:t>22</w:t>
            </w:r>
          </w:p>
        </w:tc>
      </w:tr>
      <w:tr w:rsidR="008B2029" w14:paraId="2BAC95AF" w14:textId="77777777">
        <w:trPr>
          <w:cantSplit/>
          <w:jc w:val="center"/>
        </w:trPr>
        <w:tc>
          <w:tcPr>
            <w:tcW w:w="1500" w:type="dxa"/>
          </w:tcPr>
          <w:p w14:paraId="00797A6D" w14:textId="77777777" w:rsidR="008B2029" w:rsidRDefault="00000000">
            <w:pPr>
              <w:spacing w:before="100"/>
              <w:jc w:val="center"/>
            </w:pPr>
            <w:r>
              <w:rPr>
                <w:sz w:val="24"/>
                <w:szCs w:val="24"/>
              </w:rPr>
              <w:t>3.9</w:t>
            </w:r>
          </w:p>
        </w:tc>
        <w:tc>
          <w:tcPr>
            <w:tcW w:w="5400" w:type="dxa"/>
          </w:tcPr>
          <w:p w14:paraId="4F5A4797" w14:textId="77777777" w:rsidR="008B2029" w:rsidRDefault="00000000">
            <w:pPr>
              <w:spacing w:before="100"/>
            </w:pPr>
            <w:r>
              <w:rPr>
                <w:sz w:val="24"/>
                <w:szCs w:val="24"/>
              </w:rPr>
              <w:t>Command-Line Programs and Options</w:t>
            </w:r>
          </w:p>
        </w:tc>
        <w:tc>
          <w:tcPr>
            <w:tcW w:w="1200" w:type="dxa"/>
          </w:tcPr>
          <w:p w14:paraId="55795B33" w14:textId="77777777" w:rsidR="008B2029" w:rsidRDefault="00000000">
            <w:pPr>
              <w:spacing w:before="100"/>
              <w:jc w:val="center"/>
            </w:pPr>
            <w:r>
              <w:rPr>
                <w:sz w:val="24"/>
                <w:szCs w:val="24"/>
              </w:rPr>
              <w:t>22</w:t>
            </w:r>
          </w:p>
        </w:tc>
      </w:tr>
      <w:tr w:rsidR="008B2029" w14:paraId="3F91EC66" w14:textId="77777777">
        <w:trPr>
          <w:cantSplit/>
          <w:jc w:val="center"/>
        </w:trPr>
        <w:tc>
          <w:tcPr>
            <w:tcW w:w="1500" w:type="dxa"/>
          </w:tcPr>
          <w:p w14:paraId="16F73278" w14:textId="77777777" w:rsidR="008B2029" w:rsidRDefault="00000000">
            <w:pPr>
              <w:spacing w:before="100"/>
              <w:jc w:val="center"/>
            </w:pPr>
            <w:r>
              <w:rPr>
                <w:sz w:val="24"/>
                <w:szCs w:val="24"/>
              </w:rPr>
              <w:t>3.10</w:t>
            </w:r>
          </w:p>
        </w:tc>
        <w:tc>
          <w:tcPr>
            <w:tcW w:w="5400" w:type="dxa"/>
          </w:tcPr>
          <w:p w14:paraId="2457DB8B" w14:textId="77777777" w:rsidR="008B2029" w:rsidRDefault="00000000">
            <w:pPr>
              <w:spacing w:before="100"/>
            </w:pPr>
            <w:r>
              <w:rPr>
                <w:sz w:val="24"/>
                <w:szCs w:val="24"/>
              </w:rPr>
              <w:t>Folder Layout of the Project</w:t>
            </w:r>
          </w:p>
        </w:tc>
        <w:tc>
          <w:tcPr>
            <w:tcW w:w="1200" w:type="dxa"/>
          </w:tcPr>
          <w:p w14:paraId="598E34F1" w14:textId="77777777" w:rsidR="008B2029" w:rsidRDefault="00000000">
            <w:pPr>
              <w:spacing w:before="100"/>
              <w:jc w:val="center"/>
            </w:pPr>
            <w:r>
              <w:rPr>
                <w:sz w:val="24"/>
                <w:szCs w:val="24"/>
              </w:rPr>
              <w:t>23</w:t>
            </w:r>
          </w:p>
        </w:tc>
      </w:tr>
      <w:tr w:rsidR="008B2029" w14:paraId="14CCA01A" w14:textId="77777777">
        <w:trPr>
          <w:cantSplit/>
          <w:jc w:val="center"/>
        </w:trPr>
        <w:tc>
          <w:tcPr>
            <w:tcW w:w="1500" w:type="dxa"/>
          </w:tcPr>
          <w:p w14:paraId="5C26DFA4" w14:textId="77777777" w:rsidR="008B2029" w:rsidRDefault="00000000">
            <w:pPr>
              <w:spacing w:before="100"/>
              <w:jc w:val="center"/>
            </w:pPr>
            <w:r>
              <w:rPr>
                <w:sz w:val="24"/>
                <w:szCs w:val="24"/>
              </w:rPr>
              <w:t>3.11</w:t>
            </w:r>
          </w:p>
        </w:tc>
        <w:tc>
          <w:tcPr>
            <w:tcW w:w="5400" w:type="dxa"/>
          </w:tcPr>
          <w:p w14:paraId="5A5E8792" w14:textId="77777777" w:rsidR="008B2029" w:rsidRDefault="00000000">
            <w:pPr>
              <w:spacing w:before="100"/>
            </w:pPr>
            <w:r>
              <w:rPr>
                <w:sz w:val="24"/>
                <w:szCs w:val="24"/>
              </w:rPr>
              <w:t>Fields of the Provenance Manifest</w:t>
            </w:r>
          </w:p>
        </w:tc>
        <w:tc>
          <w:tcPr>
            <w:tcW w:w="1200" w:type="dxa"/>
          </w:tcPr>
          <w:p w14:paraId="7783C294" w14:textId="77777777" w:rsidR="008B2029" w:rsidRDefault="00000000">
            <w:pPr>
              <w:spacing w:before="100"/>
              <w:jc w:val="center"/>
            </w:pPr>
            <w:r>
              <w:rPr>
                <w:sz w:val="24"/>
                <w:szCs w:val="24"/>
              </w:rPr>
              <w:t>23</w:t>
            </w:r>
          </w:p>
        </w:tc>
      </w:tr>
      <w:tr w:rsidR="008B2029" w14:paraId="7C9E82D3" w14:textId="77777777">
        <w:trPr>
          <w:cantSplit/>
          <w:jc w:val="center"/>
        </w:trPr>
        <w:tc>
          <w:tcPr>
            <w:tcW w:w="1500" w:type="dxa"/>
          </w:tcPr>
          <w:p w14:paraId="0926D480" w14:textId="77777777" w:rsidR="008B2029" w:rsidRDefault="00000000">
            <w:pPr>
              <w:spacing w:before="100"/>
              <w:jc w:val="center"/>
            </w:pPr>
            <w:r>
              <w:rPr>
                <w:sz w:val="24"/>
                <w:szCs w:val="24"/>
              </w:rPr>
              <w:t>4.1</w:t>
            </w:r>
          </w:p>
        </w:tc>
        <w:tc>
          <w:tcPr>
            <w:tcW w:w="5400" w:type="dxa"/>
          </w:tcPr>
          <w:p w14:paraId="31B2D7D1" w14:textId="77777777" w:rsidR="008B2029" w:rsidRDefault="00000000">
            <w:pPr>
              <w:spacing w:before="100"/>
            </w:pPr>
            <w:r>
              <w:rPr>
                <w:sz w:val="24"/>
                <w:szCs w:val="24"/>
              </w:rPr>
              <w:t xml:space="preserve">Quality Measures Reported by </w:t>
            </w:r>
            <w:proofErr w:type="spellStart"/>
            <w:r>
              <w:rPr>
                <w:sz w:val="24"/>
                <w:szCs w:val="24"/>
              </w:rPr>
              <w:t>CogniShield</w:t>
            </w:r>
            <w:proofErr w:type="spellEnd"/>
          </w:p>
        </w:tc>
        <w:tc>
          <w:tcPr>
            <w:tcW w:w="1200" w:type="dxa"/>
          </w:tcPr>
          <w:p w14:paraId="350E31F0" w14:textId="77777777" w:rsidR="008B2029" w:rsidRDefault="00000000">
            <w:pPr>
              <w:spacing w:before="100"/>
              <w:jc w:val="center"/>
            </w:pPr>
            <w:r>
              <w:rPr>
                <w:sz w:val="24"/>
                <w:szCs w:val="24"/>
              </w:rPr>
              <w:t>32</w:t>
            </w:r>
          </w:p>
        </w:tc>
      </w:tr>
      <w:tr w:rsidR="008B2029" w14:paraId="23FD2A83" w14:textId="77777777">
        <w:trPr>
          <w:cantSplit/>
          <w:jc w:val="center"/>
        </w:trPr>
        <w:tc>
          <w:tcPr>
            <w:tcW w:w="1500" w:type="dxa"/>
          </w:tcPr>
          <w:p w14:paraId="680DD328" w14:textId="77777777" w:rsidR="008B2029" w:rsidRDefault="00000000">
            <w:pPr>
              <w:spacing w:before="100"/>
              <w:jc w:val="center"/>
            </w:pPr>
            <w:r>
              <w:rPr>
                <w:sz w:val="24"/>
                <w:szCs w:val="24"/>
              </w:rPr>
              <w:lastRenderedPageBreak/>
              <w:t>4.2</w:t>
            </w:r>
          </w:p>
        </w:tc>
        <w:tc>
          <w:tcPr>
            <w:tcW w:w="5400" w:type="dxa"/>
          </w:tcPr>
          <w:p w14:paraId="756AA522" w14:textId="77777777" w:rsidR="008B2029" w:rsidRDefault="00000000">
            <w:pPr>
              <w:spacing w:before="100"/>
            </w:pPr>
            <w:r>
              <w:rPr>
                <w:sz w:val="24"/>
                <w:szCs w:val="24"/>
              </w:rPr>
              <w:t xml:space="preserve">Worked Example on a 4 × 4 Patch of the </w:t>
            </w:r>
            <w:proofErr w:type="spellStart"/>
            <w:r>
              <w:rPr>
                <w:sz w:val="24"/>
                <w:szCs w:val="24"/>
              </w:rPr>
              <w:t>Colour</w:t>
            </w:r>
            <w:proofErr w:type="spellEnd"/>
            <w:r>
              <w:rPr>
                <w:sz w:val="24"/>
                <w:szCs w:val="24"/>
              </w:rPr>
              <w:t xml:space="preserve"> Portrait (Red Channel, Default Settings)</w:t>
            </w:r>
          </w:p>
        </w:tc>
        <w:tc>
          <w:tcPr>
            <w:tcW w:w="1200" w:type="dxa"/>
          </w:tcPr>
          <w:p w14:paraId="174DF002" w14:textId="77777777" w:rsidR="008B2029" w:rsidRDefault="00000000">
            <w:pPr>
              <w:spacing w:before="100"/>
              <w:jc w:val="center"/>
            </w:pPr>
            <w:r>
              <w:rPr>
                <w:sz w:val="24"/>
                <w:szCs w:val="24"/>
              </w:rPr>
              <w:t>39</w:t>
            </w:r>
          </w:p>
        </w:tc>
      </w:tr>
      <w:tr w:rsidR="008B2029" w14:paraId="692DA51B" w14:textId="77777777">
        <w:trPr>
          <w:cantSplit/>
          <w:jc w:val="center"/>
        </w:trPr>
        <w:tc>
          <w:tcPr>
            <w:tcW w:w="1500" w:type="dxa"/>
          </w:tcPr>
          <w:p w14:paraId="42549664" w14:textId="77777777" w:rsidR="008B2029" w:rsidRDefault="00000000">
            <w:pPr>
              <w:spacing w:before="100"/>
              <w:jc w:val="center"/>
            </w:pPr>
            <w:r>
              <w:rPr>
                <w:sz w:val="24"/>
                <w:szCs w:val="24"/>
              </w:rPr>
              <w:t>4.3</w:t>
            </w:r>
          </w:p>
        </w:tc>
        <w:tc>
          <w:tcPr>
            <w:tcW w:w="5400" w:type="dxa"/>
          </w:tcPr>
          <w:p w14:paraId="421A5A03" w14:textId="77777777" w:rsidR="008B2029" w:rsidRDefault="00000000">
            <w:pPr>
              <w:spacing w:before="100"/>
            </w:pPr>
            <w:r>
              <w:rPr>
                <w:sz w:val="24"/>
                <w:szCs w:val="24"/>
              </w:rPr>
              <w:t>Standards Followed by the Implementation</w:t>
            </w:r>
          </w:p>
        </w:tc>
        <w:tc>
          <w:tcPr>
            <w:tcW w:w="1200" w:type="dxa"/>
          </w:tcPr>
          <w:p w14:paraId="07FBFD36" w14:textId="77777777" w:rsidR="008B2029" w:rsidRDefault="00000000">
            <w:pPr>
              <w:spacing w:before="100"/>
              <w:jc w:val="center"/>
            </w:pPr>
            <w:r>
              <w:rPr>
                <w:sz w:val="24"/>
                <w:szCs w:val="24"/>
              </w:rPr>
              <w:t>40</w:t>
            </w:r>
          </w:p>
        </w:tc>
      </w:tr>
      <w:tr w:rsidR="008B2029" w14:paraId="0371BC7F" w14:textId="77777777">
        <w:trPr>
          <w:cantSplit/>
          <w:jc w:val="center"/>
        </w:trPr>
        <w:tc>
          <w:tcPr>
            <w:tcW w:w="1500" w:type="dxa"/>
          </w:tcPr>
          <w:p w14:paraId="1723E842" w14:textId="77777777" w:rsidR="008B2029" w:rsidRDefault="00000000">
            <w:pPr>
              <w:spacing w:before="100"/>
              <w:jc w:val="center"/>
            </w:pPr>
            <w:r>
              <w:rPr>
                <w:sz w:val="24"/>
                <w:szCs w:val="24"/>
              </w:rPr>
              <w:t>4.4</w:t>
            </w:r>
          </w:p>
        </w:tc>
        <w:tc>
          <w:tcPr>
            <w:tcW w:w="5400" w:type="dxa"/>
          </w:tcPr>
          <w:p w14:paraId="5791F195" w14:textId="77777777" w:rsidR="008B2029" w:rsidRDefault="00000000">
            <w:pPr>
              <w:spacing w:before="100"/>
            </w:pPr>
            <w:r>
              <w:rPr>
                <w:sz w:val="24"/>
                <w:szCs w:val="24"/>
              </w:rPr>
              <w:t>Design Constraints</w:t>
            </w:r>
          </w:p>
        </w:tc>
        <w:tc>
          <w:tcPr>
            <w:tcW w:w="1200" w:type="dxa"/>
          </w:tcPr>
          <w:p w14:paraId="14EDD785" w14:textId="77777777" w:rsidR="008B2029" w:rsidRDefault="00000000">
            <w:pPr>
              <w:spacing w:before="100"/>
              <w:jc w:val="center"/>
            </w:pPr>
            <w:r>
              <w:rPr>
                <w:sz w:val="24"/>
                <w:szCs w:val="24"/>
              </w:rPr>
              <w:t>40</w:t>
            </w:r>
          </w:p>
        </w:tc>
      </w:tr>
      <w:tr w:rsidR="008B2029" w14:paraId="1F81BFF4" w14:textId="77777777">
        <w:trPr>
          <w:cantSplit/>
          <w:jc w:val="center"/>
        </w:trPr>
        <w:tc>
          <w:tcPr>
            <w:tcW w:w="1500" w:type="dxa"/>
          </w:tcPr>
          <w:p w14:paraId="3D5909F0" w14:textId="77777777" w:rsidR="008B2029" w:rsidRDefault="00000000">
            <w:pPr>
              <w:spacing w:before="100"/>
              <w:jc w:val="center"/>
            </w:pPr>
            <w:r>
              <w:rPr>
                <w:sz w:val="24"/>
                <w:szCs w:val="24"/>
              </w:rPr>
              <w:t>4.5</w:t>
            </w:r>
          </w:p>
        </w:tc>
        <w:tc>
          <w:tcPr>
            <w:tcW w:w="5400" w:type="dxa"/>
          </w:tcPr>
          <w:p w14:paraId="1BDEFFB3" w14:textId="77777777" w:rsidR="008B2029" w:rsidRDefault="00000000">
            <w:pPr>
              <w:spacing w:before="100"/>
            </w:pPr>
            <w:r>
              <w:rPr>
                <w:sz w:val="24"/>
                <w:szCs w:val="24"/>
              </w:rPr>
              <w:t>Design Alternatives and Reasons for the Choices Made</w:t>
            </w:r>
          </w:p>
        </w:tc>
        <w:tc>
          <w:tcPr>
            <w:tcW w:w="1200" w:type="dxa"/>
          </w:tcPr>
          <w:p w14:paraId="550442C1" w14:textId="77777777" w:rsidR="008B2029" w:rsidRDefault="00000000">
            <w:pPr>
              <w:spacing w:before="100"/>
              <w:jc w:val="center"/>
            </w:pPr>
            <w:r>
              <w:rPr>
                <w:sz w:val="24"/>
                <w:szCs w:val="24"/>
              </w:rPr>
              <w:t>41</w:t>
            </w:r>
          </w:p>
        </w:tc>
      </w:tr>
      <w:tr w:rsidR="008B2029" w14:paraId="65FD30E6" w14:textId="77777777">
        <w:trPr>
          <w:cantSplit/>
          <w:jc w:val="center"/>
        </w:trPr>
        <w:tc>
          <w:tcPr>
            <w:tcW w:w="1500" w:type="dxa"/>
          </w:tcPr>
          <w:p w14:paraId="4FADC550" w14:textId="77777777" w:rsidR="008B2029" w:rsidRDefault="00000000">
            <w:pPr>
              <w:spacing w:before="100"/>
              <w:jc w:val="center"/>
            </w:pPr>
            <w:r>
              <w:rPr>
                <w:sz w:val="24"/>
                <w:szCs w:val="24"/>
              </w:rPr>
              <w:t>5.1</w:t>
            </w:r>
          </w:p>
        </w:tc>
        <w:tc>
          <w:tcPr>
            <w:tcW w:w="5400" w:type="dxa"/>
          </w:tcPr>
          <w:p w14:paraId="58776773" w14:textId="77777777" w:rsidR="008B2029" w:rsidRDefault="00000000">
            <w:pPr>
              <w:spacing w:before="100"/>
            </w:pPr>
            <w:r>
              <w:rPr>
                <w:sz w:val="24"/>
                <w:szCs w:val="24"/>
              </w:rPr>
              <w:t>Work Breakdown Structure</w:t>
            </w:r>
          </w:p>
        </w:tc>
        <w:tc>
          <w:tcPr>
            <w:tcW w:w="1200" w:type="dxa"/>
          </w:tcPr>
          <w:p w14:paraId="77C89B5D" w14:textId="77777777" w:rsidR="008B2029" w:rsidRDefault="00000000">
            <w:pPr>
              <w:spacing w:before="100"/>
              <w:jc w:val="center"/>
            </w:pPr>
            <w:r>
              <w:rPr>
                <w:sz w:val="24"/>
                <w:szCs w:val="24"/>
              </w:rPr>
              <w:t>43</w:t>
            </w:r>
          </w:p>
        </w:tc>
      </w:tr>
      <w:tr w:rsidR="008B2029" w14:paraId="03BAAD16" w14:textId="77777777">
        <w:trPr>
          <w:cantSplit/>
          <w:jc w:val="center"/>
        </w:trPr>
        <w:tc>
          <w:tcPr>
            <w:tcW w:w="1500" w:type="dxa"/>
          </w:tcPr>
          <w:p w14:paraId="3D49D9F8" w14:textId="77777777" w:rsidR="008B2029" w:rsidRDefault="00000000">
            <w:pPr>
              <w:spacing w:before="100"/>
              <w:jc w:val="center"/>
            </w:pPr>
            <w:r>
              <w:rPr>
                <w:sz w:val="24"/>
                <w:szCs w:val="24"/>
              </w:rPr>
              <w:t>5.2</w:t>
            </w:r>
          </w:p>
        </w:tc>
        <w:tc>
          <w:tcPr>
            <w:tcW w:w="5400" w:type="dxa"/>
          </w:tcPr>
          <w:p w14:paraId="553BE6F2" w14:textId="77777777" w:rsidR="008B2029" w:rsidRDefault="00000000">
            <w:pPr>
              <w:spacing w:before="100"/>
            </w:pPr>
            <w:r>
              <w:rPr>
                <w:sz w:val="24"/>
                <w:szCs w:val="24"/>
              </w:rPr>
              <w:t>Project Milestones and Evidence of Completion</w:t>
            </w:r>
          </w:p>
        </w:tc>
        <w:tc>
          <w:tcPr>
            <w:tcW w:w="1200" w:type="dxa"/>
          </w:tcPr>
          <w:p w14:paraId="7617A24F" w14:textId="77777777" w:rsidR="008B2029" w:rsidRDefault="00000000">
            <w:pPr>
              <w:spacing w:before="100"/>
              <w:jc w:val="center"/>
            </w:pPr>
            <w:r>
              <w:rPr>
                <w:sz w:val="24"/>
                <w:szCs w:val="24"/>
              </w:rPr>
              <w:t>44</w:t>
            </w:r>
          </w:p>
        </w:tc>
      </w:tr>
      <w:tr w:rsidR="008B2029" w14:paraId="2F40C478" w14:textId="77777777">
        <w:trPr>
          <w:cantSplit/>
          <w:jc w:val="center"/>
        </w:trPr>
        <w:tc>
          <w:tcPr>
            <w:tcW w:w="1500" w:type="dxa"/>
          </w:tcPr>
          <w:p w14:paraId="2B8EC630" w14:textId="77777777" w:rsidR="008B2029" w:rsidRDefault="00000000">
            <w:pPr>
              <w:spacing w:before="100"/>
              <w:jc w:val="center"/>
            </w:pPr>
            <w:r>
              <w:rPr>
                <w:sz w:val="24"/>
                <w:szCs w:val="24"/>
              </w:rPr>
              <w:t>5.3</w:t>
            </w:r>
          </w:p>
        </w:tc>
        <w:tc>
          <w:tcPr>
            <w:tcW w:w="5400" w:type="dxa"/>
          </w:tcPr>
          <w:p w14:paraId="1F55E4D3" w14:textId="77777777" w:rsidR="008B2029" w:rsidRDefault="00000000">
            <w:pPr>
              <w:spacing w:before="100"/>
            </w:pPr>
            <w:r>
              <w:rPr>
                <w:sz w:val="24"/>
                <w:szCs w:val="24"/>
              </w:rPr>
              <w:t>Risk Register</w:t>
            </w:r>
          </w:p>
        </w:tc>
        <w:tc>
          <w:tcPr>
            <w:tcW w:w="1200" w:type="dxa"/>
          </w:tcPr>
          <w:p w14:paraId="3D382DC5" w14:textId="77777777" w:rsidR="008B2029" w:rsidRDefault="00000000">
            <w:pPr>
              <w:spacing w:before="100"/>
              <w:jc w:val="center"/>
            </w:pPr>
            <w:r>
              <w:rPr>
                <w:sz w:val="24"/>
                <w:szCs w:val="24"/>
              </w:rPr>
              <w:t>44</w:t>
            </w:r>
          </w:p>
        </w:tc>
      </w:tr>
      <w:tr w:rsidR="008B2029" w14:paraId="6A842603" w14:textId="77777777">
        <w:trPr>
          <w:cantSplit/>
          <w:jc w:val="center"/>
        </w:trPr>
        <w:tc>
          <w:tcPr>
            <w:tcW w:w="1500" w:type="dxa"/>
          </w:tcPr>
          <w:p w14:paraId="62BE0AA1" w14:textId="77777777" w:rsidR="008B2029" w:rsidRDefault="00000000">
            <w:pPr>
              <w:spacing w:before="100"/>
              <w:jc w:val="center"/>
            </w:pPr>
            <w:r>
              <w:rPr>
                <w:sz w:val="24"/>
                <w:szCs w:val="24"/>
              </w:rPr>
              <w:t>6.1</w:t>
            </w:r>
          </w:p>
        </w:tc>
        <w:tc>
          <w:tcPr>
            <w:tcW w:w="5400" w:type="dxa"/>
          </w:tcPr>
          <w:p w14:paraId="2FAAB6EE" w14:textId="77777777" w:rsidR="008B2029" w:rsidRDefault="00000000">
            <w:pPr>
              <w:spacing w:before="100"/>
            </w:pPr>
            <w:r>
              <w:rPr>
                <w:sz w:val="24"/>
                <w:szCs w:val="24"/>
              </w:rPr>
              <w:t>Steps of a Demonstration Session</w:t>
            </w:r>
          </w:p>
        </w:tc>
        <w:tc>
          <w:tcPr>
            <w:tcW w:w="1200" w:type="dxa"/>
          </w:tcPr>
          <w:p w14:paraId="43388647" w14:textId="77777777" w:rsidR="008B2029" w:rsidRDefault="00000000">
            <w:pPr>
              <w:spacing w:before="100"/>
              <w:jc w:val="center"/>
            </w:pPr>
            <w:r>
              <w:rPr>
                <w:sz w:val="24"/>
                <w:szCs w:val="24"/>
              </w:rPr>
              <w:t>47</w:t>
            </w:r>
          </w:p>
        </w:tc>
      </w:tr>
      <w:tr w:rsidR="008B2029" w14:paraId="47EB035B" w14:textId="77777777">
        <w:trPr>
          <w:cantSplit/>
          <w:jc w:val="center"/>
        </w:trPr>
        <w:tc>
          <w:tcPr>
            <w:tcW w:w="1500" w:type="dxa"/>
          </w:tcPr>
          <w:p w14:paraId="6AB32138" w14:textId="77777777" w:rsidR="008B2029" w:rsidRDefault="00000000">
            <w:pPr>
              <w:spacing w:before="100"/>
              <w:jc w:val="center"/>
            </w:pPr>
            <w:r>
              <w:rPr>
                <w:sz w:val="24"/>
                <w:szCs w:val="24"/>
              </w:rPr>
              <w:t>6.2</w:t>
            </w:r>
          </w:p>
        </w:tc>
        <w:tc>
          <w:tcPr>
            <w:tcW w:w="5400" w:type="dxa"/>
          </w:tcPr>
          <w:p w14:paraId="750E6344" w14:textId="77777777" w:rsidR="008B2029" w:rsidRDefault="00000000">
            <w:pPr>
              <w:spacing w:before="100"/>
            </w:pPr>
            <w:r>
              <w:rPr>
                <w:sz w:val="24"/>
                <w:szCs w:val="24"/>
              </w:rPr>
              <w:t>Metrics of the Portrait Run (Budget 8/255, Four Iterations, Seed 42)</w:t>
            </w:r>
          </w:p>
        </w:tc>
        <w:tc>
          <w:tcPr>
            <w:tcW w:w="1200" w:type="dxa"/>
          </w:tcPr>
          <w:p w14:paraId="4403268F" w14:textId="77777777" w:rsidR="008B2029" w:rsidRDefault="00000000">
            <w:pPr>
              <w:spacing w:before="100"/>
              <w:jc w:val="center"/>
            </w:pPr>
            <w:r>
              <w:rPr>
                <w:sz w:val="24"/>
                <w:szCs w:val="24"/>
              </w:rPr>
              <w:t>49</w:t>
            </w:r>
          </w:p>
        </w:tc>
      </w:tr>
      <w:tr w:rsidR="008B2029" w14:paraId="1CB669D7" w14:textId="77777777">
        <w:trPr>
          <w:cantSplit/>
          <w:jc w:val="center"/>
        </w:trPr>
        <w:tc>
          <w:tcPr>
            <w:tcW w:w="1500" w:type="dxa"/>
          </w:tcPr>
          <w:p w14:paraId="1DEC97DF" w14:textId="77777777" w:rsidR="008B2029" w:rsidRDefault="00000000">
            <w:pPr>
              <w:spacing w:before="100"/>
              <w:jc w:val="center"/>
            </w:pPr>
            <w:r>
              <w:rPr>
                <w:sz w:val="24"/>
                <w:szCs w:val="24"/>
              </w:rPr>
              <w:t>6.3</w:t>
            </w:r>
          </w:p>
        </w:tc>
        <w:tc>
          <w:tcPr>
            <w:tcW w:w="5400" w:type="dxa"/>
          </w:tcPr>
          <w:p w14:paraId="188B0960" w14:textId="77777777" w:rsidR="008B2029" w:rsidRDefault="00000000">
            <w:pPr>
              <w:spacing w:before="100"/>
            </w:pPr>
            <w:r>
              <w:rPr>
                <w:sz w:val="24"/>
                <w:szCs w:val="24"/>
              </w:rPr>
              <w:t xml:space="preserve">Functional Test Cases and Expected </w:t>
            </w:r>
            <w:proofErr w:type="spellStart"/>
            <w:r>
              <w:rPr>
                <w:sz w:val="24"/>
                <w:szCs w:val="24"/>
              </w:rPr>
              <w:t>Behaviour</w:t>
            </w:r>
            <w:proofErr w:type="spellEnd"/>
          </w:p>
        </w:tc>
        <w:tc>
          <w:tcPr>
            <w:tcW w:w="1200" w:type="dxa"/>
          </w:tcPr>
          <w:p w14:paraId="28F366AB" w14:textId="77777777" w:rsidR="008B2029" w:rsidRDefault="00000000">
            <w:pPr>
              <w:spacing w:before="100"/>
              <w:jc w:val="center"/>
            </w:pPr>
            <w:r>
              <w:rPr>
                <w:sz w:val="24"/>
                <w:szCs w:val="24"/>
              </w:rPr>
              <w:t>53</w:t>
            </w:r>
          </w:p>
        </w:tc>
      </w:tr>
      <w:tr w:rsidR="008B2029" w14:paraId="233B1633" w14:textId="77777777">
        <w:trPr>
          <w:cantSplit/>
          <w:jc w:val="center"/>
        </w:trPr>
        <w:tc>
          <w:tcPr>
            <w:tcW w:w="1500" w:type="dxa"/>
          </w:tcPr>
          <w:p w14:paraId="1D072E08" w14:textId="77777777" w:rsidR="008B2029" w:rsidRDefault="00000000">
            <w:pPr>
              <w:spacing w:before="100"/>
              <w:jc w:val="center"/>
            </w:pPr>
            <w:r>
              <w:rPr>
                <w:sz w:val="24"/>
                <w:szCs w:val="24"/>
              </w:rPr>
              <w:t>7.1</w:t>
            </w:r>
          </w:p>
        </w:tc>
        <w:tc>
          <w:tcPr>
            <w:tcW w:w="5400" w:type="dxa"/>
          </w:tcPr>
          <w:p w14:paraId="377DA2FA" w14:textId="77777777" w:rsidR="008B2029" w:rsidRDefault="00000000">
            <w:pPr>
              <w:spacing w:before="100"/>
            </w:pPr>
            <w:r>
              <w:rPr>
                <w:sz w:val="24"/>
                <w:szCs w:val="24"/>
              </w:rPr>
              <w:t>Test Images Used in the Experiments</w:t>
            </w:r>
          </w:p>
        </w:tc>
        <w:tc>
          <w:tcPr>
            <w:tcW w:w="1200" w:type="dxa"/>
          </w:tcPr>
          <w:p w14:paraId="69E221E4" w14:textId="77777777" w:rsidR="008B2029" w:rsidRDefault="00000000">
            <w:pPr>
              <w:spacing w:before="100"/>
              <w:jc w:val="center"/>
            </w:pPr>
            <w:r>
              <w:rPr>
                <w:sz w:val="24"/>
                <w:szCs w:val="24"/>
              </w:rPr>
              <w:t>54</w:t>
            </w:r>
          </w:p>
        </w:tc>
      </w:tr>
      <w:tr w:rsidR="008B2029" w14:paraId="4C32FB68" w14:textId="77777777">
        <w:trPr>
          <w:cantSplit/>
          <w:jc w:val="center"/>
        </w:trPr>
        <w:tc>
          <w:tcPr>
            <w:tcW w:w="1500" w:type="dxa"/>
          </w:tcPr>
          <w:p w14:paraId="2CCF6B5C" w14:textId="77777777" w:rsidR="008B2029" w:rsidRDefault="00000000">
            <w:pPr>
              <w:spacing w:before="100"/>
              <w:jc w:val="center"/>
            </w:pPr>
            <w:r>
              <w:rPr>
                <w:sz w:val="24"/>
                <w:szCs w:val="24"/>
              </w:rPr>
              <w:t>7.2</w:t>
            </w:r>
          </w:p>
        </w:tc>
        <w:tc>
          <w:tcPr>
            <w:tcW w:w="5400" w:type="dxa"/>
          </w:tcPr>
          <w:p w14:paraId="2C56712E" w14:textId="77777777" w:rsidR="008B2029" w:rsidRDefault="00000000">
            <w:pPr>
              <w:spacing w:before="100"/>
            </w:pPr>
            <w:r>
              <w:rPr>
                <w:sz w:val="24"/>
                <w:szCs w:val="24"/>
              </w:rPr>
              <w:t>Imperceptibility Metrics at the Default Settings (ε = 8/255, 4 Iterations, Seed 42)</w:t>
            </w:r>
          </w:p>
        </w:tc>
        <w:tc>
          <w:tcPr>
            <w:tcW w:w="1200" w:type="dxa"/>
          </w:tcPr>
          <w:p w14:paraId="0B40B380" w14:textId="77777777" w:rsidR="008B2029" w:rsidRDefault="00000000">
            <w:pPr>
              <w:spacing w:before="100"/>
              <w:jc w:val="center"/>
            </w:pPr>
            <w:r>
              <w:rPr>
                <w:sz w:val="24"/>
                <w:szCs w:val="24"/>
              </w:rPr>
              <w:t>56</w:t>
            </w:r>
          </w:p>
        </w:tc>
      </w:tr>
      <w:tr w:rsidR="008B2029" w14:paraId="3C700DB9" w14:textId="77777777">
        <w:trPr>
          <w:cantSplit/>
          <w:jc w:val="center"/>
        </w:trPr>
        <w:tc>
          <w:tcPr>
            <w:tcW w:w="1500" w:type="dxa"/>
          </w:tcPr>
          <w:p w14:paraId="5AE3B0AD" w14:textId="77777777" w:rsidR="008B2029" w:rsidRDefault="00000000">
            <w:pPr>
              <w:spacing w:before="100"/>
              <w:jc w:val="center"/>
            </w:pPr>
            <w:r>
              <w:rPr>
                <w:sz w:val="24"/>
                <w:szCs w:val="24"/>
              </w:rPr>
              <w:t>7.3</w:t>
            </w:r>
          </w:p>
        </w:tc>
        <w:tc>
          <w:tcPr>
            <w:tcW w:w="5400" w:type="dxa"/>
          </w:tcPr>
          <w:p w14:paraId="6BFDCC43" w14:textId="77777777" w:rsidR="008B2029" w:rsidRDefault="00000000">
            <w:pPr>
              <w:spacing w:before="100"/>
            </w:pPr>
            <w:r>
              <w:rPr>
                <w:sz w:val="24"/>
                <w:szCs w:val="24"/>
              </w:rPr>
              <w:t>Effect of the Perturbation Budget ε (Mean of 4 Images, 4 Iterations)</w:t>
            </w:r>
          </w:p>
        </w:tc>
        <w:tc>
          <w:tcPr>
            <w:tcW w:w="1200" w:type="dxa"/>
          </w:tcPr>
          <w:p w14:paraId="02922A5E" w14:textId="77777777" w:rsidR="008B2029" w:rsidRDefault="00000000">
            <w:pPr>
              <w:spacing w:before="100"/>
              <w:jc w:val="center"/>
            </w:pPr>
            <w:r>
              <w:rPr>
                <w:sz w:val="24"/>
                <w:szCs w:val="24"/>
              </w:rPr>
              <w:t>58</w:t>
            </w:r>
          </w:p>
        </w:tc>
      </w:tr>
      <w:tr w:rsidR="008B2029" w14:paraId="4883B717" w14:textId="77777777">
        <w:trPr>
          <w:cantSplit/>
          <w:jc w:val="center"/>
        </w:trPr>
        <w:tc>
          <w:tcPr>
            <w:tcW w:w="1500" w:type="dxa"/>
          </w:tcPr>
          <w:p w14:paraId="31CB472E" w14:textId="77777777" w:rsidR="008B2029" w:rsidRDefault="00000000">
            <w:pPr>
              <w:spacing w:before="100"/>
              <w:jc w:val="center"/>
            </w:pPr>
            <w:r>
              <w:rPr>
                <w:sz w:val="24"/>
                <w:szCs w:val="24"/>
              </w:rPr>
              <w:t>7.4</w:t>
            </w:r>
          </w:p>
        </w:tc>
        <w:tc>
          <w:tcPr>
            <w:tcW w:w="5400" w:type="dxa"/>
          </w:tcPr>
          <w:p w14:paraId="5E767970" w14:textId="77777777" w:rsidR="008B2029" w:rsidRDefault="00000000">
            <w:pPr>
              <w:spacing w:before="100"/>
            </w:pPr>
            <w:r>
              <w:rPr>
                <w:sz w:val="24"/>
                <w:szCs w:val="24"/>
              </w:rPr>
              <w:t>Effect of the Number of Compression-Feedback Iterations (Mean of 4 Images, ε = 8/255)</w:t>
            </w:r>
          </w:p>
        </w:tc>
        <w:tc>
          <w:tcPr>
            <w:tcW w:w="1200" w:type="dxa"/>
          </w:tcPr>
          <w:p w14:paraId="021DB3B4" w14:textId="77777777" w:rsidR="008B2029" w:rsidRDefault="00000000">
            <w:pPr>
              <w:spacing w:before="100"/>
              <w:jc w:val="center"/>
            </w:pPr>
            <w:r>
              <w:rPr>
                <w:sz w:val="24"/>
                <w:szCs w:val="24"/>
              </w:rPr>
              <w:t>59</w:t>
            </w:r>
          </w:p>
        </w:tc>
      </w:tr>
      <w:tr w:rsidR="008B2029" w14:paraId="676DAFE5" w14:textId="77777777">
        <w:trPr>
          <w:cantSplit/>
          <w:jc w:val="center"/>
        </w:trPr>
        <w:tc>
          <w:tcPr>
            <w:tcW w:w="1500" w:type="dxa"/>
          </w:tcPr>
          <w:p w14:paraId="0013B7C4" w14:textId="77777777" w:rsidR="008B2029" w:rsidRDefault="00000000">
            <w:pPr>
              <w:spacing w:before="100"/>
              <w:jc w:val="center"/>
            </w:pPr>
            <w:r>
              <w:rPr>
                <w:sz w:val="24"/>
                <w:szCs w:val="24"/>
              </w:rPr>
              <w:t>7.5</w:t>
            </w:r>
          </w:p>
        </w:tc>
        <w:tc>
          <w:tcPr>
            <w:tcW w:w="5400" w:type="dxa"/>
          </w:tcPr>
          <w:p w14:paraId="0F7D8C7C" w14:textId="77777777" w:rsidR="008B2029" w:rsidRDefault="00000000">
            <w:pPr>
              <w:spacing w:before="100"/>
            </w:pPr>
            <w:r>
              <w:rPr>
                <w:sz w:val="24"/>
                <w:szCs w:val="24"/>
              </w:rPr>
              <w:t>Composition of the Final Perturbation at the Default Settings</w:t>
            </w:r>
          </w:p>
        </w:tc>
        <w:tc>
          <w:tcPr>
            <w:tcW w:w="1200" w:type="dxa"/>
          </w:tcPr>
          <w:p w14:paraId="5E831FF4" w14:textId="77777777" w:rsidR="008B2029" w:rsidRDefault="00000000">
            <w:pPr>
              <w:spacing w:before="100"/>
              <w:jc w:val="center"/>
            </w:pPr>
            <w:r>
              <w:rPr>
                <w:sz w:val="24"/>
                <w:szCs w:val="24"/>
              </w:rPr>
              <w:t>60</w:t>
            </w:r>
          </w:p>
        </w:tc>
      </w:tr>
      <w:tr w:rsidR="008B2029" w14:paraId="1B7B7AB8" w14:textId="77777777">
        <w:trPr>
          <w:cantSplit/>
          <w:jc w:val="center"/>
        </w:trPr>
        <w:tc>
          <w:tcPr>
            <w:tcW w:w="1500" w:type="dxa"/>
          </w:tcPr>
          <w:p w14:paraId="7601CD2A" w14:textId="77777777" w:rsidR="008B2029" w:rsidRDefault="00000000">
            <w:pPr>
              <w:spacing w:before="100"/>
              <w:jc w:val="center"/>
            </w:pPr>
            <w:r>
              <w:rPr>
                <w:sz w:val="24"/>
                <w:szCs w:val="24"/>
              </w:rPr>
              <w:t>7.6</w:t>
            </w:r>
          </w:p>
        </w:tc>
        <w:tc>
          <w:tcPr>
            <w:tcW w:w="5400" w:type="dxa"/>
          </w:tcPr>
          <w:p w14:paraId="3E28B074" w14:textId="77777777" w:rsidR="008B2029" w:rsidRDefault="00000000">
            <w:pPr>
              <w:spacing w:before="100"/>
            </w:pPr>
            <w:r>
              <w:rPr>
                <w:sz w:val="24"/>
                <w:szCs w:val="24"/>
              </w:rPr>
              <w:t>Mean Effect of JPEG Compression With and Without Protection (14 Images)</w:t>
            </w:r>
          </w:p>
        </w:tc>
        <w:tc>
          <w:tcPr>
            <w:tcW w:w="1200" w:type="dxa"/>
          </w:tcPr>
          <w:p w14:paraId="3A063712" w14:textId="77777777" w:rsidR="008B2029" w:rsidRDefault="00000000">
            <w:pPr>
              <w:spacing w:before="100"/>
              <w:jc w:val="center"/>
            </w:pPr>
            <w:r>
              <w:rPr>
                <w:sz w:val="24"/>
                <w:szCs w:val="24"/>
              </w:rPr>
              <w:t>61</w:t>
            </w:r>
          </w:p>
        </w:tc>
      </w:tr>
      <w:tr w:rsidR="008B2029" w14:paraId="1817AE88" w14:textId="77777777">
        <w:trPr>
          <w:cantSplit/>
          <w:jc w:val="center"/>
        </w:trPr>
        <w:tc>
          <w:tcPr>
            <w:tcW w:w="1500" w:type="dxa"/>
          </w:tcPr>
          <w:p w14:paraId="6B1F9BC4" w14:textId="77777777" w:rsidR="008B2029" w:rsidRDefault="00000000">
            <w:pPr>
              <w:spacing w:before="100"/>
              <w:jc w:val="center"/>
            </w:pPr>
            <w:r>
              <w:rPr>
                <w:sz w:val="24"/>
                <w:szCs w:val="24"/>
              </w:rPr>
              <w:t>7.7</w:t>
            </w:r>
          </w:p>
        </w:tc>
        <w:tc>
          <w:tcPr>
            <w:tcW w:w="5400" w:type="dxa"/>
          </w:tcPr>
          <w:p w14:paraId="36A78D83" w14:textId="77777777" w:rsidR="008B2029" w:rsidRDefault="00000000">
            <w:pPr>
              <w:spacing w:before="100"/>
            </w:pPr>
            <w:r>
              <w:rPr>
                <w:sz w:val="24"/>
                <w:szCs w:val="24"/>
              </w:rPr>
              <w:t>Quality of the Protected Image After JPEG Compression, Compared With the Original</w:t>
            </w:r>
          </w:p>
        </w:tc>
        <w:tc>
          <w:tcPr>
            <w:tcW w:w="1200" w:type="dxa"/>
          </w:tcPr>
          <w:p w14:paraId="54ECB63A" w14:textId="77777777" w:rsidR="008B2029" w:rsidRDefault="00000000">
            <w:pPr>
              <w:spacing w:before="100"/>
              <w:jc w:val="center"/>
            </w:pPr>
            <w:r>
              <w:rPr>
                <w:sz w:val="24"/>
                <w:szCs w:val="24"/>
              </w:rPr>
              <w:t>62</w:t>
            </w:r>
          </w:p>
        </w:tc>
      </w:tr>
      <w:tr w:rsidR="008B2029" w14:paraId="2B5A0C99" w14:textId="77777777">
        <w:trPr>
          <w:cantSplit/>
          <w:jc w:val="center"/>
        </w:trPr>
        <w:tc>
          <w:tcPr>
            <w:tcW w:w="1500" w:type="dxa"/>
          </w:tcPr>
          <w:p w14:paraId="5F8F5A9E" w14:textId="77777777" w:rsidR="008B2029" w:rsidRDefault="00000000">
            <w:pPr>
              <w:spacing w:before="100"/>
              <w:jc w:val="center"/>
            </w:pPr>
            <w:r>
              <w:rPr>
                <w:sz w:val="24"/>
                <w:szCs w:val="24"/>
              </w:rPr>
              <w:lastRenderedPageBreak/>
              <w:t>7.8</w:t>
            </w:r>
          </w:p>
        </w:tc>
        <w:tc>
          <w:tcPr>
            <w:tcW w:w="5400" w:type="dxa"/>
          </w:tcPr>
          <w:p w14:paraId="1994369E" w14:textId="77777777" w:rsidR="008B2029" w:rsidRDefault="00000000">
            <w:pPr>
              <w:spacing w:before="100"/>
            </w:pPr>
            <w:r>
              <w:rPr>
                <w:sz w:val="24"/>
                <w:szCs w:val="24"/>
              </w:rPr>
              <w:t>Perturbation Retention ρ After JPEG Compression for Each Image</w:t>
            </w:r>
          </w:p>
        </w:tc>
        <w:tc>
          <w:tcPr>
            <w:tcW w:w="1200" w:type="dxa"/>
          </w:tcPr>
          <w:p w14:paraId="66000F5B" w14:textId="77777777" w:rsidR="008B2029" w:rsidRDefault="00000000">
            <w:pPr>
              <w:spacing w:before="100"/>
              <w:jc w:val="center"/>
            </w:pPr>
            <w:r>
              <w:rPr>
                <w:sz w:val="24"/>
                <w:szCs w:val="24"/>
              </w:rPr>
              <w:t>62</w:t>
            </w:r>
          </w:p>
        </w:tc>
      </w:tr>
      <w:tr w:rsidR="008B2029" w14:paraId="1EA8E9CD" w14:textId="77777777">
        <w:trPr>
          <w:cantSplit/>
          <w:jc w:val="center"/>
        </w:trPr>
        <w:tc>
          <w:tcPr>
            <w:tcW w:w="1500" w:type="dxa"/>
          </w:tcPr>
          <w:p w14:paraId="38A20AB2" w14:textId="77777777" w:rsidR="008B2029" w:rsidRDefault="00000000">
            <w:pPr>
              <w:spacing w:before="100"/>
              <w:jc w:val="center"/>
            </w:pPr>
            <w:r>
              <w:rPr>
                <w:sz w:val="24"/>
                <w:szCs w:val="24"/>
              </w:rPr>
              <w:t>7.9</w:t>
            </w:r>
          </w:p>
        </w:tc>
        <w:tc>
          <w:tcPr>
            <w:tcW w:w="5400" w:type="dxa"/>
          </w:tcPr>
          <w:p w14:paraId="3B812296" w14:textId="77777777" w:rsidR="008B2029" w:rsidRDefault="00000000">
            <w:pPr>
              <w:spacing w:before="100"/>
            </w:pPr>
            <w:r>
              <w:rPr>
                <w:sz w:val="24"/>
                <w:szCs w:val="24"/>
              </w:rPr>
              <w:t>Perturbation Retention ρ Under Common Transformations (6 Images)</w:t>
            </w:r>
          </w:p>
        </w:tc>
        <w:tc>
          <w:tcPr>
            <w:tcW w:w="1200" w:type="dxa"/>
          </w:tcPr>
          <w:p w14:paraId="641898C0" w14:textId="77777777" w:rsidR="008B2029" w:rsidRDefault="00000000">
            <w:pPr>
              <w:spacing w:before="100"/>
              <w:jc w:val="center"/>
            </w:pPr>
            <w:r>
              <w:rPr>
                <w:sz w:val="24"/>
                <w:szCs w:val="24"/>
              </w:rPr>
              <w:t>63</w:t>
            </w:r>
          </w:p>
        </w:tc>
      </w:tr>
      <w:tr w:rsidR="008B2029" w14:paraId="47F680A4" w14:textId="77777777">
        <w:trPr>
          <w:cantSplit/>
          <w:jc w:val="center"/>
        </w:trPr>
        <w:tc>
          <w:tcPr>
            <w:tcW w:w="1500" w:type="dxa"/>
          </w:tcPr>
          <w:p w14:paraId="511E0E1A" w14:textId="77777777" w:rsidR="008B2029" w:rsidRDefault="00000000">
            <w:pPr>
              <w:spacing w:before="100"/>
              <w:jc w:val="center"/>
            </w:pPr>
            <w:r>
              <w:rPr>
                <w:sz w:val="24"/>
                <w:szCs w:val="24"/>
              </w:rPr>
              <w:t>7.10</w:t>
            </w:r>
          </w:p>
        </w:tc>
        <w:tc>
          <w:tcPr>
            <w:tcW w:w="5400" w:type="dxa"/>
          </w:tcPr>
          <w:p w14:paraId="090FD0DE" w14:textId="77777777" w:rsidR="008B2029" w:rsidRDefault="00000000">
            <w:pPr>
              <w:spacing w:before="100"/>
            </w:pPr>
            <w:r>
              <w:rPr>
                <w:sz w:val="24"/>
                <w:szCs w:val="24"/>
              </w:rPr>
              <w:t>Edge-Aware Allocation of the Perturbation (Values on the 0–1 Pixel Scale)</w:t>
            </w:r>
          </w:p>
        </w:tc>
        <w:tc>
          <w:tcPr>
            <w:tcW w:w="1200" w:type="dxa"/>
          </w:tcPr>
          <w:p w14:paraId="3ECC8AD2" w14:textId="77777777" w:rsidR="008B2029" w:rsidRDefault="00000000">
            <w:pPr>
              <w:spacing w:before="100"/>
              <w:jc w:val="center"/>
            </w:pPr>
            <w:r>
              <w:rPr>
                <w:sz w:val="24"/>
                <w:szCs w:val="24"/>
              </w:rPr>
              <w:t>65</w:t>
            </w:r>
          </w:p>
        </w:tc>
      </w:tr>
      <w:tr w:rsidR="008B2029" w14:paraId="08CEE344" w14:textId="77777777">
        <w:trPr>
          <w:cantSplit/>
          <w:jc w:val="center"/>
        </w:trPr>
        <w:tc>
          <w:tcPr>
            <w:tcW w:w="1500" w:type="dxa"/>
          </w:tcPr>
          <w:p w14:paraId="56B1F210" w14:textId="77777777" w:rsidR="008B2029" w:rsidRDefault="00000000">
            <w:pPr>
              <w:spacing w:before="100"/>
              <w:jc w:val="center"/>
            </w:pPr>
            <w:r>
              <w:rPr>
                <w:sz w:val="24"/>
                <w:szCs w:val="24"/>
              </w:rPr>
              <w:t>7.11</w:t>
            </w:r>
          </w:p>
        </w:tc>
        <w:tc>
          <w:tcPr>
            <w:tcW w:w="5400" w:type="dxa"/>
          </w:tcPr>
          <w:p w14:paraId="03A02B87" w14:textId="77777777" w:rsidR="008B2029" w:rsidRDefault="00000000">
            <w:pPr>
              <w:spacing w:before="100"/>
            </w:pPr>
            <w:r>
              <w:rPr>
                <w:sz w:val="24"/>
                <w:szCs w:val="24"/>
              </w:rPr>
              <w:t>Seed Sensitivity on the Portrait Image (ε = 8/255, 4 Iterations)</w:t>
            </w:r>
          </w:p>
        </w:tc>
        <w:tc>
          <w:tcPr>
            <w:tcW w:w="1200" w:type="dxa"/>
          </w:tcPr>
          <w:p w14:paraId="32B29A1C" w14:textId="77777777" w:rsidR="008B2029" w:rsidRDefault="00000000">
            <w:pPr>
              <w:spacing w:before="100"/>
              <w:jc w:val="center"/>
            </w:pPr>
            <w:r>
              <w:rPr>
                <w:sz w:val="24"/>
                <w:szCs w:val="24"/>
              </w:rPr>
              <w:t>66</w:t>
            </w:r>
          </w:p>
        </w:tc>
      </w:tr>
      <w:tr w:rsidR="008B2029" w14:paraId="65188D6A" w14:textId="77777777">
        <w:trPr>
          <w:cantSplit/>
          <w:jc w:val="center"/>
        </w:trPr>
        <w:tc>
          <w:tcPr>
            <w:tcW w:w="1500" w:type="dxa"/>
          </w:tcPr>
          <w:p w14:paraId="03F158EF" w14:textId="77777777" w:rsidR="008B2029" w:rsidRDefault="00000000">
            <w:pPr>
              <w:spacing w:before="100"/>
              <w:jc w:val="center"/>
            </w:pPr>
            <w:r>
              <w:rPr>
                <w:sz w:val="24"/>
                <w:szCs w:val="24"/>
              </w:rPr>
              <w:t>7.12</w:t>
            </w:r>
          </w:p>
        </w:tc>
        <w:tc>
          <w:tcPr>
            <w:tcW w:w="5400" w:type="dxa"/>
          </w:tcPr>
          <w:p w14:paraId="5CED8943" w14:textId="77777777" w:rsidR="008B2029" w:rsidRDefault="00000000">
            <w:pPr>
              <w:spacing w:before="100"/>
            </w:pPr>
            <w:r>
              <w:rPr>
                <w:sz w:val="24"/>
                <w:szCs w:val="24"/>
              </w:rPr>
              <w:t>Provenance Integrity Results</w:t>
            </w:r>
          </w:p>
        </w:tc>
        <w:tc>
          <w:tcPr>
            <w:tcW w:w="1200" w:type="dxa"/>
          </w:tcPr>
          <w:p w14:paraId="1FB7B146" w14:textId="77777777" w:rsidR="008B2029" w:rsidRDefault="00000000">
            <w:pPr>
              <w:spacing w:before="100"/>
              <w:jc w:val="center"/>
            </w:pPr>
            <w:r>
              <w:rPr>
                <w:sz w:val="24"/>
                <w:szCs w:val="24"/>
              </w:rPr>
              <w:t>67</w:t>
            </w:r>
          </w:p>
        </w:tc>
      </w:tr>
      <w:tr w:rsidR="008B2029" w14:paraId="5109968F" w14:textId="77777777">
        <w:trPr>
          <w:cantSplit/>
          <w:jc w:val="center"/>
        </w:trPr>
        <w:tc>
          <w:tcPr>
            <w:tcW w:w="1500" w:type="dxa"/>
          </w:tcPr>
          <w:p w14:paraId="79F6042E" w14:textId="77777777" w:rsidR="008B2029" w:rsidRDefault="00000000">
            <w:pPr>
              <w:spacing w:before="100"/>
              <w:jc w:val="center"/>
            </w:pPr>
            <w:r>
              <w:rPr>
                <w:sz w:val="24"/>
                <w:szCs w:val="24"/>
              </w:rPr>
              <w:t>7.13</w:t>
            </w:r>
          </w:p>
        </w:tc>
        <w:tc>
          <w:tcPr>
            <w:tcW w:w="5400" w:type="dxa"/>
          </w:tcPr>
          <w:p w14:paraId="6E0B4F65" w14:textId="77777777" w:rsidR="008B2029" w:rsidRDefault="00000000">
            <w:pPr>
              <w:spacing w:before="100"/>
            </w:pPr>
            <w:r>
              <w:rPr>
                <w:sz w:val="24"/>
                <w:szCs w:val="24"/>
              </w:rPr>
              <w:t>SD-Turbo Test on the Portrait Image</w:t>
            </w:r>
          </w:p>
        </w:tc>
        <w:tc>
          <w:tcPr>
            <w:tcW w:w="1200" w:type="dxa"/>
          </w:tcPr>
          <w:p w14:paraId="42F1CB1B" w14:textId="77777777" w:rsidR="008B2029" w:rsidRDefault="00000000">
            <w:pPr>
              <w:spacing w:before="100"/>
              <w:jc w:val="center"/>
            </w:pPr>
            <w:r>
              <w:rPr>
                <w:sz w:val="24"/>
                <w:szCs w:val="24"/>
              </w:rPr>
              <w:t>67</w:t>
            </w:r>
          </w:p>
        </w:tc>
      </w:tr>
      <w:tr w:rsidR="008B2029" w14:paraId="44173AB9" w14:textId="77777777">
        <w:trPr>
          <w:cantSplit/>
          <w:jc w:val="center"/>
        </w:trPr>
        <w:tc>
          <w:tcPr>
            <w:tcW w:w="1500" w:type="dxa"/>
          </w:tcPr>
          <w:p w14:paraId="77E1DE49" w14:textId="77777777" w:rsidR="008B2029" w:rsidRDefault="00000000">
            <w:pPr>
              <w:spacing w:before="100"/>
              <w:jc w:val="center"/>
            </w:pPr>
            <w:r>
              <w:rPr>
                <w:sz w:val="24"/>
                <w:szCs w:val="24"/>
              </w:rPr>
              <w:t>7.14</w:t>
            </w:r>
          </w:p>
        </w:tc>
        <w:tc>
          <w:tcPr>
            <w:tcW w:w="5400" w:type="dxa"/>
          </w:tcPr>
          <w:p w14:paraId="2F199DC4" w14:textId="77777777" w:rsidR="008B2029" w:rsidRDefault="00000000">
            <w:pPr>
              <w:spacing w:before="100"/>
            </w:pPr>
            <w:r>
              <w:rPr>
                <w:sz w:val="24"/>
                <w:szCs w:val="24"/>
              </w:rPr>
              <w:t>Protection Time Versus Image Size (Three Runs, Median)</w:t>
            </w:r>
          </w:p>
        </w:tc>
        <w:tc>
          <w:tcPr>
            <w:tcW w:w="1200" w:type="dxa"/>
          </w:tcPr>
          <w:p w14:paraId="04C63CCD" w14:textId="77777777" w:rsidR="008B2029" w:rsidRDefault="00000000">
            <w:pPr>
              <w:spacing w:before="100"/>
              <w:jc w:val="center"/>
            </w:pPr>
            <w:r>
              <w:rPr>
                <w:sz w:val="24"/>
                <w:szCs w:val="24"/>
              </w:rPr>
              <w:t>68</w:t>
            </w:r>
          </w:p>
        </w:tc>
      </w:tr>
      <w:tr w:rsidR="008B2029" w14:paraId="43EAE1BD" w14:textId="77777777">
        <w:trPr>
          <w:cantSplit/>
          <w:jc w:val="center"/>
        </w:trPr>
        <w:tc>
          <w:tcPr>
            <w:tcW w:w="1500" w:type="dxa"/>
          </w:tcPr>
          <w:p w14:paraId="4A34922A" w14:textId="77777777" w:rsidR="008B2029" w:rsidRDefault="00000000">
            <w:pPr>
              <w:spacing w:before="100"/>
              <w:jc w:val="center"/>
            </w:pPr>
            <w:r>
              <w:rPr>
                <w:sz w:val="24"/>
                <w:szCs w:val="24"/>
              </w:rPr>
              <w:t>7.15</w:t>
            </w:r>
          </w:p>
        </w:tc>
        <w:tc>
          <w:tcPr>
            <w:tcW w:w="5400" w:type="dxa"/>
          </w:tcPr>
          <w:p w14:paraId="5DD82F9F" w14:textId="77777777" w:rsidR="008B2029" w:rsidRDefault="00000000">
            <w:pPr>
              <w:spacing w:before="100"/>
            </w:pPr>
            <w:r>
              <w:rPr>
                <w:sz w:val="24"/>
                <w:szCs w:val="24"/>
              </w:rPr>
              <w:t>Assessment Against the Project Goals</w:t>
            </w:r>
          </w:p>
        </w:tc>
        <w:tc>
          <w:tcPr>
            <w:tcW w:w="1200" w:type="dxa"/>
          </w:tcPr>
          <w:p w14:paraId="49A7C2D9" w14:textId="77777777" w:rsidR="008B2029" w:rsidRDefault="00000000">
            <w:pPr>
              <w:spacing w:before="100"/>
              <w:jc w:val="center"/>
            </w:pPr>
            <w:r>
              <w:rPr>
                <w:sz w:val="24"/>
                <w:szCs w:val="24"/>
              </w:rPr>
              <w:t>69</w:t>
            </w:r>
          </w:p>
        </w:tc>
      </w:tr>
      <w:tr w:rsidR="008B2029" w14:paraId="3DC232C5" w14:textId="77777777">
        <w:trPr>
          <w:cantSplit/>
          <w:jc w:val="center"/>
        </w:trPr>
        <w:tc>
          <w:tcPr>
            <w:tcW w:w="1500" w:type="dxa"/>
          </w:tcPr>
          <w:p w14:paraId="24E2E082" w14:textId="77777777" w:rsidR="008B2029" w:rsidRDefault="00000000">
            <w:pPr>
              <w:spacing w:before="100"/>
              <w:jc w:val="center"/>
            </w:pPr>
            <w:r>
              <w:rPr>
                <w:sz w:val="24"/>
                <w:szCs w:val="24"/>
              </w:rPr>
              <w:t>7.16</w:t>
            </w:r>
          </w:p>
        </w:tc>
        <w:tc>
          <w:tcPr>
            <w:tcW w:w="5400" w:type="dxa"/>
          </w:tcPr>
          <w:p w14:paraId="2ECBB4B1" w14:textId="77777777" w:rsidR="008B2029" w:rsidRDefault="00000000">
            <w:pPr>
              <w:spacing w:before="100"/>
            </w:pPr>
            <w:r>
              <w:rPr>
                <w:sz w:val="24"/>
                <w:szCs w:val="24"/>
              </w:rPr>
              <w:t>Software and Resource Cost for the Prototype</w:t>
            </w:r>
          </w:p>
        </w:tc>
        <w:tc>
          <w:tcPr>
            <w:tcW w:w="1200" w:type="dxa"/>
          </w:tcPr>
          <w:p w14:paraId="57DFBF7E" w14:textId="77777777" w:rsidR="008B2029" w:rsidRDefault="00000000">
            <w:pPr>
              <w:spacing w:before="100"/>
              <w:jc w:val="center"/>
            </w:pPr>
            <w:r>
              <w:rPr>
                <w:sz w:val="24"/>
                <w:szCs w:val="24"/>
              </w:rPr>
              <w:t>70</w:t>
            </w:r>
          </w:p>
        </w:tc>
      </w:tr>
    </w:tbl>
    <w:p w14:paraId="5E227BEB" w14:textId="77777777" w:rsidR="008B2029" w:rsidRDefault="00000000">
      <w:pPr>
        <w:pStyle w:val="Heading2"/>
        <w:pageBreakBefore/>
        <w:spacing w:before="0"/>
        <w:ind w:left="368"/>
      </w:pPr>
      <w:r>
        <w:lastRenderedPageBreak/>
        <w:t>List of Abbreviations</w:t>
      </w:r>
    </w:p>
    <w:p w14:paraId="6BF8C3BB" w14:textId="77777777" w:rsidR="008B2029" w:rsidRDefault="008B2029">
      <w:pPr>
        <w:pBdr>
          <w:top w:val="nil"/>
          <w:left w:val="nil"/>
          <w:bottom w:val="nil"/>
          <w:right w:val="nil"/>
          <w:between w:val="nil"/>
        </w:pBdr>
        <w:rPr>
          <w:color w:val="000000"/>
          <w:sz w:val="32"/>
          <w:szCs w:val="32"/>
        </w:rPr>
      </w:pPr>
    </w:p>
    <w:p w14:paraId="4179C336" w14:textId="77777777" w:rsidR="008B2029" w:rsidRDefault="00000000">
      <w:pPr>
        <w:tabs>
          <w:tab w:val="left" w:pos="2300"/>
        </w:tabs>
        <w:spacing w:before="60" w:line="276" w:lineRule="auto"/>
        <w:ind w:left="480"/>
      </w:pPr>
      <w:r>
        <w:rPr>
          <w:sz w:val="24"/>
          <w:szCs w:val="24"/>
        </w:rPr>
        <w:t>AI</w:t>
      </w:r>
      <w:r>
        <w:rPr>
          <w:sz w:val="24"/>
          <w:szCs w:val="24"/>
        </w:rPr>
        <w:tab/>
        <w:t>Artificial Intelligence</w:t>
      </w:r>
    </w:p>
    <w:p w14:paraId="7742C635" w14:textId="77777777" w:rsidR="008B2029" w:rsidRDefault="00000000">
      <w:pPr>
        <w:tabs>
          <w:tab w:val="left" w:pos="2300"/>
        </w:tabs>
        <w:spacing w:before="60" w:line="276" w:lineRule="auto"/>
        <w:ind w:left="480"/>
      </w:pPr>
      <w:r>
        <w:rPr>
          <w:sz w:val="24"/>
          <w:szCs w:val="24"/>
        </w:rPr>
        <w:t>API</w:t>
      </w:r>
      <w:r>
        <w:rPr>
          <w:sz w:val="24"/>
          <w:szCs w:val="24"/>
        </w:rPr>
        <w:tab/>
        <w:t>Application Programming Interface</w:t>
      </w:r>
    </w:p>
    <w:p w14:paraId="57BAC60E" w14:textId="77777777" w:rsidR="008B2029" w:rsidRDefault="00000000">
      <w:pPr>
        <w:tabs>
          <w:tab w:val="left" w:pos="2300"/>
        </w:tabs>
        <w:spacing w:before="60" w:line="276" w:lineRule="auto"/>
        <w:ind w:left="480"/>
      </w:pPr>
      <w:r>
        <w:rPr>
          <w:sz w:val="24"/>
          <w:szCs w:val="24"/>
        </w:rPr>
        <w:t>APA</w:t>
      </w:r>
      <w:r>
        <w:rPr>
          <w:sz w:val="24"/>
          <w:szCs w:val="24"/>
        </w:rPr>
        <w:tab/>
        <w:t>American Psychological Association (referencing style)</w:t>
      </w:r>
    </w:p>
    <w:p w14:paraId="334CE905" w14:textId="77777777" w:rsidR="008B2029" w:rsidRDefault="00000000">
      <w:pPr>
        <w:tabs>
          <w:tab w:val="left" w:pos="2300"/>
        </w:tabs>
        <w:spacing w:before="60" w:line="276" w:lineRule="auto"/>
        <w:ind w:left="480"/>
      </w:pPr>
      <w:r>
        <w:rPr>
          <w:sz w:val="24"/>
          <w:szCs w:val="24"/>
        </w:rPr>
        <w:t>CLI</w:t>
      </w:r>
      <w:r>
        <w:rPr>
          <w:sz w:val="24"/>
          <w:szCs w:val="24"/>
        </w:rPr>
        <w:tab/>
        <w:t>Command-Line Interface</w:t>
      </w:r>
    </w:p>
    <w:p w14:paraId="289427CE" w14:textId="77777777" w:rsidR="008B2029" w:rsidRDefault="00000000">
      <w:pPr>
        <w:tabs>
          <w:tab w:val="left" w:pos="2300"/>
        </w:tabs>
        <w:spacing w:before="60" w:line="276" w:lineRule="auto"/>
        <w:ind w:left="480"/>
      </w:pPr>
      <w:r>
        <w:rPr>
          <w:sz w:val="24"/>
          <w:szCs w:val="24"/>
        </w:rPr>
        <w:t>CPU</w:t>
      </w:r>
      <w:r>
        <w:rPr>
          <w:sz w:val="24"/>
          <w:szCs w:val="24"/>
        </w:rPr>
        <w:tab/>
        <w:t>Central Processing Unit</w:t>
      </w:r>
    </w:p>
    <w:p w14:paraId="56C7CC25" w14:textId="77777777" w:rsidR="008B2029" w:rsidRDefault="00000000">
      <w:pPr>
        <w:tabs>
          <w:tab w:val="left" w:pos="2300"/>
        </w:tabs>
        <w:spacing w:before="60" w:line="276" w:lineRule="auto"/>
        <w:ind w:left="480"/>
      </w:pPr>
      <w:r>
        <w:rPr>
          <w:sz w:val="24"/>
          <w:szCs w:val="24"/>
        </w:rPr>
        <w:t>CSS</w:t>
      </w:r>
      <w:r>
        <w:rPr>
          <w:sz w:val="24"/>
          <w:szCs w:val="24"/>
        </w:rPr>
        <w:tab/>
        <w:t>Cascading Style Sheets</w:t>
      </w:r>
    </w:p>
    <w:p w14:paraId="49EF9E21" w14:textId="77777777" w:rsidR="008B2029" w:rsidRDefault="00000000">
      <w:pPr>
        <w:tabs>
          <w:tab w:val="left" w:pos="2300"/>
        </w:tabs>
        <w:spacing w:before="60" w:line="276" w:lineRule="auto"/>
        <w:ind w:left="480"/>
      </w:pPr>
      <w:r>
        <w:rPr>
          <w:sz w:val="24"/>
          <w:szCs w:val="24"/>
        </w:rPr>
        <w:t>CSV</w:t>
      </w:r>
      <w:r>
        <w:rPr>
          <w:sz w:val="24"/>
          <w:szCs w:val="24"/>
        </w:rPr>
        <w:tab/>
        <w:t>Comma-Separated Values</w:t>
      </w:r>
    </w:p>
    <w:p w14:paraId="0892270B" w14:textId="77777777" w:rsidR="008B2029" w:rsidRDefault="00000000">
      <w:pPr>
        <w:tabs>
          <w:tab w:val="left" w:pos="2300"/>
        </w:tabs>
        <w:spacing w:before="60" w:line="276" w:lineRule="auto"/>
        <w:ind w:left="480"/>
      </w:pPr>
      <w:r>
        <w:rPr>
          <w:sz w:val="24"/>
          <w:szCs w:val="24"/>
        </w:rPr>
        <w:t>CUDA</w:t>
      </w:r>
      <w:r>
        <w:rPr>
          <w:sz w:val="24"/>
          <w:szCs w:val="24"/>
        </w:rPr>
        <w:tab/>
        <w:t>Compute Unified Device Architecture</w:t>
      </w:r>
    </w:p>
    <w:p w14:paraId="69F0764F" w14:textId="77777777" w:rsidR="008B2029" w:rsidRDefault="00000000">
      <w:pPr>
        <w:tabs>
          <w:tab w:val="left" w:pos="2300"/>
        </w:tabs>
        <w:spacing w:before="60" w:line="276" w:lineRule="auto"/>
        <w:ind w:left="480"/>
      </w:pPr>
      <w:r>
        <w:rPr>
          <w:sz w:val="24"/>
          <w:szCs w:val="24"/>
        </w:rPr>
        <w:t>DCT</w:t>
      </w:r>
      <w:r>
        <w:rPr>
          <w:sz w:val="24"/>
          <w:szCs w:val="24"/>
        </w:rPr>
        <w:tab/>
        <w:t>Discrete Cosine Transform</w:t>
      </w:r>
    </w:p>
    <w:p w14:paraId="48F7A012" w14:textId="77777777" w:rsidR="008B2029" w:rsidRDefault="00000000">
      <w:pPr>
        <w:tabs>
          <w:tab w:val="left" w:pos="2300"/>
        </w:tabs>
        <w:spacing w:before="60" w:line="276" w:lineRule="auto"/>
        <w:ind w:left="480"/>
      </w:pPr>
      <w:r>
        <w:rPr>
          <w:sz w:val="24"/>
          <w:szCs w:val="24"/>
        </w:rPr>
        <w:t>DDPM</w:t>
      </w:r>
      <w:r>
        <w:rPr>
          <w:sz w:val="24"/>
          <w:szCs w:val="24"/>
        </w:rPr>
        <w:tab/>
        <w:t>Denoising Diffusion Probabilistic Model</w:t>
      </w:r>
    </w:p>
    <w:p w14:paraId="5EC4B78A" w14:textId="77777777" w:rsidR="008B2029" w:rsidRDefault="00000000">
      <w:pPr>
        <w:tabs>
          <w:tab w:val="left" w:pos="2300"/>
        </w:tabs>
        <w:spacing w:before="60" w:line="276" w:lineRule="auto"/>
        <w:ind w:left="480"/>
      </w:pPr>
      <w:proofErr w:type="spellStart"/>
      <w:r>
        <w:rPr>
          <w:sz w:val="24"/>
          <w:szCs w:val="24"/>
        </w:rPr>
        <w:t>EdDSA</w:t>
      </w:r>
      <w:proofErr w:type="spellEnd"/>
      <w:r>
        <w:rPr>
          <w:sz w:val="24"/>
          <w:szCs w:val="24"/>
        </w:rPr>
        <w:tab/>
        <w:t>Edwards-curve Digital Signature Algorithm</w:t>
      </w:r>
    </w:p>
    <w:p w14:paraId="3BC223A4" w14:textId="77777777" w:rsidR="008B2029" w:rsidRDefault="00000000">
      <w:pPr>
        <w:tabs>
          <w:tab w:val="left" w:pos="2300"/>
        </w:tabs>
        <w:spacing w:before="60" w:line="276" w:lineRule="auto"/>
        <w:ind w:left="480"/>
      </w:pPr>
      <w:r>
        <w:rPr>
          <w:sz w:val="24"/>
          <w:szCs w:val="24"/>
        </w:rPr>
        <w:t>FGSM</w:t>
      </w:r>
      <w:r>
        <w:rPr>
          <w:sz w:val="24"/>
          <w:szCs w:val="24"/>
        </w:rPr>
        <w:tab/>
        <w:t>Fast Gradient Sign Method</w:t>
      </w:r>
    </w:p>
    <w:p w14:paraId="21DE23BF" w14:textId="77777777" w:rsidR="008B2029" w:rsidRDefault="00000000">
      <w:pPr>
        <w:tabs>
          <w:tab w:val="left" w:pos="2300"/>
        </w:tabs>
        <w:spacing w:before="60" w:line="276" w:lineRule="auto"/>
        <w:ind w:left="480"/>
      </w:pPr>
      <w:r>
        <w:rPr>
          <w:sz w:val="24"/>
          <w:szCs w:val="24"/>
        </w:rPr>
        <w:t>GPU</w:t>
      </w:r>
      <w:r>
        <w:rPr>
          <w:sz w:val="24"/>
          <w:szCs w:val="24"/>
        </w:rPr>
        <w:tab/>
        <w:t>Graphics Processing Unit</w:t>
      </w:r>
    </w:p>
    <w:p w14:paraId="620E0FB5" w14:textId="77777777" w:rsidR="008B2029" w:rsidRDefault="00000000">
      <w:pPr>
        <w:tabs>
          <w:tab w:val="left" w:pos="2300"/>
        </w:tabs>
        <w:spacing w:before="60" w:line="276" w:lineRule="auto"/>
        <w:ind w:left="480"/>
      </w:pPr>
      <w:r>
        <w:rPr>
          <w:sz w:val="24"/>
          <w:szCs w:val="24"/>
        </w:rPr>
        <w:t>HTML</w:t>
      </w:r>
      <w:r>
        <w:rPr>
          <w:sz w:val="24"/>
          <w:szCs w:val="24"/>
        </w:rPr>
        <w:tab/>
      </w:r>
      <w:proofErr w:type="spellStart"/>
      <w:r>
        <w:rPr>
          <w:sz w:val="24"/>
          <w:szCs w:val="24"/>
        </w:rPr>
        <w:t>HyperText</w:t>
      </w:r>
      <w:proofErr w:type="spellEnd"/>
      <w:r>
        <w:rPr>
          <w:sz w:val="24"/>
          <w:szCs w:val="24"/>
        </w:rPr>
        <w:t xml:space="preserve"> Markup Language</w:t>
      </w:r>
    </w:p>
    <w:p w14:paraId="507D6ADE" w14:textId="77777777" w:rsidR="008B2029" w:rsidRDefault="00000000">
      <w:pPr>
        <w:tabs>
          <w:tab w:val="left" w:pos="2300"/>
        </w:tabs>
        <w:spacing w:before="60" w:line="276" w:lineRule="auto"/>
        <w:ind w:left="480"/>
      </w:pPr>
      <w:r>
        <w:rPr>
          <w:sz w:val="24"/>
          <w:szCs w:val="24"/>
        </w:rPr>
        <w:t>HTTP</w:t>
      </w:r>
      <w:r>
        <w:rPr>
          <w:sz w:val="24"/>
          <w:szCs w:val="24"/>
        </w:rPr>
        <w:tab/>
      </w:r>
      <w:proofErr w:type="spellStart"/>
      <w:r>
        <w:rPr>
          <w:sz w:val="24"/>
          <w:szCs w:val="24"/>
        </w:rPr>
        <w:t>HyperText</w:t>
      </w:r>
      <w:proofErr w:type="spellEnd"/>
      <w:r>
        <w:rPr>
          <w:sz w:val="24"/>
          <w:szCs w:val="24"/>
        </w:rPr>
        <w:t xml:space="preserve"> Transfer Protocol</w:t>
      </w:r>
    </w:p>
    <w:p w14:paraId="7679B7DD" w14:textId="77777777" w:rsidR="008B2029" w:rsidRDefault="00000000">
      <w:pPr>
        <w:tabs>
          <w:tab w:val="left" w:pos="2300"/>
        </w:tabs>
        <w:spacing w:before="60" w:line="276" w:lineRule="auto"/>
        <w:ind w:left="480"/>
      </w:pPr>
      <w:r>
        <w:rPr>
          <w:sz w:val="24"/>
          <w:szCs w:val="24"/>
        </w:rPr>
        <w:t>JPEG</w:t>
      </w:r>
      <w:r>
        <w:rPr>
          <w:sz w:val="24"/>
          <w:szCs w:val="24"/>
        </w:rPr>
        <w:tab/>
        <w:t>Joint Photographic Experts Group</w:t>
      </w:r>
    </w:p>
    <w:p w14:paraId="368F84BC" w14:textId="77777777" w:rsidR="008B2029" w:rsidRDefault="00000000">
      <w:pPr>
        <w:tabs>
          <w:tab w:val="left" w:pos="2300"/>
        </w:tabs>
        <w:spacing w:before="60" w:line="276" w:lineRule="auto"/>
        <w:ind w:left="480"/>
      </w:pPr>
      <w:r>
        <w:rPr>
          <w:sz w:val="24"/>
          <w:szCs w:val="24"/>
        </w:rPr>
        <w:t>JSON</w:t>
      </w:r>
      <w:r>
        <w:rPr>
          <w:sz w:val="24"/>
          <w:szCs w:val="24"/>
        </w:rPr>
        <w:tab/>
        <w:t>JavaScript Object Notation</w:t>
      </w:r>
    </w:p>
    <w:p w14:paraId="3AE3E60E" w14:textId="77777777" w:rsidR="008B2029" w:rsidRDefault="00000000">
      <w:pPr>
        <w:tabs>
          <w:tab w:val="left" w:pos="2300"/>
        </w:tabs>
        <w:spacing w:before="60" w:line="276" w:lineRule="auto"/>
        <w:ind w:left="480"/>
      </w:pPr>
      <w:r>
        <w:rPr>
          <w:sz w:val="24"/>
          <w:szCs w:val="24"/>
        </w:rPr>
        <w:t>MAE</w:t>
      </w:r>
      <w:r>
        <w:rPr>
          <w:sz w:val="24"/>
          <w:szCs w:val="24"/>
        </w:rPr>
        <w:tab/>
        <w:t>Mean Absolute Error (mean absolute delta)</w:t>
      </w:r>
    </w:p>
    <w:p w14:paraId="53FD850C" w14:textId="77777777" w:rsidR="008B2029" w:rsidRDefault="00000000">
      <w:pPr>
        <w:tabs>
          <w:tab w:val="left" w:pos="2300"/>
        </w:tabs>
        <w:spacing w:before="60" w:line="276" w:lineRule="auto"/>
        <w:ind w:left="480"/>
      </w:pPr>
      <w:r>
        <w:rPr>
          <w:sz w:val="24"/>
          <w:szCs w:val="24"/>
        </w:rPr>
        <w:t>MSE</w:t>
      </w:r>
      <w:r>
        <w:rPr>
          <w:sz w:val="24"/>
          <w:szCs w:val="24"/>
        </w:rPr>
        <w:tab/>
        <w:t>Mean Squared Error</w:t>
      </w:r>
    </w:p>
    <w:p w14:paraId="3FE5EEA8" w14:textId="77777777" w:rsidR="008B2029" w:rsidRDefault="00000000">
      <w:pPr>
        <w:tabs>
          <w:tab w:val="left" w:pos="2300"/>
        </w:tabs>
        <w:spacing w:before="60" w:line="276" w:lineRule="auto"/>
        <w:ind w:left="480"/>
      </w:pPr>
      <w:r>
        <w:rPr>
          <w:sz w:val="24"/>
          <w:szCs w:val="24"/>
        </w:rPr>
        <w:t>MVP</w:t>
      </w:r>
      <w:r>
        <w:rPr>
          <w:sz w:val="24"/>
          <w:szCs w:val="24"/>
        </w:rPr>
        <w:tab/>
        <w:t>Minimum Viable Product</w:t>
      </w:r>
    </w:p>
    <w:p w14:paraId="73017FF1" w14:textId="77777777" w:rsidR="008B2029" w:rsidRDefault="00000000">
      <w:pPr>
        <w:tabs>
          <w:tab w:val="left" w:pos="2300"/>
        </w:tabs>
        <w:spacing w:before="60" w:line="276" w:lineRule="auto"/>
        <w:ind w:left="480"/>
      </w:pPr>
      <w:r>
        <w:rPr>
          <w:sz w:val="24"/>
          <w:szCs w:val="24"/>
        </w:rPr>
        <w:t>PEM</w:t>
      </w:r>
      <w:r>
        <w:rPr>
          <w:sz w:val="24"/>
          <w:szCs w:val="24"/>
        </w:rPr>
        <w:tab/>
        <w:t>Privacy-Enhanced Mail (text key encoding)</w:t>
      </w:r>
    </w:p>
    <w:p w14:paraId="1B962362" w14:textId="77777777" w:rsidR="008B2029" w:rsidRDefault="00000000">
      <w:pPr>
        <w:tabs>
          <w:tab w:val="left" w:pos="2300"/>
        </w:tabs>
        <w:spacing w:before="60" w:line="276" w:lineRule="auto"/>
        <w:ind w:left="480"/>
      </w:pPr>
      <w:r>
        <w:rPr>
          <w:sz w:val="24"/>
          <w:szCs w:val="24"/>
        </w:rPr>
        <w:t>PGD</w:t>
      </w:r>
      <w:r>
        <w:rPr>
          <w:sz w:val="24"/>
          <w:szCs w:val="24"/>
        </w:rPr>
        <w:tab/>
        <w:t>Projected Gradient Descent</w:t>
      </w:r>
    </w:p>
    <w:p w14:paraId="69D8308E" w14:textId="77777777" w:rsidR="008B2029" w:rsidRDefault="00000000">
      <w:pPr>
        <w:tabs>
          <w:tab w:val="left" w:pos="2300"/>
        </w:tabs>
        <w:spacing w:before="60" w:line="276" w:lineRule="auto"/>
        <w:ind w:left="480"/>
      </w:pPr>
      <w:r>
        <w:rPr>
          <w:sz w:val="24"/>
          <w:szCs w:val="24"/>
        </w:rPr>
        <w:t>PNG</w:t>
      </w:r>
      <w:r>
        <w:rPr>
          <w:sz w:val="24"/>
          <w:szCs w:val="24"/>
        </w:rPr>
        <w:tab/>
        <w:t>Portable Network Graphics</w:t>
      </w:r>
    </w:p>
    <w:p w14:paraId="25CB9C24" w14:textId="77777777" w:rsidR="008B2029" w:rsidRDefault="00000000">
      <w:pPr>
        <w:tabs>
          <w:tab w:val="left" w:pos="2300"/>
        </w:tabs>
        <w:spacing w:before="60" w:line="276" w:lineRule="auto"/>
        <w:ind w:left="480"/>
      </w:pPr>
      <w:r>
        <w:rPr>
          <w:sz w:val="24"/>
          <w:szCs w:val="24"/>
        </w:rPr>
        <w:t>PSNR</w:t>
      </w:r>
      <w:r>
        <w:rPr>
          <w:sz w:val="24"/>
          <w:szCs w:val="24"/>
        </w:rPr>
        <w:tab/>
        <w:t>Peak Signal-to-Noise Ratio</w:t>
      </w:r>
    </w:p>
    <w:p w14:paraId="0F31E1C7" w14:textId="77777777" w:rsidR="008B2029" w:rsidRDefault="00000000">
      <w:pPr>
        <w:tabs>
          <w:tab w:val="left" w:pos="2300"/>
        </w:tabs>
        <w:spacing w:before="60" w:line="276" w:lineRule="auto"/>
        <w:ind w:left="480"/>
      </w:pPr>
      <w:r>
        <w:rPr>
          <w:sz w:val="24"/>
          <w:szCs w:val="24"/>
        </w:rPr>
        <w:t>RGB</w:t>
      </w:r>
      <w:r>
        <w:rPr>
          <w:sz w:val="24"/>
          <w:szCs w:val="24"/>
        </w:rPr>
        <w:tab/>
        <w:t>Red, Green, Blue</w:t>
      </w:r>
    </w:p>
    <w:p w14:paraId="07AF5AD3" w14:textId="77777777" w:rsidR="008B2029" w:rsidRDefault="00000000">
      <w:pPr>
        <w:tabs>
          <w:tab w:val="left" w:pos="2300"/>
        </w:tabs>
        <w:spacing w:before="60" w:line="276" w:lineRule="auto"/>
        <w:ind w:left="480"/>
      </w:pPr>
      <w:r>
        <w:rPr>
          <w:sz w:val="24"/>
          <w:szCs w:val="24"/>
        </w:rPr>
        <w:t>SD</w:t>
      </w:r>
      <w:r>
        <w:rPr>
          <w:sz w:val="24"/>
          <w:szCs w:val="24"/>
        </w:rPr>
        <w:tab/>
        <w:t>Stable Diffusion</w:t>
      </w:r>
    </w:p>
    <w:p w14:paraId="6D3C07B9" w14:textId="77777777" w:rsidR="008B2029" w:rsidRDefault="00000000">
      <w:pPr>
        <w:tabs>
          <w:tab w:val="left" w:pos="2300"/>
        </w:tabs>
        <w:spacing w:before="60" w:line="276" w:lineRule="auto"/>
        <w:ind w:left="480"/>
      </w:pPr>
      <w:r>
        <w:rPr>
          <w:sz w:val="24"/>
          <w:szCs w:val="24"/>
        </w:rPr>
        <w:t>SHA</w:t>
      </w:r>
      <w:r>
        <w:rPr>
          <w:sz w:val="24"/>
          <w:szCs w:val="24"/>
        </w:rPr>
        <w:tab/>
        <w:t>Secure Hash Algorithm</w:t>
      </w:r>
    </w:p>
    <w:p w14:paraId="33013174" w14:textId="77777777" w:rsidR="008B2029" w:rsidRDefault="00000000">
      <w:pPr>
        <w:tabs>
          <w:tab w:val="left" w:pos="2300"/>
        </w:tabs>
        <w:spacing w:before="60" w:line="276" w:lineRule="auto"/>
        <w:ind w:left="480"/>
      </w:pPr>
      <w:r>
        <w:rPr>
          <w:sz w:val="24"/>
          <w:szCs w:val="24"/>
        </w:rPr>
        <w:t>SSIM</w:t>
      </w:r>
      <w:r>
        <w:rPr>
          <w:sz w:val="24"/>
          <w:szCs w:val="24"/>
        </w:rPr>
        <w:tab/>
        <w:t>Structural Similarity Index Measure</w:t>
      </w:r>
    </w:p>
    <w:p w14:paraId="4FD302AF" w14:textId="77777777" w:rsidR="008B2029" w:rsidRDefault="00000000">
      <w:pPr>
        <w:tabs>
          <w:tab w:val="left" w:pos="2300"/>
        </w:tabs>
        <w:spacing w:before="60" w:line="276" w:lineRule="auto"/>
        <w:ind w:left="480"/>
      </w:pPr>
      <w:r>
        <w:rPr>
          <w:sz w:val="24"/>
          <w:szCs w:val="24"/>
        </w:rPr>
        <w:t>UI</w:t>
      </w:r>
      <w:r>
        <w:rPr>
          <w:sz w:val="24"/>
          <w:szCs w:val="24"/>
        </w:rPr>
        <w:tab/>
        <w:t>User Interface</w:t>
      </w:r>
    </w:p>
    <w:p w14:paraId="6D1AE1B7" w14:textId="77777777" w:rsidR="008B2029" w:rsidRDefault="00000000">
      <w:pPr>
        <w:tabs>
          <w:tab w:val="left" w:pos="2300"/>
        </w:tabs>
        <w:spacing w:before="60" w:line="276" w:lineRule="auto"/>
        <w:ind w:left="480"/>
      </w:pPr>
      <w:r>
        <w:rPr>
          <w:sz w:val="24"/>
          <w:szCs w:val="24"/>
        </w:rPr>
        <w:t>UTC</w:t>
      </w:r>
      <w:r>
        <w:rPr>
          <w:sz w:val="24"/>
          <w:szCs w:val="24"/>
        </w:rPr>
        <w:tab/>
        <w:t>Coordinated Universal Time</w:t>
      </w:r>
    </w:p>
    <w:p w14:paraId="3B522A22" w14:textId="77777777" w:rsidR="008B2029" w:rsidRDefault="00000000">
      <w:pPr>
        <w:tabs>
          <w:tab w:val="left" w:pos="2300"/>
        </w:tabs>
        <w:spacing w:before="60" w:line="276" w:lineRule="auto"/>
        <w:ind w:left="480"/>
      </w:pPr>
      <w:r>
        <w:rPr>
          <w:sz w:val="24"/>
          <w:szCs w:val="24"/>
        </w:rPr>
        <w:t>WEBP</w:t>
      </w:r>
      <w:r>
        <w:rPr>
          <w:sz w:val="24"/>
          <w:szCs w:val="24"/>
        </w:rPr>
        <w:tab/>
        <w:t>Web Picture Format</w:t>
      </w:r>
    </w:p>
    <w:p w14:paraId="5A272F8B" w14:textId="77777777" w:rsidR="008B2029" w:rsidRDefault="00000000">
      <w:pPr>
        <w:pStyle w:val="Heading2"/>
        <w:pageBreakBefore/>
        <w:ind w:left="369"/>
      </w:pPr>
      <w:bookmarkStart w:id="2" w:name="_k5aq03u2y0dj" w:colFirst="0" w:colLast="0"/>
      <w:bookmarkEnd w:id="2"/>
      <w:r>
        <w:lastRenderedPageBreak/>
        <w:t>Symbols and Notations</w:t>
      </w:r>
    </w:p>
    <w:p w14:paraId="2C57D57E" w14:textId="77777777" w:rsidR="008B2029" w:rsidRDefault="008B2029">
      <w:pPr>
        <w:pBdr>
          <w:top w:val="nil"/>
          <w:left w:val="nil"/>
          <w:bottom w:val="nil"/>
          <w:right w:val="nil"/>
          <w:between w:val="nil"/>
        </w:pBdr>
        <w:spacing w:before="9"/>
        <w:rPr>
          <w:color w:val="000000"/>
          <w:sz w:val="26"/>
          <w:szCs w:val="26"/>
        </w:rPr>
      </w:pPr>
    </w:p>
    <w:p w14:paraId="40A60F20" w14:textId="77777777" w:rsidR="008B2029" w:rsidRDefault="00000000">
      <w:pPr>
        <w:tabs>
          <w:tab w:val="left" w:pos="1700"/>
        </w:tabs>
        <w:spacing w:before="80" w:line="276" w:lineRule="auto"/>
        <w:ind w:left="480"/>
      </w:pPr>
      <w:r>
        <w:rPr>
          <w:sz w:val="24"/>
          <w:szCs w:val="24"/>
        </w:rPr>
        <w:t>ε</w:t>
      </w:r>
      <w:r>
        <w:rPr>
          <w:sz w:val="24"/>
          <w:szCs w:val="24"/>
        </w:rPr>
        <w:tab/>
        <w:t>Perturbation budget (maximum absolute change per pixel, 0–1 scale)</w:t>
      </w:r>
    </w:p>
    <w:p w14:paraId="3D9F1BFC" w14:textId="77777777" w:rsidR="008B2029" w:rsidRDefault="00000000">
      <w:pPr>
        <w:tabs>
          <w:tab w:val="left" w:pos="1700"/>
        </w:tabs>
        <w:spacing w:before="80" w:line="276" w:lineRule="auto"/>
        <w:ind w:left="480"/>
      </w:pPr>
      <w:r>
        <w:rPr>
          <w:sz w:val="24"/>
          <w:szCs w:val="24"/>
        </w:rPr>
        <w:t>E</w:t>
      </w:r>
      <w:r>
        <w:rPr>
          <w:sz w:val="24"/>
          <w:szCs w:val="24"/>
        </w:rPr>
        <w:tab/>
        <w:t>Perturbation budget in 8-bit levels, ε = E/255</w:t>
      </w:r>
    </w:p>
    <w:p w14:paraId="1C0178D4" w14:textId="77777777" w:rsidR="008B2029" w:rsidRDefault="00000000">
      <w:pPr>
        <w:tabs>
          <w:tab w:val="left" w:pos="1700"/>
        </w:tabs>
        <w:spacing w:before="80" w:line="276" w:lineRule="auto"/>
        <w:ind w:left="480"/>
      </w:pPr>
      <w:r>
        <w:rPr>
          <w:sz w:val="24"/>
          <w:szCs w:val="24"/>
        </w:rPr>
        <w:t>δ</w:t>
      </w:r>
      <w:r>
        <w:rPr>
          <w:sz w:val="24"/>
          <w:szCs w:val="24"/>
        </w:rPr>
        <w:tab/>
        <w:t>Perturbation added to the original image</w:t>
      </w:r>
    </w:p>
    <w:p w14:paraId="7F850E2A" w14:textId="77777777" w:rsidR="008B2029" w:rsidRDefault="00000000">
      <w:pPr>
        <w:tabs>
          <w:tab w:val="left" w:pos="1700"/>
        </w:tabs>
        <w:spacing w:before="80" w:line="276" w:lineRule="auto"/>
        <w:ind w:left="480"/>
      </w:pPr>
      <w:r>
        <w:rPr>
          <w:sz w:val="24"/>
          <w:szCs w:val="24"/>
        </w:rPr>
        <w:t>x</w:t>
      </w:r>
      <w:r>
        <w:rPr>
          <w:sz w:val="24"/>
          <w:szCs w:val="24"/>
        </w:rPr>
        <w:tab/>
        <w:t>Original image (floating-point array in [0, 1])</w:t>
      </w:r>
    </w:p>
    <w:p w14:paraId="2E7D6775" w14:textId="77777777" w:rsidR="008B2029" w:rsidRDefault="00000000">
      <w:pPr>
        <w:tabs>
          <w:tab w:val="left" w:pos="1700"/>
        </w:tabs>
        <w:spacing w:before="80" w:line="276" w:lineRule="auto"/>
        <w:ind w:left="480"/>
      </w:pPr>
      <w:proofErr w:type="spellStart"/>
      <w:r>
        <w:rPr>
          <w:sz w:val="24"/>
          <w:szCs w:val="24"/>
        </w:rPr>
        <w:t>x_p</w:t>
      </w:r>
      <w:proofErr w:type="spellEnd"/>
      <w:r>
        <w:rPr>
          <w:sz w:val="24"/>
          <w:szCs w:val="24"/>
        </w:rPr>
        <w:tab/>
        <w:t>Protected image</w:t>
      </w:r>
    </w:p>
    <w:p w14:paraId="1BF6B345" w14:textId="77777777" w:rsidR="008B2029" w:rsidRDefault="00000000">
      <w:pPr>
        <w:tabs>
          <w:tab w:val="left" w:pos="1700"/>
        </w:tabs>
        <w:spacing w:before="80" w:line="276" w:lineRule="auto"/>
        <w:ind w:left="480"/>
      </w:pPr>
      <w:r>
        <w:rPr>
          <w:sz w:val="24"/>
          <w:szCs w:val="24"/>
        </w:rPr>
        <w:t>ξ</w:t>
      </w:r>
      <w:r>
        <w:rPr>
          <w:sz w:val="24"/>
          <w:szCs w:val="24"/>
        </w:rPr>
        <w:tab/>
        <w:t>Raw seeded Gaussian noise field</w:t>
      </w:r>
    </w:p>
    <w:p w14:paraId="624827A5" w14:textId="77777777" w:rsidR="008B2029" w:rsidRDefault="00000000">
      <w:pPr>
        <w:tabs>
          <w:tab w:val="left" w:pos="1700"/>
        </w:tabs>
        <w:spacing w:before="80" w:line="276" w:lineRule="auto"/>
        <w:ind w:left="480"/>
      </w:pPr>
      <w:r>
        <w:rPr>
          <w:sz w:val="24"/>
          <w:szCs w:val="24"/>
        </w:rPr>
        <w:t>n</w:t>
      </w:r>
      <w:r>
        <w:rPr>
          <w:sz w:val="24"/>
          <w:szCs w:val="24"/>
        </w:rPr>
        <w:tab/>
      </w:r>
      <w:proofErr w:type="spellStart"/>
      <w:r>
        <w:rPr>
          <w:sz w:val="24"/>
          <w:szCs w:val="24"/>
        </w:rPr>
        <w:t>Normalised</w:t>
      </w:r>
      <w:proofErr w:type="spellEnd"/>
      <w:r>
        <w:rPr>
          <w:sz w:val="24"/>
          <w:szCs w:val="24"/>
        </w:rPr>
        <w:t xml:space="preserve"> high-frequency noise</w:t>
      </w:r>
    </w:p>
    <w:p w14:paraId="0525CD05" w14:textId="77777777" w:rsidR="008B2029" w:rsidRDefault="00000000">
      <w:pPr>
        <w:tabs>
          <w:tab w:val="left" w:pos="1700"/>
        </w:tabs>
        <w:spacing w:before="80" w:line="276" w:lineRule="auto"/>
        <w:ind w:left="480"/>
      </w:pPr>
      <w:r>
        <w:rPr>
          <w:sz w:val="24"/>
          <w:szCs w:val="24"/>
        </w:rPr>
        <w:t>m</w:t>
      </w:r>
      <w:r>
        <w:rPr>
          <w:sz w:val="24"/>
          <w:szCs w:val="24"/>
        </w:rPr>
        <w:tab/>
        <w:t>Edge mask</w:t>
      </w:r>
    </w:p>
    <w:p w14:paraId="1636F7C2" w14:textId="77777777" w:rsidR="008B2029" w:rsidRDefault="00000000">
      <w:pPr>
        <w:tabs>
          <w:tab w:val="left" w:pos="1700"/>
        </w:tabs>
        <w:spacing w:before="80" w:line="276" w:lineRule="auto"/>
        <w:ind w:left="480"/>
      </w:pPr>
      <w:r>
        <w:rPr>
          <w:sz w:val="24"/>
          <w:szCs w:val="24"/>
        </w:rPr>
        <w:t>w</w:t>
      </w:r>
      <w:r>
        <w:rPr>
          <w:sz w:val="24"/>
          <w:szCs w:val="24"/>
        </w:rPr>
        <w:tab/>
        <w:t>Edge weight (default 0.65)</w:t>
      </w:r>
    </w:p>
    <w:p w14:paraId="55CB9721" w14:textId="77777777" w:rsidR="008B2029" w:rsidRDefault="00000000">
      <w:pPr>
        <w:tabs>
          <w:tab w:val="left" w:pos="1700"/>
        </w:tabs>
        <w:spacing w:before="80" w:line="276" w:lineRule="auto"/>
        <w:ind w:left="480"/>
      </w:pPr>
      <w:r>
        <w:rPr>
          <w:sz w:val="24"/>
          <w:szCs w:val="24"/>
        </w:rPr>
        <w:t>g</w:t>
      </w:r>
      <w:r>
        <w:rPr>
          <w:sz w:val="24"/>
          <w:szCs w:val="24"/>
        </w:rPr>
        <w:tab/>
        <w:t>Gradient magnitude of the grey-level image</w:t>
      </w:r>
    </w:p>
    <w:p w14:paraId="7E71BC07" w14:textId="77777777" w:rsidR="008B2029" w:rsidRDefault="00000000">
      <w:pPr>
        <w:tabs>
          <w:tab w:val="left" w:pos="1700"/>
        </w:tabs>
        <w:spacing w:before="80" w:line="276" w:lineRule="auto"/>
        <w:ind w:left="480"/>
      </w:pPr>
      <w:r>
        <w:rPr>
          <w:sz w:val="24"/>
          <w:szCs w:val="24"/>
        </w:rPr>
        <w:t>λ</w:t>
      </w:r>
      <w:r>
        <w:rPr>
          <w:sz w:val="24"/>
          <w:szCs w:val="24"/>
        </w:rPr>
        <w:tab/>
        <w:t>Compression weight (default 0.16)</w:t>
      </w:r>
    </w:p>
    <w:p w14:paraId="6C476016" w14:textId="77777777" w:rsidR="008B2029" w:rsidRDefault="00000000">
      <w:pPr>
        <w:tabs>
          <w:tab w:val="left" w:pos="1700"/>
        </w:tabs>
        <w:spacing w:before="80" w:line="276" w:lineRule="auto"/>
        <w:ind w:left="480"/>
      </w:pPr>
      <w:r>
        <w:rPr>
          <w:sz w:val="24"/>
          <w:szCs w:val="24"/>
        </w:rPr>
        <w:t>N</w:t>
      </w:r>
      <w:r>
        <w:rPr>
          <w:sz w:val="24"/>
          <w:szCs w:val="24"/>
        </w:rPr>
        <w:tab/>
        <w:t>Number of feedback iterations</w:t>
      </w:r>
    </w:p>
    <w:p w14:paraId="093E1C77" w14:textId="77777777" w:rsidR="008B2029" w:rsidRDefault="00000000">
      <w:pPr>
        <w:tabs>
          <w:tab w:val="left" w:pos="1700"/>
        </w:tabs>
        <w:spacing w:before="80" w:line="276" w:lineRule="auto"/>
        <w:ind w:left="480"/>
      </w:pPr>
      <w:r>
        <w:rPr>
          <w:sz w:val="24"/>
          <w:szCs w:val="24"/>
        </w:rPr>
        <w:t>Q</w:t>
      </w:r>
      <w:r>
        <w:rPr>
          <w:sz w:val="24"/>
          <w:szCs w:val="24"/>
        </w:rPr>
        <w:tab/>
        <w:t>Set of JPEG qualities used in the feedback loop</w:t>
      </w:r>
    </w:p>
    <w:p w14:paraId="2ED6A712" w14:textId="77777777" w:rsidR="008B2029" w:rsidRDefault="00000000">
      <w:pPr>
        <w:tabs>
          <w:tab w:val="left" w:pos="1700"/>
        </w:tabs>
        <w:spacing w:before="80" w:line="276" w:lineRule="auto"/>
        <w:ind w:left="480"/>
      </w:pPr>
      <w:proofErr w:type="spellStart"/>
      <w:r>
        <w:rPr>
          <w:sz w:val="24"/>
          <w:szCs w:val="24"/>
        </w:rPr>
        <w:t>J_q</w:t>
      </w:r>
      <w:proofErr w:type="spellEnd"/>
      <w:r>
        <w:rPr>
          <w:sz w:val="24"/>
          <w:szCs w:val="24"/>
        </w:rPr>
        <w:tab/>
        <w:t>JPEG round trip at quality q</w:t>
      </w:r>
    </w:p>
    <w:p w14:paraId="7BD42CF6" w14:textId="77777777" w:rsidR="008B2029" w:rsidRDefault="00000000">
      <w:pPr>
        <w:tabs>
          <w:tab w:val="left" w:pos="1700"/>
        </w:tabs>
        <w:spacing w:before="80" w:line="276" w:lineRule="auto"/>
        <w:ind w:left="480"/>
      </w:pPr>
      <w:proofErr w:type="spellStart"/>
      <w:r>
        <w:rPr>
          <w:sz w:val="24"/>
          <w:szCs w:val="24"/>
        </w:rPr>
        <w:t>f_k</w:t>
      </w:r>
      <w:proofErr w:type="spellEnd"/>
      <w:r>
        <w:rPr>
          <w:sz w:val="24"/>
          <w:szCs w:val="24"/>
        </w:rPr>
        <w:tab/>
        <w:t>Compression residual at iteration k</w:t>
      </w:r>
    </w:p>
    <w:p w14:paraId="15CDC7E4" w14:textId="77777777" w:rsidR="008B2029" w:rsidRDefault="00000000">
      <w:pPr>
        <w:tabs>
          <w:tab w:val="left" w:pos="1700"/>
        </w:tabs>
        <w:spacing w:before="80" w:line="276" w:lineRule="auto"/>
        <w:ind w:left="480"/>
      </w:pPr>
      <w:proofErr w:type="spellStart"/>
      <w:r>
        <w:rPr>
          <w:sz w:val="24"/>
          <w:szCs w:val="24"/>
        </w:rPr>
        <w:t>ρ_T</w:t>
      </w:r>
      <w:proofErr w:type="spellEnd"/>
      <w:r>
        <w:rPr>
          <w:sz w:val="24"/>
          <w:szCs w:val="24"/>
        </w:rPr>
        <w:tab/>
        <w:t>Perturbation retention under transformation T</w:t>
      </w:r>
    </w:p>
    <w:p w14:paraId="127A264F" w14:textId="77777777" w:rsidR="008B2029" w:rsidRDefault="00000000">
      <w:pPr>
        <w:tabs>
          <w:tab w:val="left" w:pos="1700"/>
        </w:tabs>
        <w:spacing w:before="80" w:line="276" w:lineRule="auto"/>
        <w:ind w:left="480"/>
      </w:pPr>
      <w:r>
        <w:rPr>
          <w:sz w:val="24"/>
          <w:szCs w:val="24"/>
        </w:rPr>
        <w:t>r</w:t>
      </w:r>
      <w:r>
        <w:rPr>
          <w:sz w:val="24"/>
          <w:szCs w:val="24"/>
        </w:rPr>
        <w:tab/>
        <w:t>Ratio of edge to flat perturbation</w:t>
      </w:r>
    </w:p>
    <w:p w14:paraId="731C6C2E" w14:textId="77777777" w:rsidR="008B2029" w:rsidRDefault="00000000">
      <w:pPr>
        <w:tabs>
          <w:tab w:val="left" w:pos="1700"/>
        </w:tabs>
        <w:spacing w:before="80" w:line="276" w:lineRule="auto"/>
        <w:ind w:left="480"/>
      </w:pPr>
      <w:r>
        <w:rPr>
          <w:sz w:val="24"/>
          <w:szCs w:val="24"/>
        </w:rPr>
        <w:t>μ, σ</w:t>
      </w:r>
      <w:r>
        <w:rPr>
          <w:sz w:val="24"/>
          <w:szCs w:val="24"/>
        </w:rPr>
        <w:tab/>
        <w:t>Local mean and standard deviation (SSIM)</w:t>
      </w:r>
    </w:p>
    <w:p w14:paraId="246F057E" w14:textId="77777777" w:rsidR="008B2029" w:rsidRDefault="00000000">
      <w:pPr>
        <w:tabs>
          <w:tab w:val="left" w:pos="1700"/>
        </w:tabs>
        <w:spacing w:before="80" w:line="276" w:lineRule="auto"/>
        <w:ind w:left="480"/>
      </w:pPr>
      <w:r>
        <w:rPr>
          <w:sz w:val="24"/>
          <w:szCs w:val="24"/>
        </w:rPr>
        <w:t>H, W</w:t>
      </w:r>
      <w:r>
        <w:rPr>
          <w:sz w:val="24"/>
          <w:szCs w:val="24"/>
        </w:rPr>
        <w:tab/>
        <w:t>Image height and width in pixels</w:t>
      </w:r>
    </w:p>
    <w:p w14:paraId="52327216" w14:textId="77777777" w:rsidR="008B2029" w:rsidRDefault="00000000">
      <w:pPr>
        <w:tabs>
          <w:tab w:val="left" w:pos="1700"/>
        </w:tabs>
        <w:spacing w:before="80" w:line="276" w:lineRule="auto"/>
        <w:ind w:left="480"/>
      </w:pPr>
      <w:r>
        <w:rPr>
          <w:sz w:val="24"/>
          <w:szCs w:val="24"/>
        </w:rPr>
        <w:t>h</w:t>
      </w:r>
      <w:r>
        <w:rPr>
          <w:sz w:val="24"/>
          <w:szCs w:val="24"/>
        </w:rPr>
        <w:tab/>
        <w:t>SHA-256 digest of the protected file</w:t>
      </w:r>
    </w:p>
    <w:p w14:paraId="744FA27C" w14:textId="77777777" w:rsidR="008B2029" w:rsidRDefault="00000000">
      <w:pPr>
        <w:tabs>
          <w:tab w:val="left" w:pos="1700"/>
        </w:tabs>
        <w:spacing w:before="80" w:line="276" w:lineRule="auto"/>
        <w:ind w:left="480"/>
        <w:sectPr w:rsidR="008B2029">
          <w:footerReference w:type="default" r:id="rId9"/>
          <w:pgSz w:w="11900" w:h="16840"/>
          <w:pgMar w:top="1440" w:right="1440" w:bottom="1440" w:left="2160" w:header="720" w:footer="720" w:gutter="0"/>
          <w:pgNumType w:fmt="lowerRoman" w:start="1"/>
          <w:cols w:space="720"/>
        </w:sectPr>
      </w:pPr>
      <w:proofErr w:type="spellStart"/>
      <w:r>
        <w:rPr>
          <w:sz w:val="24"/>
          <w:szCs w:val="24"/>
        </w:rPr>
        <w:t>σ_sig</w:t>
      </w:r>
      <w:proofErr w:type="spellEnd"/>
      <w:r>
        <w:rPr>
          <w:sz w:val="24"/>
          <w:szCs w:val="24"/>
        </w:rPr>
        <w:tab/>
        <w:t>Ed25519 signature</w:t>
      </w:r>
    </w:p>
    <w:p w14:paraId="2E196FDA" w14:textId="77777777" w:rsidR="008B2029" w:rsidRDefault="00000000">
      <w:pPr>
        <w:keepNext/>
        <w:pageBreakBefore/>
        <w:spacing w:line="360" w:lineRule="auto"/>
        <w:jc w:val="center"/>
      </w:pPr>
      <w:r>
        <w:rPr>
          <w:b/>
          <w:bCs/>
          <w:sz w:val="28"/>
          <w:szCs w:val="28"/>
        </w:rPr>
        <w:lastRenderedPageBreak/>
        <w:t>CHAPTER 1</w:t>
      </w:r>
    </w:p>
    <w:p w14:paraId="20E4BAF7" w14:textId="77777777" w:rsidR="008B2029" w:rsidRDefault="00000000">
      <w:pPr>
        <w:keepNext/>
        <w:spacing w:after="240" w:line="360" w:lineRule="auto"/>
        <w:jc w:val="center"/>
      </w:pPr>
      <w:r>
        <w:rPr>
          <w:b/>
          <w:bCs/>
          <w:sz w:val="28"/>
          <w:szCs w:val="28"/>
        </w:rPr>
        <w:t>INTRODUCTION</w:t>
      </w:r>
    </w:p>
    <w:p w14:paraId="01E55520" w14:textId="77777777" w:rsidR="008B2029" w:rsidRDefault="00000000">
      <w:pPr>
        <w:spacing w:after="240" w:line="360" w:lineRule="auto"/>
        <w:jc w:val="both"/>
      </w:pPr>
      <w:r>
        <w:rPr>
          <w:sz w:val="24"/>
          <w:szCs w:val="24"/>
        </w:rPr>
        <w:t xml:space="preserve">Digital images have become the default way in which people record events, express identity and build trust online. A single photograph posted to a social platform can be copied, edited and re-shared within minutes, usually without the knowledge of the person who took it or the person who appears in it. For most of the history of digital photography this was a manageable risk, because convincing manipulation required skill, time and </w:t>
      </w:r>
      <w:proofErr w:type="spellStart"/>
      <w:r>
        <w:rPr>
          <w:sz w:val="24"/>
          <w:szCs w:val="24"/>
        </w:rPr>
        <w:t>specialised</w:t>
      </w:r>
      <w:proofErr w:type="spellEnd"/>
      <w:r>
        <w:rPr>
          <w:sz w:val="24"/>
          <w:szCs w:val="24"/>
        </w:rPr>
        <w:t xml:space="preserve"> software. That barrier has now collapsed. Generative image models based on diffusion can take an ordinary photograph, add controlled noise to it and denoise it again under a text prompt, producing a new image that keeps the identity and layout of the original but changes its content. A few lines of code, or a single button in a web interface, are enough to turn a harmless portrait into a fabricated scene.</w:t>
      </w:r>
    </w:p>
    <w:p w14:paraId="55FF535D" w14:textId="77777777" w:rsidR="008B2029" w:rsidRDefault="00000000">
      <w:pPr>
        <w:spacing w:after="240" w:line="360" w:lineRule="auto"/>
        <w:ind w:firstLine="720"/>
        <w:jc w:val="both"/>
      </w:pPr>
      <w:r>
        <w:rPr>
          <w:sz w:val="24"/>
          <w:szCs w:val="24"/>
        </w:rPr>
        <w:t>The response of the research and industry community to this problem has largely been reactive. Deepfake detectors, forensic classifiers and platform moderation pipelines try to decide, after a manipulated image already exists, whether it is real. Detection is valuable, but it is an arms race: every improvement in a generator removes artefacts that a detector relied upon, and a detector can only act after the harmful content has been created and often after it has been seen. A complementary and less explored idea is to act before the image is published. If the owner of a photograph could make a small, almost invisible change to the file that disturbs the way generative models interpret it, and could attach a cryptographic proof that the published file is the one they released, then the burden would shift from catching fakes to making fakes harder and traceable.</w:t>
      </w:r>
    </w:p>
    <w:p w14:paraId="3F2DED1B" w14:textId="77777777" w:rsidR="008B2029" w:rsidRDefault="00000000">
      <w:pPr>
        <w:spacing w:after="240" w:line="360" w:lineRule="auto"/>
        <w:ind w:firstLine="720"/>
        <w:jc w:val="both"/>
      </w:pPr>
      <w:r>
        <w:rPr>
          <w:sz w:val="24"/>
          <w:szCs w:val="24"/>
        </w:rPr>
        <w:t xml:space="preserve">This report describes </w:t>
      </w:r>
      <w:proofErr w:type="spellStart"/>
      <w:r>
        <w:rPr>
          <w:b/>
          <w:bCs/>
          <w:sz w:val="24"/>
          <w:szCs w:val="24"/>
        </w:rPr>
        <w:t>CogniShield</w:t>
      </w:r>
      <w:proofErr w:type="spellEnd"/>
      <w:r>
        <w:rPr>
          <w:sz w:val="24"/>
          <w:szCs w:val="24"/>
        </w:rPr>
        <w:t xml:space="preserve">, a local prototype that implements this idea for still images. </w:t>
      </w:r>
      <w:proofErr w:type="spellStart"/>
      <w:r>
        <w:rPr>
          <w:sz w:val="24"/>
          <w:szCs w:val="24"/>
        </w:rPr>
        <w:t>CogniShield</w:t>
      </w:r>
      <w:proofErr w:type="spellEnd"/>
      <w:r>
        <w:rPr>
          <w:sz w:val="24"/>
          <w:szCs w:val="24"/>
        </w:rPr>
        <w:t xml:space="preserve"> takes an input image on the user's own machine and produces a protected copy in which every pixel differs from the original by at most a user-selected budget, typically 8 out of 255 intensity levels. The perturbation is built from seeded high-frequency noise, concentrated on edges and textured regions where it is least visible, and refined through a feedback loop that anticipates JPEG compression, the transformation that almost every shared image undergoes. The tool then measures how close the protected image remains to the original using PSNR, </w:t>
      </w:r>
      <w:r>
        <w:rPr>
          <w:sz w:val="24"/>
          <w:szCs w:val="24"/>
        </w:rPr>
        <w:lastRenderedPageBreak/>
        <w:t>SSIM, mean squared error and absolute pixel differences, tests how the protected image behaves after JPEG compression at several quality levels, and finally signs the exact bytes of the protected file with an Ed25519 signature computed over a SHA-256 digest. An optional module sends the original and the protected image through a locally installed SD-Turbo image-to-image model so that the effect on a real generative model can be inspected side by side.</w:t>
      </w:r>
    </w:p>
    <w:p w14:paraId="5FEDF8E0" w14:textId="77777777" w:rsidR="008B2029" w:rsidRDefault="00000000">
      <w:pPr>
        <w:spacing w:after="240" w:line="360" w:lineRule="auto"/>
        <w:ind w:firstLine="720"/>
        <w:jc w:val="both"/>
      </w:pPr>
      <w:r>
        <w:rPr>
          <w:sz w:val="24"/>
          <w:szCs w:val="24"/>
        </w:rPr>
        <w:t xml:space="preserve">The work was carried out as the BITE497J Project I of the B.Tech. </w:t>
      </w:r>
      <w:proofErr w:type="spellStart"/>
      <w:r>
        <w:rPr>
          <w:sz w:val="24"/>
          <w:szCs w:val="24"/>
        </w:rPr>
        <w:t>programme</w:t>
      </w:r>
      <w:proofErr w:type="spellEnd"/>
      <w:r>
        <w:rPr>
          <w:sz w:val="24"/>
          <w:szCs w:val="24"/>
        </w:rPr>
        <w:t xml:space="preserve"> in Information Technology at the School of Computer Science Engineering and Information Systems, VIT, Vellore. The software is written in Python 3.12, uses Flask for a browser-based interface that runs entirely on the local machine, and is also available as command-line tools for single-image and batch processing. Chapter 1 introduces the objective, motivation and technical background. Chapter 2 defines the problem, scope, threat model and goals and reviews related work. Chapter 3 gives the technical specification, and Chapter 4 describes the design and algorithms in detail. Chapter 5 presents the schedule and milestones, Chapter 6 demonstrates the working system, and Chapter 7 reports the quantitative results, discussion and cost analysis. Chapter 8 </w:t>
      </w:r>
      <w:proofErr w:type="spellStart"/>
      <w:r>
        <w:rPr>
          <w:sz w:val="24"/>
          <w:szCs w:val="24"/>
        </w:rPr>
        <w:t>summarises</w:t>
      </w:r>
      <w:proofErr w:type="spellEnd"/>
      <w:r>
        <w:rPr>
          <w:sz w:val="24"/>
          <w:szCs w:val="24"/>
        </w:rPr>
        <w:t xml:space="preserve"> the findings, and Chapter 9 lists the references.</w:t>
      </w:r>
    </w:p>
    <w:p w14:paraId="4771A1EF" w14:textId="77777777" w:rsidR="008B2029" w:rsidRDefault="00000000">
      <w:pPr>
        <w:keepNext/>
        <w:spacing w:after="240" w:line="360" w:lineRule="auto"/>
      </w:pPr>
      <w:r>
        <w:rPr>
          <w:sz w:val="24"/>
          <w:szCs w:val="24"/>
        </w:rPr>
        <w:t>1.1 Objective</w:t>
      </w:r>
    </w:p>
    <w:p w14:paraId="6D5E31A0" w14:textId="77777777" w:rsidR="008B2029" w:rsidRDefault="00000000">
      <w:pPr>
        <w:spacing w:after="240" w:line="360" w:lineRule="auto"/>
        <w:ind w:firstLine="720"/>
        <w:jc w:val="both"/>
      </w:pPr>
      <w:r>
        <w:rPr>
          <w:sz w:val="24"/>
          <w:szCs w:val="24"/>
        </w:rPr>
        <w:t xml:space="preserve">The overall objective of this project is to design, implement and evaluate a local, edge-based system that </w:t>
      </w:r>
      <w:r>
        <w:rPr>
          <w:i/>
          <w:iCs/>
          <w:sz w:val="24"/>
          <w:szCs w:val="24"/>
        </w:rPr>
        <w:t>immunizes</w:t>
      </w:r>
      <w:r>
        <w:rPr>
          <w:sz w:val="24"/>
          <w:szCs w:val="24"/>
        </w:rPr>
        <w:t xml:space="preserve"> digital images against misuse by generative models and attaches verifiable provenance to the protected output. The system must work on an ordinary computer, must not upload the user's image to any external service, and must report honestly how much protection it provides and what that protection costs in visual quality.</w:t>
      </w:r>
    </w:p>
    <w:p w14:paraId="51A2C53B" w14:textId="77777777" w:rsidR="008B2029" w:rsidRDefault="00000000">
      <w:pPr>
        <w:spacing w:after="240" w:line="360" w:lineRule="auto"/>
        <w:ind w:firstLine="720"/>
        <w:jc w:val="both"/>
      </w:pPr>
      <w:r>
        <w:rPr>
          <w:sz w:val="24"/>
          <w:szCs w:val="24"/>
        </w:rPr>
        <w:t>This overall objective is divided into the following specific objectives:</w:t>
      </w:r>
    </w:p>
    <w:p w14:paraId="6C7536E2" w14:textId="77777777" w:rsidR="008B2029" w:rsidRDefault="00000000">
      <w:pPr>
        <w:numPr>
          <w:ilvl w:val="0"/>
          <w:numId w:val="1"/>
        </w:numPr>
        <w:spacing w:after="120" w:line="360" w:lineRule="auto"/>
        <w:jc w:val="both"/>
      </w:pPr>
      <w:r>
        <w:rPr>
          <w:sz w:val="24"/>
          <w:szCs w:val="24"/>
        </w:rPr>
        <w:t>To generate a protected version of an input image by adding a bounded, seeded, edge-aware, high-frequency perturbation whose maximum per-pixel change is controlled by a single budget parameter.</w:t>
      </w:r>
    </w:p>
    <w:p w14:paraId="67C75CC2" w14:textId="77777777" w:rsidR="008B2029" w:rsidRDefault="00000000">
      <w:pPr>
        <w:numPr>
          <w:ilvl w:val="0"/>
          <w:numId w:val="1"/>
        </w:numPr>
        <w:spacing w:after="120" w:line="360" w:lineRule="auto"/>
        <w:jc w:val="both"/>
      </w:pPr>
      <w:r>
        <w:rPr>
          <w:sz w:val="24"/>
          <w:szCs w:val="24"/>
        </w:rPr>
        <w:t xml:space="preserve">To make the perturbation aware of lossy compression by feeding the residual of JPEG round trips back into the perturbation for a configurable number of </w:t>
      </w:r>
      <w:r>
        <w:rPr>
          <w:sz w:val="24"/>
          <w:szCs w:val="24"/>
        </w:rPr>
        <w:lastRenderedPageBreak/>
        <w:t>iterations.</w:t>
      </w:r>
    </w:p>
    <w:p w14:paraId="663E649A" w14:textId="77777777" w:rsidR="008B2029" w:rsidRDefault="00000000">
      <w:pPr>
        <w:numPr>
          <w:ilvl w:val="0"/>
          <w:numId w:val="1"/>
        </w:numPr>
        <w:spacing w:after="120" w:line="360" w:lineRule="auto"/>
        <w:jc w:val="both"/>
      </w:pPr>
      <w:r>
        <w:rPr>
          <w:sz w:val="24"/>
          <w:szCs w:val="24"/>
        </w:rPr>
        <w:t>To quantify the visual cost of protection with PSNR, SSIM, mean squared error, mean absolute delta and maximum absolute delta, and to compare the protected image with the original after JPEG compression at qualities 95, 85, 75, 60 and 50.</w:t>
      </w:r>
    </w:p>
    <w:p w14:paraId="02A657E4" w14:textId="77777777" w:rsidR="008B2029" w:rsidRDefault="00000000">
      <w:pPr>
        <w:numPr>
          <w:ilvl w:val="0"/>
          <w:numId w:val="1"/>
        </w:numPr>
        <w:spacing w:after="120" w:line="360" w:lineRule="auto"/>
        <w:jc w:val="both"/>
      </w:pPr>
      <w:r>
        <w:rPr>
          <w:sz w:val="24"/>
          <w:szCs w:val="24"/>
        </w:rPr>
        <w:t>To create cryptographic provenance for every protected image by hashing the file with SHA-256, signing the digest with an Ed25519 private key stored locally, and recording the result in a portable JSON manifest that can be verified later.</w:t>
      </w:r>
    </w:p>
    <w:p w14:paraId="4286878A" w14:textId="77777777" w:rsidR="008B2029" w:rsidRDefault="00000000">
      <w:pPr>
        <w:numPr>
          <w:ilvl w:val="0"/>
          <w:numId w:val="1"/>
        </w:numPr>
        <w:spacing w:after="120" w:line="360" w:lineRule="auto"/>
        <w:jc w:val="both"/>
      </w:pPr>
      <w:r>
        <w:rPr>
          <w:sz w:val="24"/>
          <w:szCs w:val="24"/>
        </w:rPr>
        <w:t xml:space="preserve">To provide an optional evaluation module that passes the original and protected images through a local SD-Turbo image-to-image pipeline with identical prompt and seed so that the </w:t>
      </w:r>
      <w:proofErr w:type="spellStart"/>
      <w:r>
        <w:rPr>
          <w:sz w:val="24"/>
          <w:szCs w:val="24"/>
        </w:rPr>
        <w:t>behaviour</w:t>
      </w:r>
      <w:proofErr w:type="spellEnd"/>
      <w:r>
        <w:rPr>
          <w:sz w:val="24"/>
          <w:szCs w:val="24"/>
        </w:rPr>
        <w:t xml:space="preserve"> of a real generative model can be compared.</w:t>
      </w:r>
    </w:p>
    <w:p w14:paraId="3E0A9E70" w14:textId="77777777" w:rsidR="008B2029" w:rsidRDefault="00000000">
      <w:pPr>
        <w:numPr>
          <w:ilvl w:val="0"/>
          <w:numId w:val="1"/>
        </w:numPr>
        <w:spacing w:after="240" w:line="360" w:lineRule="auto"/>
        <w:jc w:val="both"/>
      </w:pPr>
      <w:r>
        <w:rPr>
          <w:sz w:val="24"/>
          <w:szCs w:val="24"/>
        </w:rPr>
        <w:t>To package the pipeline as a responsive web interface and as command-line tools so that the system can be demonstrated, reproduced and extended by other students and researchers.</w:t>
      </w:r>
    </w:p>
    <w:p w14:paraId="386D0F59" w14:textId="77777777" w:rsidR="008B2029" w:rsidRDefault="00000000">
      <w:pPr>
        <w:spacing w:after="240" w:line="360" w:lineRule="auto"/>
        <w:ind w:firstLine="720"/>
        <w:jc w:val="both"/>
      </w:pPr>
      <w:r>
        <w:rPr>
          <w:sz w:val="24"/>
          <w:szCs w:val="24"/>
        </w:rPr>
        <w:t>The success of the project is judged against the review metrics suggested at the outset: PSNR should generally stay above 30 dB and SSIM should stay close to 1.0 for the protected image, JPEG robustness must be reported at qualities 95, 75 and 50, and the comparison of original and protected target-model outputs must be available for inspection. Chapter 7 reports how the finished prototype performs against each of these criteria.</w:t>
      </w:r>
    </w:p>
    <w:p w14:paraId="4AF288F2" w14:textId="77777777" w:rsidR="008B2029" w:rsidRDefault="00000000">
      <w:pPr>
        <w:keepNext/>
        <w:spacing w:after="240" w:line="360" w:lineRule="auto"/>
      </w:pPr>
      <w:r>
        <w:rPr>
          <w:sz w:val="24"/>
          <w:szCs w:val="24"/>
        </w:rPr>
        <w:t>1.2 Motivation</w:t>
      </w:r>
    </w:p>
    <w:p w14:paraId="557C8DEB" w14:textId="77777777" w:rsidR="008B2029" w:rsidRDefault="00000000">
      <w:pPr>
        <w:spacing w:after="240" w:line="360" w:lineRule="auto"/>
        <w:ind w:firstLine="720"/>
        <w:jc w:val="both"/>
      </w:pPr>
      <w:r>
        <w:rPr>
          <w:sz w:val="24"/>
          <w:szCs w:val="24"/>
        </w:rPr>
        <w:t xml:space="preserve">Three developments motivate this work. The first is the </w:t>
      </w:r>
      <w:r>
        <w:rPr>
          <w:b/>
          <w:bCs/>
          <w:sz w:val="24"/>
          <w:szCs w:val="24"/>
        </w:rPr>
        <w:t>accessibility of image-to-image generation</w:t>
      </w:r>
      <w:r>
        <w:rPr>
          <w:sz w:val="24"/>
          <w:szCs w:val="24"/>
        </w:rPr>
        <w:t>. Latent diffusion models released with open weights can run on a consumer graphics card, and distilled variants such as SD-Turbo produce a result in one to four denoising steps. An attacker no longer needs a training set, a cluster or expertise: a downloaded photograph and a prompt are sufficient. Because image-to-image generation starts from the victim's actual photograph, the output inherits the victim's face, pose and background, which is precisely what makes it convincing and harmful.</w:t>
      </w:r>
    </w:p>
    <w:p w14:paraId="265D60B1" w14:textId="77777777" w:rsidR="008B2029" w:rsidRDefault="00000000">
      <w:pPr>
        <w:spacing w:after="240" w:line="360" w:lineRule="auto"/>
        <w:ind w:firstLine="720"/>
        <w:jc w:val="both"/>
      </w:pPr>
      <w:r>
        <w:rPr>
          <w:sz w:val="24"/>
          <w:szCs w:val="24"/>
        </w:rPr>
        <w:lastRenderedPageBreak/>
        <w:t xml:space="preserve">The second is the </w:t>
      </w:r>
      <w:r>
        <w:rPr>
          <w:b/>
          <w:bCs/>
          <w:sz w:val="24"/>
          <w:szCs w:val="24"/>
        </w:rPr>
        <w:t>asymmetry between creation and detection</w:t>
      </w:r>
      <w:r>
        <w:rPr>
          <w:sz w:val="24"/>
          <w:szCs w:val="24"/>
        </w:rPr>
        <w:t xml:space="preserve">. A manipulated image can be created in seconds, but proving that it is fake requires </w:t>
      </w:r>
      <w:proofErr w:type="spellStart"/>
      <w:r>
        <w:rPr>
          <w:sz w:val="24"/>
          <w:szCs w:val="24"/>
        </w:rPr>
        <w:t>specialised</w:t>
      </w:r>
      <w:proofErr w:type="spellEnd"/>
      <w:r>
        <w:rPr>
          <w:sz w:val="24"/>
          <w:szCs w:val="24"/>
        </w:rPr>
        <w:t xml:space="preserve"> tools and expert interpretation, and the proof usually arrives after the image has spread. Even when a detector is accurate on the data it was trained on, its accuracy is known to drop on content produced by new generators and on images that have been recompressed or resized by social platforms. A </w:t>
      </w:r>
      <w:proofErr w:type="spellStart"/>
      <w:r>
        <w:rPr>
          <w:sz w:val="24"/>
          <w:szCs w:val="24"/>
        </w:rPr>
        <w:t>defence</w:t>
      </w:r>
      <w:proofErr w:type="spellEnd"/>
      <w:r>
        <w:rPr>
          <w:sz w:val="24"/>
          <w:szCs w:val="24"/>
        </w:rPr>
        <w:t xml:space="preserve"> that only reacts therefore leaves the victim permanently one step behind. Immunization changes the economics: a small amount of computation by the image owner, performed once before upload, can increase the effort required from every later attacker.</w:t>
      </w:r>
    </w:p>
    <w:p w14:paraId="6753247D" w14:textId="77777777" w:rsidR="008B2029" w:rsidRDefault="00000000">
      <w:pPr>
        <w:spacing w:after="240" w:line="360" w:lineRule="auto"/>
        <w:ind w:firstLine="720"/>
        <w:jc w:val="both"/>
      </w:pPr>
      <w:r>
        <w:rPr>
          <w:sz w:val="24"/>
          <w:szCs w:val="24"/>
        </w:rPr>
        <w:t xml:space="preserve">The third is </w:t>
      </w:r>
      <w:r>
        <w:rPr>
          <w:b/>
          <w:bCs/>
          <w:sz w:val="24"/>
          <w:szCs w:val="24"/>
        </w:rPr>
        <w:t>privacy and control</w:t>
      </w:r>
      <w:r>
        <w:rPr>
          <w:sz w:val="24"/>
          <w:szCs w:val="24"/>
        </w:rPr>
        <w:t xml:space="preserve">. Many existing protection services require the user to upload the photograph they wish to protect, which means that the very image a person is worried about is sent to a third party. A tool that runs at the edge, on the user's own computer, removes that contradiction. </w:t>
      </w:r>
      <w:proofErr w:type="spellStart"/>
      <w:r>
        <w:rPr>
          <w:sz w:val="24"/>
          <w:szCs w:val="24"/>
        </w:rPr>
        <w:t>CogniShield</w:t>
      </w:r>
      <w:proofErr w:type="spellEnd"/>
      <w:r>
        <w:rPr>
          <w:sz w:val="24"/>
          <w:szCs w:val="24"/>
        </w:rPr>
        <w:t xml:space="preserve"> processes the image locally, stores its outputs and keys in project folders on the same machine, and serves its interface only at the loopback address 127.0.0.1.</w:t>
      </w:r>
    </w:p>
    <w:p w14:paraId="7BABC678" w14:textId="77777777" w:rsidR="008B2029" w:rsidRDefault="00000000">
      <w:pPr>
        <w:spacing w:after="240" w:line="360" w:lineRule="auto"/>
        <w:ind w:firstLine="720"/>
        <w:jc w:val="both"/>
      </w:pPr>
      <w:r>
        <w:rPr>
          <w:sz w:val="24"/>
          <w:szCs w:val="24"/>
        </w:rPr>
        <w:t>There is also a practical, pedagogical motivation. Adversarial machine learning, applied cryptography and web engineering are usually taught separately. This project joins them in a single, inspectable pipeline of about one thousand lines of Python in which every stage can be run, measured and explained, which makes it a suitable vehicle for studying the trade-offs between imperceptibility, robustness and verifiability that real systems must balance.</w:t>
      </w:r>
    </w:p>
    <w:p w14:paraId="07E9DB7D" w14:textId="77777777" w:rsidR="008B2029" w:rsidRDefault="00000000">
      <w:pPr>
        <w:spacing w:after="240" w:line="360" w:lineRule="auto"/>
        <w:ind w:firstLine="720"/>
        <w:jc w:val="both"/>
      </w:pPr>
      <w:r>
        <w:rPr>
          <w:sz w:val="24"/>
          <w:szCs w:val="24"/>
        </w:rPr>
        <w:t xml:space="preserve">Finally, the project is motivated by honesty about what protection can and cannot achieve. Claims that an image is "immune" to manipulation are easy to make and hard to defend. The review-oriented design of </w:t>
      </w:r>
      <w:proofErr w:type="spellStart"/>
      <w:r>
        <w:rPr>
          <w:sz w:val="24"/>
          <w:szCs w:val="24"/>
        </w:rPr>
        <w:t>CogniShield</w:t>
      </w:r>
      <w:proofErr w:type="spellEnd"/>
      <w:r>
        <w:rPr>
          <w:sz w:val="24"/>
          <w:szCs w:val="24"/>
        </w:rPr>
        <w:t xml:space="preserve"> therefore </w:t>
      </w:r>
      <w:proofErr w:type="spellStart"/>
      <w:r>
        <w:rPr>
          <w:sz w:val="24"/>
          <w:szCs w:val="24"/>
        </w:rPr>
        <w:t>emphasises</w:t>
      </w:r>
      <w:proofErr w:type="spellEnd"/>
      <w:r>
        <w:rPr>
          <w:sz w:val="24"/>
          <w:szCs w:val="24"/>
        </w:rPr>
        <w:t xml:space="preserve"> measurement: every output is accompanied by metrics, the effect on the target model is shown rather than asserted, and the limitations are reported explicitly in Chapters 7 and 8.</w:t>
      </w:r>
    </w:p>
    <w:p w14:paraId="3196017C" w14:textId="77777777" w:rsidR="008B2029" w:rsidRDefault="00000000">
      <w:pPr>
        <w:keepNext/>
        <w:spacing w:after="240" w:line="360" w:lineRule="auto"/>
      </w:pPr>
      <w:r>
        <w:rPr>
          <w:sz w:val="24"/>
          <w:szCs w:val="24"/>
        </w:rPr>
        <w:t>1.3 Background</w:t>
      </w:r>
    </w:p>
    <w:p w14:paraId="62C3B8ED" w14:textId="77777777" w:rsidR="008B2029" w:rsidRDefault="00000000">
      <w:pPr>
        <w:keepNext/>
        <w:spacing w:after="240" w:line="360" w:lineRule="auto"/>
      </w:pPr>
      <w:r>
        <w:rPr>
          <w:i/>
          <w:iCs/>
          <w:sz w:val="24"/>
          <w:szCs w:val="24"/>
        </w:rPr>
        <w:t>1.3.1 Generative models and image editing</w:t>
      </w:r>
    </w:p>
    <w:p w14:paraId="099A55DC" w14:textId="77777777" w:rsidR="008B2029" w:rsidRDefault="00000000">
      <w:pPr>
        <w:spacing w:after="240" w:line="360" w:lineRule="auto"/>
        <w:ind w:firstLine="720"/>
        <w:jc w:val="both"/>
      </w:pPr>
      <w:r>
        <w:rPr>
          <w:sz w:val="24"/>
          <w:szCs w:val="24"/>
        </w:rPr>
        <w:t xml:space="preserve">Modern image generators are dominated by diffusion models. A denoising </w:t>
      </w:r>
      <w:r>
        <w:rPr>
          <w:sz w:val="24"/>
          <w:szCs w:val="24"/>
        </w:rPr>
        <w:lastRenderedPageBreak/>
        <w:t>diffusion probabilistic model learns to reverse a gradual noising process: during training, images are corrupted with Gaussian noise over many steps and a neural network learns to predict the noise, and during generation the network is applied repeatedly to turn pure noise into an image (Ho et al., 2020). Latent diffusion moves this process from pixel space into the compact latent space of an autoencoder, which makes high-resolution synthesis affordable and underlies the Stable Diffusion family of models (Rombach et al., 2022).</w:t>
      </w:r>
    </w:p>
    <w:p w14:paraId="00DC92C5" w14:textId="77777777" w:rsidR="008B2029" w:rsidRDefault="00000000">
      <w:pPr>
        <w:spacing w:after="240" w:line="360" w:lineRule="auto"/>
        <w:ind w:firstLine="720"/>
        <w:jc w:val="both"/>
      </w:pPr>
      <w:r>
        <w:rPr>
          <w:sz w:val="24"/>
          <w:szCs w:val="24"/>
        </w:rPr>
        <w:t xml:space="preserve">Editing an existing photograph with such a model is conceptually simple. In the approach known as </w:t>
      </w:r>
      <w:proofErr w:type="spellStart"/>
      <w:r>
        <w:rPr>
          <w:sz w:val="24"/>
          <w:szCs w:val="24"/>
        </w:rPr>
        <w:t>SDEdit</w:t>
      </w:r>
      <w:proofErr w:type="spellEnd"/>
      <w:r>
        <w:rPr>
          <w:sz w:val="24"/>
          <w:szCs w:val="24"/>
        </w:rPr>
        <w:t xml:space="preserve">, the input image is first perturbed with a controlled amount of noise and then denoised under a new prompt, so that coarse structure from the input is preserved while details are regenerated (Meng et al., 2022). The amount of noise is controlled by a </w:t>
      </w:r>
      <w:r>
        <w:rPr>
          <w:i/>
          <w:iCs/>
          <w:sz w:val="24"/>
          <w:szCs w:val="24"/>
        </w:rPr>
        <w:t>strength</w:t>
      </w:r>
      <w:r>
        <w:rPr>
          <w:sz w:val="24"/>
          <w:szCs w:val="24"/>
        </w:rPr>
        <w:t xml:space="preserve"> parameter between 0 and 1: a low value preserves almost everything, and a high value gives the model more freedom. Open-source toolkits expose this as an image-to-image pipeline, and it is exactly the operation that </w:t>
      </w:r>
      <w:proofErr w:type="spellStart"/>
      <w:r>
        <w:rPr>
          <w:sz w:val="24"/>
          <w:szCs w:val="24"/>
        </w:rPr>
        <w:t>CogniShield</w:t>
      </w:r>
      <w:proofErr w:type="spellEnd"/>
      <w:r>
        <w:rPr>
          <w:sz w:val="24"/>
          <w:szCs w:val="24"/>
        </w:rPr>
        <w:t xml:space="preserve"> uses as its target. SD-Turbo is a distilled model that applies adversarial diffusion distillation to compress the sampling process into very few steps (Sauer et al., 2023), which makes it a practical and fast target for local experiments.</w:t>
      </w:r>
    </w:p>
    <w:p w14:paraId="28F74BBC" w14:textId="77777777" w:rsidR="008B2029" w:rsidRDefault="00000000">
      <w:pPr>
        <w:keepNext/>
        <w:spacing w:after="240" w:line="360" w:lineRule="auto"/>
      </w:pPr>
      <w:r>
        <w:rPr>
          <w:i/>
          <w:iCs/>
          <w:sz w:val="24"/>
          <w:szCs w:val="24"/>
        </w:rPr>
        <w:t>1.3.2 Adversarial examples and image immunization</w:t>
      </w:r>
    </w:p>
    <w:p w14:paraId="32213FAB" w14:textId="77777777" w:rsidR="008B2029" w:rsidRDefault="00000000">
      <w:pPr>
        <w:spacing w:after="240" w:line="360" w:lineRule="auto"/>
        <w:ind w:firstLine="720"/>
        <w:jc w:val="both"/>
      </w:pPr>
      <w:r>
        <w:rPr>
          <w:sz w:val="24"/>
          <w:szCs w:val="24"/>
        </w:rPr>
        <w:t xml:space="preserve">Neural networks are known to be sensitive to small, deliberately chosen perturbations. Szegedy et al. (2014) showed that imperceptible changes can cause an image classifier to output a wrong label, and Goodfellow et al. (2015) explained this with the linear </w:t>
      </w:r>
      <w:proofErr w:type="spellStart"/>
      <w:r>
        <w:rPr>
          <w:sz w:val="24"/>
          <w:szCs w:val="24"/>
        </w:rPr>
        <w:t>behaviour</w:t>
      </w:r>
      <w:proofErr w:type="spellEnd"/>
      <w:r>
        <w:rPr>
          <w:sz w:val="24"/>
          <w:szCs w:val="24"/>
        </w:rPr>
        <w:t xml:space="preserve"> of networks in high dimensions and proposed the fast gradient sign method. The central formulation is a constrained </w:t>
      </w:r>
      <w:proofErr w:type="spellStart"/>
      <w:r>
        <w:rPr>
          <w:sz w:val="24"/>
          <w:szCs w:val="24"/>
        </w:rPr>
        <w:t>optimisation</w:t>
      </w:r>
      <w:proofErr w:type="spellEnd"/>
      <w:r>
        <w:rPr>
          <w:sz w:val="24"/>
          <w:szCs w:val="24"/>
        </w:rPr>
        <w:t xml:space="preserve">: find a perturbation δ of bounded magnitude that </w:t>
      </w:r>
      <w:proofErr w:type="spellStart"/>
      <w:r>
        <w:rPr>
          <w:sz w:val="24"/>
          <w:szCs w:val="24"/>
        </w:rPr>
        <w:t>maximises</w:t>
      </w:r>
      <w:proofErr w:type="spellEnd"/>
      <w:r>
        <w:rPr>
          <w:sz w:val="24"/>
          <w:szCs w:val="24"/>
        </w:rPr>
        <w:t xml:space="preserve"> a loss, as written in Eqn. 1.1, where the bound ε controls the largest permitted change to any pixel.</w:t>
      </w:r>
    </w:p>
    <w:p w14:paraId="40945654" w14:textId="77777777" w:rsidR="008B2029" w:rsidRDefault="00000000">
      <w:pPr>
        <w:keepLines/>
        <w:tabs>
          <w:tab w:val="center" w:pos="4150"/>
          <w:tab w:val="right" w:pos="8300"/>
        </w:tabs>
        <w:spacing w:after="240" w:line="360" w:lineRule="auto"/>
      </w:pPr>
      <w:r>
        <w:tab/>
      </w:r>
      <m:oMath>
        <m:limLow>
          <m:limLowPr>
            <m:ctrlPr>
              <w:rPr>
                <w:rFonts w:ascii="Cambria Math" w:hAnsi="Cambria Math"/>
              </w:rPr>
            </m:ctrlPr>
          </m:limLowPr>
          <m:e>
            <m:r>
              <m:rPr>
                <m:sty m:val="p"/>
              </m:rPr>
              <w:rPr>
                <w:rFonts w:ascii="Cambria Math" w:hAnsi="Cambria Math"/>
                <w:sz w:val="24"/>
              </w:rPr>
              <m:t>max</m:t>
            </m:r>
          </m:e>
          <m:lim>
            <m:r>
              <w:rPr>
                <w:rFonts w:ascii="Cambria Math" w:hAnsi="Cambria Math"/>
                <w:sz w:val="24"/>
              </w:rPr>
              <m:t>δ</m:t>
            </m:r>
          </m:lim>
        </m:limLow>
        <m:r>
          <w:rPr>
            <w:rFonts w:ascii="Cambria Math" w:hAnsi="Cambria Math"/>
            <w:sz w:val="24"/>
          </w:rPr>
          <m:t xml:space="preserve">  L</m:t>
        </m:r>
        <m:d>
          <m:dPr>
            <m:ctrlPr>
              <w:rPr>
                <w:rFonts w:ascii="Cambria Math" w:hAnsi="Cambria Math"/>
              </w:rPr>
            </m:ctrlPr>
          </m:dPr>
          <m:e>
            <m:r>
              <w:rPr>
                <w:rFonts w:ascii="Cambria Math" w:hAnsi="Cambria Math"/>
                <w:sz w:val="24"/>
              </w:rPr>
              <m:t>f(x+δ),y</m:t>
            </m:r>
          </m:e>
        </m:d>
        <m:r>
          <w:rPr>
            <w:rFonts w:ascii="Cambria Math" w:hAnsi="Cambria Math"/>
            <w:sz w:val="24"/>
          </w:rPr>
          <m:t xml:space="preserve">   s.t.   </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4"/>
                  </w:rPr>
                  <m:t>δ</m:t>
                </m:r>
              </m:e>
            </m:d>
          </m:e>
          <m:sub>
            <m:r>
              <w:rPr>
                <w:rFonts w:ascii="Cambria Math" w:hAnsi="Cambria Math"/>
                <w:sz w:val="24"/>
              </w:rPr>
              <m:t>∞</m:t>
            </m:r>
          </m:sub>
        </m:sSub>
        <m:r>
          <w:rPr>
            <w:rFonts w:ascii="Cambria Math" w:hAnsi="Cambria Math"/>
            <w:sz w:val="24"/>
          </w:rPr>
          <m:t>≤ε</m:t>
        </m:r>
      </m:oMath>
      <w:r>
        <w:rPr>
          <w:sz w:val="24"/>
          <w:szCs w:val="24"/>
        </w:rPr>
        <w:tab/>
        <w:t>(1.1)</w:t>
      </w:r>
    </w:p>
    <w:p w14:paraId="15C0B67D" w14:textId="77777777" w:rsidR="008B2029" w:rsidRDefault="00000000">
      <w:pPr>
        <w:spacing w:after="240" w:line="360" w:lineRule="auto"/>
        <w:ind w:firstLine="720"/>
        <w:jc w:val="both"/>
      </w:pPr>
      <w:r>
        <w:rPr>
          <w:sz w:val="24"/>
          <w:szCs w:val="24"/>
        </w:rPr>
        <w:t xml:space="preserve">The fast gradient sign method takes a single step in the direction of the sign of the gradient, as in Eqn. 1.2. Iterating this step with projection onto the allowed set gives projected gradient descent, which is widely used as a strong first-order attack (Madry et al., 2018), and Kurakin et al. (2017) showed that such perturbations can survive </w:t>
      </w:r>
      <w:r>
        <w:rPr>
          <w:sz w:val="24"/>
          <w:szCs w:val="24"/>
        </w:rPr>
        <w:lastRenderedPageBreak/>
        <w:t>printing and re-photographing.</w:t>
      </w:r>
    </w:p>
    <w:p w14:paraId="1D258CAA" w14:textId="77777777" w:rsidR="008B2029" w:rsidRDefault="00000000">
      <w:pPr>
        <w:keepLines/>
        <w:tabs>
          <w:tab w:val="center" w:pos="4150"/>
          <w:tab w:val="right" w:pos="8300"/>
        </w:tabs>
        <w:spacing w:after="240" w:line="360" w:lineRule="auto"/>
      </w:pPr>
      <w:r>
        <w:tab/>
      </w:r>
      <m:oMath>
        <m:sSup>
          <m:sSupPr>
            <m:ctrlPr>
              <w:rPr>
                <w:rFonts w:ascii="Cambria Math" w:hAnsi="Cambria Math"/>
              </w:rPr>
            </m:ctrlPr>
          </m:sSupPr>
          <m:e>
            <m:r>
              <w:rPr>
                <w:rFonts w:ascii="Cambria Math" w:hAnsi="Cambria Math"/>
                <w:sz w:val="24"/>
              </w:rPr>
              <m:t>x</m:t>
            </m:r>
          </m:e>
          <m:sup>
            <m:r>
              <w:rPr>
                <w:rFonts w:ascii="Cambria Math" w:hAnsi="Cambria Math"/>
                <w:sz w:val="24"/>
              </w:rPr>
              <m:t>'</m:t>
            </m:r>
          </m:sup>
        </m:sSup>
        <m:r>
          <w:rPr>
            <w:rFonts w:ascii="Cambria Math" w:hAnsi="Cambria Math"/>
            <w:sz w:val="24"/>
          </w:rPr>
          <m:t>=x+ε·sign</m:t>
        </m:r>
        <m:d>
          <m:dPr>
            <m:ctrlPr>
              <w:rPr>
                <w:rFonts w:ascii="Cambria Math" w:hAnsi="Cambria Math"/>
              </w:rPr>
            </m:ctrlPr>
          </m:dPr>
          <m:e>
            <m:sSub>
              <m:sSubPr>
                <m:ctrlPr>
                  <w:rPr>
                    <w:rFonts w:ascii="Cambria Math" w:hAnsi="Cambria Math"/>
                  </w:rPr>
                </m:ctrlPr>
              </m:sSubPr>
              <m:e>
                <m:r>
                  <w:rPr>
                    <w:rFonts w:ascii="Cambria Math" w:hAnsi="Cambria Math"/>
                    <w:sz w:val="24"/>
                  </w:rPr>
                  <m:t>∇</m:t>
                </m:r>
              </m:e>
              <m:sub>
                <m:r>
                  <w:rPr>
                    <w:rFonts w:ascii="Cambria Math" w:hAnsi="Cambria Math"/>
                    <w:sz w:val="24"/>
                  </w:rPr>
                  <m:t>x</m:t>
                </m:r>
              </m:sub>
            </m:sSub>
            <m:r>
              <w:rPr>
                <w:rFonts w:ascii="Cambria Math" w:hAnsi="Cambria Math"/>
                <w:sz w:val="24"/>
              </w:rPr>
              <m:t>L(f(x),y)</m:t>
            </m:r>
          </m:e>
        </m:d>
      </m:oMath>
      <w:r>
        <w:rPr>
          <w:sz w:val="24"/>
          <w:szCs w:val="24"/>
        </w:rPr>
        <w:tab/>
        <w:t>(1.2)</w:t>
      </w:r>
    </w:p>
    <w:p w14:paraId="44921286" w14:textId="77777777" w:rsidR="008B2029" w:rsidRDefault="00000000">
      <w:pPr>
        <w:spacing w:after="240" w:line="360" w:lineRule="auto"/>
        <w:ind w:firstLine="720"/>
        <w:jc w:val="both"/>
      </w:pPr>
      <w:r>
        <w:rPr>
          <w:sz w:val="24"/>
          <w:szCs w:val="24"/>
        </w:rPr>
        <w:t xml:space="preserve">The same machinery can be turned into a defensive tool. If the "model" being attacked is the generative pipeline that an adversary will use to edit a photograph, then a perturbation that disrupts the encoder or the denoiser can make the edit fail or look unrealistic. This idea is called </w:t>
      </w:r>
      <w:r>
        <w:rPr>
          <w:i/>
          <w:iCs/>
          <w:sz w:val="24"/>
          <w:szCs w:val="24"/>
        </w:rPr>
        <w:t>immunization</w:t>
      </w:r>
      <w:r>
        <w:rPr>
          <w:sz w:val="24"/>
          <w:szCs w:val="24"/>
        </w:rPr>
        <w:t xml:space="preserve"> in </w:t>
      </w:r>
      <w:proofErr w:type="spellStart"/>
      <w:r>
        <w:rPr>
          <w:sz w:val="24"/>
          <w:szCs w:val="24"/>
        </w:rPr>
        <w:t>PhotoGuard</w:t>
      </w:r>
      <w:proofErr w:type="spellEnd"/>
      <w:r>
        <w:rPr>
          <w:sz w:val="24"/>
          <w:szCs w:val="24"/>
        </w:rPr>
        <w:t xml:space="preserve"> (Salman et al., 2023), which perturbs an image so that diffusion-based editing produces unrealistic results. Related systems protect against other misuse: Fawkes cloaks personal photographs so that face-recognition models trained on them are misled (Shan et al., 2020), Glaze protects artists against style mimicry (Shan et al., 2023), Anti-</w:t>
      </w:r>
      <w:proofErr w:type="spellStart"/>
      <w:r>
        <w:rPr>
          <w:sz w:val="24"/>
          <w:szCs w:val="24"/>
        </w:rPr>
        <w:t>DreamBooth</w:t>
      </w:r>
      <w:proofErr w:type="spellEnd"/>
      <w:r>
        <w:rPr>
          <w:sz w:val="24"/>
          <w:szCs w:val="24"/>
        </w:rPr>
        <w:t xml:space="preserve"> protects against </w:t>
      </w:r>
      <w:proofErr w:type="spellStart"/>
      <w:r>
        <w:rPr>
          <w:sz w:val="24"/>
          <w:szCs w:val="24"/>
        </w:rPr>
        <w:t>personalised</w:t>
      </w:r>
      <w:proofErr w:type="spellEnd"/>
      <w:r>
        <w:rPr>
          <w:sz w:val="24"/>
          <w:szCs w:val="24"/>
        </w:rPr>
        <w:t xml:space="preserve"> fine-tuning of text-to-image models (Van Le et al., 2023), and </w:t>
      </w:r>
      <w:proofErr w:type="spellStart"/>
      <w:r>
        <w:rPr>
          <w:sz w:val="24"/>
          <w:szCs w:val="24"/>
        </w:rPr>
        <w:t>AdvDM</w:t>
      </w:r>
      <w:proofErr w:type="spellEnd"/>
      <w:r>
        <w:rPr>
          <w:sz w:val="24"/>
          <w:szCs w:val="24"/>
        </w:rPr>
        <w:t xml:space="preserve"> generates adversarial examples for diffusion models to prevent painting imitation (Liang et al., 2023). These systems generally rely on gradient access to a particular target model and on substantial computation, often on a GPU.</w:t>
      </w:r>
    </w:p>
    <w:p w14:paraId="32DD846F" w14:textId="77777777" w:rsidR="008B2029" w:rsidRDefault="00000000">
      <w:pPr>
        <w:keepNext/>
        <w:spacing w:after="240" w:line="360" w:lineRule="auto"/>
      </w:pPr>
      <w:r>
        <w:rPr>
          <w:i/>
          <w:iCs/>
          <w:sz w:val="24"/>
          <w:szCs w:val="24"/>
        </w:rPr>
        <w:t>1.3.3 Lossy compression and its effect on perturbations</w:t>
      </w:r>
    </w:p>
    <w:p w14:paraId="772E636C" w14:textId="77777777" w:rsidR="008B2029" w:rsidRDefault="00000000">
      <w:pPr>
        <w:spacing w:after="240" w:line="360" w:lineRule="auto"/>
        <w:ind w:firstLine="720"/>
        <w:jc w:val="both"/>
      </w:pPr>
      <w:r>
        <w:rPr>
          <w:sz w:val="24"/>
          <w:szCs w:val="24"/>
        </w:rPr>
        <w:t xml:space="preserve">Almost every image that is shared online is stored or transmitted in a lossy format. JPEG divides an image into 8 × 8 blocks, applies a discrete cosine transform, divides the coefficients by a </w:t>
      </w:r>
      <w:proofErr w:type="spellStart"/>
      <w:r>
        <w:rPr>
          <w:sz w:val="24"/>
          <w:szCs w:val="24"/>
        </w:rPr>
        <w:t>quantisation</w:t>
      </w:r>
      <w:proofErr w:type="spellEnd"/>
      <w:r>
        <w:rPr>
          <w:sz w:val="24"/>
          <w:szCs w:val="24"/>
        </w:rPr>
        <w:t xml:space="preserve"> table whose coarseness is set by a quality factor, and entropy-codes the result (Wallace, 1991). High-frequency coefficients are </w:t>
      </w:r>
      <w:proofErr w:type="spellStart"/>
      <w:r>
        <w:rPr>
          <w:sz w:val="24"/>
          <w:szCs w:val="24"/>
        </w:rPr>
        <w:t>quantised</w:t>
      </w:r>
      <w:proofErr w:type="spellEnd"/>
      <w:r>
        <w:rPr>
          <w:sz w:val="24"/>
          <w:szCs w:val="24"/>
        </w:rPr>
        <w:t xml:space="preserve"> most aggressively because the eye is least sensitive to them, and this is precisely where small adversarial perturbations tend to reside. </w:t>
      </w:r>
      <w:proofErr w:type="spellStart"/>
      <w:r>
        <w:rPr>
          <w:sz w:val="24"/>
          <w:szCs w:val="24"/>
        </w:rPr>
        <w:t>Dziugaite</w:t>
      </w:r>
      <w:proofErr w:type="spellEnd"/>
      <w:r>
        <w:rPr>
          <w:sz w:val="24"/>
          <w:szCs w:val="24"/>
        </w:rPr>
        <w:t xml:space="preserve"> et al. (2016) observed that JPEG compression can undo much of the effect of small adversarial perturbations, and Shin and Song (2017) proposed generating perturbations with a differentiable approximation of JPEG so that they survive compression. </w:t>
      </w:r>
      <w:proofErr w:type="spellStart"/>
      <w:r>
        <w:rPr>
          <w:sz w:val="24"/>
          <w:szCs w:val="24"/>
        </w:rPr>
        <w:t>CogniShield</w:t>
      </w:r>
      <w:proofErr w:type="spellEnd"/>
      <w:r>
        <w:rPr>
          <w:sz w:val="24"/>
          <w:szCs w:val="24"/>
        </w:rPr>
        <w:t xml:space="preserve"> addresses the same issue in a lightweight way by repeatedly encoding the candidate image with the real JPEG encoder and feeding the residual back into the perturbation, without requiring gradients.</w:t>
      </w:r>
    </w:p>
    <w:p w14:paraId="49A922EA" w14:textId="77777777" w:rsidR="008B2029" w:rsidRDefault="00000000">
      <w:pPr>
        <w:keepNext/>
        <w:spacing w:after="240" w:line="360" w:lineRule="auto"/>
      </w:pPr>
      <w:r>
        <w:rPr>
          <w:i/>
          <w:iCs/>
          <w:sz w:val="24"/>
          <w:szCs w:val="24"/>
        </w:rPr>
        <w:t>1.3.4 Provenance and cryptographic signatures</w:t>
      </w:r>
    </w:p>
    <w:p w14:paraId="78AD4E6F" w14:textId="77777777" w:rsidR="008B2029" w:rsidRDefault="00000000">
      <w:pPr>
        <w:spacing w:after="240" w:line="360" w:lineRule="auto"/>
        <w:ind w:firstLine="720"/>
        <w:jc w:val="both"/>
      </w:pPr>
      <w:r>
        <w:rPr>
          <w:sz w:val="24"/>
          <w:szCs w:val="24"/>
        </w:rPr>
        <w:t>Protecting an image from edits is only half of the problem; the owner also needs a way to show later which file is authentic. A cryptographic hash function such as SHA-</w:t>
      </w:r>
      <w:r>
        <w:rPr>
          <w:sz w:val="24"/>
          <w:szCs w:val="24"/>
        </w:rPr>
        <w:lastRenderedPageBreak/>
        <w:t xml:space="preserve">256 maps any sequence of bytes to a fixed 256-bit digest, and any change to the input changes the digest unpredictably (NIST, 2015). A digital signature scheme allows the holder of a private key to sign a digest so that anyone with the public key can verify it. Ed25519 is a modern signature scheme based on the twisted Edwards form of Curve25519 with fast, deterministic signing and compact 64-byte signatures (Bernstein et al., 2012; Josefsson &amp; </w:t>
      </w:r>
      <w:proofErr w:type="spellStart"/>
      <w:r>
        <w:rPr>
          <w:sz w:val="24"/>
          <w:szCs w:val="24"/>
        </w:rPr>
        <w:t>Liusvaara</w:t>
      </w:r>
      <w:proofErr w:type="spellEnd"/>
      <w:r>
        <w:rPr>
          <w:sz w:val="24"/>
          <w:szCs w:val="24"/>
        </w:rPr>
        <w:t xml:space="preserve">, 2017). Industry efforts such as the Coalition for Content Provenance and Authenticity define signed manifests that travel with media files and link to certificate-based trust. </w:t>
      </w:r>
      <w:proofErr w:type="spellStart"/>
      <w:r>
        <w:rPr>
          <w:sz w:val="24"/>
          <w:szCs w:val="24"/>
        </w:rPr>
        <w:t>CogniShield</w:t>
      </w:r>
      <w:proofErr w:type="spellEnd"/>
      <w:r>
        <w:rPr>
          <w:sz w:val="24"/>
          <w:szCs w:val="24"/>
        </w:rPr>
        <w:t xml:space="preserve"> adopts the same principle at prototype scale, with a local key pair and a sidecar JSON manifest, which proves that the bytes of a protected image match what was signed without claiming anything about the scene it depicts.</w:t>
      </w:r>
    </w:p>
    <w:p w14:paraId="2BA6F9F4" w14:textId="77777777" w:rsidR="008B2029" w:rsidRDefault="00000000">
      <w:pPr>
        <w:keepNext/>
        <w:spacing w:after="240" w:line="360" w:lineRule="auto"/>
      </w:pPr>
      <w:r>
        <w:rPr>
          <w:i/>
          <w:iCs/>
          <w:sz w:val="24"/>
          <w:szCs w:val="24"/>
        </w:rPr>
        <w:t>1.3.5 Measuring visual quality</w:t>
      </w:r>
    </w:p>
    <w:p w14:paraId="3FCFC268" w14:textId="77777777" w:rsidR="008B2029" w:rsidRDefault="00000000">
      <w:pPr>
        <w:spacing w:after="240" w:line="360" w:lineRule="auto"/>
        <w:ind w:firstLine="720"/>
        <w:jc w:val="both"/>
      </w:pPr>
      <w:r>
        <w:rPr>
          <w:sz w:val="24"/>
          <w:szCs w:val="24"/>
        </w:rPr>
        <w:t xml:space="preserve">Imperceptibility cannot be left to opinion, so it is measured. The mean squared error between two images and the derived peak signal-to-noise ratio are simple pixel-level measures, and values above about 30 dB are commonly regarded as indicating low visible distortion for natural images (Huynh-Thu &amp; Ghanbari, 2008). Their weakness is that they do not model perception (Wang &amp; </w:t>
      </w:r>
      <w:proofErr w:type="spellStart"/>
      <w:r>
        <w:rPr>
          <w:sz w:val="24"/>
          <w:szCs w:val="24"/>
        </w:rPr>
        <w:t>Bovik</w:t>
      </w:r>
      <w:proofErr w:type="spellEnd"/>
      <w:r>
        <w:rPr>
          <w:sz w:val="24"/>
          <w:szCs w:val="24"/>
        </w:rPr>
        <w:t xml:space="preserve">, 2009). The structural similarity index compares local luminance, contrast and structure and correlates better with perceived quality (Wang et al., 2004). </w:t>
      </w:r>
      <w:proofErr w:type="spellStart"/>
      <w:r>
        <w:rPr>
          <w:sz w:val="24"/>
          <w:szCs w:val="24"/>
        </w:rPr>
        <w:t>CogniShield</w:t>
      </w:r>
      <w:proofErr w:type="spellEnd"/>
      <w:r>
        <w:rPr>
          <w:sz w:val="24"/>
          <w:szCs w:val="24"/>
        </w:rPr>
        <w:t xml:space="preserve"> reports both families of measures, together with the mean and maximum absolute pixel change, and Chapter 4 gives their definitions.</w:t>
      </w:r>
    </w:p>
    <w:p w14:paraId="2061F589" w14:textId="77777777" w:rsidR="008B2029" w:rsidRDefault="00000000">
      <w:pPr>
        <w:keepNext/>
        <w:spacing w:before="60" w:after="80"/>
        <w:jc w:val="center"/>
      </w:pPr>
      <w:r>
        <w:rPr>
          <w:b/>
          <w:bCs/>
          <w:sz w:val="20"/>
          <w:szCs w:val="20"/>
        </w:rPr>
        <w:t>Table 1.1</w:t>
      </w:r>
      <w:r>
        <w:rPr>
          <w:sz w:val="20"/>
          <w:szCs w:val="20"/>
        </w:rPr>
        <w:t xml:space="preserve"> Detection, Provenance and Immunization Compared</w:t>
      </w:r>
    </w:p>
    <w:tbl>
      <w:tblPr>
        <w:tblStyle w:val="TableNormal0"/>
        <w:tblW w:w="82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482"/>
        <w:gridCol w:w="2272"/>
        <w:gridCol w:w="2272"/>
        <w:gridCol w:w="2272"/>
      </w:tblGrid>
      <w:tr w:rsidR="008B2029" w14:paraId="602A6F32" w14:textId="77777777">
        <w:trPr>
          <w:cantSplit/>
          <w:tblHeader/>
          <w:jc w:val="center"/>
        </w:trPr>
        <w:tc>
          <w:tcPr>
            <w:tcW w:w="1482" w:type="dxa"/>
            <w:vAlign w:val="center"/>
          </w:tcPr>
          <w:p w14:paraId="691555DE" w14:textId="77777777" w:rsidR="008B2029" w:rsidRDefault="00000000">
            <w:pPr>
              <w:keepNext/>
              <w:jc w:val="center"/>
            </w:pPr>
            <w:r>
              <w:rPr>
                <w:b/>
                <w:bCs/>
                <w:sz w:val="10"/>
                <w:szCs w:val="10"/>
              </w:rPr>
              <w:t>Aspect</w:t>
            </w:r>
          </w:p>
        </w:tc>
        <w:tc>
          <w:tcPr>
            <w:tcW w:w="2272" w:type="dxa"/>
            <w:vAlign w:val="center"/>
          </w:tcPr>
          <w:p w14:paraId="728C2254" w14:textId="77777777" w:rsidR="008B2029" w:rsidRDefault="00000000">
            <w:pPr>
              <w:keepNext/>
              <w:jc w:val="center"/>
            </w:pPr>
            <w:r>
              <w:rPr>
                <w:b/>
                <w:bCs/>
                <w:sz w:val="10"/>
                <w:szCs w:val="10"/>
              </w:rPr>
              <w:t>Post-hoc detection</w:t>
            </w:r>
          </w:p>
        </w:tc>
        <w:tc>
          <w:tcPr>
            <w:tcW w:w="2272" w:type="dxa"/>
            <w:vAlign w:val="center"/>
          </w:tcPr>
          <w:p w14:paraId="050DD3F3" w14:textId="77777777" w:rsidR="008B2029" w:rsidRDefault="00000000">
            <w:pPr>
              <w:keepNext/>
              <w:jc w:val="center"/>
            </w:pPr>
            <w:r>
              <w:rPr>
                <w:b/>
                <w:bCs/>
                <w:sz w:val="10"/>
                <w:szCs w:val="10"/>
              </w:rPr>
              <w:t>Signed provenance</w:t>
            </w:r>
          </w:p>
        </w:tc>
        <w:tc>
          <w:tcPr>
            <w:tcW w:w="2272" w:type="dxa"/>
            <w:vAlign w:val="center"/>
          </w:tcPr>
          <w:p w14:paraId="7E88C640" w14:textId="77777777" w:rsidR="008B2029" w:rsidRDefault="00000000">
            <w:pPr>
              <w:keepNext/>
              <w:jc w:val="center"/>
            </w:pPr>
            <w:r>
              <w:rPr>
                <w:b/>
                <w:bCs/>
                <w:sz w:val="10"/>
                <w:szCs w:val="10"/>
              </w:rPr>
              <w:t>Immunization (this project)</w:t>
            </w:r>
          </w:p>
        </w:tc>
      </w:tr>
      <w:tr w:rsidR="008B2029" w14:paraId="5630C0EB" w14:textId="77777777">
        <w:trPr>
          <w:cantSplit/>
          <w:jc w:val="center"/>
        </w:trPr>
        <w:tc>
          <w:tcPr>
            <w:tcW w:w="1482" w:type="dxa"/>
            <w:vAlign w:val="center"/>
          </w:tcPr>
          <w:p w14:paraId="56F8CB5F" w14:textId="77777777" w:rsidR="008B2029" w:rsidRDefault="00000000">
            <w:pPr>
              <w:keepNext/>
            </w:pPr>
            <w:r>
              <w:rPr>
                <w:sz w:val="10"/>
                <w:szCs w:val="10"/>
              </w:rPr>
              <w:t>When it acts</w:t>
            </w:r>
          </w:p>
        </w:tc>
        <w:tc>
          <w:tcPr>
            <w:tcW w:w="2272" w:type="dxa"/>
            <w:vAlign w:val="center"/>
          </w:tcPr>
          <w:p w14:paraId="219EDF2B" w14:textId="77777777" w:rsidR="008B2029" w:rsidRDefault="00000000">
            <w:pPr>
              <w:keepNext/>
            </w:pPr>
            <w:r>
              <w:rPr>
                <w:sz w:val="10"/>
                <w:szCs w:val="10"/>
              </w:rPr>
              <w:t>After a fake exists</w:t>
            </w:r>
          </w:p>
        </w:tc>
        <w:tc>
          <w:tcPr>
            <w:tcW w:w="2272" w:type="dxa"/>
            <w:vAlign w:val="center"/>
          </w:tcPr>
          <w:p w14:paraId="66E43E6C" w14:textId="77777777" w:rsidR="008B2029" w:rsidRDefault="00000000">
            <w:pPr>
              <w:keepNext/>
            </w:pPr>
            <w:r>
              <w:rPr>
                <w:sz w:val="10"/>
                <w:szCs w:val="10"/>
              </w:rPr>
              <w:t>At publication time</w:t>
            </w:r>
          </w:p>
        </w:tc>
        <w:tc>
          <w:tcPr>
            <w:tcW w:w="2272" w:type="dxa"/>
            <w:vAlign w:val="center"/>
          </w:tcPr>
          <w:p w14:paraId="5D3BB237" w14:textId="77777777" w:rsidR="008B2029" w:rsidRDefault="00000000">
            <w:pPr>
              <w:keepNext/>
            </w:pPr>
            <w:r>
              <w:rPr>
                <w:sz w:val="10"/>
                <w:szCs w:val="10"/>
              </w:rPr>
              <w:t>Before publication</w:t>
            </w:r>
          </w:p>
        </w:tc>
      </w:tr>
      <w:tr w:rsidR="008B2029" w14:paraId="20C6798B" w14:textId="77777777">
        <w:trPr>
          <w:cantSplit/>
          <w:jc w:val="center"/>
        </w:trPr>
        <w:tc>
          <w:tcPr>
            <w:tcW w:w="1482" w:type="dxa"/>
            <w:vAlign w:val="center"/>
          </w:tcPr>
          <w:p w14:paraId="2765E884" w14:textId="77777777" w:rsidR="008B2029" w:rsidRDefault="00000000">
            <w:pPr>
              <w:keepNext/>
            </w:pPr>
            <w:r>
              <w:rPr>
                <w:sz w:val="10"/>
                <w:szCs w:val="10"/>
              </w:rPr>
              <w:t>What it needs</w:t>
            </w:r>
          </w:p>
        </w:tc>
        <w:tc>
          <w:tcPr>
            <w:tcW w:w="2272" w:type="dxa"/>
            <w:vAlign w:val="center"/>
          </w:tcPr>
          <w:p w14:paraId="0B95CE12" w14:textId="77777777" w:rsidR="008B2029" w:rsidRDefault="00000000">
            <w:pPr>
              <w:keepNext/>
            </w:pPr>
            <w:r>
              <w:rPr>
                <w:sz w:val="10"/>
                <w:szCs w:val="10"/>
              </w:rPr>
              <w:t>Trained classifier</w:t>
            </w:r>
          </w:p>
        </w:tc>
        <w:tc>
          <w:tcPr>
            <w:tcW w:w="2272" w:type="dxa"/>
            <w:vAlign w:val="center"/>
          </w:tcPr>
          <w:p w14:paraId="0D0F5246" w14:textId="77777777" w:rsidR="008B2029" w:rsidRDefault="00000000">
            <w:pPr>
              <w:keepNext/>
            </w:pPr>
            <w:r>
              <w:rPr>
                <w:sz w:val="10"/>
                <w:szCs w:val="10"/>
              </w:rPr>
              <w:t>Key pair and manifest</w:t>
            </w:r>
          </w:p>
        </w:tc>
        <w:tc>
          <w:tcPr>
            <w:tcW w:w="2272" w:type="dxa"/>
            <w:vAlign w:val="center"/>
          </w:tcPr>
          <w:p w14:paraId="1FD3F0B8" w14:textId="77777777" w:rsidR="008B2029" w:rsidRDefault="00000000">
            <w:pPr>
              <w:keepNext/>
            </w:pPr>
            <w:r>
              <w:rPr>
                <w:sz w:val="10"/>
                <w:szCs w:val="10"/>
              </w:rPr>
              <w:t>Image and a perturbation budget</w:t>
            </w:r>
          </w:p>
        </w:tc>
      </w:tr>
      <w:tr w:rsidR="008B2029" w14:paraId="5AE7D3D7" w14:textId="77777777">
        <w:trPr>
          <w:cantSplit/>
          <w:jc w:val="center"/>
        </w:trPr>
        <w:tc>
          <w:tcPr>
            <w:tcW w:w="1482" w:type="dxa"/>
            <w:vAlign w:val="center"/>
          </w:tcPr>
          <w:p w14:paraId="793193E6" w14:textId="77777777" w:rsidR="008B2029" w:rsidRDefault="00000000">
            <w:pPr>
              <w:keepNext/>
            </w:pPr>
            <w:r>
              <w:rPr>
                <w:sz w:val="10"/>
                <w:szCs w:val="10"/>
              </w:rPr>
              <w:t>What it shows</w:t>
            </w:r>
          </w:p>
        </w:tc>
        <w:tc>
          <w:tcPr>
            <w:tcW w:w="2272" w:type="dxa"/>
            <w:vAlign w:val="center"/>
          </w:tcPr>
          <w:p w14:paraId="7E03C68D" w14:textId="77777777" w:rsidR="008B2029" w:rsidRDefault="00000000">
            <w:pPr>
              <w:keepNext/>
            </w:pPr>
            <w:r>
              <w:rPr>
                <w:sz w:val="10"/>
                <w:szCs w:val="10"/>
              </w:rPr>
              <w:t>Likelihood of manipulation</w:t>
            </w:r>
          </w:p>
        </w:tc>
        <w:tc>
          <w:tcPr>
            <w:tcW w:w="2272" w:type="dxa"/>
            <w:vAlign w:val="center"/>
          </w:tcPr>
          <w:p w14:paraId="71E513EB" w14:textId="77777777" w:rsidR="008B2029" w:rsidRDefault="00000000">
            <w:pPr>
              <w:keepNext/>
            </w:pPr>
            <w:r>
              <w:rPr>
                <w:sz w:val="10"/>
                <w:szCs w:val="10"/>
              </w:rPr>
              <w:t>Byte-level integrity of a file</w:t>
            </w:r>
          </w:p>
        </w:tc>
        <w:tc>
          <w:tcPr>
            <w:tcW w:w="2272" w:type="dxa"/>
            <w:vAlign w:val="center"/>
          </w:tcPr>
          <w:p w14:paraId="7C3A1295" w14:textId="77777777" w:rsidR="008B2029" w:rsidRDefault="00000000">
            <w:pPr>
              <w:keepNext/>
            </w:pPr>
            <w:r>
              <w:rPr>
                <w:sz w:val="10"/>
                <w:szCs w:val="10"/>
              </w:rPr>
              <w:t xml:space="preserve">Altered </w:t>
            </w:r>
            <w:proofErr w:type="spellStart"/>
            <w:r>
              <w:rPr>
                <w:sz w:val="10"/>
                <w:szCs w:val="10"/>
              </w:rPr>
              <w:t>behaviour</w:t>
            </w:r>
            <w:proofErr w:type="spellEnd"/>
            <w:r>
              <w:rPr>
                <w:sz w:val="10"/>
                <w:szCs w:val="10"/>
              </w:rPr>
              <w:t xml:space="preserve"> of a generator</w:t>
            </w:r>
          </w:p>
        </w:tc>
      </w:tr>
      <w:tr w:rsidR="008B2029" w14:paraId="6EC57629" w14:textId="77777777">
        <w:trPr>
          <w:cantSplit/>
          <w:jc w:val="center"/>
        </w:trPr>
        <w:tc>
          <w:tcPr>
            <w:tcW w:w="1482" w:type="dxa"/>
            <w:vAlign w:val="center"/>
          </w:tcPr>
          <w:p w14:paraId="0AB6C6BC" w14:textId="77777777" w:rsidR="008B2029" w:rsidRDefault="00000000">
            <w:pPr>
              <w:keepNext/>
            </w:pPr>
            <w:r>
              <w:rPr>
                <w:sz w:val="10"/>
                <w:szCs w:val="10"/>
              </w:rPr>
              <w:t>Main weakness</w:t>
            </w:r>
          </w:p>
        </w:tc>
        <w:tc>
          <w:tcPr>
            <w:tcW w:w="2272" w:type="dxa"/>
            <w:vAlign w:val="center"/>
          </w:tcPr>
          <w:p w14:paraId="20F2D5CB" w14:textId="77777777" w:rsidR="008B2029" w:rsidRDefault="00000000">
            <w:pPr>
              <w:keepNext/>
            </w:pPr>
            <w:r>
              <w:rPr>
                <w:sz w:val="10"/>
                <w:szCs w:val="10"/>
              </w:rPr>
              <w:t>Arms race with generators</w:t>
            </w:r>
          </w:p>
        </w:tc>
        <w:tc>
          <w:tcPr>
            <w:tcW w:w="2272" w:type="dxa"/>
            <w:vAlign w:val="center"/>
          </w:tcPr>
          <w:p w14:paraId="1F0088C4" w14:textId="77777777" w:rsidR="008B2029" w:rsidRDefault="00000000">
            <w:pPr>
              <w:keepNext/>
            </w:pPr>
            <w:r>
              <w:rPr>
                <w:sz w:val="10"/>
                <w:szCs w:val="10"/>
              </w:rPr>
              <w:t>Does not stop editing</w:t>
            </w:r>
          </w:p>
        </w:tc>
        <w:tc>
          <w:tcPr>
            <w:tcW w:w="2272" w:type="dxa"/>
            <w:vAlign w:val="center"/>
          </w:tcPr>
          <w:p w14:paraId="728B8DA2" w14:textId="77777777" w:rsidR="008B2029" w:rsidRDefault="00000000">
            <w:pPr>
              <w:keepNext/>
            </w:pPr>
            <w:r>
              <w:rPr>
                <w:sz w:val="10"/>
                <w:szCs w:val="10"/>
              </w:rPr>
              <w:t>No guarantee against every model</w:t>
            </w:r>
          </w:p>
        </w:tc>
      </w:tr>
      <w:tr w:rsidR="008B2029" w14:paraId="40F471E3" w14:textId="77777777">
        <w:trPr>
          <w:cantSplit/>
          <w:jc w:val="center"/>
        </w:trPr>
        <w:tc>
          <w:tcPr>
            <w:tcW w:w="1482" w:type="dxa"/>
            <w:vAlign w:val="center"/>
          </w:tcPr>
          <w:p w14:paraId="2852FBE8" w14:textId="77777777" w:rsidR="008B2029" w:rsidRDefault="00000000">
            <w:r>
              <w:rPr>
                <w:sz w:val="10"/>
                <w:szCs w:val="10"/>
              </w:rPr>
              <w:t>Where it runs</w:t>
            </w:r>
          </w:p>
        </w:tc>
        <w:tc>
          <w:tcPr>
            <w:tcW w:w="2272" w:type="dxa"/>
            <w:vAlign w:val="center"/>
          </w:tcPr>
          <w:p w14:paraId="1296B43F" w14:textId="77777777" w:rsidR="008B2029" w:rsidRDefault="00000000">
            <w:r>
              <w:rPr>
                <w:sz w:val="10"/>
                <w:szCs w:val="10"/>
              </w:rPr>
              <w:t>Platform or server</w:t>
            </w:r>
          </w:p>
        </w:tc>
        <w:tc>
          <w:tcPr>
            <w:tcW w:w="2272" w:type="dxa"/>
            <w:vAlign w:val="center"/>
          </w:tcPr>
          <w:p w14:paraId="3A8D9ADF" w14:textId="77777777" w:rsidR="008B2029" w:rsidRDefault="00000000">
            <w:r>
              <w:rPr>
                <w:sz w:val="10"/>
                <w:szCs w:val="10"/>
              </w:rPr>
              <w:t>Any device</w:t>
            </w:r>
          </w:p>
        </w:tc>
        <w:tc>
          <w:tcPr>
            <w:tcW w:w="2272" w:type="dxa"/>
            <w:vAlign w:val="center"/>
          </w:tcPr>
          <w:p w14:paraId="657B2983" w14:textId="77777777" w:rsidR="008B2029" w:rsidRDefault="00000000">
            <w:r>
              <w:rPr>
                <w:sz w:val="10"/>
                <w:szCs w:val="10"/>
              </w:rPr>
              <w:t>User's own device</w:t>
            </w:r>
          </w:p>
        </w:tc>
      </w:tr>
    </w:tbl>
    <w:p w14:paraId="7CC1EF7F" w14:textId="77777777" w:rsidR="008B2029" w:rsidRDefault="008B2029">
      <w:pPr>
        <w:spacing w:after="120"/>
      </w:pPr>
    </w:p>
    <w:p w14:paraId="370DD9C4" w14:textId="77777777" w:rsidR="008B2029" w:rsidRDefault="00000000">
      <w:pPr>
        <w:keepNext/>
        <w:spacing w:before="60" w:after="60"/>
        <w:jc w:val="center"/>
      </w:pPr>
      <w:r>
        <w:rPr>
          <w:noProof/>
        </w:rPr>
        <w:lastRenderedPageBreak/>
        <w:drawing>
          <wp:inline distT="0" distB="0" distL="0" distR="0" wp14:anchorId="5DBCFC6A" wp14:editId="362C53E3">
            <wp:extent cx="5120640" cy="2443351"/>
            <wp:effectExtent l="0" t="0" r="0" b="0"/>
            <wp:docPr id="101" name="Picture 1"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img1.png"/>
                    <pic:cNvPicPr/>
                  </pic:nvPicPr>
                  <pic:blipFill>
                    <a:blip r:embed="rId10"/>
                    <a:stretch>
                      <a:fillRect/>
                    </a:stretch>
                  </pic:blipFill>
                  <pic:spPr>
                    <a:xfrm>
                      <a:off x="0" y="0"/>
                      <a:ext cx="5120640" cy="2443351"/>
                    </a:xfrm>
                    <a:prstGeom prst="rect">
                      <a:avLst/>
                    </a:prstGeom>
                  </pic:spPr>
                </pic:pic>
              </a:graphicData>
            </a:graphic>
          </wp:inline>
        </w:drawing>
      </w:r>
    </w:p>
    <w:p w14:paraId="29680D25" w14:textId="77777777" w:rsidR="008B2029" w:rsidRDefault="00000000">
      <w:pPr>
        <w:spacing w:after="240"/>
        <w:jc w:val="center"/>
      </w:pPr>
      <w:r>
        <w:rPr>
          <w:b/>
          <w:bCs/>
          <w:sz w:val="20"/>
          <w:szCs w:val="20"/>
        </w:rPr>
        <w:t>Fig. 1.1</w:t>
      </w:r>
      <w:r>
        <w:rPr>
          <w:sz w:val="20"/>
          <w:szCs w:val="20"/>
        </w:rPr>
        <w:t xml:space="preserve"> Reactive Detection Versus Proactive Immunization</w:t>
      </w:r>
    </w:p>
    <w:p w14:paraId="17CD0F39" w14:textId="77777777" w:rsidR="008B2029" w:rsidRDefault="00000000">
      <w:pPr>
        <w:spacing w:after="240" w:line="360" w:lineRule="auto"/>
        <w:ind w:firstLine="720"/>
        <w:jc w:val="both"/>
      </w:pPr>
      <w:proofErr w:type="spellStart"/>
      <w:r>
        <w:rPr>
          <w:sz w:val="24"/>
          <w:szCs w:val="24"/>
        </w:rPr>
        <w:t>CogniShield</w:t>
      </w:r>
      <w:proofErr w:type="spellEnd"/>
      <w:r>
        <w:rPr>
          <w:sz w:val="24"/>
          <w:szCs w:val="24"/>
        </w:rPr>
        <w:t xml:space="preserve"> combines the second and third columns of Table 1.1: it immunizes before publication and signs the result. Fig. 1.1 contrasts the reactive timeline of detection with the proactive timeline that this project follows.</w:t>
      </w:r>
    </w:p>
    <w:p w14:paraId="30CDBBD3" w14:textId="77777777" w:rsidR="008B2029" w:rsidRDefault="00000000">
      <w:pPr>
        <w:keepNext/>
        <w:spacing w:after="240" w:line="360" w:lineRule="auto"/>
      </w:pPr>
      <w:r>
        <w:rPr>
          <w:sz w:val="24"/>
          <w:szCs w:val="24"/>
        </w:rPr>
        <w:t>1.4 Organization of the Report</w:t>
      </w:r>
    </w:p>
    <w:p w14:paraId="5FAB5761" w14:textId="77777777" w:rsidR="008B2029" w:rsidRDefault="00000000">
      <w:pPr>
        <w:spacing w:after="240" w:line="360" w:lineRule="auto"/>
        <w:ind w:firstLine="720"/>
        <w:jc w:val="both"/>
      </w:pPr>
      <w:r>
        <w:rPr>
          <w:sz w:val="24"/>
          <w:szCs w:val="24"/>
        </w:rPr>
        <w:t>The report follows the structure prescribed by the project template. Table 1.2 shows how the chapters relate to the work that was done and where each kind of evidence can be found.</w:t>
      </w:r>
    </w:p>
    <w:p w14:paraId="4B441A40" w14:textId="77777777" w:rsidR="008B2029" w:rsidRDefault="00000000">
      <w:pPr>
        <w:keepNext/>
        <w:spacing w:before="60" w:after="80"/>
        <w:jc w:val="center"/>
      </w:pPr>
      <w:r>
        <w:rPr>
          <w:b/>
          <w:bCs/>
          <w:sz w:val="20"/>
          <w:szCs w:val="20"/>
        </w:rPr>
        <w:t>Table 1.2</w:t>
      </w:r>
      <w:r>
        <w:rPr>
          <w:sz w:val="20"/>
          <w:szCs w:val="20"/>
        </w:rPr>
        <w:t xml:space="preserve"> Organization of the Report</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800"/>
        <w:gridCol w:w="2700"/>
        <w:gridCol w:w="4800"/>
      </w:tblGrid>
      <w:tr w:rsidR="008B2029" w14:paraId="56CD1BC4" w14:textId="77777777">
        <w:trPr>
          <w:cantSplit/>
          <w:tblHeader/>
          <w:jc w:val="center"/>
        </w:trPr>
        <w:tc>
          <w:tcPr>
            <w:tcW w:w="800" w:type="dxa"/>
            <w:vAlign w:val="center"/>
          </w:tcPr>
          <w:p w14:paraId="0EAFE650" w14:textId="77777777" w:rsidR="008B2029" w:rsidRDefault="00000000">
            <w:pPr>
              <w:keepNext/>
              <w:jc w:val="center"/>
            </w:pPr>
            <w:r>
              <w:rPr>
                <w:b/>
                <w:bCs/>
                <w:sz w:val="11"/>
                <w:szCs w:val="11"/>
              </w:rPr>
              <w:t>Chapter</w:t>
            </w:r>
          </w:p>
        </w:tc>
        <w:tc>
          <w:tcPr>
            <w:tcW w:w="2700" w:type="dxa"/>
            <w:vAlign w:val="center"/>
          </w:tcPr>
          <w:p w14:paraId="0D235578" w14:textId="77777777" w:rsidR="008B2029" w:rsidRDefault="00000000">
            <w:pPr>
              <w:keepNext/>
              <w:jc w:val="center"/>
            </w:pPr>
            <w:r>
              <w:rPr>
                <w:b/>
                <w:bCs/>
                <w:sz w:val="11"/>
                <w:szCs w:val="11"/>
              </w:rPr>
              <w:t>Title</w:t>
            </w:r>
          </w:p>
        </w:tc>
        <w:tc>
          <w:tcPr>
            <w:tcW w:w="4800" w:type="dxa"/>
            <w:vAlign w:val="center"/>
          </w:tcPr>
          <w:p w14:paraId="1F929E3C" w14:textId="77777777" w:rsidR="008B2029" w:rsidRDefault="00000000">
            <w:pPr>
              <w:keepNext/>
              <w:jc w:val="center"/>
            </w:pPr>
            <w:r>
              <w:rPr>
                <w:b/>
                <w:bCs/>
                <w:sz w:val="11"/>
                <w:szCs w:val="11"/>
              </w:rPr>
              <w:t>Content</w:t>
            </w:r>
          </w:p>
        </w:tc>
      </w:tr>
      <w:tr w:rsidR="008B2029" w14:paraId="2B93F2FD" w14:textId="77777777">
        <w:trPr>
          <w:cantSplit/>
          <w:jc w:val="center"/>
        </w:trPr>
        <w:tc>
          <w:tcPr>
            <w:tcW w:w="800" w:type="dxa"/>
            <w:vAlign w:val="center"/>
          </w:tcPr>
          <w:p w14:paraId="15AF2258" w14:textId="77777777" w:rsidR="008B2029" w:rsidRDefault="00000000">
            <w:pPr>
              <w:keepNext/>
              <w:jc w:val="center"/>
            </w:pPr>
            <w:r>
              <w:rPr>
                <w:sz w:val="11"/>
                <w:szCs w:val="11"/>
              </w:rPr>
              <w:t>1</w:t>
            </w:r>
          </w:p>
        </w:tc>
        <w:tc>
          <w:tcPr>
            <w:tcW w:w="2700" w:type="dxa"/>
            <w:vAlign w:val="center"/>
          </w:tcPr>
          <w:p w14:paraId="7AC55245" w14:textId="77777777" w:rsidR="008B2029" w:rsidRDefault="00000000">
            <w:pPr>
              <w:keepNext/>
            </w:pPr>
            <w:r>
              <w:rPr>
                <w:sz w:val="11"/>
                <w:szCs w:val="11"/>
              </w:rPr>
              <w:t>Introduction</w:t>
            </w:r>
          </w:p>
        </w:tc>
        <w:tc>
          <w:tcPr>
            <w:tcW w:w="4800" w:type="dxa"/>
            <w:vAlign w:val="center"/>
          </w:tcPr>
          <w:p w14:paraId="7EF22C21" w14:textId="77777777" w:rsidR="008B2029" w:rsidRDefault="00000000">
            <w:pPr>
              <w:keepNext/>
            </w:pPr>
            <w:r>
              <w:rPr>
                <w:sz w:val="11"/>
                <w:szCs w:val="11"/>
              </w:rPr>
              <w:t>Objective, motivation and the technical background on generative editing, adversarial perturbations, compression, provenance and quality metrics</w:t>
            </w:r>
          </w:p>
        </w:tc>
      </w:tr>
      <w:tr w:rsidR="008B2029" w14:paraId="5B11A385" w14:textId="77777777">
        <w:trPr>
          <w:cantSplit/>
          <w:jc w:val="center"/>
        </w:trPr>
        <w:tc>
          <w:tcPr>
            <w:tcW w:w="800" w:type="dxa"/>
            <w:vAlign w:val="center"/>
          </w:tcPr>
          <w:p w14:paraId="65DD9745" w14:textId="77777777" w:rsidR="008B2029" w:rsidRDefault="00000000">
            <w:pPr>
              <w:keepNext/>
              <w:jc w:val="center"/>
            </w:pPr>
            <w:r>
              <w:rPr>
                <w:sz w:val="11"/>
                <w:szCs w:val="11"/>
              </w:rPr>
              <w:t>2</w:t>
            </w:r>
          </w:p>
        </w:tc>
        <w:tc>
          <w:tcPr>
            <w:tcW w:w="2700" w:type="dxa"/>
            <w:vAlign w:val="center"/>
          </w:tcPr>
          <w:p w14:paraId="01011739" w14:textId="77777777" w:rsidR="008B2029" w:rsidRDefault="00000000">
            <w:pPr>
              <w:keepNext/>
            </w:pPr>
            <w:r>
              <w:rPr>
                <w:sz w:val="11"/>
                <w:szCs w:val="11"/>
              </w:rPr>
              <w:t>Project Description and Goals</w:t>
            </w:r>
          </w:p>
        </w:tc>
        <w:tc>
          <w:tcPr>
            <w:tcW w:w="4800" w:type="dxa"/>
            <w:vAlign w:val="center"/>
          </w:tcPr>
          <w:p w14:paraId="21E4A16D" w14:textId="77777777" w:rsidR="008B2029" w:rsidRDefault="00000000">
            <w:pPr>
              <w:keepNext/>
            </w:pPr>
            <w:r>
              <w:rPr>
                <w:sz w:val="11"/>
                <w:szCs w:val="11"/>
              </w:rPr>
              <w:t>Problem statement, scope, threat model, measurable goals, use cases, literature survey and research gap</w:t>
            </w:r>
          </w:p>
        </w:tc>
      </w:tr>
      <w:tr w:rsidR="008B2029" w14:paraId="38C4555F" w14:textId="77777777">
        <w:trPr>
          <w:cantSplit/>
          <w:jc w:val="center"/>
        </w:trPr>
        <w:tc>
          <w:tcPr>
            <w:tcW w:w="800" w:type="dxa"/>
            <w:vAlign w:val="center"/>
          </w:tcPr>
          <w:p w14:paraId="4EBB1140" w14:textId="77777777" w:rsidR="008B2029" w:rsidRDefault="00000000">
            <w:pPr>
              <w:keepNext/>
              <w:jc w:val="center"/>
            </w:pPr>
            <w:r>
              <w:rPr>
                <w:sz w:val="11"/>
                <w:szCs w:val="11"/>
              </w:rPr>
              <w:t>3</w:t>
            </w:r>
          </w:p>
        </w:tc>
        <w:tc>
          <w:tcPr>
            <w:tcW w:w="2700" w:type="dxa"/>
            <w:vAlign w:val="center"/>
          </w:tcPr>
          <w:p w14:paraId="7991A401" w14:textId="77777777" w:rsidR="008B2029" w:rsidRDefault="00000000">
            <w:pPr>
              <w:keepNext/>
            </w:pPr>
            <w:r>
              <w:rPr>
                <w:sz w:val="11"/>
                <w:szCs w:val="11"/>
              </w:rPr>
              <w:t>Technical Specification</w:t>
            </w:r>
          </w:p>
        </w:tc>
        <w:tc>
          <w:tcPr>
            <w:tcW w:w="4800" w:type="dxa"/>
            <w:vAlign w:val="center"/>
          </w:tcPr>
          <w:p w14:paraId="634DBFCF" w14:textId="77777777" w:rsidR="008B2029" w:rsidRDefault="00000000">
            <w:pPr>
              <w:keepNext/>
            </w:pPr>
            <w:r>
              <w:rPr>
                <w:sz w:val="11"/>
                <w:szCs w:val="11"/>
              </w:rPr>
              <w:t>Hardware, software, libraries, requirements, architecture, interfaces and data formats</w:t>
            </w:r>
          </w:p>
        </w:tc>
      </w:tr>
      <w:tr w:rsidR="008B2029" w14:paraId="53794C10" w14:textId="77777777">
        <w:trPr>
          <w:cantSplit/>
          <w:jc w:val="center"/>
        </w:trPr>
        <w:tc>
          <w:tcPr>
            <w:tcW w:w="800" w:type="dxa"/>
            <w:vAlign w:val="center"/>
          </w:tcPr>
          <w:p w14:paraId="5F0BE9F0" w14:textId="77777777" w:rsidR="008B2029" w:rsidRDefault="00000000">
            <w:pPr>
              <w:keepNext/>
              <w:jc w:val="center"/>
            </w:pPr>
            <w:r>
              <w:rPr>
                <w:sz w:val="11"/>
                <w:szCs w:val="11"/>
              </w:rPr>
              <w:t>4</w:t>
            </w:r>
          </w:p>
        </w:tc>
        <w:tc>
          <w:tcPr>
            <w:tcW w:w="2700" w:type="dxa"/>
            <w:vAlign w:val="center"/>
          </w:tcPr>
          <w:p w14:paraId="671A8084" w14:textId="77777777" w:rsidR="008B2029" w:rsidRDefault="00000000">
            <w:pPr>
              <w:keepNext/>
            </w:pPr>
            <w:r>
              <w:rPr>
                <w:sz w:val="11"/>
                <w:szCs w:val="11"/>
              </w:rPr>
              <w:t>Design Approach and Details</w:t>
            </w:r>
          </w:p>
        </w:tc>
        <w:tc>
          <w:tcPr>
            <w:tcW w:w="4800" w:type="dxa"/>
            <w:vAlign w:val="center"/>
          </w:tcPr>
          <w:p w14:paraId="7EC12A1B" w14:textId="77777777" w:rsidR="008B2029" w:rsidRDefault="00000000">
            <w:pPr>
              <w:keepNext/>
            </w:pPr>
            <w:r>
              <w:rPr>
                <w:sz w:val="11"/>
                <w:szCs w:val="11"/>
              </w:rPr>
              <w:t>Algorithms with equations, provenance protocol, model test, worked example, standards, constraints and trade-offs</w:t>
            </w:r>
          </w:p>
        </w:tc>
      </w:tr>
      <w:tr w:rsidR="008B2029" w14:paraId="7596A4D4" w14:textId="77777777">
        <w:trPr>
          <w:cantSplit/>
          <w:jc w:val="center"/>
        </w:trPr>
        <w:tc>
          <w:tcPr>
            <w:tcW w:w="800" w:type="dxa"/>
            <w:vAlign w:val="center"/>
          </w:tcPr>
          <w:p w14:paraId="6F67DE32" w14:textId="77777777" w:rsidR="008B2029" w:rsidRDefault="00000000">
            <w:pPr>
              <w:keepNext/>
              <w:jc w:val="center"/>
            </w:pPr>
            <w:r>
              <w:rPr>
                <w:sz w:val="11"/>
                <w:szCs w:val="11"/>
              </w:rPr>
              <w:t>5</w:t>
            </w:r>
          </w:p>
        </w:tc>
        <w:tc>
          <w:tcPr>
            <w:tcW w:w="2700" w:type="dxa"/>
            <w:vAlign w:val="center"/>
          </w:tcPr>
          <w:p w14:paraId="7EC422F0" w14:textId="77777777" w:rsidR="008B2029" w:rsidRDefault="00000000">
            <w:pPr>
              <w:keepNext/>
            </w:pPr>
            <w:r>
              <w:rPr>
                <w:sz w:val="11"/>
                <w:szCs w:val="11"/>
              </w:rPr>
              <w:t>Schedule, Tasks and Milestones</w:t>
            </w:r>
          </w:p>
        </w:tc>
        <w:tc>
          <w:tcPr>
            <w:tcW w:w="4800" w:type="dxa"/>
            <w:vAlign w:val="center"/>
          </w:tcPr>
          <w:p w14:paraId="457D5E47" w14:textId="77777777" w:rsidR="008B2029" w:rsidRDefault="00000000">
            <w:pPr>
              <w:keepNext/>
            </w:pPr>
            <w:r>
              <w:rPr>
                <w:sz w:val="11"/>
                <w:szCs w:val="11"/>
              </w:rPr>
              <w:t>Work breakdown, timeline, milestones and risk register</w:t>
            </w:r>
          </w:p>
        </w:tc>
      </w:tr>
      <w:tr w:rsidR="008B2029" w14:paraId="78005DA3" w14:textId="77777777">
        <w:trPr>
          <w:cantSplit/>
          <w:jc w:val="center"/>
        </w:trPr>
        <w:tc>
          <w:tcPr>
            <w:tcW w:w="800" w:type="dxa"/>
            <w:vAlign w:val="center"/>
          </w:tcPr>
          <w:p w14:paraId="2F3E4D75" w14:textId="77777777" w:rsidR="008B2029" w:rsidRDefault="00000000">
            <w:pPr>
              <w:keepNext/>
              <w:jc w:val="center"/>
            </w:pPr>
            <w:r>
              <w:rPr>
                <w:sz w:val="11"/>
                <w:szCs w:val="11"/>
              </w:rPr>
              <w:t>6</w:t>
            </w:r>
          </w:p>
        </w:tc>
        <w:tc>
          <w:tcPr>
            <w:tcW w:w="2700" w:type="dxa"/>
            <w:vAlign w:val="center"/>
          </w:tcPr>
          <w:p w14:paraId="042E3F79" w14:textId="77777777" w:rsidR="008B2029" w:rsidRDefault="00000000">
            <w:pPr>
              <w:keepNext/>
            </w:pPr>
            <w:r>
              <w:rPr>
                <w:sz w:val="11"/>
                <w:szCs w:val="11"/>
              </w:rPr>
              <w:t>Project Demonstration</w:t>
            </w:r>
          </w:p>
        </w:tc>
        <w:tc>
          <w:tcPr>
            <w:tcW w:w="4800" w:type="dxa"/>
            <w:vAlign w:val="center"/>
          </w:tcPr>
          <w:p w14:paraId="7D45C0BF" w14:textId="77777777" w:rsidR="008B2029" w:rsidRDefault="00000000">
            <w:pPr>
              <w:keepNext/>
            </w:pPr>
            <w:r>
              <w:rPr>
                <w:sz w:val="11"/>
                <w:szCs w:val="11"/>
              </w:rPr>
              <w:t>Walkthrough of the interface and demonstrations on real runs</w:t>
            </w:r>
          </w:p>
        </w:tc>
      </w:tr>
      <w:tr w:rsidR="008B2029" w14:paraId="6AB4F479" w14:textId="77777777">
        <w:trPr>
          <w:cantSplit/>
          <w:jc w:val="center"/>
        </w:trPr>
        <w:tc>
          <w:tcPr>
            <w:tcW w:w="800" w:type="dxa"/>
            <w:vAlign w:val="center"/>
          </w:tcPr>
          <w:p w14:paraId="411538F7" w14:textId="77777777" w:rsidR="008B2029" w:rsidRDefault="00000000">
            <w:pPr>
              <w:keepNext/>
              <w:jc w:val="center"/>
            </w:pPr>
            <w:r>
              <w:rPr>
                <w:sz w:val="11"/>
                <w:szCs w:val="11"/>
              </w:rPr>
              <w:t>7</w:t>
            </w:r>
          </w:p>
        </w:tc>
        <w:tc>
          <w:tcPr>
            <w:tcW w:w="2700" w:type="dxa"/>
            <w:vAlign w:val="center"/>
          </w:tcPr>
          <w:p w14:paraId="66373438" w14:textId="77777777" w:rsidR="008B2029" w:rsidRDefault="00000000">
            <w:pPr>
              <w:keepNext/>
            </w:pPr>
            <w:r>
              <w:rPr>
                <w:sz w:val="11"/>
                <w:szCs w:val="11"/>
              </w:rPr>
              <w:t>Cost Analysis / Result and Discussion</w:t>
            </w:r>
          </w:p>
        </w:tc>
        <w:tc>
          <w:tcPr>
            <w:tcW w:w="4800" w:type="dxa"/>
            <w:vAlign w:val="center"/>
          </w:tcPr>
          <w:p w14:paraId="6EDB3609" w14:textId="77777777" w:rsidR="008B2029" w:rsidRDefault="00000000">
            <w:pPr>
              <w:keepNext/>
            </w:pPr>
            <w:r>
              <w:rPr>
                <w:sz w:val="11"/>
                <w:szCs w:val="11"/>
              </w:rPr>
              <w:t>Experiments on 14 images, analysis, limitations, ethical considerations and cost</w:t>
            </w:r>
          </w:p>
        </w:tc>
      </w:tr>
      <w:tr w:rsidR="008B2029" w14:paraId="0B6EB101" w14:textId="77777777">
        <w:trPr>
          <w:cantSplit/>
          <w:jc w:val="center"/>
        </w:trPr>
        <w:tc>
          <w:tcPr>
            <w:tcW w:w="800" w:type="dxa"/>
            <w:vAlign w:val="center"/>
          </w:tcPr>
          <w:p w14:paraId="3B13B3E1" w14:textId="77777777" w:rsidR="008B2029" w:rsidRDefault="00000000">
            <w:pPr>
              <w:keepNext/>
              <w:jc w:val="center"/>
            </w:pPr>
            <w:r>
              <w:rPr>
                <w:sz w:val="11"/>
                <w:szCs w:val="11"/>
              </w:rPr>
              <w:t>8</w:t>
            </w:r>
          </w:p>
        </w:tc>
        <w:tc>
          <w:tcPr>
            <w:tcW w:w="2700" w:type="dxa"/>
            <w:vAlign w:val="center"/>
          </w:tcPr>
          <w:p w14:paraId="7DE8841E" w14:textId="77777777" w:rsidR="008B2029" w:rsidRDefault="00000000">
            <w:pPr>
              <w:keepNext/>
            </w:pPr>
            <w:r>
              <w:rPr>
                <w:sz w:val="11"/>
                <w:szCs w:val="11"/>
              </w:rPr>
              <w:t>Summary</w:t>
            </w:r>
          </w:p>
        </w:tc>
        <w:tc>
          <w:tcPr>
            <w:tcW w:w="4800" w:type="dxa"/>
            <w:vAlign w:val="center"/>
          </w:tcPr>
          <w:p w14:paraId="5C217ABE" w14:textId="77777777" w:rsidR="008B2029" w:rsidRDefault="00000000">
            <w:pPr>
              <w:keepNext/>
            </w:pPr>
            <w:r>
              <w:rPr>
                <w:sz w:val="11"/>
                <w:szCs w:val="11"/>
              </w:rPr>
              <w:t>Findings, limitations, recommendations and future work</w:t>
            </w:r>
          </w:p>
        </w:tc>
      </w:tr>
      <w:tr w:rsidR="008B2029" w14:paraId="6DE61BE6" w14:textId="77777777">
        <w:trPr>
          <w:cantSplit/>
          <w:jc w:val="center"/>
        </w:trPr>
        <w:tc>
          <w:tcPr>
            <w:tcW w:w="800" w:type="dxa"/>
            <w:vAlign w:val="center"/>
          </w:tcPr>
          <w:p w14:paraId="30892F02" w14:textId="77777777" w:rsidR="008B2029" w:rsidRDefault="00000000">
            <w:pPr>
              <w:keepNext/>
              <w:jc w:val="center"/>
            </w:pPr>
            <w:r>
              <w:rPr>
                <w:sz w:val="11"/>
                <w:szCs w:val="11"/>
              </w:rPr>
              <w:t>9</w:t>
            </w:r>
          </w:p>
        </w:tc>
        <w:tc>
          <w:tcPr>
            <w:tcW w:w="2700" w:type="dxa"/>
            <w:vAlign w:val="center"/>
          </w:tcPr>
          <w:p w14:paraId="19DD29AF" w14:textId="77777777" w:rsidR="008B2029" w:rsidRDefault="00000000">
            <w:pPr>
              <w:keepNext/>
            </w:pPr>
            <w:r>
              <w:rPr>
                <w:sz w:val="11"/>
                <w:szCs w:val="11"/>
              </w:rPr>
              <w:t>References</w:t>
            </w:r>
          </w:p>
        </w:tc>
        <w:tc>
          <w:tcPr>
            <w:tcW w:w="4800" w:type="dxa"/>
            <w:vAlign w:val="center"/>
          </w:tcPr>
          <w:p w14:paraId="5494DCC4" w14:textId="77777777" w:rsidR="008B2029" w:rsidRDefault="00000000">
            <w:pPr>
              <w:keepNext/>
            </w:pPr>
            <w:r>
              <w:rPr>
                <w:sz w:val="11"/>
                <w:szCs w:val="11"/>
              </w:rPr>
              <w:t>APA-style reference list</w:t>
            </w:r>
          </w:p>
        </w:tc>
      </w:tr>
      <w:tr w:rsidR="008B2029" w14:paraId="785956A8" w14:textId="77777777">
        <w:trPr>
          <w:cantSplit/>
          <w:jc w:val="center"/>
        </w:trPr>
        <w:tc>
          <w:tcPr>
            <w:tcW w:w="800" w:type="dxa"/>
            <w:vAlign w:val="center"/>
          </w:tcPr>
          <w:p w14:paraId="2FC93872" w14:textId="77777777" w:rsidR="008B2029" w:rsidRDefault="00000000">
            <w:pPr>
              <w:jc w:val="center"/>
            </w:pPr>
            <w:r>
              <w:rPr>
                <w:sz w:val="11"/>
                <w:szCs w:val="11"/>
              </w:rPr>
              <w:t>A</w:t>
            </w:r>
          </w:p>
        </w:tc>
        <w:tc>
          <w:tcPr>
            <w:tcW w:w="2700" w:type="dxa"/>
            <w:vAlign w:val="center"/>
          </w:tcPr>
          <w:p w14:paraId="55874AD9" w14:textId="77777777" w:rsidR="008B2029" w:rsidRDefault="00000000">
            <w:r>
              <w:rPr>
                <w:sz w:val="11"/>
                <w:szCs w:val="11"/>
              </w:rPr>
              <w:t>Appendix A</w:t>
            </w:r>
          </w:p>
        </w:tc>
        <w:tc>
          <w:tcPr>
            <w:tcW w:w="4800" w:type="dxa"/>
            <w:vAlign w:val="center"/>
          </w:tcPr>
          <w:p w14:paraId="424F5414" w14:textId="77777777" w:rsidR="008B2029" w:rsidRDefault="00000000">
            <w:r>
              <w:rPr>
                <w:sz w:val="11"/>
                <w:szCs w:val="11"/>
              </w:rPr>
              <w:t>Sample code, output structure and additional figures</w:t>
            </w:r>
          </w:p>
        </w:tc>
      </w:tr>
    </w:tbl>
    <w:p w14:paraId="165E719B" w14:textId="77777777" w:rsidR="008B2029" w:rsidRDefault="008B2029">
      <w:pPr>
        <w:spacing w:after="120"/>
      </w:pPr>
    </w:p>
    <w:p w14:paraId="4039037A" w14:textId="77777777" w:rsidR="008B2029" w:rsidRDefault="00000000">
      <w:pPr>
        <w:keepNext/>
        <w:pageBreakBefore/>
        <w:spacing w:line="360" w:lineRule="auto"/>
        <w:jc w:val="center"/>
      </w:pPr>
      <w:r>
        <w:rPr>
          <w:b/>
          <w:bCs/>
          <w:sz w:val="28"/>
          <w:szCs w:val="28"/>
        </w:rPr>
        <w:lastRenderedPageBreak/>
        <w:t>CHAPTER 2</w:t>
      </w:r>
    </w:p>
    <w:p w14:paraId="664733B0" w14:textId="77777777" w:rsidR="008B2029" w:rsidRDefault="00000000">
      <w:pPr>
        <w:keepNext/>
        <w:spacing w:after="240" w:line="360" w:lineRule="auto"/>
        <w:jc w:val="center"/>
      </w:pPr>
      <w:r>
        <w:rPr>
          <w:b/>
          <w:bCs/>
          <w:sz w:val="28"/>
          <w:szCs w:val="28"/>
        </w:rPr>
        <w:t>PROJECT DESCRIPTION AND GOALS</w:t>
      </w:r>
    </w:p>
    <w:p w14:paraId="5496D502" w14:textId="77777777" w:rsidR="008B2029" w:rsidRDefault="00000000">
      <w:pPr>
        <w:spacing w:after="240" w:line="360" w:lineRule="auto"/>
        <w:jc w:val="both"/>
      </w:pPr>
      <w:r>
        <w:rPr>
          <w:sz w:val="24"/>
          <w:szCs w:val="24"/>
        </w:rPr>
        <w:t xml:space="preserve">This chapter states the problem that </w:t>
      </w:r>
      <w:proofErr w:type="spellStart"/>
      <w:r>
        <w:rPr>
          <w:sz w:val="24"/>
          <w:szCs w:val="24"/>
        </w:rPr>
        <w:t>CogniShield</w:t>
      </w:r>
      <w:proofErr w:type="spellEnd"/>
      <w:r>
        <w:rPr>
          <w:sz w:val="24"/>
          <w:szCs w:val="24"/>
        </w:rPr>
        <w:t xml:space="preserve"> addresses, fixes the boundaries of what the prototype does and does not attempt, describes the adversary that the design assumes, lists the measurable goals, and places the project among related work. A precise statement of scope and threat model is important in security-oriented projects because protection claims are only meaningful relative to an attacker and a set of assumptions.</w:t>
      </w:r>
    </w:p>
    <w:p w14:paraId="3976810C" w14:textId="77777777" w:rsidR="008B2029" w:rsidRDefault="00000000">
      <w:pPr>
        <w:keepNext/>
        <w:spacing w:after="240" w:line="360" w:lineRule="auto"/>
      </w:pPr>
      <w:r>
        <w:rPr>
          <w:sz w:val="24"/>
          <w:szCs w:val="24"/>
        </w:rPr>
        <w:t>2.1 Problem Statement</w:t>
      </w:r>
    </w:p>
    <w:p w14:paraId="1241829A" w14:textId="77777777" w:rsidR="008B2029" w:rsidRDefault="00000000">
      <w:pPr>
        <w:spacing w:after="240" w:line="360" w:lineRule="auto"/>
        <w:ind w:firstLine="720"/>
        <w:jc w:val="both"/>
      </w:pPr>
      <w:r>
        <w:rPr>
          <w:sz w:val="24"/>
          <w:szCs w:val="24"/>
        </w:rPr>
        <w:t>Generative AI tools can manipulate images before their owners know that an attack has happened. Existing detection systems react after fake content has already been generated or shared, and the owner of the original photograph has no practical means of making the original harder to misuse or of proving later which version of a photograph is the one they released. The problem addressed by this project is therefore stated as follows.</w:t>
      </w:r>
    </w:p>
    <w:p w14:paraId="763C0E3B" w14:textId="77777777" w:rsidR="008B2029" w:rsidRDefault="00000000">
      <w:pPr>
        <w:spacing w:after="240" w:line="360" w:lineRule="auto"/>
        <w:ind w:firstLine="720"/>
        <w:jc w:val="both"/>
      </w:pPr>
      <w:r>
        <w:rPr>
          <w:i/>
          <w:iCs/>
          <w:sz w:val="24"/>
          <w:szCs w:val="24"/>
        </w:rPr>
        <w:t>Given a digital image held by its owner, produce a visually near-identical protected copy whose pixel values differ from the original by at most a small, user-controlled bound, that is designed to remain effective after JPEG compression, whose quality cost is measured and reported, and whose exact bytes are cryptographically signed so that later tampering is detectable. The entire process must run locally.</w:t>
      </w:r>
    </w:p>
    <w:p w14:paraId="78FAE7CA" w14:textId="77777777" w:rsidR="008B2029" w:rsidRDefault="00000000">
      <w:pPr>
        <w:spacing w:after="240" w:line="360" w:lineRule="auto"/>
        <w:ind w:firstLine="720"/>
        <w:jc w:val="both"/>
      </w:pPr>
      <w:r>
        <w:rPr>
          <w:sz w:val="24"/>
          <w:szCs w:val="24"/>
        </w:rPr>
        <w:t xml:space="preserve">The problem has three coupled requirements that pull against each other. The perturbation must be </w:t>
      </w:r>
      <w:r>
        <w:rPr>
          <w:b/>
          <w:bCs/>
          <w:sz w:val="24"/>
          <w:szCs w:val="24"/>
        </w:rPr>
        <w:t>small</w:t>
      </w:r>
      <w:r>
        <w:rPr>
          <w:sz w:val="24"/>
          <w:szCs w:val="24"/>
        </w:rPr>
        <w:t xml:space="preserve"> enough to be invisible to a human viewer, but </w:t>
      </w:r>
      <w:r>
        <w:rPr>
          <w:b/>
          <w:bCs/>
          <w:sz w:val="24"/>
          <w:szCs w:val="24"/>
        </w:rPr>
        <w:t>strong</w:t>
      </w:r>
      <w:r>
        <w:rPr>
          <w:sz w:val="24"/>
          <w:szCs w:val="24"/>
        </w:rPr>
        <w:t xml:space="preserve"> enough to influence a generative model. It must be </w:t>
      </w:r>
      <w:r>
        <w:rPr>
          <w:b/>
          <w:bCs/>
          <w:sz w:val="24"/>
          <w:szCs w:val="24"/>
        </w:rPr>
        <w:t>robust</w:t>
      </w:r>
      <w:r>
        <w:rPr>
          <w:sz w:val="24"/>
          <w:szCs w:val="24"/>
        </w:rPr>
        <w:t xml:space="preserve"> to the compression that platforms apply, although compression is designed to discard exactly the kind of fine detail in which small perturbations live. And the protected output must be </w:t>
      </w:r>
      <w:r>
        <w:rPr>
          <w:b/>
          <w:bCs/>
          <w:sz w:val="24"/>
          <w:szCs w:val="24"/>
        </w:rPr>
        <w:t>verifiable</w:t>
      </w:r>
      <w:r>
        <w:rPr>
          <w:sz w:val="24"/>
          <w:szCs w:val="24"/>
        </w:rPr>
        <w:t>, which requires that it is stored in a lossless format whose bytes do not change between signing and verification. The design in Chapter 4 resolves these tensions pragmatically and the evaluation in Chapter 7 measures how well each requirement is met.</w:t>
      </w:r>
    </w:p>
    <w:p w14:paraId="4C9B220C" w14:textId="77777777" w:rsidR="008B2029" w:rsidRDefault="00000000">
      <w:pPr>
        <w:keepNext/>
        <w:spacing w:after="240" w:line="360" w:lineRule="auto"/>
      </w:pPr>
      <w:r>
        <w:rPr>
          <w:sz w:val="24"/>
          <w:szCs w:val="24"/>
        </w:rPr>
        <w:lastRenderedPageBreak/>
        <w:t>2.2 Scope of the Project</w:t>
      </w:r>
    </w:p>
    <w:p w14:paraId="76761553" w14:textId="77777777" w:rsidR="008B2029" w:rsidRDefault="00000000">
      <w:pPr>
        <w:spacing w:after="240" w:line="360" w:lineRule="auto"/>
        <w:ind w:firstLine="720"/>
        <w:jc w:val="both"/>
      </w:pPr>
      <w:r>
        <w:rPr>
          <w:sz w:val="24"/>
          <w:szCs w:val="24"/>
        </w:rPr>
        <w:t xml:space="preserve">This version of </w:t>
      </w:r>
      <w:proofErr w:type="spellStart"/>
      <w:r>
        <w:rPr>
          <w:sz w:val="24"/>
          <w:szCs w:val="24"/>
        </w:rPr>
        <w:t>CogniShield</w:t>
      </w:r>
      <w:proofErr w:type="spellEnd"/>
      <w:r>
        <w:rPr>
          <w:sz w:val="24"/>
          <w:szCs w:val="24"/>
        </w:rPr>
        <w:t xml:space="preserve"> focuses on still images only. It is designed as a review-ready minimum viable product (MVP) rather than a production service. Table 2.1 lists what is inside and outside the scope.</w:t>
      </w:r>
    </w:p>
    <w:p w14:paraId="2B1D11BB" w14:textId="77777777" w:rsidR="008B2029" w:rsidRDefault="00000000">
      <w:pPr>
        <w:keepNext/>
        <w:spacing w:before="60" w:after="80"/>
        <w:jc w:val="center"/>
      </w:pPr>
      <w:r>
        <w:rPr>
          <w:b/>
          <w:bCs/>
          <w:sz w:val="20"/>
          <w:szCs w:val="20"/>
        </w:rPr>
        <w:t>Table 2.1</w:t>
      </w:r>
      <w:r>
        <w:rPr>
          <w:sz w:val="20"/>
          <w:szCs w:val="20"/>
        </w:rPr>
        <w:t xml:space="preserve"> Scope of the Prototype</w:t>
      </w:r>
    </w:p>
    <w:tbl>
      <w:tblPr>
        <w:tblStyle w:val="TableNormal0"/>
        <w:tblW w:w="8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00"/>
        <w:gridCol w:w="4100"/>
      </w:tblGrid>
      <w:tr w:rsidR="008B2029" w14:paraId="05CC3B65" w14:textId="77777777">
        <w:trPr>
          <w:cantSplit/>
          <w:tblHeader/>
          <w:jc w:val="center"/>
        </w:trPr>
        <w:tc>
          <w:tcPr>
            <w:tcW w:w="4100" w:type="dxa"/>
            <w:vAlign w:val="center"/>
          </w:tcPr>
          <w:p w14:paraId="153E0116" w14:textId="77777777" w:rsidR="008B2029" w:rsidRDefault="00000000">
            <w:pPr>
              <w:keepNext/>
              <w:jc w:val="center"/>
            </w:pPr>
            <w:r>
              <w:rPr>
                <w:b/>
                <w:bCs/>
                <w:sz w:val="11"/>
                <w:szCs w:val="11"/>
              </w:rPr>
              <w:t>In scope</w:t>
            </w:r>
          </w:p>
        </w:tc>
        <w:tc>
          <w:tcPr>
            <w:tcW w:w="4100" w:type="dxa"/>
            <w:vAlign w:val="center"/>
          </w:tcPr>
          <w:p w14:paraId="06BC6DC8" w14:textId="77777777" w:rsidR="008B2029" w:rsidRDefault="00000000">
            <w:pPr>
              <w:keepNext/>
              <w:jc w:val="center"/>
            </w:pPr>
            <w:r>
              <w:rPr>
                <w:b/>
                <w:bCs/>
                <w:sz w:val="11"/>
                <w:szCs w:val="11"/>
              </w:rPr>
              <w:t>Out of scope</w:t>
            </w:r>
          </w:p>
        </w:tc>
      </w:tr>
      <w:tr w:rsidR="008B2029" w14:paraId="6F726AE7" w14:textId="77777777">
        <w:trPr>
          <w:cantSplit/>
          <w:jc w:val="center"/>
        </w:trPr>
        <w:tc>
          <w:tcPr>
            <w:tcW w:w="4100" w:type="dxa"/>
            <w:vAlign w:val="center"/>
          </w:tcPr>
          <w:p w14:paraId="070F4BD7" w14:textId="77777777" w:rsidR="008B2029" w:rsidRDefault="00000000">
            <w:pPr>
              <w:keepNext/>
            </w:pPr>
            <w:r>
              <w:rPr>
                <w:sz w:val="11"/>
                <w:szCs w:val="11"/>
              </w:rPr>
              <w:t>Protecting a single RGB image at a time through the web interface, or a folder of images through the command line</w:t>
            </w:r>
          </w:p>
        </w:tc>
        <w:tc>
          <w:tcPr>
            <w:tcW w:w="4100" w:type="dxa"/>
            <w:vAlign w:val="center"/>
          </w:tcPr>
          <w:p w14:paraId="70DD28C8" w14:textId="77777777" w:rsidR="008B2029" w:rsidRDefault="00000000">
            <w:pPr>
              <w:keepNext/>
            </w:pPr>
            <w:r>
              <w:rPr>
                <w:sz w:val="11"/>
                <w:szCs w:val="11"/>
              </w:rPr>
              <w:t>Video, audio, or live camera streams</w:t>
            </w:r>
          </w:p>
        </w:tc>
      </w:tr>
      <w:tr w:rsidR="008B2029" w14:paraId="13A18824" w14:textId="77777777">
        <w:trPr>
          <w:cantSplit/>
          <w:jc w:val="center"/>
        </w:trPr>
        <w:tc>
          <w:tcPr>
            <w:tcW w:w="4100" w:type="dxa"/>
            <w:vAlign w:val="center"/>
          </w:tcPr>
          <w:p w14:paraId="137C0FA4" w14:textId="77777777" w:rsidR="008B2029" w:rsidRDefault="00000000">
            <w:pPr>
              <w:keepNext/>
            </w:pPr>
            <w:r>
              <w:rPr>
                <w:sz w:val="11"/>
                <w:szCs w:val="11"/>
              </w:rPr>
              <w:t>Seeded, edge-aware, high-frequency perturbation bounded by a per-pixel budget</w:t>
            </w:r>
          </w:p>
        </w:tc>
        <w:tc>
          <w:tcPr>
            <w:tcW w:w="4100" w:type="dxa"/>
            <w:vAlign w:val="center"/>
          </w:tcPr>
          <w:p w14:paraId="1970B376" w14:textId="77777777" w:rsidR="008B2029" w:rsidRDefault="00000000">
            <w:pPr>
              <w:keepNext/>
            </w:pPr>
            <w:r>
              <w:rPr>
                <w:sz w:val="11"/>
                <w:szCs w:val="11"/>
              </w:rPr>
              <w:t xml:space="preserve">Gradient-based </w:t>
            </w:r>
            <w:proofErr w:type="spellStart"/>
            <w:r>
              <w:rPr>
                <w:sz w:val="11"/>
                <w:szCs w:val="11"/>
              </w:rPr>
              <w:t>optimisation</w:t>
            </w:r>
            <w:proofErr w:type="spellEnd"/>
            <w:r>
              <w:rPr>
                <w:sz w:val="11"/>
                <w:szCs w:val="11"/>
              </w:rPr>
              <w:t xml:space="preserve"> against the internals of a specific generative model</w:t>
            </w:r>
          </w:p>
        </w:tc>
      </w:tr>
      <w:tr w:rsidR="008B2029" w14:paraId="11ADCDA9" w14:textId="77777777">
        <w:trPr>
          <w:cantSplit/>
          <w:jc w:val="center"/>
        </w:trPr>
        <w:tc>
          <w:tcPr>
            <w:tcW w:w="4100" w:type="dxa"/>
            <w:vAlign w:val="center"/>
          </w:tcPr>
          <w:p w14:paraId="36F0917D" w14:textId="77777777" w:rsidR="008B2029" w:rsidRDefault="00000000">
            <w:pPr>
              <w:keepNext/>
            </w:pPr>
            <w:r>
              <w:rPr>
                <w:sz w:val="11"/>
                <w:szCs w:val="11"/>
              </w:rPr>
              <w:t>JPEG-aware feedback and robustness testing at qualities 95, 85, 75, 60 and 50</w:t>
            </w:r>
          </w:p>
        </w:tc>
        <w:tc>
          <w:tcPr>
            <w:tcW w:w="4100" w:type="dxa"/>
            <w:vAlign w:val="center"/>
          </w:tcPr>
          <w:p w14:paraId="460A3C08" w14:textId="77777777" w:rsidR="008B2029" w:rsidRDefault="00000000">
            <w:pPr>
              <w:keepNext/>
            </w:pPr>
            <w:r>
              <w:rPr>
                <w:sz w:val="11"/>
                <w:szCs w:val="11"/>
              </w:rPr>
              <w:t>Guarantees against cropping, heavy resizing, denoising, screenshots or print-and-scan</w:t>
            </w:r>
          </w:p>
        </w:tc>
      </w:tr>
      <w:tr w:rsidR="008B2029" w14:paraId="31365153" w14:textId="77777777">
        <w:trPr>
          <w:cantSplit/>
          <w:jc w:val="center"/>
        </w:trPr>
        <w:tc>
          <w:tcPr>
            <w:tcW w:w="4100" w:type="dxa"/>
            <w:vAlign w:val="center"/>
          </w:tcPr>
          <w:p w14:paraId="53B77C33" w14:textId="77777777" w:rsidR="008B2029" w:rsidRDefault="00000000">
            <w:pPr>
              <w:keepNext/>
            </w:pPr>
            <w:r>
              <w:rPr>
                <w:sz w:val="11"/>
                <w:szCs w:val="11"/>
              </w:rPr>
              <w:t>PSNR, SSIM, MSE, mean and maximum absolute delta</w:t>
            </w:r>
          </w:p>
        </w:tc>
        <w:tc>
          <w:tcPr>
            <w:tcW w:w="4100" w:type="dxa"/>
            <w:vAlign w:val="center"/>
          </w:tcPr>
          <w:p w14:paraId="41248605" w14:textId="77777777" w:rsidR="008B2029" w:rsidRDefault="00000000">
            <w:pPr>
              <w:keepNext/>
            </w:pPr>
            <w:r>
              <w:rPr>
                <w:sz w:val="11"/>
                <w:szCs w:val="11"/>
              </w:rPr>
              <w:t>Perceptual studies with human participants</w:t>
            </w:r>
          </w:p>
        </w:tc>
      </w:tr>
      <w:tr w:rsidR="008B2029" w14:paraId="4D244C0A" w14:textId="77777777">
        <w:trPr>
          <w:cantSplit/>
          <w:jc w:val="center"/>
        </w:trPr>
        <w:tc>
          <w:tcPr>
            <w:tcW w:w="4100" w:type="dxa"/>
            <w:vAlign w:val="center"/>
          </w:tcPr>
          <w:p w14:paraId="0BDA9906" w14:textId="77777777" w:rsidR="008B2029" w:rsidRDefault="00000000">
            <w:pPr>
              <w:keepNext/>
            </w:pPr>
            <w:r>
              <w:rPr>
                <w:sz w:val="11"/>
                <w:szCs w:val="11"/>
              </w:rPr>
              <w:t>SHA-256 and Ed25519 signing and verification of the protected PNG</w:t>
            </w:r>
          </w:p>
        </w:tc>
        <w:tc>
          <w:tcPr>
            <w:tcW w:w="4100" w:type="dxa"/>
            <w:vAlign w:val="center"/>
          </w:tcPr>
          <w:p w14:paraId="5C2D33AD" w14:textId="77777777" w:rsidR="008B2029" w:rsidRDefault="00000000">
            <w:pPr>
              <w:keepNext/>
            </w:pPr>
            <w:r>
              <w:rPr>
                <w:sz w:val="11"/>
                <w:szCs w:val="11"/>
              </w:rPr>
              <w:t>Public-key infrastructure, certificate authorities or key revocation</w:t>
            </w:r>
          </w:p>
        </w:tc>
      </w:tr>
      <w:tr w:rsidR="008B2029" w14:paraId="34155B94" w14:textId="77777777">
        <w:trPr>
          <w:cantSplit/>
          <w:jc w:val="center"/>
        </w:trPr>
        <w:tc>
          <w:tcPr>
            <w:tcW w:w="4100" w:type="dxa"/>
            <w:vAlign w:val="center"/>
          </w:tcPr>
          <w:p w14:paraId="0485ED75" w14:textId="77777777" w:rsidR="008B2029" w:rsidRDefault="00000000">
            <w:pPr>
              <w:keepNext/>
            </w:pPr>
            <w:r>
              <w:rPr>
                <w:sz w:val="11"/>
                <w:szCs w:val="11"/>
              </w:rPr>
              <w:t>Optional side-by-side test with a local SD-Turbo image-to-image pipeline</w:t>
            </w:r>
          </w:p>
        </w:tc>
        <w:tc>
          <w:tcPr>
            <w:tcW w:w="4100" w:type="dxa"/>
            <w:vAlign w:val="center"/>
          </w:tcPr>
          <w:p w14:paraId="20F36278" w14:textId="77777777" w:rsidR="008B2029" w:rsidRDefault="00000000">
            <w:pPr>
              <w:keepNext/>
            </w:pPr>
            <w:r>
              <w:rPr>
                <w:sz w:val="11"/>
                <w:szCs w:val="11"/>
              </w:rPr>
              <w:t>Evaluation against face-swap, inpainting or text-to-video systems</w:t>
            </w:r>
          </w:p>
        </w:tc>
      </w:tr>
      <w:tr w:rsidR="008B2029" w14:paraId="3C251B09" w14:textId="77777777">
        <w:trPr>
          <w:cantSplit/>
          <w:jc w:val="center"/>
        </w:trPr>
        <w:tc>
          <w:tcPr>
            <w:tcW w:w="4100" w:type="dxa"/>
            <w:vAlign w:val="center"/>
          </w:tcPr>
          <w:p w14:paraId="32670945" w14:textId="77777777" w:rsidR="008B2029" w:rsidRDefault="00000000">
            <w:r>
              <w:rPr>
                <w:sz w:val="11"/>
                <w:szCs w:val="11"/>
              </w:rPr>
              <w:t>Windows 10 and 11 with Python 3.12; optional NVIDIA GPU for SD-Turbo</w:t>
            </w:r>
          </w:p>
        </w:tc>
        <w:tc>
          <w:tcPr>
            <w:tcW w:w="4100" w:type="dxa"/>
            <w:vAlign w:val="center"/>
          </w:tcPr>
          <w:p w14:paraId="35DB6100" w14:textId="77777777" w:rsidR="008B2029" w:rsidRDefault="00000000">
            <w:r>
              <w:rPr>
                <w:sz w:val="11"/>
                <w:szCs w:val="11"/>
              </w:rPr>
              <w:t>Mobile applications, browser-only execution or cloud deployment</w:t>
            </w:r>
          </w:p>
        </w:tc>
      </w:tr>
    </w:tbl>
    <w:p w14:paraId="768B0088" w14:textId="77777777" w:rsidR="008B2029" w:rsidRDefault="008B2029">
      <w:pPr>
        <w:spacing w:after="120"/>
      </w:pPr>
    </w:p>
    <w:p w14:paraId="4DA0608F" w14:textId="77777777" w:rsidR="008B2029" w:rsidRDefault="00000000">
      <w:pPr>
        <w:spacing w:after="240" w:line="360" w:lineRule="auto"/>
        <w:ind w:firstLine="720"/>
        <w:jc w:val="both"/>
      </w:pPr>
      <w:r>
        <w:rPr>
          <w:sz w:val="24"/>
          <w:szCs w:val="24"/>
        </w:rPr>
        <w:t>The input formats are PNG, JPEG and WEBP with a size limit of 200 MB, and the protected output is always written as a lossless PNG so that the signed bytes remain unchanged. The optional SD-Turbo module is disabled by default and the rest of the system works without it.</w:t>
      </w:r>
    </w:p>
    <w:p w14:paraId="1CA5313B" w14:textId="77777777" w:rsidR="008B2029" w:rsidRDefault="00000000">
      <w:pPr>
        <w:keepNext/>
        <w:spacing w:after="240" w:line="360" w:lineRule="auto"/>
      </w:pPr>
      <w:r>
        <w:rPr>
          <w:sz w:val="24"/>
          <w:szCs w:val="24"/>
        </w:rPr>
        <w:t>2.3 Threat Model</w:t>
      </w:r>
    </w:p>
    <w:p w14:paraId="085E71C3" w14:textId="77777777" w:rsidR="008B2029" w:rsidRDefault="00000000">
      <w:pPr>
        <w:spacing w:after="240" w:line="360" w:lineRule="auto"/>
        <w:ind w:firstLine="720"/>
        <w:jc w:val="both"/>
      </w:pPr>
      <w:r>
        <w:rPr>
          <w:sz w:val="24"/>
          <w:szCs w:val="24"/>
        </w:rPr>
        <w:t xml:space="preserve">The threat model follows the proposal that motivated the project. The attacker has access to an image that the defender has uploaded online, and tries to transform it with a generative image-to-image model. The defender protects the image before upload. The first target model for the prototype is local SD-Turbo image-to-image generation. Fig. 2.1 </w:t>
      </w:r>
      <w:proofErr w:type="spellStart"/>
      <w:r>
        <w:rPr>
          <w:sz w:val="24"/>
          <w:szCs w:val="24"/>
        </w:rPr>
        <w:t>summarises</w:t>
      </w:r>
      <w:proofErr w:type="spellEnd"/>
      <w:r>
        <w:rPr>
          <w:sz w:val="24"/>
          <w:szCs w:val="24"/>
        </w:rPr>
        <w:t xml:space="preserve"> the actors and data flows.</w:t>
      </w:r>
    </w:p>
    <w:p w14:paraId="2A3F0AB3" w14:textId="77777777" w:rsidR="008B2029" w:rsidRDefault="00000000">
      <w:pPr>
        <w:keepNext/>
        <w:spacing w:before="60" w:after="60"/>
        <w:jc w:val="center"/>
      </w:pPr>
      <w:r>
        <w:rPr>
          <w:noProof/>
        </w:rPr>
        <w:drawing>
          <wp:inline distT="0" distB="0" distL="0" distR="0" wp14:anchorId="5D9AFC16" wp14:editId="1DC5C2EB">
            <wp:extent cx="5120640" cy="2526528"/>
            <wp:effectExtent l="0" t="0" r="0" b="0"/>
            <wp:docPr id="102" name="Picture 2"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img2.png"/>
                    <pic:cNvPicPr/>
                  </pic:nvPicPr>
                  <pic:blipFill>
                    <a:blip r:embed="rId11"/>
                    <a:stretch>
                      <a:fillRect/>
                    </a:stretch>
                  </pic:blipFill>
                  <pic:spPr>
                    <a:xfrm>
                      <a:off x="0" y="0"/>
                      <a:ext cx="5120640" cy="2526528"/>
                    </a:xfrm>
                    <a:prstGeom prst="rect">
                      <a:avLst/>
                    </a:prstGeom>
                  </pic:spPr>
                </pic:pic>
              </a:graphicData>
            </a:graphic>
          </wp:inline>
        </w:drawing>
      </w:r>
    </w:p>
    <w:p w14:paraId="4F8A4C18" w14:textId="77777777" w:rsidR="008B2029" w:rsidRDefault="00000000">
      <w:pPr>
        <w:spacing w:after="240"/>
        <w:jc w:val="center"/>
      </w:pPr>
      <w:r>
        <w:rPr>
          <w:b/>
          <w:bCs/>
          <w:sz w:val="20"/>
          <w:szCs w:val="20"/>
        </w:rPr>
        <w:t>Fig. 2.1</w:t>
      </w:r>
      <w:r>
        <w:rPr>
          <w:sz w:val="20"/>
          <w:szCs w:val="20"/>
        </w:rPr>
        <w:t xml:space="preserve"> Threat Model and Actors in the </w:t>
      </w:r>
      <w:proofErr w:type="spellStart"/>
      <w:r>
        <w:rPr>
          <w:sz w:val="20"/>
          <w:szCs w:val="20"/>
        </w:rPr>
        <w:t>CogniShield</w:t>
      </w:r>
      <w:proofErr w:type="spellEnd"/>
      <w:r>
        <w:rPr>
          <w:sz w:val="20"/>
          <w:szCs w:val="20"/>
        </w:rPr>
        <w:t xml:space="preserve"> Scenario</w:t>
      </w:r>
    </w:p>
    <w:p w14:paraId="0796111C" w14:textId="77777777" w:rsidR="008B2029" w:rsidRDefault="00000000">
      <w:pPr>
        <w:keepNext/>
        <w:spacing w:after="240" w:line="360" w:lineRule="auto"/>
      </w:pPr>
      <w:r>
        <w:rPr>
          <w:i/>
          <w:iCs/>
          <w:sz w:val="24"/>
          <w:szCs w:val="24"/>
        </w:rPr>
        <w:lastRenderedPageBreak/>
        <w:t>2.3.1 Adversary capabilities</w:t>
      </w:r>
    </w:p>
    <w:p w14:paraId="231B113A" w14:textId="77777777" w:rsidR="008B2029" w:rsidRDefault="00000000">
      <w:pPr>
        <w:spacing w:after="240" w:line="360" w:lineRule="auto"/>
        <w:ind w:firstLine="720"/>
        <w:jc w:val="both"/>
      </w:pPr>
      <w:r>
        <w:rPr>
          <w:sz w:val="24"/>
          <w:szCs w:val="24"/>
        </w:rPr>
        <w:t>The assumed adversary can download any image that the defender publishes, can run a pretrained image-to-image diffusion model locally with a prompt and a seed of their choosing, and can apply ordinary post-processing such as JPEG compression, which is what most platforms do automatically. The adversary does not know the defender's private signing key and cannot forge a signature over a modified file. The adversary is not assumed to know the defender's seed or budget, although the system does not rely on keeping the perturbation secret.</w:t>
      </w:r>
    </w:p>
    <w:p w14:paraId="60709E6F" w14:textId="77777777" w:rsidR="008B2029" w:rsidRDefault="00000000">
      <w:pPr>
        <w:keepNext/>
        <w:spacing w:after="240" w:line="360" w:lineRule="auto"/>
      </w:pPr>
      <w:r>
        <w:rPr>
          <w:i/>
          <w:iCs/>
          <w:sz w:val="24"/>
          <w:szCs w:val="24"/>
        </w:rPr>
        <w:t>2.3.2 Defender capabilities and assumptions</w:t>
      </w:r>
    </w:p>
    <w:p w14:paraId="5B7AE349" w14:textId="77777777" w:rsidR="008B2029" w:rsidRDefault="00000000">
      <w:pPr>
        <w:spacing w:after="240" w:line="360" w:lineRule="auto"/>
        <w:ind w:firstLine="720"/>
        <w:jc w:val="both"/>
      </w:pPr>
      <w:r>
        <w:rPr>
          <w:sz w:val="24"/>
          <w:szCs w:val="24"/>
        </w:rPr>
        <w:t>The defender controls the original file and the computer on which protection is performed, keeps the private key in the project key folder and distributes the protected PNG and optionally the manifest. The defender is assumed to publish the lossless protected file wherever the platform allows it; when a platform recompresses the image, the JPEG-aware design aims to retain part of the perturbation, and the evaluation quantifies how much.</w:t>
      </w:r>
    </w:p>
    <w:p w14:paraId="146E54FE" w14:textId="77777777" w:rsidR="008B2029" w:rsidRDefault="00000000">
      <w:pPr>
        <w:keepNext/>
        <w:spacing w:after="240" w:line="360" w:lineRule="auto"/>
      </w:pPr>
      <w:r>
        <w:rPr>
          <w:i/>
          <w:iCs/>
          <w:sz w:val="24"/>
          <w:szCs w:val="24"/>
        </w:rPr>
        <w:t>2.3.3 Security properties claimed and not claimed</w:t>
      </w:r>
    </w:p>
    <w:p w14:paraId="67BF5635" w14:textId="77777777" w:rsidR="008B2029" w:rsidRDefault="00000000">
      <w:pPr>
        <w:spacing w:after="240" w:line="360" w:lineRule="auto"/>
        <w:ind w:firstLine="720"/>
        <w:jc w:val="both"/>
      </w:pPr>
      <w:r>
        <w:rPr>
          <w:sz w:val="24"/>
          <w:szCs w:val="24"/>
        </w:rPr>
        <w:t>The provenance module claims only that the bytes of a protected image match the signed hash and that the signature was produced by the holder of the local private key. It does not claim that a scene is objectively real, that the signer is who they say they are, or that a file was never copied. The perturbation module claims that the protected image differs from the original by a bounded, measured amount and that the effect on SD-Turbo can be inspected. It does not claim immunity against every model, editor or transformation. These distinctions are repeated in the discussion in Chapter 7 because overstated security claims are a common failure of protection tools.</w:t>
      </w:r>
    </w:p>
    <w:p w14:paraId="325B2977" w14:textId="77777777" w:rsidR="008B2029" w:rsidRDefault="00000000">
      <w:pPr>
        <w:keepNext/>
        <w:spacing w:after="240" w:line="360" w:lineRule="auto"/>
      </w:pPr>
      <w:r>
        <w:rPr>
          <w:i/>
          <w:iCs/>
          <w:sz w:val="24"/>
          <w:szCs w:val="24"/>
        </w:rPr>
        <w:t>2.3.4 Attack scenarios and expected outcomes</w:t>
      </w:r>
    </w:p>
    <w:p w14:paraId="6E527785" w14:textId="77777777" w:rsidR="008B2029" w:rsidRDefault="00000000">
      <w:pPr>
        <w:spacing w:after="240" w:line="360" w:lineRule="auto"/>
        <w:ind w:firstLine="720"/>
        <w:jc w:val="both"/>
      </w:pPr>
      <w:r>
        <w:rPr>
          <w:sz w:val="24"/>
          <w:szCs w:val="24"/>
        </w:rPr>
        <w:t>The threat model can be made concrete by listing the scenarios that the design considers. Table 2.2 lists each scenario with the effect that the protection and the provenance mechanism are expected to have and the place in this report where the expectation is tested.</w:t>
      </w:r>
    </w:p>
    <w:p w14:paraId="6CC0197B" w14:textId="77777777" w:rsidR="008B2029" w:rsidRDefault="00000000">
      <w:pPr>
        <w:keepNext/>
        <w:spacing w:before="60" w:after="80"/>
        <w:jc w:val="center"/>
      </w:pPr>
      <w:r>
        <w:rPr>
          <w:b/>
          <w:bCs/>
          <w:sz w:val="20"/>
          <w:szCs w:val="20"/>
        </w:rPr>
        <w:lastRenderedPageBreak/>
        <w:t>Table 2.2</w:t>
      </w:r>
      <w:r>
        <w:rPr>
          <w:sz w:val="20"/>
          <w:szCs w:val="20"/>
        </w:rPr>
        <w:t xml:space="preserve"> Attack Scenarios and Expected Outcomes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700"/>
        <w:gridCol w:w="2500"/>
        <w:gridCol w:w="2200"/>
        <w:gridCol w:w="900"/>
      </w:tblGrid>
      <w:tr w:rsidR="008B2029" w14:paraId="2B974ABB" w14:textId="77777777">
        <w:trPr>
          <w:cantSplit/>
          <w:tblHeader/>
          <w:jc w:val="center"/>
        </w:trPr>
        <w:tc>
          <w:tcPr>
            <w:tcW w:w="2700" w:type="dxa"/>
            <w:vAlign w:val="center"/>
          </w:tcPr>
          <w:p w14:paraId="209E80BE" w14:textId="77777777" w:rsidR="008B2029" w:rsidRDefault="00000000">
            <w:pPr>
              <w:keepNext/>
              <w:jc w:val="center"/>
            </w:pPr>
            <w:r>
              <w:rPr>
                <w:b/>
                <w:bCs/>
                <w:sz w:val="10"/>
                <w:szCs w:val="10"/>
              </w:rPr>
              <w:t>Scenario</w:t>
            </w:r>
          </w:p>
        </w:tc>
        <w:tc>
          <w:tcPr>
            <w:tcW w:w="2500" w:type="dxa"/>
            <w:vAlign w:val="center"/>
          </w:tcPr>
          <w:p w14:paraId="7BBDB2A4" w14:textId="77777777" w:rsidR="008B2029" w:rsidRDefault="00000000">
            <w:pPr>
              <w:keepNext/>
              <w:jc w:val="center"/>
            </w:pPr>
            <w:r>
              <w:rPr>
                <w:b/>
                <w:bCs/>
                <w:sz w:val="10"/>
                <w:szCs w:val="10"/>
              </w:rPr>
              <w:t>Expected effect of the perturbation</w:t>
            </w:r>
          </w:p>
        </w:tc>
        <w:tc>
          <w:tcPr>
            <w:tcW w:w="2200" w:type="dxa"/>
            <w:vAlign w:val="center"/>
          </w:tcPr>
          <w:p w14:paraId="377B3191" w14:textId="77777777" w:rsidR="008B2029" w:rsidRDefault="00000000">
            <w:pPr>
              <w:keepNext/>
              <w:jc w:val="center"/>
            </w:pPr>
            <w:r>
              <w:rPr>
                <w:b/>
                <w:bCs/>
                <w:sz w:val="10"/>
                <w:szCs w:val="10"/>
              </w:rPr>
              <w:t>Expected provenance outcome</w:t>
            </w:r>
          </w:p>
        </w:tc>
        <w:tc>
          <w:tcPr>
            <w:tcW w:w="900" w:type="dxa"/>
            <w:vAlign w:val="center"/>
          </w:tcPr>
          <w:p w14:paraId="0C296869" w14:textId="77777777" w:rsidR="008B2029" w:rsidRDefault="00000000">
            <w:pPr>
              <w:keepNext/>
              <w:jc w:val="center"/>
            </w:pPr>
            <w:r>
              <w:rPr>
                <w:b/>
                <w:bCs/>
                <w:sz w:val="10"/>
                <w:szCs w:val="10"/>
              </w:rPr>
              <w:t>Section</w:t>
            </w:r>
          </w:p>
        </w:tc>
      </w:tr>
      <w:tr w:rsidR="008B2029" w14:paraId="1021DC59" w14:textId="77777777">
        <w:trPr>
          <w:cantSplit/>
          <w:jc w:val="center"/>
        </w:trPr>
        <w:tc>
          <w:tcPr>
            <w:tcW w:w="2700" w:type="dxa"/>
            <w:vAlign w:val="center"/>
          </w:tcPr>
          <w:p w14:paraId="661A9F74" w14:textId="77777777" w:rsidR="008B2029" w:rsidRDefault="00000000">
            <w:pPr>
              <w:keepNext/>
            </w:pPr>
            <w:r>
              <w:rPr>
                <w:sz w:val="10"/>
                <w:szCs w:val="10"/>
              </w:rPr>
              <w:t>Direct image-to-image edit of the lossless protected PNG</w:t>
            </w:r>
          </w:p>
        </w:tc>
        <w:tc>
          <w:tcPr>
            <w:tcW w:w="2500" w:type="dxa"/>
            <w:vAlign w:val="center"/>
          </w:tcPr>
          <w:p w14:paraId="266415D6" w14:textId="77777777" w:rsidR="008B2029" w:rsidRDefault="00000000">
            <w:pPr>
              <w:keepNext/>
            </w:pPr>
            <w:r>
              <w:rPr>
                <w:sz w:val="10"/>
                <w:szCs w:val="10"/>
              </w:rPr>
              <w:t>Perturbation fully present; its effect on the model is measured</w:t>
            </w:r>
          </w:p>
        </w:tc>
        <w:tc>
          <w:tcPr>
            <w:tcW w:w="2200" w:type="dxa"/>
            <w:vAlign w:val="center"/>
          </w:tcPr>
          <w:p w14:paraId="68A66D69" w14:textId="77777777" w:rsidR="008B2029" w:rsidRDefault="00000000">
            <w:pPr>
              <w:keepNext/>
            </w:pPr>
            <w:r>
              <w:rPr>
                <w:sz w:val="10"/>
                <w:szCs w:val="10"/>
              </w:rPr>
              <w:t>Signature valid for the untouched file</w:t>
            </w:r>
          </w:p>
        </w:tc>
        <w:tc>
          <w:tcPr>
            <w:tcW w:w="900" w:type="dxa"/>
            <w:vAlign w:val="center"/>
          </w:tcPr>
          <w:p w14:paraId="53C03799" w14:textId="77777777" w:rsidR="008B2029" w:rsidRDefault="00000000">
            <w:pPr>
              <w:keepNext/>
              <w:jc w:val="center"/>
            </w:pPr>
            <w:r>
              <w:rPr>
                <w:sz w:val="10"/>
                <w:szCs w:val="10"/>
              </w:rPr>
              <w:t>7.9, 7.10</w:t>
            </w:r>
          </w:p>
        </w:tc>
      </w:tr>
      <w:tr w:rsidR="008B2029" w14:paraId="71491A81" w14:textId="77777777">
        <w:trPr>
          <w:cantSplit/>
          <w:jc w:val="center"/>
        </w:trPr>
        <w:tc>
          <w:tcPr>
            <w:tcW w:w="2700" w:type="dxa"/>
            <w:vAlign w:val="center"/>
          </w:tcPr>
          <w:p w14:paraId="7E0F0E28" w14:textId="77777777" w:rsidR="008B2029" w:rsidRDefault="00000000">
            <w:pPr>
              <w:keepNext/>
            </w:pPr>
            <w:r>
              <w:rPr>
                <w:sz w:val="10"/>
                <w:szCs w:val="10"/>
              </w:rPr>
              <w:t>Platform recompresses the upload as JPEG at quality 95 or 75</w:t>
            </w:r>
          </w:p>
        </w:tc>
        <w:tc>
          <w:tcPr>
            <w:tcW w:w="2500" w:type="dxa"/>
            <w:vAlign w:val="center"/>
          </w:tcPr>
          <w:p w14:paraId="229F0DD8" w14:textId="77777777" w:rsidR="008B2029" w:rsidRDefault="00000000">
            <w:pPr>
              <w:keepNext/>
            </w:pPr>
            <w:r>
              <w:rPr>
                <w:sz w:val="10"/>
                <w:szCs w:val="10"/>
              </w:rPr>
              <w:t>About half of the perturbation survives along its own direction</w:t>
            </w:r>
          </w:p>
        </w:tc>
        <w:tc>
          <w:tcPr>
            <w:tcW w:w="2200" w:type="dxa"/>
            <w:vAlign w:val="center"/>
          </w:tcPr>
          <w:p w14:paraId="4AE2CDF1" w14:textId="77777777" w:rsidR="008B2029" w:rsidRDefault="00000000">
            <w:pPr>
              <w:keepNext/>
            </w:pPr>
            <w:r>
              <w:rPr>
                <w:sz w:val="10"/>
                <w:szCs w:val="10"/>
              </w:rPr>
              <w:t>The recompressed copy does not verify; the original PNG still does</w:t>
            </w:r>
          </w:p>
        </w:tc>
        <w:tc>
          <w:tcPr>
            <w:tcW w:w="900" w:type="dxa"/>
            <w:vAlign w:val="center"/>
          </w:tcPr>
          <w:p w14:paraId="7A037269" w14:textId="77777777" w:rsidR="008B2029" w:rsidRDefault="00000000">
            <w:pPr>
              <w:keepNext/>
              <w:jc w:val="center"/>
            </w:pPr>
            <w:r>
              <w:rPr>
                <w:sz w:val="10"/>
                <w:szCs w:val="10"/>
              </w:rPr>
              <w:t>7.5, 7.9</w:t>
            </w:r>
          </w:p>
        </w:tc>
      </w:tr>
      <w:tr w:rsidR="008B2029" w14:paraId="7A8BADC0" w14:textId="77777777">
        <w:trPr>
          <w:cantSplit/>
          <w:jc w:val="center"/>
        </w:trPr>
        <w:tc>
          <w:tcPr>
            <w:tcW w:w="2700" w:type="dxa"/>
            <w:vAlign w:val="center"/>
          </w:tcPr>
          <w:p w14:paraId="1C8ACA84" w14:textId="77777777" w:rsidR="008B2029" w:rsidRDefault="00000000">
            <w:pPr>
              <w:keepNext/>
            </w:pPr>
            <w:r>
              <w:rPr>
                <w:sz w:val="10"/>
                <w:szCs w:val="10"/>
              </w:rPr>
              <w:t>Platform recompresses at quality 50</w:t>
            </w:r>
          </w:p>
        </w:tc>
        <w:tc>
          <w:tcPr>
            <w:tcW w:w="2500" w:type="dxa"/>
            <w:vAlign w:val="center"/>
          </w:tcPr>
          <w:p w14:paraId="1387E2FA" w14:textId="77777777" w:rsidR="008B2029" w:rsidRDefault="00000000">
            <w:pPr>
              <w:keepNext/>
            </w:pPr>
            <w:r>
              <w:rPr>
                <w:sz w:val="10"/>
                <w:szCs w:val="10"/>
              </w:rPr>
              <w:t>Most of the perturbation is removed</w:t>
            </w:r>
          </w:p>
        </w:tc>
        <w:tc>
          <w:tcPr>
            <w:tcW w:w="2200" w:type="dxa"/>
            <w:vAlign w:val="center"/>
          </w:tcPr>
          <w:p w14:paraId="5F1B4D10" w14:textId="77777777" w:rsidR="008B2029" w:rsidRDefault="00000000">
            <w:pPr>
              <w:keepNext/>
            </w:pPr>
            <w:r>
              <w:rPr>
                <w:sz w:val="10"/>
                <w:szCs w:val="10"/>
              </w:rPr>
              <w:t>The recompressed copy does not verify</w:t>
            </w:r>
          </w:p>
        </w:tc>
        <w:tc>
          <w:tcPr>
            <w:tcW w:w="900" w:type="dxa"/>
            <w:vAlign w:val="center"/>
          </w:tcPr>
          <w:p w14:paraId="35683A27" w14:textId="77777777" w:rsidR="008B2029" w:rsidRDefault="00000000">
            <w:pPr>
              <w:keepNext/>
              <w:jc w:val="center"/>
            </w:pPr>
            <w:r>
              <w:rPr>
                <w:sz w:val="10"/>
                <w:szCs w:val="10"/>
              </w:rPr>
              <w:t>7.5</w:t>
            </w:r>
          </w:p>
        </w:tc>
      </w:tr>
      <w:tr w:rsidR="008B2029" w14:paraId="34B693D9" w14:textId="77777777">
        <w:trPr>
          <w:cantSplit/>
          <w:jc w:val="center"/>
        </w:trPr>
        <w:tc>
          <w:tcPr>
            <w:tcW w:w="2700" w:type="dxa"/>
            <w:vAlign w:val="center"/>
          </w:tcPr>
          <w:p w14:paraId="5B9598CF" w14:textId="77777777" w:rsidR="008B2029" w:rsidRDefault="00000000">
            <w:pPr>
              <w:keepNext/>
            </w:pPr>
            <w:r>
              <w:rPr>
                <w:sz w:val="10"/>
                <w:szCs w:val="10"/>
              </w:rPr>
              <w:t>Rescaling, blurring or median filtering before editing</w:t>
            </w:r>
          </w:p>
        </w:tc>
        <w:tc>
          <w:tcPr>
            <w:tcW w:w="2500" w:type="dxa"/>
            <w:vAlign w:val="center"/>
          </w:tcPr>
          <w:p w14:paraId="151412FF" w14:textId="77777777" w:rsidR="008B2029" w:rsidRDefault="00000000">
            <w:pPr>
              <w:keepNext/>
            </w:pPr>
            <w:r>
              <w:rPr>
                <w:sz w:val="10"/>
                <w:szCs w:val="10"/>
              </w:rPr>
              <w:t>Most of the perturbation is removed</w:t>
            </w:r>
          </w:p>
        </w:tc>
        <w:tc>
          <w:tcPr>
            <w:tcW w:w="2200" w:type="dxa"/>
            <w:vAlign w:val="center"/>
          </w:tcPr>
          <w:p w14:paraId="3E29734A" w14:textId="77777777" w:rsidR="008B2029" w:rsidRDefault="00000000">
            <w:pPr>
              <w:keepNext/>
            </w:pPr>
            <w:r>
              <w:rPr>
                <w:sz w:val="10"/>
                <w:szCs w:val="10"/>
              </w:rPr>
              <w:t>The altered copy does not verify</w:t>
            </w:r>
          </w:p>
        </w:tc>
        <w:tc>
          <w:tcPr>
            <w:tcW w:w="900" w:type="dxa"/>
            <w:vAlign w:val="center"/>
          </w:tcPr>
          <w:p w14:paraId="5738AFA1" w14:textId="77777777" w:rsidR="008B2029" w:rsidRDefault="00000000">
            <w:pPr>
              <w:keepNext/>
              <w:jc w:val="center"/>
            </w:pPr>
            <w:r>
              <w:rPr>
                <w:sz w:val="10"/>
                <w:szCs w:val="10"/>
              </w:rPr>
              <w:t>7.6</w:t>
            </w:r>
          </w:p>
        </w:tc>
      </w:tr>
      <w:tr w:rsidR="008B2029" w14:paraId="37FF38A2" w14:textId="77777777">
        <w:trPr>
          <w:cantSplit/>
          <w:jc w:val="center"/>
        </w:trPr>
        <w:tc>
          <w:tcPr>
            <w:tcW w:w="2700" w:type="dxa"/>
            <w:vAlign w:val="center"/>
          </w:tcPr>
          <w:p w14:paraId="5B52B5EF" w14:textId="77777777" w:rsidR="008B2029" w:rsidRDefault="00000000">
            <w:pPr>
              <w:keepNext/>
            </w:pPr>
            <w:r>
              <w:rPr>
                <w:sz w:val="10"/>
                <w:szCs w:val="10"/>
              </w:rPr>
              <w:t>Screenshot or print-and-scan</w:t>
            </w:r>
          </w:p>
        </w:tc>
        <w:tc>
          <w:tcPr>
            <w:tcW w:w="2500" w:type="dxa"/>
            <w:vAlign w:val="center"/>
          </w:tcPr>
          <w:p w14:paraId="0F1A8451" w14:textId="77777777" w:rsidR="008B2029" w:rsidRDefault="00000000">
            <w:pPr>
              <w:keepNext/>
            </w:pPr>
            <w:r>
              <w:rPr>
                <w:sz w:val="10"/>
                <w:szCs w:val="10"/>
              </w:rPr>
              <w:t>Not evaluated; expected to remove most of it</w:t>
            </w:r>
          </w:p>
        </w:tc>
        <w:tc>
          <w:tcPr>
            <w:tcW w:w="2200" w:type="dxa"/>
            <w:vAlign w:val="center"/>
          </w:tcPr>
          <w:p w14:paraId="0752DFE3" w14:textId="77777777" w:rsidR="008B2029" w:rsidRDefault="00000000">
            <w:pPr>
              <w:keepNext/>
            </w:pPr>
            <w:r>
              <w:rPr>
                <w:sz w:val="10"/>
                <w:szCs w:val="10"/>
              </w:rPr>
              <w:t>The copy does not verify</w:t>
            </w:r>
          </w:p>
        </w:tc>
        <w:tc>
          <w:tcPr>
            <w:tcW w:w="900" w:type="dxa"/>
            <w:vAlign w:val="center"/>
          </w:tcPr>
          <w:p w14:paraId="1163AD62" w14:textId="77777777" w:rsidR="008B2029" w:rsidRDefault="00000000">
            <w:pPr>
              <w:keepNext/>
              <w:jc w:val="center"/>
            </w:pPr>
            <w:r>
              <w:rPr>
                <w:sz w:val="10"/>
                <w:szCs w:val="10"/>
              </w:rPr>
              <w:t>Not evaluated</w:t>
            </w:r>
          </w:p>
        </w:tc>
      </w:tr>
      <w:tr w:rsidR="008B2029" w14:paraId="0BFD3DD4" w14:textId="77777777">
        <w:trPr>
          <w:cantSplit/>
          <w:jc w:val="center"/>
        </w:trPr>
        <w:tc>
          <w:tcPr>
            <w:tcW w:w="2700" w:type="dxa"/>
            <w:vAlign w:val="center"/>
          </w:tcPr>
          <w:p w14:paraId="552C62E3" w14:textId="77777777" w:rsidR="008B2029" w:rsidRDefault="00000000">
            <w:pPr>
              <w:keepNext/>
            </w:pPr>
            <w:r>
              <w:rPr>
                <w:sz w:val="10"/>
                <w:szCs w:val="10"/>
              </w:rPr>
              <w:t>Attacker alters the file and claims it is the original</w:t>
            </w:r>
          </w:p>
        </w:tc>
        <w:tc>
          <w:tcPr>
            <w:tcW w:w="2500" w:type="dxa"/>
            <w:vAlign w:val="center"/>
          </w:tcPr>
          <w:p w14:paraId="22DA759C" w14:textId="77777777" w:rsidR="008B2029" w:rsidRDefault="00000000">
            <w:pPr>
              <w:keepNext/>
            </w:pPr>
            <w:r>
              <w:rPr>
                <w:sz w:val="10"/>
                <w:szCs w:val="10"/>
              </w:rPr>
              <w:t>Not relevant</w:t>
            </w:r>
          </w:p>
        </w:tc>
        <w:tc>
          <w:tcPr>
            <w:tcW w:w="2200" w:type="dxa"/>
            <w:vAlign w:val="center"/>
          </w:tcPr>
          <w:p w14:paraId="31DE9EAA" w14:textId="77777777" w:rsidR="008B2029" w:rsidRDefault="00000000">
            <w:pPr>
              <w:keepNext/>
            </w:pPr>
            <w:r>
              <w:rPr>
                <w:sz w:val="10"/>
                <w:szCs w:val="10"/>
              </w:rPr>
              <w:t>Digest mismatch is detected</w:t>
            </w:r>
          </w:p>
        </w:tc>
        <w:tc>
          <w:tcPr>
            <w:tcW w:w="900" w:type="dxa"/>
            <w:vAlign w:val="center"/>
          </w:tcPr>
          <w:p w14:paraId="4479B40D" w14:textId="77777777" w:rsidR="008B2029" w:rsidRDefault="00000000">
            <w:pPr>
              <w:keepNext/>
              <w:jc w:val="center"/>
            </w:pPr>
            <w:r>
              <w:rPr>
                <w:sz w:val="10"/>
                <w:szCs w:val="10"/>
              </w:rPr>
              <w:t>7.9</w:t>
            </w:r>
          </w:p>
        </w:tc>
      </w:tr>
      <w:tr w:rsidR="008B2029" w14:paraId="0702CCB5" w14:textId="77777777">
        <w:trPr>
          <w:cantSplit/>
          <w:jc w:val="center"/>
        </w:trPr>
        <w:tc>
          <w:tcPr>
            <w:tcW w:w="2700" w:type="dxa"/>
            <w:vAlign w:val="center"/>
          </w:tcPr>
          <w:p w14:paraId="0D399F19" w14:textId="77777777" w:rsidR="008B2029" w:rsidRDefault="00000000">
            <w:r>
              <w:rPr>
                <w:sz w:val="10"/>
                <w:szCs w:val="10"/>
              </w:rPr>
              <w:t>Attacker signs an altered file with their own key</w:t>
            </w:r>
          </w:p>
        </w:tc>
        <w:tc>
          <w:tcPr>
            <w:tcW w:w="2500" w:type="dxa"/>
            <w:vAlign w:val="center"/>
          </w:tcPr>
          <w:p w14:paraId="76993495" w14:textId="77777777" w:rsidR="008B2029" w:rsidRDefault="00000000">
            <w:r>
              <w:rPr>
                <w:sz w:val="10"/>
                <w:szCs w:val="10"/>
              </w:rPr>
              <w:t>Not relevant</w:t>
            </w:r>
          </w:p>
        </w:tc>
        <w:tc>
          <w:tcPr>
            <w:tcW w:w="2200" w:type="dxa"/>
            <w:vAlign w:val="center"/>
          </w:tcPr>
          <w:p w14:paraId="6E83224D" w14:textId="77777777" w:rsidR="008B2029" w:rsidRDefault="00000000">
            <w:r>
              <w:rPr>
                <w:sz w:val="10"/>
                <w:szCs w:val="10"/>
              </w:rPr>
              <w:t>Verification with the owner's public key fails</w:t>
            </w:r>
          </w:p>
        </w:tc>
        <w:tc>
          <w:tcPr>
            <w:tcW w:w="900" w:type="dxa"/>
            <w:vAlign w:val="center"/>
          </w:tcPr>
          <w:p w14:paraId="37C7CCA6" w14:textId="77777777" w:rsidR="008B2029" w:rsidRDefault="00000000">
            <w:pPr>
              <w:jc w:val="center"/>
            </w:pPr>
            <w:r>
              <w:rPr>
                <w:sz w:val="10"/>
                <w:szCs w:val="10"/>
              </w:rPr>
              <w:t>4.1.11</w:t>
            </w:r>
          </w:p>
        </w:tc>
      </w:tr>
    </w:tbl>
    <w:p w14:paraId="1173EB69" w14:textId="77777777" w:rsidR="008B2029" w:rsidRDefault="008B2029">
      <w:pPr>
        <w:spacing w:after="120"/>
      </w:pPr>
    </w:p>
    <w:p w14:paraId="271AE2B4" w14:textId="77777777" w:rsidR="008B2029" w:rsidRDefault="00000000">
      <w:pPr>
        <w:keepNext/>
        <w:spacing w:after="240" w:line="360" w:lineRule="auto"/>
      </w:pPr>
      <w:r>
        <w:rPr>
          <w:sz w:val="24"/>
          <w:szCs w:val="24"/>
        </w:rPr>
        <w:t>2.4 Goals and Objectives</w:t>
      </w:r>
    </w:p>
    <w:p w14:paraId="4D77D8C6" w14:textId="77777777" w:rsidR="008B2029" w:rsidRDefault="00000000">
      <w:pPr>
        <w:spacing w:after="240" w:line="360" w:lineRule="auto"/>
        <w:ind w:firstLine="720"/>
        <w:jc w:val="both"/>
      </w:pPr>
      <w:r>
        <w:rPr>
          <w:sz w:val="24"/>
          <w:szCs w:val="24"/>
        </w:rPr>
        <w:t>The objectives listed in Section 1.1 are turned into measurable goals in Table 2.3. Each goal has an acceptance criterion that is checked in the results chapter.</w:t>
      </w:r>
    </w:p>
    <w:p w14:paraId="09C4056A" w14:textId="77777777" w:rsidR="008B2029" w:rsidRDefault="00000000">
      <w:pPr>
        <w:keepNext/>
        <w:spacing w:before="60" w:after="80"/>
        <w:jc w:val="center"/>
      </w:pPr>
      <w:r>
        <w:rPr>
          <w:b/>
          <w:bCs/>
          <w:sz w:val="20"/>
          <w:szCs w:val="20"/>
        </w:rPr>
        <w:t>Table 2.3</w:t>
      </w:r>
      <w:r>
        <w:rPr>
          <w:sz w:val="20"/>
          <w:szCs w:val="20"/>
        </w:rPr>
        <w:t xml:space="preserve"> Project Goals and Acceptance Criteria</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3300"/>
        <w:gridCol w:w="4400"/>
      </w:tblGrid>
      <w:tr w:rsidR="008B2029" w14:paraId="2BA68F2B" w14:textId="77777777">
        <w:trPr>
          <w:cantSplit/>
          <w:tblHeader/>
          <w:jc w:val="center"/>
        </w:trPr>
        <w:tc>
          <w:tcPr>
            <w:tcW w:w="600" w:type="dxa"/>
            <w:vAlign w:val="center"/>
          </w:tcPr>
          <w:p w14:paraId="4010730C" w14:textId="77777777" w:rsidR="008B2029" w:rsidRDefault="00000000">
            <w:pPr>
              <w:keepNext/>
              <w:jc w:val="center"/>
            </w:pPr>
            <w:r>
              <w:rPr>
                <w:b/>
                <w:bCs/>
                <w:sz w:val="11"/>
                <w:szCs w:val="11"/>
              </w:rPr>
              <w:t>ID</w:t>
            </w:r>
          </w:p>
        </w:tc>
        <w:tc>
          <w:tcPr>
            <w:tcW w:w="3300" w:type="dxa"/>
            <w:vAlign w:val="center"/>
          </w:tcPr>
          <w:p w14:paraId="521A6E65" w14:textId="77777777" w:rsidR="008B2029" w:rsidRDefault="00000000">
            <w:pPr>
              <w:keepNext/>
              <w:jc w:val="center"/>
            </w:pPr>
            <w:r>
              <w:rPr>
                <w:b/>
                <w:bCs/>
                <w:sz w:val="11"/>
                <w:szCs w:val="11"/>
              </w:rPr>
              <w:t>Goal</w:t>
            </w:r>
          </w:p>
        </w:tc>
        <w:tc>
          <w:tcPr>
            <w:tcW w:w="4400" w:type="dxa"/>
            <w:vAlign w:val="center"/>
          </w:tcPr>
          <w:p w14:paraId="5B0A0D21" w14:textId="77777777" w:rsidR="008B2029" w:rsidRDefault="00000000">
            <w:pPr>
              <w:keepNext/>
              <w:jc w:val="center"/>
            </w:pPr>
            <w:r>
              <w:rPr>
                <w:b/>
                <w:bCs/>
                <w:sz w:val="11"/>
                <w:szCs w:val="11"/>
              </w:rPr>
              <w:t>Acceptance criterion</w:t>
            </w:r>
          </w:p>
        </w:tc>
      </w:tr>
      <w:tr w:rsidR="008B2029" w14:paraId="39EC24B3" w14:textId="77777777">
        <w:trPr>
          <w:cantSplit/>
          <w:jc w:val="center"/>
        </w:trPr>
        <w:tc>
          <w:tcPr>
            <w:tcW w:w="600" w:type="dxa"/>
            <w:vAlign w:val="center"/>
          </w:tcPr>
          <w:p w14:paraId="2FCF38D8" w14:textId="77777777" w:rsidR="008B2029" w:rsidRDefault="00000000">
            <w:pPr>
              <w:keepNext/>
              <w:jc w:val="center"/>
            </w:pPr>
            <w:r>
              <w:rPr>
                <w:sz w:val="11"/>
                <w:szCs w:val="11"/>
              </w:rPr>
              <w:t>G1</w:t>
            </w:r>
          </w:p>
        </w:tc>
        <w:tc>
          <w:tcPr>
            <w:tcW w:w="3300" w:type="dxa"/>
            <w:vAlign w:val="center"/>
          </w:tcPr>
          <w:p w14:paraId="3BC4703D" w14:textId="77777777" w:rsidR="008B2029" w:rsidRDefault="00000000">
            <w:pPr>
              <w:keepNext/>
            </w:pPr>
            <w:r>
              <w:rPr>
                <w:sz w:val="11"/>
                <w:szCs w:val="11"/>
              </w:rPr>
              <w:t>Imperceptible protection</w:t>
            </w:r>
          </w:p>
        </w:tc>
        <w:tc>
          <w:tcPr>
            <w:tcW w:w="4400" w:type="dxa"/>
            <w:vAlign w:val="center"/>
          </w:tcPr>
          <w:p w14:paraId="7A12AFB8" w14:textId="77777777" w:rsidR="008B2029" w:rsidRDefault="00000000">
            <w:pPr>
              <w:keepNext/>
            </w:pPr>
            <w:r>
              <w:rPr>
                <w:sz w:val="11"/>
                <w:szCs w:val="11"/>
              </w:rPr>
              <w:t>PSNR above 30 dB and SSIM close to 1.0 at the default settings on a varied image set</w:t>
            </w:r>
          </w:p>
        </w:tc>
      </w:tr>
      <w:tr w:rsidR="008B2029" w14:paraId="60EB5E0E" w14:textId="77777777">
        <w:trPr>
          <w:cantSplit/>
          <w:jc w:val="center"/>
        </w:trPr>
        <w:tc>
          <w:tcPr>
            <w:tcW w:w="600" w:type="dxa"/>
            <w:vAlign w:val="center"/>
          </w:tcPr>
          <w:p w14:paraId="3348AE6F" w14:textId="77777777" w:rsidR="008B2029" w:rsidRDefault="00000000">
            <w:pPr>
              <w:keepNext/>
              <w:jc w:val="center"/>
            </w:pPr>
            <w:r>
              <w:rPr>
                <w:sz w:val="11"/>
                <w:szCs w:val="11"/>
              </w:rPr>
              <w:t>G2</w:t>
            </w:r>
          </w:p>
        </w:tc>
        <w:tc>
          <w:tcPr>
            <w:tcW w:w="3300" w:type="dxa"/>
            <w:vAlign w:val="center"/>
          </w:tcPr>
          <w:p w14:paraId="0658B623" w14:textId="77777777" w:rsidR="008B2029" w:rsidRDefault="00000000">
            <w:pPr>
              <w:keepNext/>
            </w:pPr>
            <w:r>
              <w:rPr>
                <w:sz w:val="11"/>
                <w:szCs w:val="11"/>
              </w:rPr>
              <w:t>Bounded change</w:t>
            </w:r>
          </w:p>
        </w:tc>
        <w:tc>
          <w:tcPr>
            <w:tcW w:w="4400" w:type="dxa"/>
            <w:vAlign w:val="center"/>
          </w:tcPr>
          <w:p w14:paraId="14502014" w14:textId="77777777" w:rsidR="008B2029" w:rsidRDefault="00000000">
            <w:pPr>
              <w:keepNext/>
            </w:pPr>
            <w:r>
              <w:rPr>
                <w:sz w:val="11"/>
                <w:szCs w:val="11"/>
              </w:rPr>
              <w:t>Maximum absolute pixel change never exceeds the selected budget ε</w:t>
            </w:r>
          </w:p>
        </w:tc>
      </w:tr>
      <w:tr w:rsidR="008B2029" w14:paraId="5E5C5688" w14:textId="77777777">
        <w:trPr>
          <w:cantSplit/>
          <w:jc w:val="center"/>
        </w:trPr>
        <w:tc>
          <w:tcPr>
            <w:tcW w:w="600" w:type="dxa"/>
            <w:vAlign w:val="center"/>
          </w:tcPr>
          <w:p w14:paraId="4084212B" w14:textId="77777777" w:rsidR="008B2029" w:rsidRDefault="00000000">
            <w:pPr>
              <w:keepNext/>
              <w:jc w:val="center"/>
            </w:pPr>
            <w:r>
              <w:rPr>
                <w:sz w:val="11"/>
                <w:szCs w:val="11"/>
              </w:rPr>
              <w:t>G3</w:t>
            </w:r>
          </w:p>
        </w:tc>
        <w:tc>
          <w:tcPr>
            <w:tcW w:w="3300" w:type="dxa"/>
            <w:vAlign w:val="center"/>
          </w:tcPr>
          <w:p w14:paraId="27F93F8C" w14:textId="77777777" w:rsidR="008B2029" w:rsidRDefault="00000000">
            <w:pPr>
              <w:keepNext/>
            </w:pPr>
            <w:r>
              <w:rPr>
                <w:sz w:val="11"/>
                <w:szCs w:val="11"/>
              </w:rPr>
              <w:t>Compression awareness</w:t>
            </w:r>
          </w:p>
        </w:tc>
        <w:tc>
          <w:tcPr>
            <w:tcW w:w="4400" w:type="dxa"/>
            <w:vAlign w:val="center"/>
          </w:tcPr>
          <w:p w14:paraId="200797EE" w14:textId="77777777" w:rsidR="008B2029" w:rsidRDefault="00000000">
            <w:pPr>
              <w:keepNext/>
            </w:pPr>
            <w:r>
              <w:rPr>
                <w:sz w:val="11"/>
                <w:szCs w:val="11"/>
              </w:rPr>
              <w:t>Protected image evaluated at JPEG qualities 95, 75 and 50, with the effect of feedback iterations measured</w:t>
            </w:r>
          </w:p>
        </w:tc>
      </w:tr>
      <w:tr w:rsidR="008B2029" w14:paraId="14B3A964" w14:textId="77777777">
        <w:trPr>
          <w:cantSplit/>
          <w:jc w:val="center"/>
        </w:trPr>
        <w:tc>
          <w:tcPr>
            <w:tcW w:w="600" w:type="dxa"/>
            <w:vAlign w:val="center"/>
          </w:tcPr>
          <w:p w14:paraId="17708DC7" w14:textId="77777777" w:rsidR="008B2029" w:rsidRDefault="00000000">
            <w:pPr>
              <w:keepNext/>
              <w:jc w:val="center"/>
            </w:pPr>
            <w:r>
              <w:rPr>
                <w:sz w:val="11"/>
                <w:szCs w:val="11"/>
              </w:rPr>
              <w:t>G4</w:t>
            </w:r>
          </w:p>
        </w:tc>
        <w:tc>
          <w:tcPr>
            <w:tcW w:w="3300" w:type="dxa"/>
            <w:vAlign w:val="center"/>
          </w:tcPr>
          <w:p w14:paraId="53FBD41F" w14:textId="77777777" w:rsidR="008B2029" w:rsidRDefault="00000000">
            <w:pPr>
              <w:keepNext/>
            </w:pPr>
            <w:r>
              <w:rPr>
                <w:sz w:val="11"/>
                <w:szCs w:val="11"/>
              </w:rPr>
              <w:t>Reproducibility</w:t>
            </w:r>
          </w:p>
        </w:tc>
        <w:tc>
          <w:tcPr>
            <w:tcW w:w="4400" w:type="dxa"/>
            <w:vAlign w:val="center"/>
          </w:tcPr>
          <w:p w14:paraId="7F059860" w14:textId="77777777" w:rsidR="008B2029" w:rsidRDefault="00000000">
            <w:pPr>
              <w:keepNext/>
            </w:pPr>
            <w:r>
              <w:rPr>
                <w:sz w:val="11"/>
                <w:szCs w:val="11"/>
              </w:rPr>
              <w:t>Same image, seed and settings give a bit-identical protected image</w:t>
            </w:r>
          </w:p>
        </w:tc>
      </w:tr>
      <w:tr w:rsidR="008B2029" w14:paraId="0F7445EA" w14:textId="77777777">
        <w:trPr>
          <w:cantSplit/>
          <w:jc w:val="center"/>
        </w:trPr>
        <w:tc>
          <w:tcPr>
            <w:tcW w:w="600" w:type="dxa"/>
            <w:vAlign w:val="center"/>
          </w:tcPr>
          <w:p w14:paraId="4B762763" w14:textId="77777777" w:rsidR="008B2029" w:rsidRDefault="00000000">
            <w:pPr>
              <w:keepNext/>
              <w:jc w:val="center"/>
            </w:pPr>
            <w:r>
              <w:rPr>
                <w:sz w:val="11"/>
                <w:szCs w:val="11"/>
              </w:rPr>
              <w:t>G5</w:t>
            </w:r>
          </w:p>
        </w:tc>
        <w:tc>
          <w:tcPr>
            <w:tcW w:w="3300" w:type="dxa"/>
            <w:vAlign w:val="center"/>
          </w:tcPr>
          <w:p w14:paraId="0ED1D470" w14:textId="77777777" w:rsidR="008B2029" w:rsidRDefault="00000000">
            <w:pPr>
              <w:keepNext/>
            </w:pPr>
            <w:r>
              <w:rPr>
                <w:sz w:val="11"/>
                <w:szCs w:val="11"/>
              </w:rPr>
              <w:t>Verifiable provenance</w:t>
            </w:r>
          </w:p>
        </w:tc>
        <w:tc>
          <w:tcPr>
            <w:tcW w:w="4400" w:type="dxa"/>
            <w:vAlign w:val="center"/>
          </w:tcPr>
          <w:p w14:paraId="22CF8D81" w14:textId="77777777" w:rsidR="008B2029" w:rsidRDefault="00000000">
            <w:pPr>
              <w:keepNext/>
            </w:pPr>
            <w:r>
              <w:rPr>
                <w:sz w:val="11"/>
                <w:szCs w:val="11"/>
              </w:rPr>
              <w:t>A signature verifies for the untouched file and fails when a single byte is altered</w:t>
            </w:r>
          </w:p>
        </w:tc>
      </w:tr>
      <w:tr w:rsidR="008B2029" w14:paraId="1740B8FA" w14:textId="77777777">
        <w:trPr>
          <w:cantSplit/>
          <w:jc w:val="center"/>
        </w:trPr>
        <w:tc>
          <w:tcPr>
            <w:tcW w:w="600" w:type="dxa"/>
            <w:vAlign w:val="center"/>
          </w:tcPr>
          <w:p w14:paraId="7AAAD063" w14:textId="77777777" w:rsidR="008B2029" w:rsidRDefault="00000000">
            <w:pPr>
              <w:keepNext/>
              <w:jc w:val="center"/>
            </w:pPr>
            <w:r>
              <w:rPr>
                <w:sz w:val="11"/>
                <w:szCs w:val="11"/>
              </w:rPr>
              <w:t>G6</w:t>
            </w:r>
          </w:p>
        </w:tc>
        <w:tc>
          <w:tcPr>
            <w:tcW w:w="3300" w:type="dxa"/>
            <w:vAlign w:val="center"/>
          </w:tcPr>
          <w:p w14:paraId="06095084" w14:textId="77777777" w:rsidR="008B2029" w:rsidRDefault="00000000">
            <w:pPr>
              <w:keepNext/>
            </w:pPr>
            <w:r>
              <w:rPr>
                <w:sz w:val="11"/>
                <w:szCs w:val="11"/>
              </w:rPr>
              <w:t>Target-model comparison</w:t>
            </w:r>
          </w:p>
        </w:tc>
        <w:tc>
          <w:tcPr>
            <w:tcW w:w="4400" w:type="dxa"/>
            <w:vAlign w:val="center"/>
          </w:tcPr>
          <w:p w14:paraId="2E6296D2" w14:textId="77777777" w:rsidR="008B2029" w:rsidRDefault="00000000">
            <w:pPr>
              <w:keepNext/>
            </w:pPr>
            <w:r>
              <w:rPr>
                <w:sz w:val="11"/>
                <w:szCs w:val="11"/>
              </w:rPr>
              <w:t>Original and protected images are passed through SD-Turbo with identical prompt and seed and shown side by side</w:t>
            </w:r>
          </w:p>
        </w:tc>
      </w:tr>
      <w:tr w:rsidR="008B2029" w14:paraId="5C778B9E" w14:textId="77777777">
        <w:trPr>
          <w:cantSplit/>
          <w:jc w:val="center"/>
        </w:trPr>
        <w:tc>
          <w:tcPr>
            <w:tcW w:w="600" w:type="dxa"/>
            <w:vAlign w:val="center"/>
          </w:tcPr>
          <w:p w14:paraId="29051BA0" w14:textId="77777777" w:rsidR="008B2029" w:rsidRDefault="00000000">
            <w:pPr>
              <w:keepNext/>
              <w:jc w:val="center"/>
            </w:pPr>
            <w:r>
              <w:rPr>
                <w:sz w:val="11"/>
                <w:szCs w:val="11"/>
              </w:rPr>
              <w:t>G7</w:t>
            </w:r>
          </w:p>
        </w:tc>
        <w:tc>
          <w:tcPr>
            <w:tcW w:w="3300" w:type="dxa"/>
            <w:vAlign w:val="center"/>
          </w:tcPr>
          <w:p w14:paraId="44018392" w14:textId="77777777" w:rsidR="008B2029" w:rsidRDefault="00000000">
            <w:pPr>
              <w:keepNext/>
            </w:pPr>
            <w:r>
              <w:rPr>
                <w:sz w:val="11"/>
                <w:szCs w:val="11"/>
              </w:rPr>
              <w:t>Usability</w:t>
            </w:r>
          </w:p>
        </w:tc>
        <w:tc>
          <w:tcPr>
            <w:tcW w:w="4400" w:type="dxa"/>
            <w:vAlign w:val="center"/>
          </w:tcPr>
          <w:p w14:paraId="09214598" w14:textId="77777777" w:rsidR="008B2029" w:rsidRDefault="00000000">
            <w:pPr>
              <w:keepNext/>
            </w:pPr>
            <w:r>
              <w:rPr>
                <w:sz w:val="11"/>
                <w:szCs w:val="11"/>
              </w:rPr>
              <w:t>A user with no programming knowledge can protect an image in the browser and download the outputs</w:t>
            </w:r>
          </w:p>
        </w:tc>
      </w:tr>
      <w:tr w:rsidR="008B2029" w14:paraId="2FC121BA" w14:textId="77777777">
        <w:trPr>
          <w:cantSplit/>
          <w:jc w:val="center"/>
        </w:trPr>
        <w:tc>
          <w:tcPr>
            <w:tcW w:w="600" w:type="dxa"/>
            <w:vAlign w:val="center"/>
          </w:tcPr>
          <w:p w14:paraId="71341D76" w14:textId="77777777" w:rsidR="008B2029" w:rsidRDefault="00000000">
            <w:pPr>
              <w:jc w:val="center"/>
            </w:pPr>
            <w:r>
              <w:rPr>
                <w:sz w:val="11"/>
                <w:szCs w:val="11"/>
              </w:rPr>
              <w:t>G8</w:t>
            </w:r>
          </w:p>
        </w:tc>
        <w:tc>
          <w:tcPr>
            <w:tcW w:w="3300" w:type="dxa"/>
            <w:vAlign w:val="center"/>
          </w:tcPr>
          <w:p w14:paraId="775B3BBD" w14:textId="77777777" w:rsidR="008B2029" w:rsidRDefault="00000000">
            <w:r>
              <w:rPr>
                <w:sz w:val="11"/>
                <w:szCs w:val="11"/>
              </w:rPr>
              <w:t>Local operation</w:t>
            </w:r>
          </w:p>
        </w:tc>
        <w:tc>
          <w:tcPr>
            <w:tcW w:w="4400" w:type="dxa"/>
            <w:vAlign w:val="center"/>
          </w:tcPr>
          <w:p w14:paraId="020FB5E1" w14:textId="77777777" w:rsidR="008B2029" w:rsidRDefault="00000000">
            <w:r>
              <w:rPr>
                <w:sz w:val="11"/>
                <w:szCs w:val="11"/>
              </w:rPr>
              <w:t>No image or key leaves the machine; the web server binds to the loopback address only</w:t>
            </w:r>
          </w:p>
        </w:tc>
      </w:tr>
    </w:tbl>
    <w:p w14:paraId="1F379DC3" w14:textId="77777777" w:rsidR="008B2029" w:rsidRDefault="008B2029">
      <w:pPr>
        <w:spacing w:after="120"/>
      </w:pPr>
    </w:p>
    <w:p w14:paraId="33AC0D5E" w14:textId="77777777" w:rsidR="008B2029" w:rsidRDefault="00000000">
      <w:pPr>
        <w:keepNext/>
        <w:spacing w:after="240" w:line="360" w:lineRule="auto"/>
      </w:pPr>
      <w:r>
        <w:rPr>
          <w:sz w:val="24"/>
          <w:szCs w:val="24"/>
        </w:rPr>
        <w:t>2.5 System Overview</w:t>
      </w:r>
    </w:p>
    <w:p w14:paraId="6A89AC95" w14:textId="77777777" w:rsidR="008B2029" w:rsidRDefault="00000000">
      <w:pPr>
        <w:spacing w:after="240" w:line="360" w:lineRule="auto"/>
        <w:ind w:firstLine="720"/>
        <w:jc w:val="both"/>
      </w:pPr>
      <w:proofErr w:type="spellStart"/>
      <w:r>
        <w:rPr>
          <w:sz w:val="24"/>
          <w:szCs w:val="24"/>
        </w:rPr>
        <w:t>CogniShield</w:t>
      </w:r>
      <w:proofErr w:type="spellEnd"/>
      <w:r>
        <w:rPr>
          <w:sz w:val="24"/>
          <w:szCs w:val="24"/>
        </w:rPr>
        <w:t xml:space="preserve"> consists of a core library of six small modules, a Flask web application and two command-line programs. Fig. 2.2 shows how the user reaches the library through either interface and where outputs, keys and the optional model are stored. The library modules and their responsibilities are detailed in Chapter 3, and the algorithms inside them are described in Chapter 4.</w:t>
      </w:r>
    </w:p>
    <w:p w14:paraId="3EAEBD60" w14:textId="77777777" w:rsidR="008B2029" w:rsidRDefault="00000000">
      <w:pPr>
        <w:keepNext/>
        <w:spacing w:before="60" w:after="60"/>
        <w:jc w:val="center"/>
      </w:pPr>
      <w:r>
        <w:rPr>
          <w:noProof/>
        </w:rPr>
        <w:lastRenderedPageBreak/>
        <w:drawing>
          <wp:inline distT="0" distB="0" distL="0" distR="0" wp14:anchorId="46D36C90" wp14:editId="37F8BD2F">
            <wp:extent cx="5120640" cy="2692884"/>
            <wp:effectExtent l="0" t="0" r="0" b="0"/>
            <wp:docPr id="103" name="Picture 3"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img3.png"/>
                    <pic:cNvPicPr/>
                  </pic:nvPicPr>
                  <pic:blipFill>
                    <a:blip r:embed="rId12"/>
                    <a:stretch>
                      <a:fillRect/>
                    </a:stretch>
                  </pic:blipFill>
                  <pic:spPr>
                    <a:xfrm>
                      <a:off x="0" y="0"/>
                      <a:ext cx="5120640" cy="2692884"/>
                    </a:xfrm>
                    <a:prstGeom prst="rect">
                      <a:avLst/>
                    </a:prstGeom>
                  </pic:spPr>
                </pic:pic>
              </a:graphicData>
            </a:graphic>
          </wp:inline>
        </w:drawing>
      </w:r>
    </w:p>
    <w:p w14:paraId="50A3DF45" w14:textId="77777777" w:rsidR="008B2029" w:rsidRDefault="00000000">
      <w:pPr>
        <w:spacing w:after="240"/>
        <w:jc w:val="center"/>
      </w:pPr>
      <w:r>
        <w:rPr>
          <w:b/>
          <w:bCs/>
          <w:sz w:val="20"/>
          <w:szCs w:val="20"/>
        </w:rPr>
        <w:t>Fig. 2.2</w:t>
      </w:r>
      <w:r>
        <w:rPr>
          <w:sz w:val="20"/>
          <w:szCs w:val="20"/>
        </w:rPr>
        <w:t xml:space="preserve"> System Context of </w:t>
      </w:r>
      <w:proofErr w:type="spellStart"/>
      <w:r>
        <w:rPr>
          <w:sz w:val="20"/>
          <w:szCs w:val="20"/>
        </w:rPr>
        <w:t>CogniShield</w:t>
      </w:r>
      <w:proofErr w:type="spellEnd"/>
    </w:p>
    <w:p w14:paraId="39B93A46" w14:textId="77777777" w:rsidR="008B2029" w:rsidRDefault="00000000">
      <w:pPr>
        <w:spacing w:after="240" w:line="360" w:lineRule="auto"/>
        <w:ind w:firstLine="720"/>
        <w:jc w:val="both"/>
      </w:pPr>
      <w:r>
        <w:rPr>
          <w:sz w:val="24"/>
          <w:szCs w:val="24"/>
        </w:rPr>
        <w:t>The user interacts with the system in four steps. First, the user chooses an image and, if desired, adjusts the protection controls. Second, the system generates the protected image and its inspection images. Third, the system measures quality and JPEG robustness and signs the protected output. Fourth, the user downloads the protected PNG and the provenance manifest and may inspect the optional SD-Turbo comparison. All results of a run are written to a run-specific folder so that every experiment can be revisited.</w:t>
      </w:r>
    </w:p>
    <w:p w14:paraId="11FD71F7" w14:textId="77777777" w:rsidR="008B2029" w:rsidRDefault="00000000">
      <w:pPr>
        <w:keepNext/>
        <w:spacing w:after="240" w:line="360" w:lineRule="auto"/>
      </w:pPr>
      <w:r>
        <w:rPr>
          <w:sz w:val="24"/>
          <w:szCs w:val="24"/>
        </w:rPr>
        <w:t>2.6 Literature Survey</w:t>
      </w:r>
    </w:p>
    <w:p w14:paraId="4309BEBD" w14:textId="77777777" w:rsidR="008B2029" w:rsidRDefault="00000000">
      <w:pPr>
        <w:spacing w:after="240" w:line="360" w:lineRule="auto"/>
        <w:ind w:firstLine="720"/>
        <w:jc w:val="both"/>
      </w:pPr>
      <w:r>
        <w:rPr>
          <w:sz w:val="24"/>
          <w:szCs w:val="24"/>
        </w:rPr>
        <w:t xml:space="preserve">The idea of protecting images with small perturbations draws on three research threads: adversarial examples, protection tools aimed at specific misuse scenarios, and content provenance. Table 2.4 </w:t>
      </w:r>
      <w:proofErr w:type="spellStart"/>
      <w:r>
        <w:rPr>
          <w:sz w:val="24"/>
          <w:szCs w:val="24"/>
        </w:rPr>
        <w:t>summarises</w:t>
      </w:r>
      <w:proofErr w:type="spellEnd"/>
      <w:r>
        <w:rPr>
          <w:sz w:val="24"/>
          <w:szCs w:val="24"/>
        </w:rPr>
        <w:t xml:space="preserve"> the most relevant works and the position of </w:t>
      </w:r>
      <w:proofErr w:type="spellStart"/>
      <w:r>
        <w:rPr>
          <w:sz w:val="24"/>
          <w:szCs w:val="24"/>
        </w:rPr>
        <w:t>CogniShield</w:t>
      </w:r>
      <w:proofErr w:type="spellEnd"/>
      <w:r>
        <w:rPr>
          <w:sz w:val="24"/>
          <w:szCs w:val="24"/>
        </w:rPr>
        <w:t xml:space="preserve"> among them.</w:t>
      </w:r>
    </w:p>
    <w:p w14:paraId="67E7205D" w14:textId="77777777" w:rsidR="008B2029" w:rsidRDefault="00000000">
      <w:pPr>
        <w:keepNext/>
        <w:spacing w:before="60" w:after="80"/>
        <w:jc w:val="center"/>
      </w:pPr>
      <w:r>
        <w:rPr>
          <w:b/>
          <w:bCs/>
          <w:sz w:val="20"/>
          <w:szCs w:val="20"/>
        </w:rPr>
        <w:t>Table 2.4</w:t>
      </w:r>
      <w:r>
        <w:rPr>
          <w:sz w:val="20"/>
          <w:szCs w:val="20"/>
        </w:rPr>
        <w:t xml:space="preserve"> Related Work and Position of </w:t>
      </w:r>
      <w:proofErr w:type="spellStart"/>
      <w:r>
        <w:rPr>
          <w:sz w:val="20"/>
          <w:szCs w:val="20"/>
        </w:rPr>
        <w:t>CogniShield</w:t>
      </w:r>
      <w:proofErr w:type="spellEnd"/>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800"/>
        <w:gridCol w:w="3300"/>
        <w:gridCol w:w="3200"/>
      </w:tblGrid>
      <w:tr w:rsidR="008B2029" w14:paraId="455A71E7" w14:textId="77777777">
        <w:trPr>
          <w:cantSplit/>
          <w:tblHeader/>
          <w:jc w:val="center"/>
        </w:trPr>
        <w:tc>
          <w:tcPr>
            <w:tcW w:w="1800" w:type="dxa"/>
            <w:vAlign w:val="center"/>
          </w:tcPr>
          <w:p w14:paraId="28D18978" w14:textId="77777777" w:rsidR="008B2029" w:rsidRDefault="00000000">
            <w:pPr>
              <w:keepNext/>
              <w:jc w:val="center"/>
            </w:pPr>
            <w:r>
              <w:rPr>
                <w:b/>
                <w:bCs/>
                <w:sz w:val="10"/>
                <w:szCs w:val="10"/>
              </w:rPr>
              <w:t>Work</w:t>
            </w:r>
          </w:p>
        </w:tc>
        <w:tc>
          <w:tcPr>
            <w:tcW w:w="3300" w:type="dxa"/>
            <w:vAlign w:val="center"/>
          </w:tcPr>
          <w:p w14:paraId="099399D6" w14:textId="77777777" w:rsidR="008B2029" w:rsidRDefault="00000000">
            <w:pPr>
              <w:keepNext/>
              <w:jc w:val="center"/>
            </w:pPr>
            <w:r>
              <w:rPr>
                <w:b/>
                <w:bCs/>
                <w:sz w:val="10"/>
                <w:szCs w:val="10"/>
              </w:rPr>
              <w:t>Idea</w:t>
            </w:r>
          </w:p>
        </w:tc>
        <w:tc>
          <w:tcPr>
            <w:tcW w:w="3200" w:type="dxa"/>
            <w:vAlign w:val="center"/>
          </w:tcPr>
          <w:p w14:paraId="7E816707" w14:textId="77777777" w:rsidR="008B2029" w:rsidRDefault="00000000">
            <w:pPr>
              <w:keepNext/>
              <w:jc w:val="center"/>
            </w:pPr>
            <w:r>
              <w:rPr>
                <w:b/>
                <w:bCs/>
                <w:sz w:val="10"/>
                <w:szCs w:val="10"/>
              </w:rPr>
              <w:t xml:space="preserve">Difference from </w:t>
            </w:r>
            <w:proofErr w:type="spellStart"/>
            <w:r>
              <w:rPr>
                <w:b/>
                <w:bCs/>
                <w:sz w:val="10"/>
                <w:szCs w:val="10"/>
              </w:rPr>
              <w:t>CogniShield</w:t>
            </w:r>
            <w:proofErr w:type="spellEnd"/>
          </w:p>
        </w:tc>
      </w:tr>
      <w:tr w:rsidR="008B2029" w14:paraId="63089C0D" w14:textId="77777777">
        <w:trPr>
          <w:cantSplit/>
          <w:jc w:val="center"/>
        </w:trPr>
        <w:tc>
          <w:tcPr>
            <w:tcW w:w="1800" w:type="dxa"/>
            <w:vAlign w:val="center"/>
          </w:tcPr>
          <w:p w14:paraId="39D07639" w14:textId="77777777" w:rsidR="008B2029" w:rsidRDefault="00000000">
            <w:pPr>
              <w:keepNext/>
            </w:pPr>
            <w:r>
              <w:rPr>
                <w:sz w:val="10"/>
                <w:szCs w:val="10"/>
              </w:rPr>
              <w:t>Szegedy et al. (2014); Goodfellow et al. (2015)</w:t>
            </w:r>
          </w:p>
        </w:tc>
        <w:tc>
          <w:tcPr>
            <w:tcW w:w="3300" w:type="dxa"/>
            <w:vAlign w:val="center"/>
          </w:tcPr>
          <w:p w14:paraId="0D54313E" w14:textId="77777777" w:rsidR="008B2029" w:rsidRDefault="00000000">
            <w:pPr>
              <w:keepNext/>
            </w:pPr>
            <w:r>
              <w:rPr>
                <w:sz w:val="10"/>
                <w:szCs w:val="10"/>
              </w:rPr>
              <w:t>Small bounded perturbations fool classifiers; fast gradient sign method</w:t>
            </w:r>
          </w:p>
        </w:tc>
        <w:tc>
          <w:tcPr>
            <w:tcW w:w="3200" w:type="dxa"/>
            <w:vAlign w:val="center"/>
          </w:tcPr>
          <w:p w14:paraId="71F1C467" w14:textId="77777777" w:rsidR="008B2029" w:rsidRDefault="00000000">
            <w:pPr>
              <w:keepNext/>
            </w:pPr>
            <w:r>
              <w:rPr>
                <w:sz w:val="10"/>
                <w:szCs w:val="10"/>
              </w:rPr>
              <w:t xml:space="preserve">Attack on classifiers; </w:t>
            </w:r>
            <w:proofErr w:type="spellStart"/>
            <w:r>
              <w:rPr>
                <w:sz w:val="10"/>
                <w:szCs w:val="10"/>
              </w:rPr>
              <w:t>CogniShield</w:t>
            </w:r>
            <w:proofErr w:type="spellEnd"/>
            <w:r>
              <w:rPr>
                <w:sz w:val="10"/>
                <w:szCs w:val="10"/>
              </w:rPr>
              <w:t xml:space="preserve"> applies a bounded perturbation as a protective measure</w:t>
            </w:r>
          </w:p>
        </w:tc>
      </w:tr>
      <w:tr w:rsidR="008B2029" w14:paraId="08BA84A6" w14:textId="77777777">
        <w:trPr>
          <w:cantSplit/>
          <w:jc w:val="center"/>
        </w:trPr>
        <w:tc>
          <w:tcPr>
            <w:tcW w:w="1800" w:type="dxa"/>
            <w:vAlign w:val="center"/>
          </w:tcPr>
          <w:p w14:paraId="5C5789A5" w14:textId="77777777" w:rsidR="008B2029" w:rsidRDefault="00000000">
            <w:pPr>
              <w:keepNext/>
            </w:pPr>
            <w:r>
              <w:rPr>
                <w:sz w:val="10"/>
                <w:szCs w:val="10"/>
              </w:rPr>
              <w:t>Madry et al. (2018)</w:t>
            </w:r>
          </w:p>
        </w:tc>
        <w:tc>
          <w:tcPr>
            <w:tcW w:w="3300" w:type="dxa"/>
            <w:vAlign w:val="center"/>
          </w:tcPr>
          <w:p w14:paraId="25486080" w14:textId="77777777" w:rsidR="008B2029" w:rsidRDefault="00000000">
            <w:pPr>
              <w:keepNext/>
            </w:pPr>
            <w:r>
              <w:rPr>
                <w:sz w:val="10"/>
                <w:szCs w:val="10"/>
              </w:rPr>
              <w:t>Projected gradient descent as a strong first-order attack</w:t>
            </w:r>
          </w:p>
        </w:tc>
        <w:tc>
          <w:tcPr>
            <w:tcW w:w="3200" w:type="dxa"/>
            <w:vAlign w:val="center"/>
          </w:tcPr>
          <w:p w14:paraId="64AAD501" w14:textId="77777777" w:rsidR="008B2029" w:rsidRDefault="00000000">
            <w:pPr>
              <w:keepNext/>
            </w:pPr>
            <w:r>
              <w:rPr>
                <w:sz w:val="10"/>
                <w:szCs w:val="10"/>
              </w:rPr>
              <w:t xml:space="preserve">Requires gradients of a model; </w:t>
            </w:r>
            <w:proofErr w:type="spellStart"/>
            <w:r>
              <w:rPr>
                <w:sz w:val="10"/>
                <w:szCs w:val="10"/>
              </w:rPr>
              <w:t>CogniShield</w:t>
            </w:r>
            <w:proofErr w:type="spellEnd"/>
            <w:r>
              <w:rPr>
                <w:sz w:val="10"/>
                <w:szCs w:val="10"/>
              </w:rPr>
              <w:t xml:space="preserve"> is gradient-free in this version</w:t>
            </w:r>
          </w:p>
        </w:tc>
      </w:tr>
      <w:tr w:rsidR="008B2029" w14:paraId="1D4D436E" w14:textId="77777777">
        <w:trPr>
          <w:cantSplit/>
          <w:jc w:val="center"/>
        </w:trPr>
        <w:tc>
          <w:tcPr>
            <w:tcW w:w="1800" w:type="dxa"/>
            <w:vAlign w:val="center"/>
          </w:tcPr>
          <w:p w14:paraId="767F7C63" w14:textId="77777777" w:rsidR="008B2029" w:rsidRDefault="00000000">
            <w:pPr>
              <w:keepNext/>
            </w:pPr>
            <w:proofErr w:type="spellStart"/>
            <w:r>
              <w:rPr>
                <w:sz w:val="10"/>
                <w:szCs w:val="10"/>
              </w:rPr>
              <w:t>Dziugaite</w:t>
            </w:r>
            <w:proofErr w:type="spellEnd"/>
            <w:r>
              <w:rPr>
                <w:sz w:val="10"/>
                <w:szCs w:val="10"/>
              </w:rPr>
              <w:t xml:space="preserve"> et al. (2016); Shin &amp; Song (2017)</w:t>
            </w:r>
          </w:p>
        </w:tc>
        <w:tc>
          <w:tcPr>
            <w:tcW w:w="3300" w:type="dxa"/>
            <w:vAlign w:val="center"/>
          </w:tcPr>
          <w:p w14:paraId="13D3E8FD" w14:textId="77777777" w:rsidR="008B2029" w:rsidRDefault="00000000">
            <w:pPr>
              <w:keepNext/>
            </w:pPr>
            <w:r>
              <w:rPr>
                <w:sz w:val="10"/>
                <w:szCs w:val="10"/>
              </w:rPr>
              <w:t>JPEG weakens adversarial perturbations; differentiable JPEG helps survive it</w:t>
            </w:r>
          </w:p>
        </w:tc>
        <w:tc>
          <w:tcPr>
            <w:tcW w:w="3200" w:type="dxa"/>
            <w:vAlign w:val="center"/>
          </w:tcPr>
          <w:p w14:paraId="439DF1AD" w14:textId="77777777" w:rsidR="008B2029" w:rsidRDefault="00000000">
            <w:pPr>
              <w:keepNext/>
            </w:pPr>
            <w:proofErr w:type="spellStart"/>
            <w:r>
              <w:rPr>
                <w:sz w:val="10"/>
                <w:szCs w:val="10"/>
              </w:rPr>
              <w:t>CogniShield</w:t>
            </w:r>
            <w:proofErr w:type="spellEnd"/>
            <w:r>
              <w:rPr>
                <w:sz w:val="10"/>
                <w:szCs w:val="10"/>
              </w:rPr>
              <w:t xml:space="preserve"> uses the real JPEG encoder in a residual feedback loop</w:t>
            </w:r>
          </w:p>
        </w:tc>
      </w:tr>
      <w:tr w:rsidR="008B2029" w14:paraId="58CAE250" w14:textId="77777777">
        <w:trPr>
          <w:cantSplit/>
          <w:jc w:val="center"/>
        </w:trPr>
        <w:tc>
          <w:tcPr>
            <w:tcW w:w="1800" w:type="dxa"/>
            <w:vAlign w:val="center"/>
          </w:tcPr>
          <w:p w14:paraId="382094AD" w14:textId="77777777" w:rsidR="008B2029" w:rsidRDefault="00000000">
            <w:pPr>
              <w:keepNext/>
            </w:pPr>
            <w:r>
              <w:rPr>
                <w:sz w:val="10"/>
                <w:szCs w:val="10"/>
              </w:rPr>
              <w:t xml:space="preserve">Salman et al. (2023) </w:t>
            </w:r>
            <w:proofErr w:type="spellStart"/>
            <w:r>
              <w:rPr>
                <w:sz w:val="10"/>
                <w:szCs w:val="10"/>
              </w:rPr>
              <w:t>PhotoGuard</w:t>
            </w:r>
            <w:proofErr w:type="spellEnd"/>
          </w:p>
        </w:tc>
        <w:tc>
          <w:tcPr>
            <w:tcW w:w="3300" w:type="dxa"/>
            <w:vAlign w:val="center"/>
          </w:tcPr>
          <w:p w14:paraId="54F46FC9" w14:textId="77777777" w:rsidR="008B2029" w:rsidRDefault="00000000">
            <w:pPr>
              <w:keepNext/>
            </w:pPr>
            <w:r>
              <w:rPr>
                <w:sz w:val="10"/>
                <w:szCs w:val="10"/>
              </w:rPr>
              <w:t>Immunizes images against diffusion-based editing by attacking the model</w:t>
            </w:r>
          </w:p>
        </w:tc>
        <w:tc>
          <w:tcPr>
            <w:tcW w:w="3200" w:type="dxa"/>
            <w:vAlign w:val="center"/>
          </w:tcPr>
          <w:p w14:paraId="4071620A" w14:textId="77777777" w:rsidR="008B2029" w:rsidRDefault="00000000">
            <w:pPr>
              <w:keepNext/>
            </w:pPr>
            <w:r>
              <w:rPr>
                <w:sz w:val="10"/>
                <w:szCs w:val="10"/>
              </w:rPr>
              <w:t xml:space="preserve">Requires access to the target model and substantial compute; </w:t>
            </w:r>
            <w:proofErr w:type="spellStart"/>
            <w:r>
              <w:rPr>
                <w:sz w:val="10"/>
                <w:szCs w:val="10"/>
              </w:rPr>
              <w:t>CogniShield</w:t>
            </w:r>
            <w:proofErr w:type="spellEnd"/>
            <w:r>
              <w:rPr>
                <w:sz w:val="10"/>
                <w:szCs w:val="10"/>
              </w:rPr>
              <w:t xml:space="preserve"> is lightweight and local</w:t>
            </w:r>
          </w:p>
        </w:tc>
      </w:tr>
      <w:tr w:rsidR="008B2029" w14:paraId="5BBA1BFB" w14:textId="77777777">
        <w:trPr>
          <w:cantSplit/>
          <w:jc w:val="center"/>
        </w:trPr>
        <w:tc>
          <w:tcPr>
            <w:tcW w:w="1800" w:type="dxa"/>
            <w:vAlign w:val="center"/>
          </w:tcPr>
          <w:p w14:paraId="7A58F83E" w14:textId="77777777" w:rsidR="008B2029" w:rsidRDefault="00000000">
            <w:pPr>
              <w:keepNext/>
            </w:pPr>
            <w:r>
              <w:rPr>
                <w:sz w:val="10"/>
                <w:szCs w:val="10"/>
              </w:rPr>
              <w:t xml:space="preserve">Shan et al. (2020) Fawkes; Cherepanova et al. (2021) </w:t>
            </w:r>
            <w:proofErr w:type="spellStart"/>
            <w:r>
              <w:rPr>
                <w:sz w:val="10"/>
                <w:szCs w:val="10"/>
              </w:rPr>
              <w:t>LowKey</w:t>
            </w:r>
            <w:proofErr w:type="spellEnd"/>
          </w:p>
        </w:tc>
        <w:tc>
          <w:tcPr>
            <w:tcW w:w="3300" w:type="dxa"/>
            <w:vAlign w:val="center"/>
          </w:tcPr>
          <w:p w14:paraId="423852EB" w14:textId="77777777" w:rsidR="008B2029" w:rsidRDefault="00000000">
            <w:pPr>
              <w:keepNext/>
            </w:pPr>
            <w:r>
              <w:rPr>
                <w:sz w:val="10"/>
                <w:szCs w:val="10"/>
              </w:rPr>
              <w:t>Cloak photographs against face-recognition training or matching</w:t>
            </w:r>
          </w:p>
        </w:tc>
        <w:tc>
          <w:tcPr>
            <w:tcW w:w="3200" w:type="dxa"/>
            <w:vAlign w:val="center"/>
          </w:tcPr>
          <w:p w14:paraId="05D1C689" w14:textId="77777777" w:rsidR="008B2029" w:rsidRDefault="00000000">
            <w:pPr>
              <w:keepNext/>
            </w:pPr>
            <w:r>
              <w:rPr>
                <w:sz w:val="10"/>
                <w:szCs w:val="10"/>
              </w:rPr>
              <w:t>Different misuse scenario: recognition rather than generative editing</w:t>
            </w:r>
          </w:p>
        </w:tc>
      </w:tr>
      <w:tr w:rsidR="008B2029" w14:paraId="04136BD3" w14:textId="77777777">
        <w:trPr>
          <w:cantSplit/>
          <w:jc w:val="center"/>
        </w:trPr>
        <w:tc>
          <w:tcPr>
            <w:tcW w:w="1800" w:type="dxa"/>
            <w:vAlign w:val="center"/>
          </w:tcPr>
          <w:p w14:paraId="0DD05E74" w14:textId="77777777" w:rsidR="008B2029" w:rsidRDefault="00000000">
            <w:pPr>
              <w:keepNext/>
            </w:pPr>
            <w:r>
              <w:rPr>
                <w:sz w:val="10"/>
                <w:szCs w:val="10"/>
              </w:rPr>
              <w:t xml:space="preserve">Shan et al. (2023) Glaze; Liang et al. (2023) </w:t>
            </w:r>
            <w:proofErr w:type="spellStart"/>
            <w:r>
              <w:rPr>
                <w:sz w:val="10"/>
                <w:szCs w:val="10"/>
              </w:rPr>
              <w:t>AdvDM</w:t>
            </w:r>
            <w:proofErr w:type="spellEnd"/>
            <w:r>
              <w:rPr>
                <w:sz w:val="10"/>
                <w:szCs w:val="10"/>
              </w:rPr>
              <w:t>; Van Le et al. (2023) Anti-</w:t>
            </w:r>
            <w:proofErr w:type="spellStart"/>
            <w:r>
              <w:rPr>
                <w:sz w:val="10"/>
                <w:szCs w:val="10"/>
              </w:rPr>
              <w:t>DreamBooth</w:t>
            </w:r>
            <w:proofErr w:type="spellEnd"/>
          </w:p>
        </w:tc>
        <w:tc>
          <w:tcPr>
            <w:tcW w:w="3300" w:type="dxa"/>
            <w:vAlign w:val="center"/>
          </w:tcPr>
          <w:p w14:paraId="0DC43BB2" w14:textId="77777777" w:rsidR="008B2029" w:rsidRDefault="00000000">
            <w:pPr>
              <w:keepNext/>
            </w:pPr>
            <w:r>
              <w:rPr>
                <w:sz w:val="10"/>
                <w:szCs w:val="10"/>
              </w:rPr>
              <w:t xml:space="preserve">Protect artists and users from style mimicry and </w:t>
            </w:r>
            <w:proofErr w:type="spellStart"/>
            <w:r>
              <w:rPr>
                <w:sz w:val="10"/>
                <w:szCs w:val="10"/>
              </w:rPr>
              <w:t>personalised</w:t>
            </w:r>
            <w:proofErr w:type="spellEnd"/>
            <w:r>
              <w:rPr>
                <w:sz w:val="10"/>
                <w:szCs w:val="10"/>
              </w:rPr>
              <w:t xml:space="preserve"> fine-tuning</w:t>
            </w:r>
          </w:p>
        </w:tc>
        <w:tc>
          <w:tcPr>
            <w:tcW w:w="3200" w:type="dxa"/>
            <w:vAlign w:val="center"/>
          </w:tcPr>
          <w:p w14:paraId="3C32CDF1" w14:textId="77777777" w:rsidR="008B2029" w:rsidRDefault="00000000">
            <w:pPr>
              <w:keepNext/>
            </w:pPr>
            <w:r>
              <w:rPr>
                <w:sz w:val="10"/>
                <w:szCs w:val="10"/>
              </w:rPr>
              <w:t xml:space="preserve">Target training or </w:t>
            </w:r>
            <w:proofErr w:type="spellStart"/>
            <w:r>
              <w:rPr>
                <w:sz w:val="10"/>
                <w:szCs w:val="10"/>
              </w:rPr>
              <w:t>personalisation</w:t>
            </w:r>
            <w:proofErr w:type="spellEnd"/>
            <w:r>
              <w:rPr>
                <w:sz w:val="10"/>
                <w:szCs w:val="10"/>
              </w:rPr>
              <w:t xml:space="preserve">; </w:t>
            </w:r>
            <w:proofErr w:type="spellStart"/>
            <w:r>
              <w:rPr>
                <w:sz w:val="10"/>
                <w:szCs w:val="10"/>
              </w:rPr>
              <w:t>CogniShield</w:t>
            </w:r>
            <w:proofErr w:type="spellEnd"/>
            <w:r>
              <w:rPr>
                <w:sz w:val="10"/>
                <w:szCs w:val="10"/>
              </w:rPr>
              <w:t xml:space="preserve"> targets image-to-image editing and adds signing</w:t>
            </w:r>
          </w:p>
        </w:tc>
      </w:tr>
      <w:tr w:rsidR="008B2029" w14:paraId="5097FAE7" w14:textId="77777777">
        <w:trPr>
          <w:cantSplit/>
          <w:jc w:val="center"/>
        </w:trPr>
        <w:tc>
          <w:tcPr>
            <w:tcW w:w="1800" w:type="dxa"/>
            <w:vAlign w:val="center"/>
          </w:tcPr>
          <w:p w14:paraId="781C25E3" w14:textId="77777777" w:rsidR="008B2029" w:rsidRDefault="00000000">
            <w:r>
              <w:rPr>
                <w:sz w:val="10"/>
                <w:szCs w:val="10"/>
              </w:rPr>
              <w:t>C2PA specification</w:t>
            </w:r>
          </w:p>
        </w:tc>
        <w:tc>
          <w:tcPr>
            <w:tcW w:w="3300" w:type="dxa"/>
            <w:vAlign w:val="center"/>
          </w:tcPr>
          <w:p w14:paraId="6AE6640F" w14:textId="77777777" w:rsidR="008B2029" w:rsidRDefault="00000000">
            <w:r>
              <w:rPr>
                <w:sz w:val="10"/>
                <w:szCs w:val="10"/>
              </w:rPr>
              <w:t>Signed provenance manifests linked to certificate trust</w:t>
            </w:r>
          </w:p>
        </w:tc>
        <w:tc>
          <w:tcPr>
            <w:tcW w:w="3200" w:type="dxa"/>
            <w:vAlign w:val="center"/>
          </w:tcPr>
          <w:p w14:paraId="23997130" w14:textId="77777777" w:rsidR="008B2029" w:rsidRDefault="00000000">
            <w:r>
              <w:rPr>
                <w:sz w:val="10"/>
                <w:szCs w:val="10"/>
              </w:rPr>
              <w:t xml:space="preserve">Needs PKI; </w:t>
            </w:r>
            <w:proofErr w:type="spellStart"/>
            <w:r>
              <w:rPr>
                <w:sz w:val="10"/>
                <w:szCs w:val="10"/>
              </w:rPr>
              <w:t>CogniShield</w:t>
            </w:r>
            <w:proofErr w:type="spellEnd"/>
            <w:r>
              <w:rPr>
                <w:sz w:val="10"/>
                <w:szCs w:val="10"/>
              </w:rPr>
              <w:t xml:space="preserve"> uses a local key pair and a sidecar manifest as a prototype</w:t>
            </w:r>
          </w:p>
        </w:tc>
      </w:tr>
    </w:tbl>
    <w:p w14:paraId="71816028" w14:textId="77777777" w:rsidR="008B2029" w:rsidRDefault="008B2029">
      <w:pPr>
        <w:spacing w:after="120"/>
      </w:pPr>
    </w:p>
    <w:p w14:paraId="0B52E27C" w14:textId="77777777" w:rsidR="008B2029" w:rsidRDefault="00000000">
      <w:pPr>
        <w:spacing w:after="240" w:line="360" w:lineRule="auto"/>
        <w:ind w:firstLine="720"/>
        <w:jc w:val="both"/>
      </w:pPr>
      <w:r>
        <w:rPr>
          <w:sz w:val="24"/>
          <w:szCs w:val="24"/>
        </w:rPr>
        <w:t xml:space="preserve">The common weakness of the protection systems in the table is that they are </w:t>
      </w:r>
      <w:r>
        <w:rPr>
          <w:sz w:val="24"/>
          <w:szCs w:val="24"/>
        </w:rPr>
        <w:lastRenderedPageBreak/>
        <w:t xml:space="preserve">designed around a particular model and usually need a GPU, and none of them couples the protection step with an integrity proof that the owner can hand to others. </w:t>
      </w:r>
      <w:proofErr w:type="spellStart"/>
      <w:r>
        <w:rPr>
          <w:sz w:val="24"/>
          <w:szCs w:val="24"/>
        </w:rPr>
        <w:t>CogniShield</w:t>
      </w:r>
      <w:proofErr w:type="spellEnd"/>
      <w:r>
        <w:rPr>
          <w:sz w:val="24"/>
          <w:szCs w:val="24"/>
        </w:rPr>
        <w:t xml:space="preserve"> accepts a weaker, model-agnostic perturbation in exchange for running on an ordinary computer in a fraction of a second per image, and it couples that perturbation to verifiable provenance and a built-in measurement of cost and robustness.</w:t>
      </w:r>
    </w:p>
    <w:p w14:paraId="05C75D95" w14:textId="77777777" w:rsidR="008B2029" w:rsidRDefault="00000000">
      <w:pPr>
        <w:keepNext/>
        <w:spacing w:after="240" w:line="360" w:lineRule="auto"/>
      </w:pPr>
      <w:r>
        <w:rPr>
          <w:sz w:val="24"/>
          <w:szCs w:val="24"/>
        </w:rPr>
        <w:t>2.7 Research Gap and Contribution</w:t>
      </w:r>
    </w:p>
    <w:p w14:paraId="4C5DC8E3" w14:textId="77777777" w:rsidR="008B2029" w:rsidRDefault="00000000">
      <w:pPr>
        <w:spacing w:after="240" w:line="360" w:lineRule="auto"/>
        <w:ind w:firstLine="720"/>
        <w:jc w:val="both"/>
      </w:pPr>
      <w:r>
        <w:rPr>
          <w:sz w:val="24"/>
          <w:szCs w:val="24"/>
        </w:rPr>
        <w:t>Three gaps motivate the project. First, most immunization methods are evaluated by the authors against specific models, and a student or researcher cannot easily reproduce the pipeline end to end on a laptop. Second, quality metrics, compression robustness and target-model effects are rarely reported together in one tool, so a user cannot judge the trade-off for their own image. Third, protection and provenance are normally treated as separate topics.</w:t>
      </w:r>
    </w:p>
    <w:p w14:paraId="44F0894D" w14:textId="77777777" w:rsidR="008B2029" w:rsidRDefault="00000000">
      <w:pPr>
        <w:spacing w:after="240" w:line="360" w:lineRule="auto"/>
        <w:ind w:firstLine="720"/>
        <w:jc w:val="both"/>
      </w:pPr>
      <w:r>
        <w:rPr>
          <w:sz w:val="24"/>
          <w:szCs w:val="24"/>
        </w:rPr>
        <w:t>The contributions of this project are therefore: a complete, local, reproducible pipeline that links perturbation, measurement and signing; a gradient-free, JPEG-aware feedback mechanism that uses the real encoder; a reporting design that exposes PSNR, SSIM, MSE, absolute deltas and compression results for every run; an optional target-model test isolated in its own process so that failures cannot break the main workflow; and an honest empirical evaluation, presented in Chapter 7, that identifies where the prototype works and where it does not.</w:t>
      </w:r>
    </w:p>
    <w:p w14:paraId="5AD02AD5" w14:textId="77777777" w:rsidR="008B2029" w:rsidRDefault="00000000">
      <w:pPr>
        <w:keepNext/>
        <w:spacing w:after="240" w:line="360" w:lineRule="auto"/>
      </w:pPr>
      <w:r>
        <w:rPr>
          <w:sz w:val="24"/>
          <w:szCs w:val="24"/>
        </w:rPr>
        <w:t>2.8 Deliverables</w:t>
      </w:r>
    </w:p>
    <w:p w14:paraId="7F0821BD" w14:textId="77777777" w:rsidR="008B2029" w:rsidRDefault="00000000">
      <w:pPr>
        <w:spacing w:after="240" w:line="360" w:lineRule="auto"/>
        <w:ind w:firstLine="720"/>
        <w:jc w:val="both"/>
      </w:pPr>
      <w:r>
        <w:rPr>
          <w:sz w:val="24"/>
          <w:szCs w:val="24"/>
        </w:rPr>
        <w:t>The following deliverables result from the project:</w:t>
      </w:r>
    </w:p>
    <w:p w14:paraId="7603533B" w14:textId="77777777" w:rsidR="008B2029" w:rsidRDefault="00000000">
      <w:pPr>
        <w:numPr>
          <w:ilvl w:val="0"/>
          <w:numId w:val="1"/>
        </w:numPr>
        <w:spacing w:after="120" w:line="360" w:lineRule="auto"/>
        <w:jc w:val="both"/>
      </w:pPr>
      <w:r>
        <w:rPr>
          <w:sz w:val="24"/>
          <w:szCs w:val="24"/>
        </w:rPr>
        <w:t xml:space="preserve">The </w:t>
      </w:r>
      <w:proofErr w:type="spellStart"/>
      <w:r>
        <w:rPr>
          <w:sz w:val="24"/>
          <w:szCs w:val="24"/>
        </w:rPr>
        <w:t>CogniShield</w:t>
      </w:r>
      <w:proofErr w:type="spellEnd"/>
      <w:r>
        <w:rPr>
          <w:sz w:val="24"/>
          <w:szCs w:val="24"/>
        </w:rPr>
        <w:t xml:space="preserve"> source code, comprising the core library, the Flask web application, the command-line programs and the PowerShell helper scripts for setup and launch.</w:t>
      </w:r>
    </w:p>
    <w:p w14:paraId="789CFD22" w14:textId="77777777" w:rsidR="008B2029" w:rsidRDefault="00000000">
      <w:pPr>
        <w:numPr>
          <w:ilvl w:val="0"/>
          <w:numId w:val="1"/>
        </w:numPr>
        <w:spacing w:after="120" w:line="360" w:lineRule="auto"/>
        <w:jc w:val="both"/>
      </w:pPr>
      <w:r>
        <w:rPr>
          <w:sz w:val="24"/>
          <w:szCs w:val="24"/>
        </w:rPr>
        <w:t xml:space="preserve">A responsive web interface with dark mode by default and a light-mode toggle, including a </w:t>
      </w:r>
      <w:r>
        <w:rPr>
          <w:i/>
          <w:iCs/>
          <w:sz w:val="24"/>
          <w:szCs w:val="24"/>
        </w:rPr>
        <w:t>How it works</w:t>
      </w:r>
      <w:r>
        <w:rPr>
          <w:sz w:val="24"/>
          <w:szCs w:val="24"/>
        </w:rPr>
        <w:t xml:space="preserve"> page that explains the processing flow.</w:t>
      </w:r>
    </w:p>
    <w:p w14:paraId="39A8078D" w14:textId="77777777" w:rsidR="008B2029" w:rsidRDefault="00000000">
      <w:pPr>
        <w:numPr>
          <w:ilvl w:val="0"/>
          <w:numId w:val="1"/>
        </w:numPr>
        <w:spacing w:after="120" w:line="360" w:lineRule="auto"/>
        <w:jc w:val="both"/>
      </w:pPr>
      <w:r>
        <w:rPr>
          <w:sz w:val="24"/>
          <w:szCs w:val="24"/>
        </w:rPr>
        <w:t xml:space="preserve">Output artefacts for each run: the protected PNG, a noise preview, a difference image magnified twelve times, JPEG variants, the signed provenance manifest </w:t>
      </w:r>
      <w:r>
        <w:rPr>
          <w:sz w:val="24"/>
          <w:szCs w:val="24"/>
        </w:rPr>
        <w:lastRenderedPageBreak/>
        <w:t>and, for command-line runs, a machine-readable report.</w:t>
      </w:r>
    </w:p>
    <w:p w14:paraId="7E366BFC" w14:textId="77777777" w:rsidR="008B2029" w:rsidRDefault="00000000">
      <w:pPr>
        <w:numPr>
          <w:ilvl w:val="0"/>
          <w:numId w:val="1"/>
        </w:numPr>
        <w:spacing w:after="120" w:line="360" w:lineRule="auto"/>
        <w:jc w:val="both"/>
      </w:pPr>
      <w:r>
        <w:rPr>
          <w:sz w:val="24"/>
          <w:szCs w:val="24"/>
        </w:rPr>
        <w:t>Batch experiment support that writes a summary table in CSV form for any folder of images.</w:t>
      </w:r>
    </w:p>
    <w:p w14:paraId="08D9927E" w14:textId="77777777" w:rsidR="008B2029" w:rsidRDefault="00000000">
      <w:pPr>
        <w:numPr>
          <w:ilvl w:val="0"/>
          <w:numId w:val="1"/>
        </w:numPr>
        <w:spacing w:after="120" w:line="360" w:lineRule="auto"/>
        <w:jc w:val="both"/>
      </w:pPr>
      <w:r>
        <w:rPr>
          <w:sz w:val="24"/>
          <w:szCs w:val="24"/>
        </w:rPr>
        <w:t>The optional SD-Turbo comparison module and documentation for downloading the model locally.</w:t>
      </w:r>
    </w:p>
    <w:p w14:paraId="1DD5ADA3" w14:textId="77777777" w:rsidR="008B2029" w:rsidRDefault="00000000">
      <w:pPr>
        <w:numPr>
          <w:ilvl w:val="0"/>
          <w:numId w:val="1"/>
        </w:numPr>
        <w:spacing w:after="240" w:line="360" w:lineRule="auto"/>
        <w:jc w:val="both"/>
      </w:pPr>
      <w:r>
        <w:rPr>
          <w:sz w:val="24"/>
          <w:szCs w:val="24"/>
        </w:rPr>
        <w:t>This project report, together with the experimental data and figures generated from the project code.</w:t>
      </w:r>
    </w:p>
    <w:p w14:paraId="29731318" w14:textId="77777777" w:rsidR="008B2029" w:rsidRDefault="00000000">
      <w:pPr>
        <w:keepNext/>
        <w:spacing w:after="240" w:line="360" w:lineRule="auto"/>
      </w:pPr>
      <w:r>
        <w:rPr>
          <w:sz w:val="24"/>
          <w:szCs w:val="24"/>
        </w:rPr>
        <w:t>2.9 Use Cases and Requirement Traceability</w:t>
      </w:r>
    </w:p>
    <w:p w14:paraId="3EB04122" w14:textId="77777777" w:rsidR="008B2029" w:rsidRDefault="00000000">
      <w:pPr>
        <w:spacing w:after="240" w:line="360" w:lineRule="auto"/>
        <w:ind w:firstLine="720"/>
        <w:jc w:val="both"/>
      </w:pPr>
      <w:r>
        <w:rPr>
          <w:sz w:val="24"/>
          <w:szCs w:val="24"/>
        </w:rPr>
        <w:t>Five use cases describe how people use the system. They are listed in Table 2.5. The first two are performed by an ordinary user of the web interface, the third by anyone who holds the protected file, the manifest and the public key, and the last two by a researcher who evaluates the tool.</w:t>
      </w:r>
    </w:p>
    <w:p w14:paraId="0ABF7EC9" w14:textId="77777777" w:rsidR="008B2029" w:rsidRDefault="00000000">
      <w:pPr>
        <w:keepNext/>
        <w:spacing w:before="60" w:after="80"/>
        <w:jc w:val="center"/>
      </w:pPr>
      <w:r>
        <w:rPr>
          <w:b/>
          <w:bCs/>
          <w:sz w:val="20"/>
          <w:szCs w:val="20"/>
        </w:rPr>
        <w:t>Table 2.5</w:t>
      </w:r>
      <w:r>
        <w:rPr>
          <w:sz w:val="20"/>
          <w:szCs w:val="20"/>
        </w:rPr>
        <w:t xml:space="preserve"> Use Cases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000"/>
        <w:gridCol w:w="1500"/>
        <w:gridCol w:w="2700"/>
        <w:gridCol w:w="1500"/>
      </w:tblGrid>
      <w:tr w:rsidR="008B2029" w14:paraId="092D129D" w14:textId="77777777">
        <w:trPr>
          <w:cantSplit/>
          <w:tblHeader/>
          <w:jc w:val="center"/>
        </w:trPr>
        <w:tc>
          <w:tcPr>
            <w:tcW w:w="600" w:type="dxa"/>
            <w:vAlign w:val="center"/>
          </w:tcPr>
          <w:p w14:paraId="6F6F98CB" w14:textId="77777777" w:rsidR="008B2029" w:rsidRDefault="00000000">
            <w:pPr>
              <w:keepNext/>
              <w:jc w:val="center"/>
            </w:pPr>
            <w:r>
              <w:rPr>
                <w:b/>
                <w:bCs/>
                <w:sz w:val="10"/>
                <w:szCs w:val="10"/>
              </w:rPr>
              <w:t>ID</w:t>
            </w:r>
          </w:p>
        </w:tc>
        <w:tc>
          <w:tcPr>
            <w:tcW w:w="2000" w:type="dxa"/>
            <w:vAlign w:val="center"/>
          </w:tcPr>
          <w:p w14:paraId="2745914B" w14:textId="77777777" w:rsidR="008B2029" w:rsidRDefault="00000000">
            <w:pPr>
              <w:keepNext/>
              <w:jc w:val="center"/>
            </w:pPr>
            <w:r>
              <w:rPr>
                <w:b/>
                <w:bCs/>
                <w:sz w:val="10"/>
                <w:szCs w:val="10"/>
              </w:rPr>
              <w:t>Use case</w:t>
            </w:r>
          </w:p>
        </w:tc>
        <w:tc>
          <w:tcPr>
            <w:tcW w:w="1500" w:type="dxa"/>
            <w:vAlign w:val="center"/>
          </w:tcPr>
          <w:p w14:paraId="32E3B34D" w14:textId="77777777" w:rsidR="008B2029" w:rsidRDefault="00000000">
            <w:pPr>
              <w:keepNext/>
              <w:jc w:val="center"/>
            </w:pPr>
            <w:r>
              <w:rPr>
                <w:b/>
                <w:bCs/>
                <w:sz w:val="10"/>
                <w:szCs w:val="10"/>
              </w:rPr>
              <w:t>Actor</w:t>
            </w:r>
          </w:p>
        </w:tc>
        <w:tc>
          <w:tcPr>
            <w:tcW w:w="2700" w:type="dxa"/>
            <w:vAlign w:val="center"/>
          </w:tcPr>
          <w:p w14:paraId="64626EA2" w14:textId="77777777" w:rsidR="008B2029" w:rsidRDefault="00000000">
            <w:pPr>
              <w:keepNext/>
              <w:jc w:val="center"/>
            </w:pPr>
            <w:r>
              <w:rPr>
                <w:b/>
                <w:bCs/>
                <w:sz w:val="10"/>
                <w:szCs w:val="10"/>
              </w:rPr>
              <w:t>Main flow</w:t>
            </w:r>
          </w:p>
        </w:tc>
        <w:tc>
          <w:tcPr>
            <w:tcW w:w="1500" w:type="dxa"/>
            <w:vAlign w:val="center"/>
          </w:tcPr>
          <w:p w14:paraId="2F3B18A4" w14:textId="77777777" w:rsidR="008B2029" w:rsidRDefault="00000000">
            <w:pPr>
              <w:keepNext/>
              <w:jc w:val="center"/>
            </w:pPr>
            <w:r>
              <w:rPr>
                <w:b/>
                <w:bCs/>
                <w:sz w:val="10"/>
                <w:szCs w:val="10"/>
              </w:rPr>
              <w:t>Outcome</w:t>
            </w:r>
          </w:p>
        </w:tc>
      </w:tr>
      <w:tr w:rsidR="008B2029" w14:paraId="46E138ED" w14:textId="77777777">
        <w:trPr>
          <w:cantSplit/>
          <w:jc w:val="center"/>
        </w:trPr>
        <w:tc>
          <w:tcPr>
            <w:tcW w:w="600" w:type="dxa"/>
            <w:vAlign w:val="center"/>
          </w:tcPr>
          <w:p w14:paraId="212FCC02" w14:textId="77777777" w:rsidR="008B2029" w:rsidRDefault="00000000">
            <w:pPr>
              <w:keepNext/>
              <w:jc w:val="center"/>
            </w:pPr>
            <w:r>
              <w:rPr>
                <w:sz w:val="10"/>
                <w:szCs w:val="10"/>
              </w:rPr>
              <w:t>UC1</w:t>
            </w:r>
          </w:p>
        </w:tc>
        <w:tc>
          <w:tcPr>
            <w:tcW w:w="2000" w:type="dxa"/>
            <w:vAlign w:val="center"/>
          </w:tcPr>
          <w:p w14:paraId="41B21A54" w14:textId="77777777" w:rsidR="008B2029" w:rsidRDefault="00000000">
            <w:pPr>
              <w:keepNext/>
            </w:pPr>
            <w:r>
              <w:rPr>
                <w:sz w:val="10"/>
                <w:szCs w:val="10"/>
              </w:rPr>
              <w:t>Protect a single image</w:t>
            </w:r>
          </w:p>
        </w:tc>
        <w:tc>
          <w:tcPr>
            <w:tcW w:w="1500" w:type="dxa"/>
            <w:vAlign w:val="center"/>
          </w:tcPr>
          <w:p w14:paraId="68A8EBCB" w14:textId="77777777" w:rsidR="008B2029" w:rsidRDefault="00000000">
            <w:pPr>
              <w:keepNext/>
            </w:pPr>
            <w:r>
              <w:rPr>
                <w:sz w:val="10"/>
                <w:szCs w:val="10"/>
              </w:rPr>
              <w:t>User</w:t>
            </w:r>
          </w:p>
        </w:tc>
        <w:tc>
          <w:tcPr>
            <w:tcW w:w="2700" w:type="dxa"/>
            <w:vAlign w:val="center"/>
          </w:tcPr>
          <w:p w14:paraId="336ABE70" w14:textId="77777777" w:rsidR="008B2029" w:rsidRDefault="00000000">
            <w:pPr>
              <w:keepNext/>
            </w:pPr>
            <w:r>
              <w:rPr>
                <w:sz w:val="10"/>
                <w:szCs w:val="10"/>
              </w:rPr>
              <w:t>Choose image, set controls, press Protect, download protected PNG and manifest</w:t>
            </w:r>
          </w:p>
        </w:tc>
        <w:tc>
          <w:tcPr>
            <w:tcW w:w="1500" w:type="dxa"/>
            <w:vAlign w:val="center"/>
          </w:tcPr>
          <w:p w14:paraId="2118938C" w14:textId="77777777" w:rsidR="008B2029" w:rsidRDefault="00000000">
            <w:pPr>
              <w:keepNext/>
            </w:pPr>
            <w:r>
              <w:rPr>
                <w:sz w:val="10"/>
                <w:szCs w:val="10"/>
              </w:rPr>
              <w:t>Signed protected image</w:t>
            </w:r>
          </w:p>
        </w:tc>
      </w:tr>
      <w:tr w:rsidR="008B2029" w14:paraId="76528702" w14:textId="77777777">
        <w:trPr>
          <w:cantSplit/>
          <w:jc w:val="center"/>
        </w:trPr>
        <w:tc>
          <w:tcPr>
            <w:tcW w:w="600" w:type="dxa"/>
            <w:vAlign w:val="center"/>
          </w:tcPr>
          <w:p w14:paraId="4951B87C" w14:textId="77777777" w:rsidR="008B2029" w:rsidRDefault="00000000">
            <w:pPr>
              <w:keepNext/>
              <w:jc w:val="center"/>
            </w:pPr>
            <w:r>
              <w:rPr>
                <w:sz w:val="10"/>
                <w:szCs w:val="10"/>
              </w:rPr>
              <w:t>UC2</w:t>
            </w:r>
          </w:p>
        </w:tc>
        <w:tc>
          <w:tcPr>
            <w:tcW w:w="2000" w:type="dxa"/>
            <w:vAlign w:val="center"/>
          </w:tcPr>
          <w:p w14:paraId="5F1F4576" w14:textId="77777777" w:rsidR="008B2029" w:rsidRDefault="00000000">
            <w:pPr>
              <w:keepNext/>
            </w:pPr>
            <w:r>
              <w:rPr>
                <w:sz w:val="10"/>
                <w:szCs w:val="10"/>
              </w:rPr>
              <w:t>Inspect quality and robustness</w:t>
            </w:r>
          </w:p>
        </w:tc>
        <w:tc>
          <w:tcPr>
            <w:tcW w:w="1500" w:type="dxa"/>
            <w:vAlign w:val="center"/>
          </w:tcPr>
          <w:p w14:paraId="4DB8A698" w14:textId="77777777" w:rsidR="008B2029" w:rsidRDefault="00000000">
            <w:pPr>
              <w:keepNext/>
            </w:pPr>
            <w:r>
              <w:rPr>
                <w:sz w:val="10"/>
                <w:szCs w:val="10"/>
              </w:rPr>
              <w:t>User</w:t>
            </w:r>
          </w:p>
        </w:tc>
        <w:tc>
          <w:tcPr>
            <w:tcW w:w="2700" w:type="dxa"/>
            <w:vAlign w:val="center"/>
          </w:tcPr>
          <w:p w14:paraId="3FDBF02F" w14:textId="77777777" w:rsidR="008B2029" w:rsidRDefault="00000000">
            <w:pPr>
              <w:keepNext/>
            </w:pPr>
            <w:r>
              <w:rPr>
                <w:sz w:val="10"/>
                <w:szCs w:val="10"/>
              </w:rPr>
              <w:t>Read metrics, compression table, difference image, noise preview and JPEG previews</w:t>
            </w:r>
          </w:p>
        </w:tc>
        <w:tc>
          <w:tcPr>
            <w:tcW w:w="1500" w:type="dxa"/>
            <w:vAlign w:val="center"/>
          </w:tcPr>
          <w:p w14:paraId="739A022E" w14:textId="77777777" w:rsidR="008B2029" w:rsidRDefault="00000000">
            <w:pPr>
              <w:keepNext/>
            </w:pPr>
            <w:r>
              <w:rPr>
                <w:sz w:val="10"/>
                <w:szCs w:val="10"/>
              </w:rPr>
              <w:t>Informed choice of settings</w:t>
            </w:r>
          </w:p>
        </w:tc>
      </w:tr>
      <w:tr w:rsidR="008B2029" w14:paraId="66E6E6F9" w14:textId="77777777">
        <w:trPr>
          <w:cantSplit/>
          <w:jc w:val="center"/>
        </w:trPr>
        <w:tc>
          <w:tcPr>
            <w:tcW w:w="600" w:type="dxa"/>
            <w:vAlign w:val="center"/>
          </w:tcPr>
          <w:p w14:paraId="571251EF" w14:textId="77777777" w:rsidR="008B2029" w:rsidRDefault="00000000">
            <w:pPr>
              <w:keepNext/>
              <w:jc w:val="center"/>
            </w:pPr>
            <w:r>
              <w:rPr>
                <w:sz w:val="10"/>
                <w:szCs w:val="10"/>
              </w:rPr>
              <w:t>UC3</w:t>
            </w:r>
          </w:p>
        </w:tc>
        <w:tc>
          <w:tcPr>
            <w:tcW w:w="2000" w:type="dxa"/>
            <w:vAlign w:val="center"/>
          </w:tcPr>
          <w:p w14:paraId="74DE218D" w14:textId="77777777" w:rsidR="008B2029" w:rsidRDefault="00000000">
            <w:pPr>
              <w:keepNext/>
            </w:pPr>
            <w:r>
              <w:rPr>
                <w:sz w:val="10"/>
                <w:szCs w:val="10"/>
              </w:rPr>
              <w:t>Verify provenance</w:t>
            </w:r>
          </w:p>
        </w:tc>
        <w:tc>
          <w:tcPr>
            <w:tcW w:w="1500" w:type="dxa"/>
            <w:vAlign w:val="center"/>
          </w:tcPr>
          <w:p w14:paraId="08BA155D" w14:textId="77777777" w:rsidR="008B2029" w:rsidRDefault="00000000">
            <w:pPr>
              <w:keepNext/>
            </w:pPr>
            <w:r>
              <w:rPr>
                <w:sz w:val="10"/>
                <w:szCs w:val="10"/>
              </w:rPr>
              <w:t>User or third party</w:t>
            </w:r>
          </w:p>
        </w:tc>
        <w:tc>
          <w:tcPr>
            <w:tcW w:w="2700" w:type="dxa"/>
            <w:vAlign w:val="center"/>
          </w:tcPr>
          <w:p w14:paraId="65D23D11" w14:textId="77777777" w:rsidR="008B2029" w:rsidRDefault="00000000">
            <w:pPr>
              <w:keepNext/>
            </w:pPr>
            <w:r>
              <w:rPr>
                <w:sz w:val="10"/>
                <w:szCs w:val="10"/>
              </w:rPr>
              <w:t>Recompute the digest of the file, compare with the manifest and verify the signature with the public key</w:t>
            </w:r>
          </w:p>
        </w:tc>
        <w:tc>
          <w:tcPr>
            <w:tcW w:w="1500" w:type="dxa"/>
            <w:vAlign w:val="center"/>
          </w:tcPr>
          <w:p w14:paraId="4D7D9C6D" w14:textId="77777777" w:rsidR="008B2029" w:rsidRDefault="00000000">
            <w:pPr>
              <w:keepNext/>
            </w:pPr>
            <w:r>
              <w:rPr>
                <w:sz w:val="10"/>
                <w:szCs w:val="10"/>
              </w:rPr>
              <w:t>Valid or invalid result with a reason</w:t>
            </w:r>
          </w:p>
        </w:tc>
      </w:tr>
      <w:tr w:rsidR="008B2029" w14:paraId="16550DF9" w14:textId="77777777">
        <w:trPr>
          <w:cantSplit/>
          <w:jc w:val="center"/>
        </w:trPr>
        <w:tc>
          <w:tcPr>
            <w:tcW w:w="600" w:type="dxa"/>
            <w:vAlign w:val="center"/>
          </w:tcPr>
          <w:p w14:paraId="4337D571" w14:textId="77777777" w:rsidR="008B2029" w:rsidRDefault="00000000">
            <w:pPr>
              <w:keepNext/>
              <w:jc w:val="center"/>
            </w:pPr>
            <w:r>
              <w:rPr>
                <w:sz w:val="10"/>
                <w:szCs w:val="10"/>
              </w:rPr>
              <w:t>UC4</w:t>
            </w:r>
          </w:p>
        </w:tc>
        <w:tc>
          <w:tcPr>
            <w:tcW w:w="2000" w:type="dxa"/>
            <w:vAlign w:val="center"/>
          </w:tcPr>
          <w:p w14:paraId="50043AF9" w14:textId="77777777" w:rsidR="008B2029" w:rsidRDefault="00000000">
            <w:pPr>
              <w:keepNext/>
            </w:pPr>
            <w:r>
              <w:rPr>
                <w:sz w:val="10"/>
                <w:szCs w:val="10"/>
              </w:rPr>
              <w:t>Batch evaluation</w:t>
            </w:r>
          </w:p>
        </w:tc>
        <w:tc>
          <w:tcPr>
            <w:tcW w:w="1500" w:type="dxa"/>
            <w:vAlign w:val="center"/>
          </w:tcPr>
          <w:p w14:paraId="4D574403" w14:textId="77777777" w:rsidR="008B2029" w:rsidRDefault="00000000">
            <w:pPr>
              <w:keepNext/>
            </w:pPr>
            <w:r>
              <w:rPr>
                <w:sz w:val="10"/>
                <w:szCs w:val="10"/>
              </w:rPr>
              <w:t>Researcher</w:t>
            </w:r>
          </w:p>
        </w:tc>
        <w:tc>
          <w:tcPr>
            <w:tcW w:w="2700" w:type="dxa"/>
            <w:vAlign w:val="center"/>
          </w:tcPr>
          <w:p w14:paraId="27D913F6" w14:textId="77777777" w:rsidR="008B2029" w:rsidRDefault="00000000">
            <w:pPr>
              <w:keepNext/>
            </w:pPr>
            <w:r>
              <w:rPr>
                <w:sz w:val="10"/>
                <w:szCs w:val="10"/>
              </w:rPr>
              <w:t>Place images in the input folder and run the batch program</w:t>
            </w:r>
          </w:p>
        </w:tc>
        <w:tc>
          <w:tcPr>
            <w:tcW w:w="1500" w:type="dxa"/>
            <w:vAlign w:val="center"/>
          </w:tcPr>
          <w:p w14:paraId="4DDF9B49" w14:textId="77777777" w:rsidR="008B2029" w:rsidRDefault="00000000">
            <w:pPr>
              <w:keepNext/>
            </w:pPr>
            <w:r>
              <w:rPr>
                <w:sz w:val="10"/>
                <w:szCs w:val="10"/>
              </w:rPr>
              <w:t>summary.csv and per-image folders</w:t>
            </w:r>
          </w:p>
        </w:tc>
      </w:tr>
      <w:tr w:rsidR="008B2029" w14:paraId="673741C1" w14:textId="77777777">
        <w:trPr>
          <w:cantSplit/>
          <w:jc w:val="center"/>
        </w:trPr>
        <w:tc>
          <w:tcPr>
            <w:tcW w:w="600" w:type="dxa"/>
            <w:vAlign w:val="center"/>
          </w:tcPr>
          <w:p w14:paraId="5805C3C0" w14:textId="77777777" w:rsidR="008B2029" w:rsidRDefault="00000000">
            <w:pPr>
              <w:jc w:val="center"/>
            </w:pPr>
            <w:r>
              <w:rPr>
                <w:sz w:val="10"/>
                <w:szCs w:val="10"/>
              </w:rPr>
              <w:t>UC5</w:t>
            </w:r>
          </w:p>
        </w:tc>
        <w:tc>
          <w:tcPr>
            <w:tcW w:w="2000" w:type="dxa"/>
            <w:vAlign w:val="center"/>
          </w:tcPr>
          <w:p w14:paraId="703382BA" w14:textId="77777777" w:rsidR="008B2029" w:rsidRDefault="00000000">
            <w:r>
              <w:rPr>
                <w:sz w:val="10"/>
                <w:szCs w:val="10"/>
              </w:rPr>
              <w:t>Target-model comparison</w:t>
            </w:r>
          </w:p>
        </w:tc>
        <w:tc>
          <w:tcPr>
            <w:tcW w:w="1500" w:type="dxa"/>
            <w:vAlign w:val="center"/>
          </w:tcPr>
          <w:p w14:paraId="032AFB95" w14:textId="77777777" w:rsidR="008B2029" w:rsidRDefault="00000000">
            <w:r>
              <w:rPr>
                <w:sz w:val="10"/>
                <w:szCs w:val="10"/>
              </w:rPr>
              <w:t>Researcher</w:t>
            </w:r>
          </w:p>
        </w:tc>
        <w:tc>
          <w:tcPr>
            <w:tcW w:w="2700" w:type="dxa"/>
            <w:vAlign w:val="center"/>
          </w:tcPr>
          <w:p w14:paraId="230226B9" w14:textId="77777777" w:rsidR="008B2029" w:rsidRDefault="00000000">
            <w:r>
              <w:rPr>
                <w:sz w:val="10"/>
                <w:szCs w:val="10"/>
              </w:rPr>
              <w:t>Enable the SD-Turbo test, enter a prompt, protect an image</w:t>
            </w:r>
          </w:p>
        </w:tc>
        <w:tc>
          <w:tcPr>
            <w:tcW w:w="1500" w:type="dxa"/>
            <w:vAlign w:val="center"/>
          </w:tcPr>
          <w:p w14:paraId="24944567" w14:textId="77777777" w:rsidR="008B2029" w:rsidRDefault="00000000">
            <w:r>
              <w:rPr>
                <w:sz w:val="10"/>
                <w:szCs w:val="10"/>
              </w:rPr>
              <w:t>Side-by-side model outputs</w:t>
            </w:r>
          </w:p>
        </w:tc>
      </w:tr>
    </w:tbl>
    <w:p w14:paraId="4DE271F0" w14:textId="77777777" w:rsidR="008B2029" w:rsidRDefault="008B2029">
      <w:pPr>
        <w:spacing w:after="120"/>
      </w:pPr>
    </w:p>
    <w:p w14:paraId="0339E274" w14:textId="77777777" w:rsidR="008B2029" w:rsidRDefault="00000000">
      <w:pPr>
        <w:spacing w:after="240" w:line="360" w:lineRule="auto"/>
        <w:ind w:firstLine="720"/>
        <w:jc w:val="both"/>
      </w:pPr>
      <w:r>
        <w:rPr>
          <w:sz w:val="24"/>
          <w:szCs w:val="24"/>
        </w:rPr>
        <w:t xml:space="preserve">In the web interface, verification is performed automatically when a protected image is created and its result is displayed in the provenance panel; verifying a file at a later time uses the library function </w:t>
      </w:r>
      <w:proofErr w:type="spellStart"/>
      <w:r>
        <w:rPr>
          <w:i/>
          <w:iCs/>
          <w:sz w:val="24"/>
          <w:szCs w:val="24"/>
        </w:rPr>
        <w:t>verify_image</w:t>
      </w:r>
      <w:proofErr w:type="spellEnd"/>
      <w:r>
        <w:rPr>
          <w:sz w:val="24"/>
          <w:szCs w:val="24"/>
        </w:rPr>
        <w:t xml:space="preserve"> on the image, the manifest and the public key.</w:t>
      </w:r>
    </w:p>
    <w:p w14:paraId="5EB11C95" w14:textId="77777777" w:rsidR="008B2029" w:rsidRDefault="00000000">
      <w:pPr>
        <w:spacing w:after="240" w:line="360" w:lineRule="auto"/>
        <w:ind w:firstLine="720"/>
        <w:jc w:val="both"/>
      </w:pPr>
      <w:r>
        <w:rPr>
          <w:sz w:val="24"/>
          <w:szCs w:val="24"/>
        </w:rPr>
        <w:t>Table 2.6 shows how the goals of Section 2.4 are covered by the functional requirements of Chapter 3 and by the experiments of Chapter 7, so that every goal can be traced to an implementation and to evidence.</w:t>
      </w:r>
    </w:p>
    <w:p w14:paraId="4BA272EC" w14:textId="77777777" w:rsidR="008B2029" w:rsidRDefault="00000000">
      <w:pPr>
        <w:keepNext/>
        <w:spacing w:before="60" w:after="80"/>
        <w:jc w:val="center"/>
      </w:pPr>
      <w:r>
        <w:rPr>
          <w:b/>
          <w:bCs/>
          <w:sz w:val="20"/>
          <w:szCs w:val="20"/>
        </w:rPr>
        <w:lastRenderedPageBreak/>
        <w:t>Table 2.6</w:t>
      </w:r>
      <w:r>
        <w:rPr>
          <w:sz w:val="20"/>
          <w:szCs w:val="20"/>
        </w:rPr>
        <w:t xml:space="preserve"> Traceability From Goals to Requirements and Evidence</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700"/>
        <w:gridCol w:w="3000"/>
        <w:gridCol w:w="2400"/>
        <w:gridCol w:w="2200"/>
      </w:tblGrid>
      <w:tr w:rsidR="008B2029" w14:paraId="5B32C4BA" w14:textId="77777777">
        <w:trPr>
          <w:cantSplit/>
          <w:tblHeader/>
          <w:jc w:val="center"/>
        </w:trPr>
        <w:tc>
          <w:tcPr>
            <w:tcW w:w="700" w:type="dxa"/>
            <w:vAlign w:val="center"/>
          </w:tcPr>
          <w:p w14:paraId="321F9CB4" w14:textId="77777777" w:rsidR="008B2029" w:rsidRDefault="00000000">
            <w:pPr>
              <w:keepNext/>
              <w:jc w:val="center"/>
            </w:pPr>
            <w:r>
              <w:rPr>
                <w:b/>
                <w:bCs/>
                <w:sz w:val="10"/>
                <w:szCs w:val="10"/>
              </w:rPr>
              <w:t>Goal</w:t>
            </w:r>
          </w:p>
        </w:tc>
        <w:tc>
          <w:tcPr>
            <w:tcW w:w="3000" w:type="dxa"/>
            <w:vAlign w:val="center"/>
          </w:tcPr>
          <w:p w14:paraId="01CB7E7C" w14:textId="77777777" w:rsidR="008B2029" w:rsidRDefault="00000000">
            <w:pPr>
              <w:keepNext/>
              <w:jc w:val="center"/>
            </w:pPr>
            <w:r>
              <w:rPr>
                <w:b/>
                <w:bCs/>
                <w:sz w:val="10"/>
                <w:szCs w:val="10"/>
              </w:rPr>
              <w:t>Short description</w:t>
            </w:r>
          </w:p>
        </w:tc>
        <w:tc>
          <w:tcPr>
            <w:tcW w:w="2400" w:type="dxa"/>
            <w:vAlign w:val="center"/>
          </w:tcPr>
          <w:p w14:paraId="76C00D65" w14:textId="77777777" w:rsidR="008B2029" w:rsidRDefault="00000000">
            <w:pPr>
              <w:keepNext/>
              <w:jc w:val="center"/>
            </w:pPr>
            <w:r>
              <w:rPr>
                <w:b/>
                <w:bCs/>
                <w:sz w:val="10"/>
                <w:szCs w:val="10"/>
              </w:rPr>
              <w:t>Functional requirements</w:t>
            </w:r>
          </w:p>
        </w:tc>
        <w:tc>
          <w:tcPr>
            <w:tcW w:w="2200" w:type="dxa"/>
            <w:vAlign w:val="center"/>
          </w:tcPr>
          <w:p w14:paraId="40CEDE4B" w14:textId="77777777" w:rsidR="008B2029" w:rsidRDefault="00000000">
            <w:pPr>
              <w:keepNext/>
              <w:jc w:val="center"/>
            </w:pPr>
            <w:r>
              <w:rPr>
                <w:b/>
                <w:bCs/>
                <w:sz w:val="10"/>
                <w:szCs w:val="10"/>
              </w:rPr>
              <w:t>Evidence</w:t>
            </w:r>
          </w:p>
        </w:tc>
      </w:tr>
      <w:tr w:rsidR="008B2029" w14:paraId="01E3D2E8" w14:textId="77777777">
        <w:trPr>
          <w:cantSplit/>
          <w:jc w:val="center"/>
        </w:trPr>
        <w:tc>
          <w:tcPr>
            <w:tcW w:w="700" w:type="dxa"/>
            <w:vAlign w:val="center"/>
          </w:tcPr>
          <w:p w14:paraId="45B1F979" w14:textId="77777777" w:rsidR="008B2029" w:rsidRDefault="00000000">
            <w:pPr>
              <w:keepNext/>
              <w:jc w:val="center"/>
            </w:pPr>
            <w:r>
              <w:rPr>
                <w:sz w:val="10"/>
                <w:szCs w:val="10"/>
              </w:rPr>
              <w:t>G1</w:t>
            </w:r>
          </w:p>
        </w:tc>
        <w:tc>
          <w:tcPr>
            <w:tcW w:w="3000" w:type="dxa"/>
            <w:vAlign w:val="center"/>
          </w:tcPr>
          <w:p w14:paraId="57BC71FE" w14:textId="77777777" w:rsidR="008B2029" w:rsidRDefault="00000000">
            <w:pPr>
              <w:keepNext/>
            </w:pPr>
            <w:r>
              <w:rPr>
                <w:sz w:val="10"/>
                <w:szCs w:val="10"/>
              </w:rPr>
              <w:t>Imperceptible protection</w:t>
            </w:r>
          </w:p>
        </w:tc>
        <w:tc>
          <w:tcPr>
            <w:tcW w:w="2400" w:type="dxa"/>
            <w:vAlign w:val="center"/>
          </w:tcPr>
          <w:p w14:paraId="736E11B6" w14:textId="77777777" w:rsidR="008B2029" w:rsidRDefault="00000000">
            <w:pPr>
              <w:keepNext/>
            </w:pPr>
            <w:r>
              <w:rPr>
                <w:sz w:val="10"/>
                <w:szCs w:val="10"/>
              </w:rPr>
              <w:t>FR2, FR5, FR6</w:t>
            </w:r>
          </w:p>
        </w:tc>
        <w:tc>
          <w:tcPr>
            <w:tcW w:w="2200" w:type="dxa"/>
            <w:vAlign w:val="center"/>
          </w:tcPr>
          <w:p w14:paraId="60AA574B" w14:textId="77777777" w:rsidR="008B2029" w:rsidRDefault="00000000">
            <w:pPr>
              <w:keepNext/>
            </w:pPr>
            <w:r>
              <w:rPr>
                <w:sz w:val="10"/>
                <w:szCs w:val="10"/>
              </w:rPr>
              <w:t>Sections 7.2, 7.3</w:t>
            </w:r>
          </w:p>
        </w:tc>
      </w:tr>
      <w:tr w:rsidR="008B2029" w14:paraId="124B70D4" w14:textId="77777777">
        <w:trPr>
          <w:cantSplit/>
          <w:jc w:val="center"/>
        </w:trPr>
        <w:tc>
          <w:tcPr>
            <w:tcW w:w="700" w:type="dxa"/>
            <w:vAlign w:val="center"/>
          </w:tcPr>
          <w:p w14:paraId="1C1ECF06" w14:textId="77777777" w:rsidR="008B2029" w:rsidRDefault="00000000">
            <w:pPr>
              <w:keepNext/>
              <w:jc w:val="center"/>
            </w:pPr>
            <w:r>
              <w:rPr>
                <w:sz w:val="10"/>
                <w:szCs w:val="10"/>
              </w:rPr>
              <w:t>G2</w:t>
            </w:r>
          </w:p>
        </w:tc>
        <w:tc>
          <w:tcPr>
            <w:tcW w:w="3000" w:type="dxa"/>
            <w:vAlign w:val="center"/>
          </w:tcPr>
          <w:p w14:paraId="64F8CA42" w14:textId="77777777" w:rsidR="008B2029" w:rsidRDefault="00000000">
            <w:pPr>
              <w:keepNext/>
            </w:pPr>
            <w:r>
              <w:rPr>
                <w:sz w:val="10"/>
                <w:szCs w:val="10"/>
              </w:rPr>
              <w:t>Bounded change</w:t>
            </w:r>
          </w:p>
        </w:tc>
        <w:tc>
          <w:tcPr>
            <w:tcW w:w="2400" w:type="dxa"/>
            <w:vAlign w:val="center"/>
          </w:tcPr>
          <w:p w14:paraId="377435D8" w14:textId="77777777" w:rsidR="008B2029" w:rsidRDefault="00000000">
            <w:pPr>
              <w:keepNext/>
            </w:pPr>
            <w:r>
              <w:rPr>
                <w:sz w:val="10"/>
                <w:szCs w:val="10"/>
              </w:rPr>
              <w:t>FR2, FR5</w:t>
            </w:r>
          </w:p>
        </w:tc>
        <w:tc>
          <w:tcPr>
            <w:tcW w:w="2200" w:type="dxa"/>
            <w:vAlign w:val="center"/>
          </w:tcPr>
          <w:p w14:paraId="00428094" w14:textId="77777777" w:rsidR="008B2029" w:rsidRDefault="00000000">
            <w:pPr>
              <w:keepNext/>
            </w:pPr>
            <w:r>
              <w:rPr>
                <w:sz w:val="10"/>
                <w:szCs w:val="10"/>
              </w:rPr>
              <w:t>Section 7.2</w:t>
            </w:r>
          </w:p>
        </w:tc>
      </w:tr>
      <w:tr w:rsidR="008B2029" w14:paraId="45C38D4C" w14:textId="77777777">
        <w:trPr>
          <w:cantSplit/>
          <w:jc w:val="center"/>
        </w:trPr>
        <w:tc>
          <w:tcPr>
            <w:tcW w:w="700" w:type="dxa"/>
            <w:vAlign w:val="center"/>
          </w:tcPr>
          <w:p w14:paraId="73343E4B" w14:textId="77777777" w:rsidR="008B2029" w:rsidRDefault="00000000">
            <w:pPr>
              <w:keepNext/>
              <w:jc w:val="center"/>
            </w:pPr>
            <w:r>
              <w:rPr>
                <w:sz w:val="10"/>
                <w:szCs w:val="10"/>
              </w:rPr>
              <w:t>G3</w:t>
            </w:r>
          </w:p>
        </w:tc>
        <w:tc>
          <w:tcPr>
            <w:tcW w:w="3000" w:type="dxa"/>
            <w:vAlign w:val="center"/>
          </w:tcPr>
          <w:p w14:paraId="3646C42E" w14:textId="77777777" w:rsidR="008B2029" w:rsidRDefault="00000000">
            <w:pPr>
              <w:keepNext/>
            </w:pPr>
            <w:r>
              <w:rPr>
                <w:sz w:val="10"/>
                <w:szCs w:val="10"/>
              </w:rPr>
              <w:t>Compression awareness</w:t>
            </w:r>
          </w:p>
        </w:tc>
        <w:tc>
          <w:tcPr>
            <w:tcW w:w="2400" w:type="dxa"/>
            <w:vAlign w:val="center"/>
          </w:tcPr>
          <w:p w14:paraId="53E0EB35" w14:textId="77777777" w:rsidR="008B2029" w:rsidRDefault="00000000">
            <w:pPr>
              <w:keepNext/>
            </w:pPr>
            <w:r>
              <w:rPr>
                <w:sz w:val="10"/>
                <w:szCs w:val="10"/>
              </w:rPr>
              <w:t>FR3, FR7, FR8</w:t>
            </w:r>
          </w:p>
        </w:tc>
        <w:tc>
          <w:tcPr>
            <w:tcW w:w="2200" w:type="dxa"/>
            <w:vAlign w:val="center"/>
          </w:tcPr>
          <w:p w14:paraId="76AC2991" w14:textId="77777777" w:rsidR="008B2029" w:rsidRDefault="00000000">
            <w:pPr>
              <w:keepNext/>
            </w:pPr>
            <w:r>
              <w:rPr>
                <w:sz w:val="10"/>
                <w:szCs w:val="10"/>
              </w:rPr>
              <w:t>Sections 7.4, 7.5, 7.6</w:t>
            </w:r>
          </w:p>
        </w:tc>
      </w:tr>
      <w:tr w:rsidR="008B2029" w14:paraId="28EB0EA9" w14:textId="77777777">
        <w:trPr>
          <w:cantSplit/>
          <w:jc w:val="center"/>
        </w:trPr>
        <w:tc>
          <w:tcPr>
            <w:tcW w:w="700" w:type="dxa"/>
            <w:vAlign w:val="center"/>
          </w:tcPr>
          <w:p w14:paraId="7A106C8E" w14:textId="77777777" w:rsidR="008B2029" w:rsidRDefault="00000000">
            <w:pPr>
              <w:keepNext/>
              <w:jc w:val="center"/>
            </w:pPr>
            <w:r>
              <w:rPr>
                <w:sz w:val="10"/>
                <w:szCs w:val="10"/>
              </w:rPr>
              <w:t>G4</w:t>
            </w:r>
          </w:p>
        </w:tc>
        <w:tc>
          <w:tcPr>
            <w:tcW w:w="3000" w:type="dxa"/>
            <w:vAlign w:val="center"/>
          </w:tcPr>
          <w:p w14:paraId="63217C85" w14:textId="77777777" w:rsidR="008B2029" w:rsidRDefault="00000000">
            <w:pPr>
              <w:keepNext/>
            </w:pPr>
            <w:r>
              <w:rPr>
                <w:sz w:val="10"/>
                <w:szCs w:val="10"/>
              </w:rPr>
              <w:t>Reproducibility</w:t>
            </w:r>
          </w:p>
        </w:tc>
        <w:tc>
          <w:tcPr>
            <w:tcW w:w="2400" w:type="dxa"/>
            <w:vAlign w:val="center"/>
          </w:tcPr>
          <w:p w14:paraId="16B2DAC1" w14:textId="77777777" w:rsidR="008B2029" w:rsidRDefault="00000000">
            <w:pPr>
              <w:keepNext/>
            </w:pPr>
            <w:r>
              <w:rPr>
                <w:sz w:val="10"/>
                <w:szCs w:val="10"/>
              </w:rPr>
              <w:t>FR4</w:t>
            </w:r>
          </w:p>
        </w:tc>
        <w:tc>
          <w:tcPr>
            <w:tcW w:w="2200" w:type="dxa"/>
            <w:vAlign w:val="center"/>
          </w:tcPr>
          <w:p w14:paraId="667EC8D2" w14:textId="77777777" w:rsidR="008B2029" w:rsidRDefault="00000000">
            <w:pPr>
              <w:keepNext/>
            </w:pPr>
            <w:r>
              <w:rPr>
                <w:sz w:val="10"/>
                <w:szCs w:val="10"/>
              </w:rPr>
              <w:t>Section 7.8</w:t>
            </w:r>
          </w:p>
        </w:tc>
      </w:tr>
      <w:tr w:rsidR="008B2029" w14:paraId="2F775DFF" w14:textId="77777777">
        <w:trPr>
          <w:cantSplit/>
          <w:jc w:val="center"/>
        </w:trPr>
        <w:tc>
          <w:tcPr>
            <w:tcW w:w="700" w:type="dxa"/>
            <w:vAlign w:val="center"/>
          </w:tcPr>
          <w:p w14:paraId="5C9E3239" w14:textId="77777777" w:rsidR="008B2029" w:rsidRDefault="00000000">
            <w:pPr>
              <w:keepNext/>
              <w:jc w:val="center"/>
            </w:pPr>
            <w:r>
              <w:rPr>
                <w:sz w:val="10"/>
                <w:szCs w:val="10"/>
              </w:rPr>
              <w:t>G5</w:t>
            </w:r>
          </w:p>
        </w:tc>
        <w:tc>
          <w:tcPr>
            <w:tcW w:w="3000" w:type="dxa"/>
            <w:vAlign w:val="center"/>
          </w:tcPr>
          <w:p w14:paraId="3BF9A3D4" w14:textId="77777777" w:rsidR="008B2029" w:rsidRDefault="00000000">
            <w:pPr>
              <w:keepNext/>
            </w:pPr>
            <w:r>
              <w:rPr>
                <w:sz w:val="10"/>
                <w:szCs w:val="10"/>
              </w:rPr>
              <w:t>Verifiable provenance</w:t>
            </w:r>
          </w:p>
        </w:tc>
        <w:tc>
          <w:tcPr>
            <w:tcW w:w="2400" w:type="dxa"/>
            <w:vAlign w:val="center"/>
          </w:tcPr>
          <w:p w14:paraId="730EBDCD" w14:textId="77777777" w:rsidR="008B2029" w:rsidRDefault="00000000">
            <w:pPr>
              <w:keepNext/>
            </w:pPr>
            <w:r>
              <w:rPr>
                <w:sz w:val="10"/>
                <w:szCs w:val="10"/>
              </w:rPr>
              <w:t>FR9, FR10</w:t>
            </w:r>
          </w:p>
        </w:tc>
        <w:tc>
          <w:tcPr>
            <w:tcW w:w="2200" w:type="dxa"/>
            <w:vAlign w:val="center"/>
          </w:tcPr>
          <w:p w14:paraId="17944DBF" w14:textId="77777777" w:rsidR="008B2029" w:rsidRDefault="00000000">
            <w:pPr>
              <w:keepNext/>
            </w:pPr>
            <w:r>
              <w:rPr>
                <w:sz w:val="10"/>
                <w:szCs w:val="10"/>
              </w:rPr>
              <w:t>Section 7.9</w:t>
            </w:r>
          </w:p>
        </w:tc>
      </w:tr>
      <w:tr w:rsidR="008B2029" w14:paraId="0864BC0A" w14:textId="77777777">
        <w:trPr>
          <w:cantSplit/>
          <w:jc w:val="center"/>
        </w:trPr>
        <w:tc>
          <w:tcPr>
            <w:tcW w:w="700" w:type="dxa"/>
            <w:vAlign w:val="center"/>
          </w:tcPr>
          <w:p w14:paraId="115DCFAA" w14:textId="77777777" w:rsidR="008B2029" w:rsidRDefault="00000000">
            <w:pPr>
              <w:keepNext/>
              <w:jc w:val="center"/>
            </w:pPr>
            <w:r>
              <w:rPr>
                <w:sz w:val="10"/>
                <w:szCs w:val="10"/>
              </w:rPr>
              <w:t>G6</w:t>
            </w:r>
          </w:p>
        </w:tc>
        <w:tc>
          <w:tcPr>
            <w:tcW w:w="3000" w:type="dxa"/>
            <w:vAlign w:val="center"/>
          </w:tcPr>
          <w:p w14:paraId="56F45FEF" w14:textId="77777777" w:rsidR="008B2029" w:rsidRDefault="00000000">
            <w:pPr>
              <w:keepNext/>
            </w:pPr>
            <w:r>
              <w:rPr>
                <w:sz w:val="10"/>
                <w:szCs w:val="10"/>
              </w:rPr>
              <w:t>Target-model comparison</w:t>
            </w:r>
          </w:p>
        </w:tc>
        <w:tc>
          <w:tcPr>
            <w:tcW w:w="2400" w:type="dxa"/>
            <w:vAlign w:val="center"/>
          </w:tcPr>
          <w:p w14:paraId="78112FFC" w14:textId="77777777" w:rsidR="008B2029" w:rsidRDefault="00000000">
            <w:pPr>
              <w:keepNext/>
            </w:pPr>
            <w:r>
              <w:rPr>
                <w:sz w:val="10"/>
                <w:szCs w:val="10"/>
              </w:rPr>
              <w:t>FR11</w:t>
            </w:r>
          </w:p>
        </w:tc>
        <w:tc>
          <w:tcPr>
            <w:tcW w:w="2200" w:type="dxa"/>
            <w:vAlign w:val="center"/>
          </w:tcPr>
          <w:p w14:paraId="466AC06C" w14:textId="77777777" w:rsidR="008B2029" w:rsidRDefault="00000000">
            <w:pPr>
              <w:keepNext/>
            </w:pPr>
            <w:r>
              <w:rPr>
                <w:sz w:val="10"/>
                <w:szCs w:val="10"/>
              </w:rPr>
              <w:t>Section 7.10</w:t>
            </w:r>
          </w:p>
        </w:tc>
      </w:tr>
      <w:tr w:rsidR="008B2029" w14:paraId="6EBC95DF" w14:textId="77777777">
        <w:trPr>
          <w:cantSplit/>
          <w:jc w:val="center"/>
        </w:trPr>
        <w:tc>
          <w:tcPr>
            <w:tcW w:w="700" w:type="dxa"/>
            <w:vAlign w:val="center"/>
          </w:tcPr>
          <w:p w14:paraId="1B8E8614" w14:textId="77777777" w:rsidR="008B2029" w:rsidRDefault="00000000">
            <w:pPr>
              <w:keepNext/>
              <w:jc w:val="center"/>
            </w:pPr>
            <w:r>
              <w:rPr>
                <w:sz w:val="10"/>
                <w:szCs w:val="10"/>
              </w:rPr>
              <w:t>G7</w:t>
            </w:r>
          </w:p>
        </w:tc>
        <w:tc>
          <w:tcPr>
            <w:tcW w:w="3000" w:type="dxa"/>
            <w:vAlign w:val="center"/>
          </w:tcPr>
          <w:p w14:paraId="45BA7AD1" w14:textId="77777777" w:rsidR="008B2029" w:rsidRDefault="00000000">
            <w:pPr>
              <w:keepNext/>
            </w:pPr>
            <w:r>
              <w:rPr>
                <w:sz w:val="10"/>
                <w:szCs w:val="10"/>
              </w:rPr>
              <w:t>Usability</w:t>
            </w:r>
          </w:p>
        </w:tc>
        <w:tc>
          <w:tcPr>
            <w:tcW w:w="2400" w:type="dxa"/>
            <w:vAlign w:val="center"/>
          </w:tcPr>
          <w:p w14:paraId="1E067DB1" w14:textId="77777777" w:rsidR="008B2029" w:rsidRDefault="00000000">
            <w:pPr>
              <w:keepNext/>
            </w:pPr>
            <w:r>
              <w:rPr>
                <w:sz w:val="10"/>
                <w:szCs w:val="10"/>
              </w:rPr>
              <w:t>FR1, FR12, FR14</w:t>
            </w:r>
          </w:p>
        </w:tc>
        <w:tc>
          <w:tcPr>
            <w:tcW w:w="2200" w:type="dxa"/>
            <w:vAlign w:val="center"/>
          </w:tcPr>
          <w:p w14:paraId="7A10BA00" w14:textId="77777777" w:rsidR="008B2029" w:rsidRDefault="00000000">
            <w:pPr>
              <w:keepNext/>
            </w:pPr>
            <w:r>
              <w:rPr>
                <w:sz w:val="10"/>
                <w:szCs w:val="10"/>
              </w:rPr>
              <w:t>Chapter 6</w:t>
            </w:r>
          </w:p>
        </w:tc>
      </w:tr>
      <w:tr w:rsidR="008B2029" w14:paraId="4F849DC3" w14:textId="77777777">
        <w:trPr>
          <w:cantSplit/>
          <w:jc w:val="center"/>
        </w:trPr>
        <w:tc>
          <w:tcPr>
            <w:tcW w:w="700" w:type="dxa"/>
            <w:vAlign w:val="center"/>
          </w:tcPr>
          <w:p w14:paraId="53CE803A" w14:textId="77777777" w:rsidR="008B2029" w:rsidRDefault="00000000">
            <w:pPr>
              <w:jc w:val="center"/>
            </w:pPr>
            <w:r>
              <w:rPr>
                <w:sz w:val="10"/>
                <w:szCs w:val="10"/>
              </w:rPr>
              <w:t>G8</w:t>
            </w:r>
          </w:p>
        </w:tc>
        <w:tc>
          <w:tcPr>
            <w:tcW w:w="3000" w:type="dxa"/>
            <w:vAlign w:val="center"/>
          </w:tcPr>
          <w:p w14:paraId="341A006C" w14:textId="77777777" w:rsidR="008B2029" w:rsidRDefault="00000000">
            <w:r>
              <w:rPr>
                <w:sz w:val="10"/>
                <w:szCs w:val="10"/>
              </w:rPr>
              <w:t>Local operation</w:t>
            </w:r>
          </w:p>
        </w:tc>
        <w:tc>
          <w:tcPr>
            <w:tcW w:w="2400" w:type="dxa"/>
            <w:vAlign w:val="center"/>
          </w:tcPr>
          <w:p w14:paraId="648EF06C" w14:textId="77777777" w:rsidR="008B2029" w:rsidRDefault="00000000">
            <w:r>
              <w:rPr>
                <w:sz w:val="10"/>
                <w:szCs w:val="10"/>
              </w:rPr>
              <w:t>FR13 and the non-functional requirements</w:t>
            </w:r>
          </w:p>
        </w:tc>
        <w:tc>
          <w:tcPr>
            <w:tcW w:w="2200" w:type="dxa"/>
            <w:vAlign w:val="center"/>
          </w:tcPr>
          <w:p w14:paraId="5AAA3A1F" w14:textId="77777777" w:rsidR="008B2029" w:rsidRDefault="00000000">
            <w:r>
              <w:rPr>
                <w:sz w:val="10"/>
                <w:szCs w:val="10"/>
              </w:rPr>
              <w:t>Sections 3.5, 4.3.4</w:t>
            </w:r>
          </w:p>
        </w:tc>
      </w:tr>
    </w:tbl>
    <w:p w14:paraId="2DA52E43" w14:textId="77777777" w:rsidR="008B2029" w:rsidRDefault="008B2029">
      <w:pPr>
        <w:spacing w:after="120"/>
      </w:pPr>
    </w:p>
    <w:p w14:paraId="34EC93D0" w14:textId="77777777" w:rsidR="008B2029" w:rsidRDefault="00000000">
      <w:pPr>
        <w:keepNext/>
        <w:pageBreakBefore/>
        <w:spacing w:line="360" w:lineRule="auto"/>
        <w:jc w:val="center"/>
      </w:pPr>
      <w:r>
        <w:rPr>
          <w:b/>
          <w:bCs/>
          <w:sz w:val="28"/>
          <w:szCs w:val="28"/>
        </w:rPr>
        <w:lastRenderedPageBreak/>
        <w:t>CHAPTER 3</w:t>
      </w:r>
    </w:p>
    <w:p w14:paraId="72EF535F" w14:textId="77777777" w:rsidR="008B2029" w:rsidRDefault="00000000">
      <w:pPr>
        <w:keepNext/>
        <w:spacing w:after="240" w:line="360" w:lineRule="auto"/>
        <w:jc w:val="center"/>
      </w:pPr>
      <w:r>
        <w:rPr>
          <w:b/>
          <w:bCs/>
          <w:sz w:val="28"/>
          <w:szCs w:val="28"/>
        </w:rPr>
        <w:t>TECHNICAL SPECIFICATION</w:t>
      </w:r>
    </w:p>
    <w:p w14:paraId="625E6848" w14:textId="77777777" w:rsidR="008B2029" w:rsidRDefault="00000000">
      <w:pPr>
        <w:spacing w:after="240" w:line="360" w:lineRule="auto"/>
        <w:jc w:val="both"/>
      </w:pPr>
      <w:r>
        <w:rPr>
          <w:sz w:val="24"/>
          <w:szCs w:val="24"/>
        </w:rPr>
        <w:t xml:space="preserve">This chapter specifies the environment in which </w:t>
      </w:r>
      <w:proofErr w:type="spellStart"/>
      <w:r>
        <w:rPr>
          <w:sz w:val="24"/>
          <w:szCs w:val="24"/>
        </w:rPr>
        <w:t>CogniShield</w:t>
      </w:r>
      <w:proofErr w:type="spellEnd"/>
      <w:r>
        <w:rPr>
          <w:sz w:val="24"/>
          <w:szCs w:val="24"/>
        </w:rPr>
        <w:t xml:space="preserve"> runs, the software on which it depends, the functional and non-functional requirements it satisfies, the architecture of its components and the interfaces through which a user or another program can drive it. The specification is derived from the project's source code, its requirement files and its README, so that the statements below can be checked against the repository.</w:t>
      </w:r>
    </w:p>
    <w:p w14:paraId="5AD38D43" w14:textId="77777777" w:rsidR="008B2029" w:rsidRDefault="00000000">
      <w:pPr>
        <w:keepNext/>
        <w:spacing w:after="240" w:line="360" w:lineRule="auto"/>
      </w:pPr>
      <w:r>
        <w:rPr>
          <w:sz w:val="24"/>
          <w:szCs w:val="24"/>
        </w:rPr>
        <w:t>3.1 Hardware Requirements</w:t>
      </w:r>
    </w:p>
    <w:p w14:paraId="00DF2DE4" w14:textId="77777777" w:rsidR="008B2029" w:rsidRDefault="00000000">
      <w:pPr>
        <w:spacing w:after="240" w:line="360" w:lineRule="auto"/>
        <w:ind w:firstLine="720"/>
        <w:jc w:val="both"/>
      </w:pPr>
      <w:r>
        <w:rPr>
          <w:sz w:val="24"/>
          <w:szCs w:val="24"/>
        </w:rPr>
        <w:t>The protection pipeline itself uses only CPU operations on arrays and the JPEG encoder from the Pillow library, so it runs on any reasonably modern computer. The optional SD-Turbo comparison is the only component that benefits from a graphics processor. Table 3.1 lists the requirements for the two modes of operation.</w:t>
      </w:r>
    </w:p>
    <w:p w14:paraId="0CF0428C" w14:textId="77777777" w:rsidR="008B2029" w:rsidRDefault="00000000">
      <w:pPr>
        <w:keepNext/>
        <w:spacing w:before="60" w:after="80"/>
        <w:jc w:val="center"/>
      </w:pPr>
      <w:r>
        <w:rPr>
          <w:b/>
          <w:bCs/>
          <w:sz w:val="20"/>
          <w:szCs w:val="20"/>
        </w:rPr>
        <w:t>Table 3.1</w:t>
      </w:r>
      <w:r>
        <w:rPr>
          <w:sz w:val="20"/>
          <w:szCs w:val="20"/>
        </w:rPr>
        <w:t xml:space="preserve"> Hardware Requirements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200"/>
        <w:gridCol w:w="3050"/>
        <w:gridCol w:w="3050"/>
      </w:tblGrid>
      <w:tr w:rsidR="008B2029" w14:paraId="38ECD6C0" w14:textId="77777777">
        <w:trPr>
          <w:cantSplit/>
          <w:tblHeader/>
          <w:jc w:val="center"/>
        </w:trPr>
        <w:tc>
          <w:tcPr>
            <w:tcW w:w="2200" w:type="dxa"/>
            <w:vAlign w:val="center"/>
          </w:tcPr>
          <w:p w14:paraId="7835A99B" w14:textId="77777777" w:rsidR="008B2029" w:rsidRDefault="00000000">
            <w:pPr>
              <w:keepNext/>
              <w:jc w:val="center"/>
            </w:pPr>
            <w:r>
              <w:rPr>
                <w:b/>
                <w:bCs/>
                <w:sz w:val="11"/>
                <w:szCs w:val="11"/>
              </w:rPr>
              <w:t>Item</w:t>
            </w:r>
          </w:p>
        </w:tc>
        <w:tc>
          <w:tcPr>
            <w:tcW w:w="3050" w:type="dxa"/>
            <w:vAlign w:val="center"/>
          </w:tcPr>
          <w:p w14:paraId="3DB8A638" w14:textId="77777777" w:rsidR="008B2029" w:rsidRDefault="00000000">
            <w:pPr>
              <w:keepNext/>
              <w:jc w:val="center"/>
            </w:pPr>
            <w:r>
              <w:rPr>
                <w:b/>
                <w:bCs/>
                <w:sz w:val="11"/>
                <w:szCs w:val="11"/>
              </w:rPr>
              <w:t>Core protection (required)</w:t>
            </w:r>
          </w:p>
        </w:tc>
        <w:tc>
          <w:tcPr>
            <w:tcW w:w="3050" w:type="dxa"/>
            <w:vAlign w:val="center"/>
          </w:tcPr>
          <w:p w14:paraId="6FCD7ACC" w14:textId="77777777" w:rsidR="008B2029" w:rsidRDefault="00000000">
            <w:pPr>
              <w:keepNext/>
              <w:jc w:val="center"/>
            </w:pPr>
            <w:r>
              <w:rPr>
                <w:b/>
                <w:bCs/>
                <w:sz w:val="11"/>
                <w:szCs w:val="11"/>
              </w:rPr>
              <w:t>SD-Turbo target test (optional)</w:t>
            </w:r>
          </w:p>
        </w:tc>
      </w:tr>
      <w:tr w:rsidR="008B2029" w14:paraId="727CFE5E" w14:textId="77777777">
        <w:trPr>
          <w:cantSplit/>
          <w:jc w:val="center"/>
        </w:trPr>
        <w:tc>
          <w:tcPr>
            <w:tcW w:w="2200" w:type="dxa"/>
            <w:vAlign w:val="center"/>
          </w:tcPr>
          <w:p w14:paraId="70F75A4A" w14:textId="77777777" w:rsidR="008B2029" w:rsidRDefault="00000000">
            <w:pPr>
              <w:keepNext/>
            </w:pPr>
            <w:r>
              <w:rPr>
                <w:sz w:val="11"/>
                <w:szCs w:val="11"/>
              </w:rPr>
              <w:t>Processor</w:t>
            </w:r>
          </w:p>
        </w:tc>
        <w:tc>
          <w:tcPr>
            <w:tcW w:w="3050" w:type="dxa"/>
            <w:vAlign w:val="center"/>
          </w:tcPr>
          <w:p w14:paraId="5C4FC137" w14:textId="77777777" w:rsidR="008B2029" w:rsidRDefault="00000000">
            <w:pPr>
              <w:keepNext/>
            </w:pPr>
            <w:r>
              <w:rPr>
                <w:sz w:val="11"/>
                <w:szCs w:val="11"/>
              </w:rPr>
              <w:t>Any 64-bit CPU; no vector extensions needed</w:t>
            </w:r>
          </w:p>
        </w:tc>
        <w:tc>
          <w:tcPr>
            <w:tcW w:w="3050" w:type="dxa"/>
            <w:vAlign w:val="center"/>
          </w:tcPr>
          <w:p w14:paraId="7AB45064" w14:textId="77777777" w:rsidR="008B2029" w:rsidRDefault="00000000">
            <w:pPr>
              <w:keepNext/>
            </w:pPr>
            <w:r>
              <w:rPr>
                <w:sz w:val="11"/>
                <w:szCs w:val="11"/>
              </w:rPr>
              <w:t>Same; the GPU performs the model work</w:t>
            </w:r>
          </w:p>
        </w:tc>
      </w:tr>
      <w:tr w:rsidR="008B2029" w14:paraId="0D964B4A" w14:textId="77777777">
        <w:trPr>
          <w:cantSplit/>
          <w:jc w:val="center"/>
        </w:trPr>
        <w:tc>
          <w:tcPr>
            <w:tcW w:w="2200" w:type="dxa"/>
            <w:vAlign w:val="center"/>
          </w:tcPr>
          <w:p w14:paraId="403747AC" w14:textId="77777777" w:rsidR="008B2029" w:rsidRDefault="00000000">
            <w:pPr>
              <w:keepNext/>
            </w:pPr>
            <w:r>
              <w:rPr>
                <w:sz w:val="11"/>
                <w:szCs w:val="11"/>
              </w:rPr>
              <w:t>Graphics</w:t>
            </w:r>
          </w:p>
        </w:tc>
        <w:tc>
          <w:tcPr>
            <w:tcW w:w="3050" w:type="dxa"/>
            <w:vAlign w:val="center"/>
          </w:tcPr>
          <w:p w14:paraId="23C55E23" w14:textId="77777777" w:rsidR="008B2029" w:rsidRDefault="00000000">
            <w:pPr>
              <w:keepNext/>
            </w:pPr>
            <w:r>
              <w:rPr>
                <w:sz w:val="11"/>
                <w:szCs w:val="11"/>
              </w:rPr>
              <w:t>Not required</w:t>
            </w:r>
          </w:p>
        </w:tc>
        <w:tc>
          <w:tcPr>
            <w:tcW w:w="3050" w:type="dxa"/>
            <w:vAlign w:val="center"/>
          </w:tcPr>
          <w:p w14:paraId="65B93795" w14:textId="77777777" w:rsidR="008B2029" w:rsidRDefault="00000000">
            <w:pPr>
              <w:keepNext/>
            </w:pPr>
            <w:r>
              <w:rPr>
                <w:sz w:val="11"/>
                <w:szCs w:val="11"/>
              </w:rPr>
              <w:t>NVIDIA GPU with a working CUDA driver</w:t>
            </w:r>
          </w:p>
        </w:tc>
      </w:tr>
      <w:tr w:rsidR="008B2029" w14:paraId="5928D82A" w14:textId="77777777">
        <w:trPr>
          <w:cantSplit/>
          <w:jc w:val="center"/>
        </w:trPr>
        <w:tc>
          <w:tcPr>
            <w:tcW w:w="2200" w:type="dxa"/>
            <w:vAlign w:val="center"/>
          </w:tcPr>
          <w:p w14:paraId="59D30888" w14:textId="77777777" w:rsidR="008B2029" w:rsidRDefault="00000000">
            <w:pPr>
              <w:keepNext/>
            </w:pPr>
            <w:r>
              <w:rPr>
                <w:sz w:val="11"/>
                <w:szCs w:val="11"/>
              </w:rPr>
              <w:t>Memory</w:t>
            </w:r>
          </w:p>
        </w:tc>
        <w:tc>
          <w:tcPr>
            <w:tcW w:w="3050" w:type="dxa"/>
            <w:vAlign w:val="center"/>
          </w:tcPr>
          <w:p w14:paraId="0FFB4185" w14:textId="77777777" w:rsidR="008B2029" w:rsidRDefault="00000000">
            <w:pPr>
              <w:keepNext/>
            </w:pPr>
            <w:r>
              <w:rPr>
                <w:sz w:val="11"/>
                <w:szCs w:val="11"/>
              </w:rPr>
              <w:t>4 GB RAM is sufficient for images of several megapixels</w:t>
            </w:r>
          </w:p>
        </w:tc>
        <w:tc>
          <w:tcPr>
            <w:tcW w:w="3050" w:type="dxa"/>
            <w:vAlign w:val="center"/>
          </w:tcPr>
          <w:p w14:paraId="350D4550" w14:textId="77777777" w:rsidR="008B2029" w:rsidRDefault="00000000">
            <w:pPr>
              <w:keepNext/>
            </w:pPr>
            <w:r>
              <w:rPr>
                <w:sz w:val="11"/>
                <w:szCs w:val="11"/>
              </w:rPr>
              <w:t>Enough GPU memory to load SD-Turbo in half precision</w:t>
            </w:r>
          </w:p>
        </w:tc>
      </w:tr>
      <w:tr w:rsidR="008B2029" w14:paraId="0876E7CD" w14:textId="77777777">
        <w:trPr>
          <w:cantSplit/>
          <w:jc w:val="center"/>
        </w:trPr>
        <w:tc>
          <w:tcPr>
            <w:tcW w:w="2200" w:type="dxa"/>
            <w:vAlign w:val="center"/>
          </w:tcPr>
          <w:p w14:paraId="0EF9B5C0" w14:textId="77777777" w:rsidR="008B2029" w:rsidRDefault="00000000">
            <w:pPr>
              <w:keepNext/>
            </w:pPr>
            <w:r>
              <w:rPr>
                <w:sz w:val="11"/>
                <w:szCs w:val="11"/>
              </w:rPr>
              <w:t>Disk space</w:t>
            </w:r>
          </w:p>
        </w:tc>
        <w:tc>
          <w:tcPr>
            <w:tcW w:w="3050" w:type="dxa"/>
            <w:vAlign w:val="center"/>
          </w:tcPr>
          <w:p w14:paraId="1CBE4F35" w14:textId="77777777" w:rsidR="008B2029" w:rsidRDefault="00000000">
            <w:pPr>
              <w:keepNext/>
            </w:pPr>
            <w:r>
              <w:rPr>
                <w:sz w:val="11"/>
                <w:szCs w:val="11"/>
              </w:rPr>
              <w:t>About 2 GB for Python packages; about 5 MB per protected run</w:t>
            </w:r>
          </w:p>
        </w:tc>
        <w:tc>
          <w:tcPr>
            <w:tcW w:w="3050" w:type="dxa"/>
            <w:vAlign w:val="center"/>
          </w:tcPr>
          <w:p w14:paraId="4BF17088" w14:textId="77777777" w:rsidR="008B2029" w:rsidRDefault="00000000">
            <w:pPr>
              <w:keepNext/>
            </w:pPr>
            <w:r>
              <w:rPr>
                <w:sz w:val="11"/>
                <w:szCs w:val="11"/>
              </w:rPr>
              <w:t>Several additional GB for the local model weights</w:t>
            </w:r>
          </w:p>
        </w:tc>
      </w:tr>
      <w:tr w:rsidR="008B2029" w14:paraId="208A0329" w14:textId="77777777">
        <w:trPr>
          <w:cantSplit/>
          <w:jc w:val="center"/>
        </w:trPr>
        <w:tc>
          <w:tcPr>
            <w:tcW w:w="2200" w:type="dxa"/>
            <w:vAlign w:val="center"/>
          </w:tcPr>
          <w:p w14:paraId="54A76782" w14:textId="77777777" w:rsidR="008B2029" w:rsidRDefault="00000000">
            <w:pPr>
              <w:keepNext/>
            </w:pPr>
            <w:r>
              <w:rPr>
                <w:sz w:val="11"/>
                <w:szCs w:val="11"/>
              </w:rPr>
              <w:t>Display</w:t>
            </w:r>
          </w:p>
        </w:tc>
        <w:tc>
          <w:tcPr>
            <w:tcW w:w="3050" w:type="dxa"/>
            <w:vAlign w:val="center"/>
          </w:tcPr>
          <w:p w14:paraId="353ABD5F" w14:textId="77777777" w:rsidR="008B2029" w:rsidRDefault="00000000">
            <w:pPr>
              <w:keepNext/>
            </w:pPr>
            <w:r>
              <w:rPr>
                <w:sz w:val="11"/>
                <w:szCs w:val="11"/>
              </w:rPr>
              <w:t>Any modern browser at 1280 × 720 or larger</w:t>
            </w:r>
          </w:p>
        </w:tc>
        <w:tc>
          <w:tcPr>
            <w:tcW w:w="3050" w:type="dxa"/>
            <w:vAlign w:val="center"/>
          </w:tcPr>
          <w:p w14:paraId="297FA281" w14:textId="77777777" w:rsidR="008B2029" w:rsidRDefault="00000000">
            <w:pPr>
              <w:keepNext/>
            </w:pPr>
            <w:r>
              <w:rPr>
                <w:sz w:val="11"/>
                <w:szCs w:val="11"/>
              </w:rPr>
              <w:t>Same</w:t>
            </w:r>
          </w:p>
        </w:tc>
      </w:tr>
      <w:tr w:rsidR="008B2029" w14:paraId="2087947F" w14:textId="77777777">
        <w:trPr>
          <w:cantSplit/>
          <w:jc w:val="center"/>
        </w:trPr>
        <w:tc>
          <w:tcPr>
            <w:tcW w:w="2200" w:type="dxa"/>
            <w:vAlign w:val="center"/>
          </w:tcPr>
          <w:p w14:paraId="69A7FCA1" w14:textId="77777777" w:rsidR="008B2029" w:rsidRDefault="00000000">
            <w:r>
              <w:rPr>
                <w:sz w:val="11"/>
                <w:szCs w:val="11"/>
              </w:rPr>
              <w:t>Network</w:t>
            </w:r>
          </w:p>
        </w:tc>
        <w:tc>
          <w:tcPr>
            <w:tcW w:w="3050" w:type="dxa"/>
            <w:vAlign w:val="center"/>
          </w:tcPr>
          <w:p w14:paraId="6C93AA4A" w14:textId="77777777" w:rsidR="008B2029" w:rsidRDefault="00000000">
            <w:r>
              <w:rPr>
                <w:sz w:val="11"/>
                <w:szCs w:val="11"/>
              </w:rPr>
              <w:t>Needed only for the first package installation</w:t>
            </w:r>
          </w:p>
        </w:tc>
        <w:tc>
          <w:tcPr>
            <w:tcW w:w="3050" w:type="dxa"/>
            <w:vAlign w:val="center"/>
          </w:tcPr>
          <w:p w14:paraId="77F8D81C" w14:textId="77777777" w:rsidR="008B2029" w:rsidRDefault="00000000">
            <w:r>
              <w:rPr>
                <w:sz w:val="11"/>
                <w:szCs w:val="11"/>
              </w:rPr>
              <w:t>Needed once to download the model, then offline</w:t>
            </w:r>
          </w:p>
        </w:tc>
      </w:tr>
    </w:tbl>
    <w:p w14:paraId="0C589C63" w14:textId="77777777" w:rsidR="008B2029" w:rsidRDefault="008B2029">
      <w:pPr>
        <w:spacing w:after="120"/>
      </w:pPr>
    </w:p>
    <w:p w14:paraId="3E744A0C" w14:textId="77777777" w:rsidR="008B2029" w:rsidRDefault="00000000">
      <w:pPr>
        <w:spacing w:after="240" w:line="360" w:lineRule="auto"/>
        <w:ind w:firstLine="720"/>
        <w:jc w:val="both"/>
      </w:pPr>
      <w:r>
        <w:rPr>
          <w:sz w:val="24"/>
          <w:szCs w:val="24"/>
        </w:rPr>
        <w:t>Storage use per run is small. In the 18 web-interface runs that were recorded during development, a run folder holding the original, the protected image, the noise preview, the difference image, three JPEG variants and the manifest occupied about 4.2 MB for an 801 × 775 image and about 10.5 MB for a 941 × 1672 image; a run that also stored two SD-Turbo outputs occupied about 4.9 MB.</w:t>
      </w:r>
    </w:p>
    <w:p w14:paraId="0E497E29" w14:textId="77777777" w:rsidR="008B2029" w:rsidRDefault="00000000">
      <w:pPr>
        <w:keepNext/>
        <w:spacing w:after="240" w:line="360" w:lineRule="auto"/>
      </w:pPr>
      <w:r>
        <w:rPr>
          <w:sz w:val="24"/>
          <w:szCs w:val="24"/>
        </w:rPr>
        <w:t>3.2 Software Requirements</w:t>
      </w:r>
    </w:p>
    <w:p w14:paraId="3479AF88" w14:textId="77777777" w:rsidR="008B2029" w:rsidRDefault="00000000">
      <w:pPr>
        <w:spacing w:after="240" w:line="360" w:lineRule="auto"/>
        <w:ind w:firstLine="720"/>
        <w:jc w:val="both"/>
      </w:pPr>
      <w:r>
        <w:rPr>
          <w:sz w:val="24"/>
          <w:szCs w:val="24"/>
        </w:rPr>
        <w:t xml:space="preserve">Table 3.2 </w:t>
      </w:r>
      <w:proofErr w:type="spellStart"/>
      <w:r>
        <w:rPr>
          <w:sz w:val="24"/>
          <w:szCs w:val="24"/>
        </w:rPr>
        <w:t>summarises</w:t>
      </w:r>
      <w:proofErr w:type="spellEnd"/>
      <w:r>
        <w:rPr>
          <w:sz w:val="24"/>
          <w:szCs w:val="24"/>
        </w:rPr>
        <w:t xml:space="preserve"> the software environment. The project targets Windows 10 and Windows 11 because the helper scripts are written in PowerShell, but the Python code is portable.</w:t>
      </w:r>
    </w:p>
    <w:p w14:paraId="3B4FB692" w14:textId="77777777" w:rsidR="008B2029" w:rsidRDefault="00000000">
      <w:pPr>
        <w:keepNext/>
        <w:spacing w:before="60" w:after="80"/>
        <w:jc w:val="center"/>
      </w:pPr>
      <w:r>
        <w:rPr>
          <w:b/>
          <w:bCs/>
          <w:sz w:val="20"/>
          <w:szCs w:val="20"/>
        </w:rPr>
        <w:lastRenderedPageBreak/>
        <w:t>Table 3.2</w:t>
      </w:r>
      <w:r>
        <w:rPr>
          <w:sz w:val="20"/>
          <w:szCs w:val="20"/>
        </w:rPr>
        <w:t xml:space="preserve"> Software Requirements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200"/>
        <w:gridCol w:w="3000"/>
        <w:gridCol w:w="3100"/>
      </w:tblGrid>
      <w:tr w:rsidR="008B2029" w14:paraId="49501066" w14:textId="77777777">
        <w:trPr>
          <w:cantSplit/>
          <w:tblHeader/>
          <w:jc w:val="center"/>
        </w:trPr>
        <w:tc>
          <w:tcPr>
            <w:tcW w:w="2200" w:type="dxa"/>
            <w:vAlign w:val="center"/>
          </w:tcPr>
          <w:p w14:paraId="7C1BC16C" w14:textId="77777777" w:rsidR="008B2029" w:rsidRDefault="00000000">
            <w:pPr>
              <w:keepNext/>
              <w:jc w:val="center"/>
            </w:pPr>
            <w:r>
              <w:rPr>
                <w:b/>
                <w:bCs/>
                <w:sz w:val="11"/>
                <w:szCs w:val="11"/>
              </w:rPr>
              <w:t>Component</w:t>
            </w:r>
          </w:p>
        </w:tc>
        <w:tc>
          <w:tcPr>
            <w:tcW w:w="3000" w:type="dxa"/>
            <w:vAlign w:val="center"/>
          </w:tcPr>
          <w:p w14:paraId="4FD849E3" w14:textId="77777777" w:rsidR="008B2029" w:rsidRDefault="00000000">
            <w:pPr>
              <w:keepNext/>
              <w:jc w:val="center"/>
            </w:pPr>
            <w:r>
              <w:rPr>
                <w:b/>
                <w:bCs/>
                <w:sz w:val="11"/>
                <w:szCs w:val="11"/>
              </w:rPr>
              <w:t>Specification</w:t>
            </w:r>
          </w:p>
        </w:tc>
        <w:tc>
          <w:tcPr>
            <w:tcW w:w="3100" w:type="dxa"/>
            <w:vAlign w:val="center"/>
          </w:tcPr>
          <w:p w14:paraId="37977AD5" w14:textId="77777777" w:rsidR="008B2029" w:rsidRDefault="00000000">
            <w:pPr>
              <w:keepNext/>
              <w:jc w:val="center"/>
            </w:pPr>
            <w:r>
              <w:rPr>
                <w:b/>
                <w:bCs/>
                <w:sz w:val="11"/>
                <w:szCs w:val="11"/>
              </w:rPr>
              <w:t>Remarks</w:t>
            </w:r>
          </w:p>
        </w:tc>
      </w:tr>
      <w:tr w:rsidR="008B2029" w14:paraId="1BE23CD7" w14:textId="77777777">
        <w:trPr>
          <w:cantSplit/>
          <w:jc w:val="center"/>
        </w:trPr>
        <w:tc>
          <w:tcPr>
            <w:tcW w:w="2200" w:type="dxa"/>
            <w:vAlign w:val="center"/>
          </w:tcPr>
          <w:p w14:paraId="1F91FCC9" w14:textId="77777777" w:rsidR="008B2029" w:rsidRDefault="00000000">
            <w:pPr>
              <w:keepNext/>
            </w:pPr>
            <w:r>
              <w:rPr>
                <w:sz w:val="11"/>
                <w:szCs w:val="11"/>
              </w:rPr>
              <w:t>Operating system</w:t>
            </w:r>
          </w:p>
        </w:tc>
        <w:tc>
          <w:tcPr>
            <w:tcW w:w="3000" w:type="dxa"/>
            <w:vAlign w:val="center"/>
          </w:tcPr>
          <w:p w14:paraId="3E9B7BCB" w14:textId="77777777" w:rsidR="008B2029" w:rsidRDefault="00000000">
            <w:pPr>
              <w:keepNext/>
            </w:pPr>
            <w:r>
              <w:rPr>
                <w:sz w:val="11"/>
                <w:szCs w:val="11"/>
              </w:rPr>
              <w:t>Windows 10 or Windows 11</w:t>
            </w:r>
          </w:p>
        </w:tc>
        <w:tc>
          <w:tcPr>
            <w:tcW w:w="3100" w:type="dxa"/>
            <w:vAlign w:val="center"/>
          </w:tcPr>
          <w:p w14:paraId="6DE8ED3D" w14:textId="77777777" w:rsidR="008B2029" w:rsidRDefault="00000000">
            <w:pPr>
              <w:keepNext/>
            </w:pPr>
            <w:r>
              <w:rPr>
                <w:sz w:val="11"/>
                <w:szCs w:val="11"/>
              </w:rPr>
              <w:t>PowerShell scripts for setup and launch</w:t>
            </w:r>
          </w:p>
        </w:tc>
      </w:tr>
      <w:tr w:rsidR="008B2029" w14:paraId="4E72EF0A" w14:textId="77777777">
        <w:trPr>
          <w:cantSplit/>
          <w:jc w:val="center"/>
        </w:trPr>
        <w:tc>
          <w:tcPr>
            <w:tcW w:w="2200" w:type="dxa"/>
            <w:vAlign w:val="center"/>
          </w:tcPr>
          <w:p w14:paraId="5144CB5D" w14:textId="77777777" w:rsidR="008B2029" w:rsidRDefault="00000000">
            <w:pPr>
              <w:keepNext/>
            </w:pPr>
            <w:r>
              <w:rPr>
                <w:sz w:val="11"/>
                <w:szCs w:val="11"/>
              </w:rPr>
              <w:t>Language runtime</w:t>
            </w:r>
          </w:p>
        </w:tc>
        <w:tc>
          <w:tcPr>
            <w:tcW w:w="3000" w:type="dxa"/>
            <w:vAlign w:val="center"/>
          </w:tcPr>
          <w:p w14:paraId="573A7EA8" w14:textId="77777777" w:rsidR="008B2029" w:rsidRDefault="00000000">
            <w:pPr>
              <w:keepNext/>
            </w:pPr>
            <w:r>
              <w:rPr>
                <w:sz w:val="11"/>
                <w:szCs w:val="11"/>
              </w:rPr>
              <w:t>Python 3.12</w:t>
            </w:r>
          </w:p>
        </w:tc>
        <w:tc>
          <w:tcPr>
            <w:tcW w:w="3100" w:type="dxa"/>
            <w:vAlign w:val="center"/>
          </w:tcPr>
          <w:p w14:paraId="7A19E4FE" w14:textId="77777777" w:rsidR="008B2029" w:rsidRDefault="00000000">
            <w:pPr>
              <w:keepNext/>
            </w:pPr>
            <w:r>
              <w:rPr>
                <w:sz w:val="11"/>
                <w:szCs w:val="11"/>
              </w:rPr>
              <w:t xml:space="preserve">Installed with </w:t>
            </w:r>
            <w:proofErr w:type="spellStart"/>
            <w:r>
              <w:rPr>
                <w:sz w:val="11"/>
                <w:szCs w:val="11"/>
              </w:rPr>
              <w:t>winget</w:t>
            </w:r>
            <w:proofErr w:type="spellEnd"/>
            <w:r>
              <w:rPr>
                <w:sz w:val="11"/>
                <w:szCs w:val="11"/>
              </w:rPr>
              <w:t xml:space="preserve"> or from python.org</w:t>
            </w:r>
          </w:p>
        </w:tc>
      </w:tr>
      <w:tr w:rsidR="008B2029" w14:paraId="48E48B54" w14:textId="77777777">
        <w:trPr>
          <w:cantSplit/>
          <w:jc w:val="center"/>
        </w:trPr>
        <w:tc>
          <w:tcPr>
            <w:tcW w:w="2200" w:type="dxa"/>
            <w:vAlign w:val="center"/>
          </w:tcPr>
          <w:p w14:paraId="2A493BC2" w14:textId="77777777" w:rsidR="008B2029" w:rsidRDefault="00000000">
            <w:pPr>
              <w:keepNext/>
            </w:pPr>
            <w:r>
              <w:rPr>
                <w:sz w:val="11"/>
                <w:szCs w:val="11"/>
              </w:rPr>
              <w:t>Environment</w:t>
            </w:r>
          </w:p>
        </w:tc>
        <w:tc>
          <w:tcPr>
            <w:tcW w:w="3000" w:type="dxa"/>
            <w:vAlign w:val="center"/>
          </w:tcPr>
          <w:p w14:paraId="5686553F" w14:textId="77777777" w:rsidR="008B2029" w:rsidRDefault="00000000">
            <w:pPr>
              <w:keepNext/>
            </w:pPr>
            <w:r>
              <w:rPr>
                <w:sz w:val="11"/>
                <w:szCs w:val="11"/>
              </w:rPr>
              <w:t>Virtual environment in .</w:t>
            </w:r>
            <w:proofErr w:type="spellStart"/>
            <w:r>
              <w:rPr>
                <w:sz w:val="11"/>
                <w:szCs w:val="11"/>
              </w:rPr>
              <w:t>venv</w:t>
            </w:r>
            <w:proofErr w:type="spellEnd"/>
          </w:p>
        </w:tc>
        <w:tc>
          <w:tcPr>
            <w:tcW w:w="3100" w:type="dxa"/>
            <w:vAlign w:val="center"/>
          </w:tcPr>
          <w:p w14:paraId="7A812E92" w14:textId="77777777" w:rsidR="008B2029" w:rsidRDefault="00000000">
            <w:pPr>
              <w:keepNext/>
            </w:pPr>
            <w:r>
              <w:rPr>
                <w:sz w:val="11"/>
                <w:szCs w:val="11"/>
              </w:rPr>
              <w:t>Created by the setup script</w:t>
            </w:r>
          </w:p>
        </w:tc>
      </w:tr>
      <w:tr w:rsidR="008B2029" w14:paraId="54A80DA6" w14:textId="77777777">
        <w:trPr>
          <w:cantSplit/>
          <w:jc w:val="center"/>
        </w:trPr>
        <w:tc>
          <w:tcPr>
            <w:tcW w:w="2200" w:type="dxa"/>
            <w:vAlign w:val="center"/>
          </w:tcPr>
          <w:p w14:paraId="02C1EBC3" w14:textId="77777777" w:rsidR="008B2029" w:rsidRDefault="00000000">
            <w:pPr>
              <w:keepNext/>
            </w:pPr>
            <w:r>
              <w:rPr>
                <w:sz w:val="11"/>
                <w:szCs w:val="11"/>
              </w:rPr>
              <w:t>Web browser</w:t>
            </w:r>
          </w:p>
        </w:tc>
        <w:tc>
          <w:tcPr>
            <w:tcW w:w="3000" w:type="dxa"/>
            <w:vAlign w:val="center"/>
          </w:tcPr>
          <w:p w14:paraId="647E4DF0" w14:textId="77777777" w:rsidR="008B2029" w:rsidRDefault="00000000">
            <w:pPr>
              <w:keepNext/>
            </w:pPr>
            <w:r>
              <w:rPr>
                <w:sz w:val="11"/>
                <w:szCs w:val="11"/>
              </w:rPr>
              <w:t>Any current browser</w:t>
            </w:r>
          </w:p>
        </w:tc>
        <w:tc>
          <w:tcPr>
            <w:tcW w:w="3100" w:type="dxa"/>
            <w:vAlign w:val="center"/>
          </w:tcPr>
          <w:p w14:paraId="5C80CF92" w14:textId="77777777" w:rsidR="008B2029" w:rsidRDefault="00000000">
            <w:pPr>
              <w:keepNext/>
            </w:pPr>
            <w:r>
              <w:rPr>
                <w:sz w:val="11"/>
                <w:szCs w:val="11"/>
              </w:rPr>
              <w:t>Interface served at http://127.0.0.1:5000</w:t>
            </w:r>
          </w:p>
        </w:tc>
      </w:tr>
      <w:tr w:rsidR="008B2029" w14:paraId="0D27BED9" w14:textId="77777777">
        <w:trPr>
          <w:cantSplit/>
          <w:jc w:val="center"/>
        </w:trPr>
        <w:tc>
          <w:tcPr>
            <w:tcW w:w="2200" w:type="dxa"/>
            <w:vAlign w:val="center"/>
          </w:tcPr>
          <w:p w14:paraId="4E206B93" w14:textId="77777777" w:rsidR="008B2029" w:rsidRDefault="00000000">
            <w:pPr>
              <w:keepNext/>
            </w:pPr>
            <w:r>
              <w:rPr>
                <w:sz w:val="11"/>
                <w:szCs w:val="11"/>
              </w:rPr>
              <w:t>GPU stack</w:t>
            </w:r>
          </w:p>
        </w:tc>
        <w:tc>
          <w:tcPr>
            <w:tcW w:w="3000" w:type="dxa"/>
            <w:vAlign w:val="center"/>
          </w:tcPr>
          <w:p w14:paraId="4CCBD12D" w14:textId="77777777" w:rsidR="008B2029" w:rsidRDefault="00000000">
            <w:pPr>
              <w:keepNext/>
            </w:pPr>
            <w:proofErr w:type="spellStart"/>
            <w:r>
              <w:rPr>
                <w:sz w:val="11"/>
                <w:szCs w:val="11"/>
              </w:rPr>
              <w:t>PyTorch</w:t>
            </w:r>
            <w:proofErr w:type="spellEnd"/>
            <w:r>
              <w:rPr>
                <w:sz w:val="11"/>
                <w:szCs w:val="11"/>
              </w:rPr>
              <w:t xml:space="preserve"> with CUDA 12.8 wheels</w:t>
            </w:r>
          </w:p>
        </w:tc>
        <w:tc>
          <w:tcPr>
            <w:tcW w:w="3100" w:type="dxa"/>
            <w:vAlign w:val="center"/>
          </w:tcPr>
          <w:p w14:paraId="42247EF8" w14:textId="77777777" w:rsidR="008B2029" w:rsidRDefault="00000000">
            <w:pPr>
              <w:keepNext/>
            </w:pPr>
            <w:r>
              <w:rPr>
                <w:sz w:val="11"/>
                <w:szCs w:val="11"/>
              </w:rPr>
              <w:t>Only for the SD-Turbo test</w:t>
            </w:r>
          </w:p>
        </w:tc>
      </w:tr>
      <w:tr w:rsidR="008B2029" w14:paraId="2872D136" w14:textId="77777777">
        <w:trPr>
          <w:cantSplit/>
          <w:jc w:val="center"/>
        </w:trPr>
        <w:tc>
          <w:tcPr>
            <w:tcW w:w="2200" w:type="dxa"/>
            <w:vAlign w:val="center"/>
          </w:tcPr>
          <w:p w14:paraId="48D13AA3" w14:textId="77777777" w:rsidR="008B2029" w:rsidRDefault="00000000">
            <w:r>
              <w:rPr>
                <w:sz w:val="11"/>
                <w:szCs w:val="11"/>
              </w:rPr>
              <w:t>Model</w:t>
            </w:r>
          </w:p>
        </w:tc>
        <w:tc>
          <w:tcPr>
            <w:tcW w:w="3000" w:type="dxa"/>
            <w:vAlign w:val="center"/>
          </w:tcPr>
          <w:p w14:paraId="1DC354B6" w14:textId="77777777" w:rsidR="008B2029" w:rsidRDefault="00000000">
            <w:r>
              <w:rPr>
                <w:sz w:val="11"/>
                <w:szCs w:val="11"/>
              </w:rPr>
              <w:t>SD-Turbo in models/</w:t>
            </w:r>
            <w:proofErr w:type="spellStart"/>
            <w:r>
              <w:rPr>
                <w:sz w:val="11"/>
                <w:szCs w:val="11"/>
              </w:rPr>
              <w:t>sd</w:t>
            </w:r>
            <w:proofErr w:type="spellEnd"/>
            <w:r>
              <w:rPr>
                <w:sz w:val="11"/>
                <w:szCs w:val="11"/>
              </w:rPr>
              <w:t>-turbo/</w:t>
            </w:r>
          </w:p>
        </w:tc>
        <w:tc>
          <w:tcPr>
            <w:tcW w:w="3100" w:type="dxa"/>
            <w:vAlign w:val="center"/>
          </w:tcPr>
          <w:p w14:paraId="69958742" w14:textId="77777777" w:rsidR="008B2029" w:rsidRDefault="00000000">
            <w:r>
              <w:rPr>
                <w:sz w:val="11"/>
                <w:szCs w:val="11"/>
              </w:rPr>
              <w:t xml:space="preserve">Downloaded with the </w:t>
            </w:r>
            <w:proofErr w:type="spellStart"/>
            <w:r>
              <w:rPr>
                <w:sz w:val="11"/>
                <w:szCs w:val="11"/>
              </w:rPr>
              <w:t>huggingface_hub</w:t>
            </w:r>
            <w:proofErr w:type="spellEnd"/>
            <w:r>
              <w:rPr>
                <w:sz w:val="11"/>
                <w:szCs w:val="11"/>
              </w:rPr>
              <w:t xml:space="preserve"> package</w:t>
            </w:r>
          </w:p>
        </w:tc>
      </w:tr>
    </w:tbl>
    <w:p w14:paraId="57D0BD1D" w14:textId="77777777" w:rsidR="008B2029" w:rsidRDefault="008B2029">
      <w:pPr>
        <w:spacing w:after="120"/>
      </w:pPr>
    </w:p>
    <w:p w14:paraId="7DF3D9B9" w14:textId="77777777" w:rsidR="008B2029" w:rsidRDefault="00000000">
      <w:pPr>
        <w:keepNext/>
        <w:spacing w:after="240" w:line="360" w:lineRule="auto"/>
      </w:pPr>
      <w:r>
        <w:rPr>
          <w:sz w:val="24"/>
          <w:szCs w:val="24"/>
        </w:rPr>
        <w:t>3.3 Libraries and Dependencies</w:t>
      </w:r>
    </w:p>
    <w:p w14:paraId="0EF48665" w14:textId="77777777" w:rsidR="008B2029" w:rsidRDefault="00000000">
      <w:pPr>
        <w:spacing w:after="240" w:line="360" w:lineRule="auto"/>
        <w:ind w:firstLine="720"/>
        <w:jc w:val="both"/>
      </w:pPr>
      <w:r>
        <w:rPr>
          <w:sz w:val="24"/>
          <w:szCs w:val="24"/>
        </w:rPr>
        <w:t>The dependencies are split into three requirement files so that a user who only needs protection and provenance does not have to install the large machine-learning stack. Table 3.3 lists each library and the role it plays.</w:t>
      </w:r>
    </w:p>
    <w:p w14:paraId="55D491A7" w14:textId="77777777" w:rsidR="008B2029" w:rsidRDefault="00000000">
      <w:pPr>
        <w:keepNext/>
        <w:spacing w:before="60" w:after="80"/>
        <w:jc w:val="center"/>
      </w:pPr>
      <w:r>
        <w:rPr>
          <w:b/>
          <w:bCs/>
          <w:sz w:val="20"/>
          <w:szCs w:val="20"/>
        </w:rPr>
        <w:t>Table 3.3</w:t>
      </w:r>
      <w:r>
        <w:rPr>
          <w:sz w:val="20"/>
          <w:szCs w:val="20"/>
        </w:rPr>
        <w:t xml:space="preserve"> Python Libraries and Their Roles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300"/>
        <w:gridCol w:w="1500"/>
        <w:gridCol w:w="4500"/>
      </w:tblGrid>
      <w:tr w:rsidR="008B2029" w14:paraId="7FF8F138" w14:textId="77777777">
        <w:trPr>
          <w:cantSplit/>
          <w:tblHeader/>
          <w:jc w:val="center"/>
        </w:trPr>
        <w:tc>
          <w:tcPr>
            <w:tcW w:w="2300" w:type="dxa"/>
            <w:vAlign w:val="center"/>
          </w:tcPr>
          <w:p w14:paraId="56E4A003" w14:textId="77777777" w:rsidR="008B2029" w:rsidRDefault="00000000">
            <w:pPr>
              <w:keepNext/>
              <w:jc w:val="center"/>
            </w:pPr>
            <w:r>
              <w:rPr>
                <w:b/>
                <w:bCs/>
                <w:sz w:val="10"/>
                <w:szCs w:val="10"/>
              </w:rPr>
              <w:t>Library</w:t>
            </w:r>
          </w:p>
        </w:tc>
        <w:tc>
          <w:tcPr>
            <w:tcW w:w="1500" w:type="dxa"/>
            <w:vAlign w:val="center"/>
          </w:tcPr>
          <w:p w14:paraId="1BDB85F5" w14:textId="77777777" w:rsidR="008B2029" w:rsidRDefault="00000000">
            <w:pPr>
              <w:keepNext/>
              <w:jc w:val="center"/>
            </w:pPr>
            <w:r>
              <w:rPr>
                <w:b/>
                <w:bCs/>
                <w:sz w:val="10"/>
                <w:szCs w:val="10"/>
              </w:rPr>
              <w:t>Group</w:t>
            </w:r>
          </w:p>
        </w:tc>
        <w:tc>
          <w:tcPr>
            <w:tcW w:w="4500" w:type="dxa"/>
            <w:vAlign w:val="center"/>
          </w:tcPr>
          <w:p w14:paraId="4FAECCF0" w14:textId="77777777" w:rsidR="008B2029" w:rsidRDefault="00000000">
            <w:pPr>
              <w:keepNext/>
              <w:jc w:val="center"/>
            </w:pPr>
            <w:r>
              <w:rPr>
                <w:b/>
                <w:bCs/>
                <w:sz w:val="10"/>
                <w:szCs w:val="10"/>
              </w:rPr>
              <w:t xml:space="preserve">Role in </w:t>
            </w:r>
            <w:proofErr w:type="spellStart"/>
            <w:r>
              <w:rPr>
                <w:b/>
                <w:bCs/>
                <w:sz w:val="10"/>
                <w:szCs w:val="10"/>
              </w:rPr>
              <w:t>CogniShield</w:t>
            </w:r>
            <w:proofErr w:type="spellEnd"/>
          </w:p>
        </w:tc>
      </w:tr>
      <w:tr w:rsidR="008B2029" w14:paraId="5E0792DB" w14:textId="77777777">
        <w:trPr>
          <w:cantSplit/>
          <w:jc w:val="center"/>
        </w:trPr>
        <w:tc>
          <w:tcPr>
            <w:tcW w:w="2300" w:type="dxa"/>
            <w:vAlign w:val="center"/>
          </w:tcPr>
          <w:p w14:paraId="0C4AEFFA" w14:textId="77777777" w:rsidR="008B2029" w:rsidRDefault="00000000">
            <w:pPr>
              <w:keepNext/>
            </w:pPr>
            <w:r>
              <w:rPr>
                <w:sz w:val="10"/>
                <w:szCs w:val="10"/>
              </w:rPr>
              <w:t>NumPy</w:t>
            </w:r>
          </w:p>
        </w:tc>
        <w:tc>
          <w:tcPr>
            <w:tcW w:w="1500" w:type="dxa"/>
            <w:vAlign w:val="center"/>
          </w:tcPr>
          <w:p w14:paraId="31E4FC66" w14:textId="77777777" w:rsidR="008B2029" w:rsidRDefault="00000000">
            <w:pPr>
              <w:keepNext/>
            </w:pPr>
            <w:r>
              <w:rPr>
                <w:sz w:val="10"/>
                <w:szCs w:val="10"/>
              </w:rPr>
              <w:t>Core</w:t>
            </w:r>
          </w:p>
        </w:tc>
        <w:tc>
          <w:tcPr>
            <w:tcW w:w="4500" w:type="dxa"/>
            <w:vAlign w:val="center"/>
          </w:tcPr>
          <w:p w14:paraId="38B39FD5" w14:textId="77777777" w:rsidR="008B2029" w:rsidRDefault="00000000">
            <w:pPr>
              <w:keepNext/>
            </w:pPr>
            <w:r>
              <w:rPr>
                <w:sz w:val="10"/>
                <w:szCs w:val="10"/>
              </w:rPr>
              <w:t xml:space="preserve">Float arrays, random noise generation, </w:t>
            </w:r>
            <w:proofErr w:type="spellStart"/>
            <w:r>
              <w:rPr>
                <w:sz w:val="10"/>
                <w:szCs w:val="10"/>
              </w:rPr>
              <w:t>vectorised</w:t>
            </w:r>
            <w:proofErr w:type="spellEnd"/>
            <w:r>
              <w:rPr>
                <w:sz w:val="10"/>
                <w:szCs w:val="10"/>
              </w:rPr>
              <w:t xml:space="preserve"> pixel arithmetic and metrics</w:t>
            </w:r>
          </w:p>
        </w:tc>
      </w:tr>
      <w:tr w:rsidR="008B2029" w14:paraId="7C8082D0" w14:textId="77777777">
        <w:trPr>
          <w:cantSplit/>
          <w:jc w:val="center"/>
        </w:trPr>
        <w:tc>
          <w:tcPr>
            <w:tcW w:w="2300" w:type="dxa"/>
            <w:vAlign w:val="center"/>
          </w:tcPr>
          <w:p w14:paraId="6399CBA6" w14:textId="77777777" w:rsidR="008B2029" w:rsidRDefault="00000000">
            <w:pPr>
              <w:keepNext/>
            </w:pPr>
            <w:r>
              <w:rPr>
                <w:sz w:val="10"/>
                <w:szCs w:val="10"/>
              </w:rPr>
              <w:t>Pillow</w:t>
            </w:r>
          </w:p>
        </w:tc>
        <w:tc>
          <w:tcPr>
            <w:tcW w:w="1500" w:type="dxa"/>
            <w:vAlign w:val="center"/>
          </w:tcPr>
          <w:p w14:paraId="1E269552" w14:textId="77777777" w:rsidR="008B2029" w:rsidRDefault="00000000">
            <w:pPr>
              <w:keepNext/>
            </w:pPr>
            <w:r>
              <w:rPr>
                <w:sz w:val="10"/>
                <w:szCs w:val="10"/>
              </w:rPr>
              <w:t>Core</w:t>
            </w:r>
          </w:p>
        </w:tc>
        <w:tc>
          <w:tcPr>
            <w:tcW w:w="4500" w:type="dxa"/>
            <w:vAlign w:val="center"/>
          </w:tcPr>
          <w:p w14:paraId="493B217D" w14:textId="77777777" w:rsidR="008B2029" w:rsidRDefault="00000000">
            <w:pPr>
              <w:keepNext/>
            </w:pPr>
            <w:r>
              <w:rPr>
                <w:sz w:val="10"/>
                <w:szCs w:val="10"/>
              </w:rPr>
              <w:t>Image loading, PNG and JPEG encoding, Gaussian blur, resizing</w:t>
            </w:r>
          </w:p>
        </w:tc>
      </w:tr>
      <w:tr w:rsidR="008B2029" w14:paraId="12B626F0" w14:textId="77777777">
        <w:trPr>
          <w:cantSplit/>
          <w:jc w:val="center"/>
        </w:trPr>
        <w:tc>
          <w:tcPr>
            <w:tcW w:w="2300" w:type="dxa"/>
            <w:vAlign w:val="center"/>
          </w:tcPr>
          <w:p w14:paraId="69274D90" w14:textId="77777777" w:rsidR="008B2029" w:rsidRDefault="00000000">
            <w:pPr>
              <w:keepNext/>
            </w:pPr>
            <w:r>
              <w:rPr>
                <w:sz w:val="10"/>
                <w:szCs w:val="10"/>
              </w:rPr>
              <w:t>scikit-image</w:t>
            </w:r>
          </w:p>
        </w:tc>
        <w:tc>
          <w:tcPr>
            <w:tcW w:w="1500" w:type="dxa"/>
            <w:vAlign w:val="center"/>
          </w:tcPr>
          <w:p w14:paraId="23D76BA6" w14:textId="77777777" w:rsidR="008B2029" w:rsidRDefault="00000000">
            <w:pPr>
              <w:keepNext/>
            </w:pPr>
            <w:r>
              <w:rPr>
                <w:sz w:val="10"/>
                <w:szCs w:val="10"/>
              </w:rPr>
              <w:t>Core</w:t>
            </w:r>
          </w:p>
        </w:tc>
        <w:tc>
          <w:tcPr>
            <w:tcW w:w="4500" w:type="dxa"/>
            <w:vAlign w:val="center"/>
          </w:tcPr>
          <w:p w14:paraId="1A498D15" w14:textId="77777777" w:rsidR="008B2029" w:rsidRDefault="00000000">
            <w:pPr>
              <w:keepNext/>
            </w:pPr>
            <w:r>
              <w:rPr>
                <w:sz w:val="10"/>
                <w:szCs w:val="10"/>
              </w:rPr>
              <w:t>Structural similarity index (SSIM) computation</w:t>
            </w:r>
          </w:p>
        </w:tc>
      </w:tr>
      <w:tr w:rsidR="008B2029" w14:paraId="33CEB431" w14:textId="77777777">
        <w:trPr>
          <w:cantSplit/>
          <w:jc w:val="center"/>
        </w:trPr>
        <w:tc>
          <w:tcPr>
            <w:tcW w:w="2300" w:type="dxa"/>
            <w:vAlign w:val="center"/>
          </w:tcPr>
          <w:p w14:paraId="71008386" w14:textId="77777777" w:rsidR="008B2029" w:rsidRDefault="00000000">
            <w:pPr>
              <w:keepNext/>
            </w:pPr>
            <w:r>
              <w:rPr>
                <w:sz w:val="10"/>
                <w:szCs w:val="10"/>
              </w:rPr>
              <w:t>cryptography</w:t>
            </w:r>
          </w:p>
        </w:tc>
        <w:tc>
          <w:tcPr>
            <w:tcW w:w="1500" w:type="dxa"/>
            <w:vAlign w:val="center"/>
          </w:tcPr>
          <w:p w14:paraId="3BC2B0AE" w14:textId="77777777" w:rsidR="008B2029" w:rsidRDefault="00000000">
            <w:pPr>
              <w:keepNext/>
            </w:pPr>
            <w:r>
              <w:rPr>
                <w:sz w:val="10"/>
                <w:szCs w:val="10"/>
              </w:rPr>
              <w:t>Core</w:t>
            </w:r>
          </w:p>
        </w:tc>
        <w:tc>
          <w:tcPr>
            <w:tcW w:w="4500" w:type="dxa"/>
            <w:vAlign w:val="center"/>
          </w:tcPr>
          <w:p w14:paraId="3700C693" w14:textId="77777777" w:rsidR="008B2029" w:rsidRDefault="00000000">
            <w:pPr>
              <w:keepNext/>
            </w:pPr>
            <w:r>
              <w:rPr>
                <w:sz w:val="10"/>
                <w:szCs w:val="10"/>
              </w:rPr>
              <w:t xml:space="preserve">Ed25519 key generation, signing and verification; PEM </w:t>
            </w:r>
            <w:proofErr w:type="spellStart"/>
            <w:r>
              <w:rPr>
                <w:sz w:val="10"/>
                <w:szCs w:val="10"/>
              </w:rPr>
              <w:t>serialisation</w:t>
            </w:r>
            <w:proofErr w:type="spellEnd"/>
          </w:p>
        </w:tc>
      </w:tr>
      <w:tr w:rsidR="008B2029" w14:paraId="1F7DBE1C" w14:textId="77777777">
        <w:trPr>
          <w:cantSplit/>
          <w:jc w:val="center"/>
        </w:trPr>
        <w:tc>
          <w:tcPr>
            <w:tcW w:w="2300" w:type="dxa"/>
            <w:vAlign w:val="center"/>
          </w:tcPr>
          <w:p w14:paraId="1BE39DE2" w14:textId="77777777" w:rsidR="008B2029" w:rsidRDefault="00000000">
            <w:pPr>
              <w:keepNext/>
            </w:pPr>
            <w:r>
              <w:rPr>
                <w:sz w:val="10"/>
                <w:szCs w:val="10"/>
              </w:rPr>
              <w:t>Flask</w:t>
            </w:r>
          </w:p>
        </w:tc>
        <w:tc>
          <w:tcPr>
            <w:tcW w:w="1500" w:type="dxa"/>
            <w:vAlign w:val="center"/>
          </w:tcPr>
          <w:p w14:paraId="062CB807" w14:textId="77777777" w:rsidR="008B2029" w:rsidRDefault="00000000">
            <w:pPr>
              <w:keepNext/>
            </w:pPr>
            <w:r>
              <w:rPr>
                <w:sz w:val="10"/>
                <w:szCs w:val="10"/>
              </w:rPr>
              <w:t>Core</w:t>
            </w:r>
          </w:p>
        </w:tc>
        <w:tc>
          <w:tcPr>
            <w:tcW w:w="4500" w:type="dxa"/>
            <w:vAlign w:val="center"/>
          </w:tcPr>
          <w:p w14:paraId="7C9C9E9C" w14:textId="77777777" w:rsidR="008B2029" w:rsidRDefault="00000000">
            <w:pPr>
              <w:keepNext/>
            </w:pPr>
            <w:r>
              <w:rPr>
                <w:sz w:val="10"/>
                <w:szCs w:val="10"/>
              </w:rPr>
              <w:t>Local web server, routing, upload handling and JSON responses</w:t>
            </w:r>
          </w:p>
        </w:tc>
      </w:tr>
      <w:tr w:rsidR="008B2029" w14:paraId="3C1DFDCE" w14:textId="77777777">
        <w:trPr>
          <w:cantSplit/>
          <w:jc w:val="center"/>
        </w:trPr>
        <w:tc>
          <w:tcPr>
            <w:tcW w:w="2300" w:type="dxa"/>
            <w:vAlign w:val="center"/>
          </w:tcPr>
          <w:p w14:paraId="35F30054" w14:textId="77777777" w:rsidR="008B2029" w:rsidRDefault="00000000">
            <w:pPr>
              <w:keepNext/>
            </w:pPr>
            <w:r>
              <w:rPr>
                <w:sz w:val="10"/>
                <w:szCs w:val="10"/>
              </w:rPr>
              <w:t>OpenCV and pandas</w:t>
            </w:r>
          </w:p>
        </w:tc>
        <w:tc>
          <w:tcPr>
            <w:tcW w:w="1500" w:type="dxa"/>
            <w:vAlign w:val="center"/>
          </w:tcPr>
          <w:p w14:paraId="46606D48" w14:textId="77777777" w:rsidR="008B2029" w:rsidRDefault="00000000">
            <w:pPr>
              <w:keepNext/>
            </w:pPr>
            <w:r>
              <w:rPr>
                <w:sz w:val="10"/>
                <w:szCs w:val="10"/>
              </w:rPr>
              <w:t>Core</w:t>
            </w:r>
          </w:p>
        </w:tc>
        <w:tc>
          <w:tcPr>
            <w:tcW w:w="4500" w:type="dxa"/>
            <w:vAlign w:val="center"/>
          </w:tcPr>
          <w:p w14:paraId="7C4D4A08" w14:textId="77777777" w:rsidR="008B2029" w:rsidRDefault="00000000">
            <w:pPr>
              <w:keepNext/>
            </w:pPr>
            <w:r>
              <w:rPr>
                <w:sz w:val="10"/>
                <w:szCs w:val="10"/>
              </w:rPr>
              <w:t>Listed for image analysis and tabulation of batch results</w:t>
            </w:r>
          </w:p>
        </w:tc>
      </w:tr>
      <w:tr w:rsidR="008B2029" w14:paraId="137C2ACD" w14:textId="77777777">
        <w:trPr>
          <w:cantSplit/>
          <w:jc w:val="center"/>
        </w:trPr>
        <w:tc>
          <w:tcPr>
            <w:tcW w:w="2300" w:type="dxa"/>
            <w:vAlign w:val="center"/>
          </w:tcPr>
          <w:p w14:paraId="659EAD10" w14:textId="77777777" w:rsidR="008B2029" w:rsidRDefault="00000000">
            <w:pPr>
              <w:keepNext/>
            </w:pPr>
            <w:r>
              <w:rPr>
                <w:sz w:val="10"/>
                <w:szCs w:val="10"/>
              </w:rPr>
              <w:t xml:space="preserve">torch and </w:t>
            </w:r>
            <w:proofErr w:type="spellStart"/>
            <w:r>
              <w:rPr>
                <w:sz w:val="10"/>
                <w:szCs w:val="10"/>
              </w:rPr>
              <w:t>torchvision</w:t>
            </w:r>
            <w:proofErr w:type="spellEnd"/>
          </w:p>
        </w:tc>
        <w:tc>
          <w:tcPr>
            <w:tcW w:w="1500" w:type="dxa"/>
            <w:vAlign w:val="center"/>
          </w:tcPr>
          <w:p w14:paraId="136227DD" w14:textId="77777777" w:rsidR="008B2029" w:rsidRDefault="00000000">
            <w:pPr>
              <w:keepNext/>
            </w:pPr>
            <w:r>
              <w:rPr>
                <w:sz w:val="10"/>
                <w:szCs w:val="10"/>
              </w:rPr>
              <w:t>AI</w:t>
            </w:r>
          </w:p>
        </w:tc>
        <w:tc>
          <w:tcPr>
            <w:tcW w:w="4500" w:type="dxa"/>
            <w:vAlign w:val="center"/>
          </w:tcPr>
          <w:p w14:paraId="37A01616" w14:textId="77777777" w:rsidR="008B2029" w:rsidRDefault="00000000">
            <w:pPr>
              <w:keepNext/>
            </w:pPr>
            <w:r>
              <w:rPr>
                <w:sz w:val="10"/>
                <w:szCs w:val="10"/>
              </w:rPr>
              <w:t>Tensor runtime and CUDA support for SD-Turbo</w:t>
            </w:r>
          </w:p>
        </w:tc>
      </w:tr>
      <w:tr w:rsidR="008B2029" w14:paraId="40A67FE9" w14:textId="77777777">
        <w:trPr>
          <w:cantSplit/>
          <w:jc w:val="center"/>
        </w:trPr>
        <w:tc>
          <w:tcPr>
            <w:tcW w:w="2300" w:type="dxa"/>
            <w:vAlign w:val="center"/>
          </w:tcPr>
          <w:p w14:paraId="1D82C807" w14:textId="77777777" w:rsidR="008B2029" w:rsidRDefault="00000000">
            <w:pPr>
              <w:keepNext/>
            </w:pPr>
            <w:r>
              <w:rPr>
                <w:sz w:val="10"/>
                <w:szCs w:val="10"/>
              </w:rPr>
              <w:t>diffusers and transformers</w:t>
            </w:r>
          </w:p>
        </w:tc>
        <w:tc>
          <w:tcPr>
            <w:tcW w:w="1500" w:type="dxa"/>
            <w:vAlign w:val="center"/>
          </w:tcPr>
          <w:p w14:paraId="3D4067F2" w14:textId="77777777" w:rsidR="008B2029" w:rsidRDefault="00000000">
            <w:pPr>
              <w:keepNext/>
            </w:pPr>
            <w:r>
              <w:rPr>
                <w:sz w:val="10"/>
                <w:szCs w:val="10"/>
              </w:rPr>
              <w:t>AI</w:t>
            </w:r>
          </w:p>
        </w:tc>
        <w:tc>
          <w:tcPr>
            <w:tcW w:w="4500" w:type="dxa"/>
            <w:vAlign w:val="center"/>
          </w:tcPr>
          <w:p w14:paraId="6AE0799E" w14:textId="77777777" w:rsidR="008B2029" w:rsidRDefault="00000000">
            <w:pPr>
              <w:keepNext/>
            </w:pPr>
            <w:r>
              <w:rPr>
                <w:sz w:val="10"/>
                <w:szCs w:val="10"/>
              </w:rPr>
              <w:t>Image-to-image pipeline and text encoder for SD-Turbo</w:t>
            </w:r>
          </w:p>
        </w:tc>
      </w:tr>
      <w:tr w:rsidR="008B2029" w14:paraId="07258096" w14:textId="77777777">
        <w:trPr>
          <w:cantSplit/>
          <w:jc w:val="center"/>
        </w:trPr>
        <w:tc>
          <w:tcPr>
            <w:tcW w:w="2300" w:type="dxa"/>
            <w:vAlign w:val="center"/>
          </w:tcPr>
          <w:p w14:paraId="4E85DB7F" w14:textId="77777777" w:rsidR="008B2029" w:rsidRDefault="00000000">
            <w:pPr>
              <w:keepNext/>
            </w:pPr>
            <w:r>
              <w:rPr>
                <w:sz w:val="10"/>
                <w:szCs w:val="10"/>
              </w:rPr>
              <w:t xml:space="preserve">accelerate, </w:t>
            </w:r>
            <w:proofErr w:type="spellStart"/>
            <w:r>
              <w:rPr>
                <w:sz w:val="10"/>
                <w:szCs w:val="10"/>
              </w:rPr>
              <w:t>safetensors</w:t>
            </w:r>
            <w:proofErr w:type="spellEnd"/>
          </w:p>
        </w:tc>
        <w:tc>
          <w:tcPr>
            <w:tcW w:w="1500" w:type="dxa"/>
            <w:vAlign w:val="center"/>
          </w:tcPr>
          <w:p w14:paraId="0042666A" w14:textId="77777777" w:rsidR="008B2029" w:rsidRDefault="00000000">
            <w:pPr>
              <w:keepNext/>
            </w:pPr>
            <w:r>
              <w:rPr>
                <w:sz w:val="10"/>
                <w:szCs w:val="10"/>
              </w:rPr>
              <w:t>AI</w:t>
            </w:r>
          </w:p>
        </w:tc>
        <w:tc>
          <w:tcPr>
            <w:tcW w:w="4500" w:type="dxa"/>
            <w:vAlign w:val="center"/>
          </w:tcPr>
          <w:p w14:paraId="0E5FAABB" w14:textId="77777777" w:rsidR="008B2029" w:rsidRDefault="00000000">
            <w:pPr>
              <w:keepNext/>
            </w:pPr>
            <w:r>
              <w:rPr>
                <w:sz w:val="10"/>
                <w:szCs w:val="10"/>
              </w:rPr>
              <w:t>Efficient model loading and weight format</w:t>
            </w:r>
          </w:p>
        </w:tc>
      </w:tr>
      <w:tr w:rsidR="008B2029" w14:paraId="25F925CE" w14:textId="77777777">
        <w:trPr>
          <w:cantSplit/>
          <w:jc w:val="center"/>
        </w:trPr>
        <w:tc>
          <w:tcPr>
            <w:tcW w:w="2300" w:type="dxa"/>
            <w:vAlign w:val="center"/>
          </w:tcPr>
          <w:p w14:paraId="44C2A243" w14:textId="77777777" w:rsidR="008B2029" w:rsidRDefault="00000000">
            <w:pPr>
              <w:keepNext/>
            </w:pPr>
            <w:proofErr w:type="spellStart"/>
            <w:r>
              <w:rPr>
                <w:sz w:val="10"/>
                <w:szCs w:val="10"/>
              </w:rPr>
              <w:t>huggingface_hub</w:t>
            </w:r>
            <w:proofErr w:type="spellEnd"/>
            <w:r>
              <w:rPr>
                <w:sz w:val="10"/>
                <w:szCs w:val="10"/>
              </w:rPr>
              <w:t xml:space="preserve"> and </w:t>
            </w:r>
            <w:proofErr w:type="spellStart"/>
            <w:r>
              <w:rPr>
                <w:sz w:val="10"/>
                <w:szCs w:val="10"/>
              </w:rPr>
              <w:t>hf_xet</w:t>
            </w:r>
            <w:proofErr w:type="spellEnd"/>
          </w:p>
        </w:tc>
        <w:tc>
          <w:tcPr>
            <w:tcW w:w="1500" w:type="dxa"/>
            <w:vAlign w:val="center"/>
          </w:tcPr>
          <w:p w14:paraId="79D7B0F8" w14:textId="77777777" w:rsidR="008B2029" w:rsidRDefault="00000000">
            <w:pPr>
              <w:keepNext/>
            </w:pPr>
            <w:r>
              <w:rPr>
                <w:sz w:val="10"/>
                <w:szCs w:val="10"/>
              </w:rPr>
              <w:t>AI</w:t>
            </w:r>
          </w:p>
        </w:tc>
        <w:tc>
          <w:tcPr>
            <w:tcW w:w="4500" w:type="dxa"/>
            <w:vAlign w:val="center"/>
          </w:tcPr>
          <w:p w14:paraId="62AD1B32" w14:textId="77777777" w:rsidR="008B2029" w:rsidRDefault="00000000">
            <w:pPr>
              <w:keepNext/>
            </w:pPr>
            <w:r>
              <w:rPr>
                <w:sz w:val="10"/>
                <w:szCs w:val="10"/>
              </w:rPr>
              <w:t>Local download of the SD-Turbo model snapshot</w:t>
            </w:r>
          </w:p>
        </w:tc>
      </w:tr>
      <w:tr w:rsidR="008B2029" w14:paraId="6E01179C" w14:textId="77777777">
        <w:trPr>
          <w:cantSplit/>
          <w:jc w:val="center"/>
        </w:trPr>
        <w:tc>
          <w:tcPr>
            <w:tcW w:w="2300" w:type="dxa"/>
            <w:vAlign w:val="center"/>
          </w:tcPr>
          <w:p w14:paraId="622C251A" w14:textId="77777777" w:rsidR="008B2029" w:rsidRDefault="00000000">
            <w:r>
              <w:rPr>
                <w:sz w:val="10"/>
                <w:szCs w:val="10"/>
              </w:rPr>
              <w:t>matplotlib</w:t>
            </w:r>
          </w:p>
        </w:tc>
        <w:tc>
          <w:tcPr>
            <w:tcW w:w="1500" w:type="dxa"/>
            <w:vAlign w:val="center"/>
          </w:tcPr>
          <w:p w14:paraId="52984B68" w14:textId="77777777" w:rsidR="008B2029" w:rsidRDefault="00000000">
            <w:r>
              <w:rPr>
                <w:sz w:val="10"/>
                <w:szCs w:val="10"/>
              </w:rPr>
              <w:t>AI</w:t>
            </w:r>
          </w:p>
        </w:tc>
        <w:tc>
          <w:tcPr>
            <w:tcW w:w="4500" w:type="dxa"/>
            <w:vAlign w:val="center"/>
          </w:tcPr>
          <w:p w14:paraId="3791C360" w14:textId="77777777" w:rsidR="008B2029" w:rsidRDefault="00000000">
            <w:r>
              <w:rPr>
                <w:sz w:val="10"/>
                <w:szCs w:val="10"/>
              </w:rPr>
              <w:t>Plotting support for analysis</w:t>
            </w:r>
          </w:p>
        </w:tc>
      </w:tr>
    </w:tbl>
    <w:p w14:paraId="3AF39E6E" w14:textId="77777777" w:rsidR="008B2029" w:rsidRDefault="008B2029">
      <w:pPr>
        <w:spacing w:after="120"/>
      </w:pPr>
    </w:p>
    <w:p w14:paraId="2F11A506" w14:textId="77777777" w:rsidR="008B2029" w:rsidRDefault="00000000">
      <w:pPr>
        <w:spacing w:after="240" w:line="360" w:lineRule="auto"/>
        <w:ind w:firstLine="720"/>
        <w:jc w:val="both"/>
      </w:pPr>
      <w:r>
        <w:rPr>
          <w:sz w:val="24"/>
          <w:szCs w:val="24"/>
        </w:rPr>
        <w:t xml:space="preserve">Python's standard library supplies </w:t>
      </w:r>
      <w:proofErr w:type="spellStart"/>
      <w:r>
        <w:rPr>
          <w:sz w:val="24"/>
          <w:szCs w:val="24"/>
        </w:rPr>
        <w:t>hashlib</w:t>
      </w:r>
      <w:proofErr w:type="spellEnd"/>
      <w:r>
        <w:rPr>
          <w:sz w:val="24"/>
          <w:szCs w:val="24"/>
        </w:rPr>
        <w:t xml:space="preserve"> for SHA-256, </w:t>
      </w:r>
      <w:proofErr w:type="spellStart"/>
      <w:r>
        <w:rPr>
          <w:sz w:val="24"/>
          <w:szCs w:val="24"/>
        </w:rPr>
        <w:t>json</w:t>
      </w:r>
      <w:proofErr w:type="spellEnd"/>
      <w:r>
        <w:rPr>
          <w:sz w:val="24"/>
          <w:szCs w:val="24"/>
        </w:rPr>
        <w:t xml:space="preserve"> for manifests, base64 for signature encoding, multiprocessing for the isolated SD-Turbo worker, and </w:t>
      </w:r>
      <w:proofErr w:type="spellStart"/>
      <w:r>
        <w:rPr>
          <w:sz w:val="24"/>
          <w:szCs w:val="24"/>
        </w:rPr>
        <w:t>dataclasses</w:t>
      </w:r>
      <w:proofErr w:type="spellEnd"/>
      <w:r>
        <w:rPr>
          <w:sz w:val="24"/>
          <w:szCs w:val="24"/>
        </w:rPr>
        <w:t xml:space="preserve"> for the configuration objects.</w:t>
      </w:r>
    </w:p>
    <w:p w14:paraId="52F4A075" w14:textId="77777777" w:rsidR="008B2029" w:rsidRDefault="00000000">
      <w:pPr>
        <w:keepNext/>
        <w:spacing w:after="240" w:line="360" w:lineRule="auto"/>
      </w:pPr>
      <w:r>
        <w:rPr>
          <w:sz w:val="24"/>
          <w:szCs w:val="24"/>
        </w:rPr>
        <w:t>3.4 Functional Requirements</w:t>
      </w:r>
    </w:p>
    <w:p w14:paraId="0DBC9B13" w14:textId="77777777" w:rsidR="008B2029" w:rsidRDefault="00000000">
      <w:pPr>
        <w:spacing w:after="240" w:line="360" w:lineRule="auto"/>
        <w:ind w:firstLine="720"/>
        <w:jc w:val="both"/>
      </w:pPr>
      <w:r>
        <w:rPr>
          <w:sz w:val="24"/>
          <w:szCs w:val="24"/>
        </w:rPr>
        <w:t>Table 3.4 lists the functional requirements. Each requirement is traceable to a module in the source code, which is shown in the last column.</w:t>
      </w:r>
    </w:p>
    <w:p w14:paraId="1795D0F7" w14:textId="77777777" w:rsidR="008B2029" w:rsidRDefault="00000000">
      <w:pPr>
        <w:keepNext/>
        <w:spacing w:before="60" w:after="80"/>
        <w:jc w:val="center"/>
      </w:pPr>
      <w:r>
        <w:rPr>
          <w:b/>
          <w:bCs/>
          <w:sz w:val="20"/>
          <w:szCs w:val="20"/>
        </w:rPr>
        <w:lastRenderedPageBreak/>
        <w:t>Table 3.4</w:t>
      </w:r>
      <w:r>
        <w:rPr>
          <w:sz w:val="20"/>
          <w:szCs w:val="20"/>
        </w:rPr>
        <w:t xml:space="preserve"> Functional Requirements</w:t>
      </w:r>
    </w:p>
    <w:tbl>
      <w:tblPr>
        <w:tblStyle w:val="TableNormal0"/>
        <w:tblW w:w="71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4600"/>
        <w:gridCol w:w="1900"/>
      </w:tblGrid>
      <w:tr w:rsidR="008B2029" w14:paraId="483B7F99" w14:textId="77777777">
        <w:trPr>
          <w:cantSplit/>
          <w:tblHeader/>
          <w:jc w:val="center"/>
        </w:trPr>
        <w:tc>
          <w:tcPr>
            <w:tcW w:w="600" w:type="dxa"/>
            <w:vAlign w:val="center"/>
          </w:tcPr>
          <w:p w14:paraId="697E5BE2" w14:textId="77777777" w:rsidR="008B2029" w:rsidRDefault="00000000">
            <w:pPr>
              <w:keepNext/>
              <w:jc w:val="center"/>
            </w:pPr>
            <w:r>
              <w:rPr>
                <w:b/>
                <w:bCs/>
                <w:sz w:val="10"/>
                <w:szCs w:val="10"/>
              </w:rPr>
              <w:t>ID</w:t>
            </w:r>
          </w:p>
        </w:tc>
        <w:tc>
          <w:tcPr>
            <w:tcW w:w="4600" w:type="dxa"/>
            <w:vAlign w:val="center"/>
          </w:tcPr>
          <w:p w14:paraId="2F97EA3C" w14:textId="77777777" w:rsidR="008B2029" w:rsidRDefault="00000000">
            <w:pPr>
              <w:keepNext/>
              <w:jc w:val="center"/>
            </w:pPr>
            <w:r>
              <w:rPr>
                <w:b/>
                <w:bCs/>
                <w:sz w:val="10"/>
                <w:szCs w:val="10"/>
              </w:rPr>
              <w:t>Requirement</w:t>
            </w:r>
          </w:p>
        </w:tc>
        <w:tc>
          <w:tcPr>
            <w:tcW w:w="1900" w:type="dxa"/>
            <w:vAlign w:val="center"/>
          </w:tcPr>
          <w:p w14:paraId="7201C04F" w14:textId="77777777" w:rsidR="008B2029" w:rsidRDefault="00000000">
            <w:pPr>
              <w:keepNext/>
              <w:jc w:val="center"/>
            </w:pPr>
            <w:r>
              <w:rPr>
                <w:b/>
                <w:bCs/>
                <w:sz w:val="10"/>
                <w:szCs w:val="10"/>
              </w:rPr>
              <w:t>Module</w:t>
            </w:r>
          </w:p>
        </w:tc>
      </w:tr>
      <w:tr w:rsidR="008B2029" w14:paraId="7DABCE87" w14:textId="77777777">
        <w:trPr>
          <w:cantSplit/>
          <w:jc w:val="center"/>
        </w:trPr>
        <w:tc>
          <w:tcPr>
            <w:tcW w:w="600" w:type="dxa"/>
            <w:vAlign w:val="center"/>
          </w:tcPr>
          <w:p w14:paraId="2D9AF5D0" w14:textId="77777777" w:rsidR="008B2029" w:rsidRDefault="00000000">
            <w:pPr>
              <w:keepNext/>
              <w:jc w:val="center"/>
            </w:pPr>
            <w:r>
              <w:rPr>
                <w:sz w:val="10"/>
                <w:szCs w:val="10"/>
              </w:rPr>
              <w:t>FR1</w:t>
            </w:r>
          </w:p>
        </w:tc>
        <w:tc>
          <w:tcPr>
            <w:tcW w:w="4600" w:type="dxa"/>
            <w:vAlign w:val="center"/>
          </w:tcPr>
          <w:p w14:paraId="2CD4EF40" w14:textId="77777777" w:rsidR="008B2029" w:rsidRDefault="00000000">
            <w:pPr>
              <w:keepNext/>
            </w:pPr>
            <w:r>
              <w:rPr>
                <w:sz w:val="10"/>
                <w:szCs w:val="10"/>
              </w:rPr>
              <w:t>Accept PNG, JPG, JPEG and WEBP images up to 200 MB and convert them to RGB</w:t>
            </w:r>
          </w:p>
        </w:tc>
        <w:tc>
          <w:tcPr>
            <w:tcW w:w="1900" w:type="dxa"/>
            <w:vAlign w:val="center"/>
          </w:tcPr>
          <w:p w14:paraId="7FEB370C" w14:textId="77777777" w:rsidR="008B2029" w:rsidRDefault="00000000">
            <w:pPr>
              <w:keepNext/>
            </w:pPr>
            <w:r>
              <w:rPr>
                <w:sz w:val="10"/>
                <w:szCs w:val="10"/>
              </w:rPr>
              <w:t xml:space="preserve">app.py, </w:t>
            </w:r>
            <w:proofErr w:type="spellStart"/>
            <w:r>
              <w:rPr>
                <w:sz w:val="10"/>
                <w:szCs w:val="10"/>
              </w:rPr>
              <w:t>image_io</w:t>
            </w:r>
            <w:proofErr w:type="spellEnd"/>
          </w:p>
        </w:tc>
      </w:tr>
      <w:tr w:rsidR="008B2029" w14:paraId="6791D277" w14:textId="77777777">
        <w:trPr>
          <w:cantSplit/>
          <w:jc w:val="center"/>
        </w:trPr>
        <w:tc>
          <w:tcPr>
            <w:tcW w:w="600" w:type="dxa"/>
            <w:vAlign w:val="center"/>
          </w:tcPr>
          <w:p w14:paraId="431F04F5" w14:textId="77777777" w:rsidR="008B2029" w:rsidRDefault="00000000">
            <w:pPr>
              <w:keepNext/>
              <w:jc w:val="center"/>
            </w:pPr>
            <w:r>
              <w:rPr>
                <w:sz w:val="10"/>
                <w:szCs w:val="10"/>
              </w:rPr>
              <w:t>FR2</w:t>
            </w:r>
          </w:p>
        </w:tc>
        <w:tc>
          <w:tcPr>
            <w:tcW w:w="4600" w:type="dxa"/>
            <w:vAlign w:val="center"/>
          </w:tcPr>
          <w:p w14:paraId="180E04D8" w14:textId="77777777" w:rsidR="008B2029" w:rsidRDefault="00000000">
            <w:pPr>
              <w:keepNext/>
            </w:pPr>
            <w:r>
              <w:rPr>
                <w:sz w:val="10"/>
                <w:szCs w:val="10"/>
              </w:rPr>
              <w:t>Allow the user to set the perturbation budget from 1 to 16 out of 255</w:t>
            </w:r>
          </w:p>
        </w:tc>
        <w:tc>
          <w:tcPr>
            <w:tcW w:w="1900" w:type="dxa"/>
            <w:vAlign w:val="center"/>
          </w:tcPr>
          <w:p w14:paraId="6CDCA423" w14:textId="77777777" w:rsidR="008B2029" w:rsidRDefault="00000000">
            <w:pPr>
              <w:keepNext/>
            </w:pPr>
            <w:r>
              <w:rPr>
                <w:sz w:val="10"/>
                <w:szCs w:val="10"/>
              </w:rPr>
              <w:t>app.py, protector</w:t>
            </w:r>
          </w:p>
        </w:tc>
      </w:tr>
      <w:tr w:rsidR="008B2029" w14:paraId="10A5518C" w14:textId="77777777">
        <w:trPr>
          <w:cantSplit/>
          <w:jc w:val="center"/>
        </w:trPr>
        <w:tc>
          <w:tcPr>
            <w:tcW w:w="600" w:type="dxa"/>
            <w:vAlign w:val="center"/>
          </w:tcPr>
          <w:p w14:paraId="604413E4" w14:textId="77777777" w:rsidR="008B2029" w:rsidRDefault="00000000">
            <w:pPr>
              <w:keepNext/>
              <w:jc w:val="center"/>
            </w:pPr>
            <w:r>
              <w:rPr>
                <w:sz w:val="10"/>
                <w:szCs w:val="10"/>
              </w:rPr>
              <w:t>FR3</w:t>
            </w:r>
          </w:p>
        </w:tc>
        <w:tc>
          <w:tcPr>
            <w:tcW w:w="4600" w:type="dxa"/>
            <w:vAlign w:val="center"/>
          </w:tcPr>
          <w:p w14:paraId="2EBC0AEA" w14:textId="77777777" w:rsidR="008B2029" w:rsidRDefault="00000000">
            <w:pPr>
              <w:keepNext/>
            </w:pPr>
            <w:r>
              <w:rPr>
                <w:sz w:val="10"/>
                <w:szCs w:val="10"/>
              </w:rPr>
              <w:t>Allow the user to set the number of compression-feedback iterations from 0 to 8</w:t>
            </w:r>
          </w:p>
        </w:tc>
        <w:tc>
          <w:tcPr>
            <w:tcW w:w="1900" w:type="dxa"/>
            <w:vAlign w:val="center"/>
          </w:tcPr>
          <w:p w14:paraId="7EFB7ADC" w14:textId="77777777" w:rsidR="008B2029" w:rsidRDefault="00000000">
            <w:pPr>
              <w:keepNext/>
            </w:pPr>
            <w:r>
              <w:rPr>
                <w:sz w:val="10"/>
                <w:szCs w:val="10"/>
              </w:rPr>
              <w:t>app.py, protector</w:t>
            </w:r>
          </w:p>
        </w:tc>
      </w:tr>
      <w:tr w:rsidR="008B2029" w14:paraId="22E49CC3" w14:textId="77777777">
        <w:trPr>
          <w:cantSplit/>
          <w:jc w:val="center"/>
        </w:trPr>
        <w:tc>
          <w:tcPr>
            <w:tcW w:w="600" w:type="dxa"/>
            <w:vAlign w:val="center"/>
          </w:tcPr>
          <w:p w14:paraId="313612A5" w14:textId="77777777" w:rsidR="008B2029" w:rsidRDefault="00000000">
            <w:pPr>
              <w:keepNext/>
              <w:jc w:val="center"/>
            </w:pPr>
            <w:r>
              <w:rPr>
                <w:sz w:val="10"/>
                <w:szCs w:val="10"/>
              </w:rPr>
              <w:t>FR4</w:t>
            </w:r>
          </w:p>
        </w:tc>
        <w:tc>
          <w:tcPr>
            <w:tcW w:w="4600" w:type="dxa"/>
            <w:vAlign w:val="center"/>
          </w:tcPr>
          <w:p w14:paraId="027612EB" w14:textId="77777777" w:rsidR="008B2029" w:rsidRDefault="00000000">
            <w:pPr>
              <w:keepNext/>
            </w:pPr>
            <w:r>
              <w:rPr>
                <w:sz w:val="10"/>
                <w:szCs w:val="10"/>
              </w:rPr>
              <w:t>Allow the user to set an integer seed from 0 to 999999 for reproducible noise</w:t>
            </w:r>
          </w:p>
        </w:tc>
        <w:tc>
          <w:tcPr>
            <w:tcW w:w="1900" w:type="dxa"/>
            <w:vAlign w:val="center"/>
          </w:tcPr>
          <w:p w14:paraId="06C08616" w14:textId="77777777" w:rsidR="008B2029" w:rsidRDefault="00000000">
            <w:pPr>
              <w:keepNext/>
            </w:pPr>
            <w:r>
              <w:rPr>
                <w:sz w:val="10"/>
                <w:szCs w:val="10"/>
              </w:rPr>
              <w:t>app.py, protector</w:t>
            </w:r>
          </w:p>
        </w:tc>
      </w:tr>
      <w:tr w:rsidR="008B2029" w14:paraId="35979BE8" w14:textId="77777777">
        <w:trPr>
          <w:cantSplit/>
          <w:jc w:val="center"/>
        </w:trPr>
        <w:tc>
          <w:tcPr>
            <w:tcW w:w="600" w:type="dxa"/>
            <w:vAlign w:val="center"/>
          </w:tcPr>
          <w:p w14:paraId="375EBA1A" w14:textId="77777777" w:rsidR="008B2029" w:rsidRDefault="00000000">
            <w:pPr>
              <w:keepNext/>
              <w:jc w:val="center"/>
            </w:pPr>
            <w:r>
              <w:rPr>
                <w:sz w:val="10"/>
                <w:szCs w:val="10"/>
              </w:rPr>
              <w:t>FR5</w:t>
            </w:r>
          </w:p>
        </w:tc>
        <w:tc>
          <w:tcPr>
            <w:tcW w:w="4600" w:type="dxa"/>
            <w:vAlign w:val="center"/>
          </w:tcPr>
          <w:p w14:paraId="481636CC" w14:textId="77777777" w:rsidR="008B2029" w:rsidRDefault="00000000">
            <w:pPr>
              <w:keepNext/>
            </w:pPr>
            <w:r>
              <w:rPr>
                <w:sz w:val="10"/>
                <w:szCs w:val="10"/>
              </w:rPr>
              <w:t>Generate a protected image, a noise preview and a ×12 difference image</w:t>
            </w:r>
          </w:p>
        </w:tc>
        <w:tc>
          <w:tcPr>
            <w:tcW w:w="1900" w:type="dxa"/>
            <w:vAlign w:val="center"/>
          </w:tcPr>
          <w:p w14:paraId="17410CE0" w14:textId="77777777" w:rsidR="008B2029" w:rsidRDefault="00000000">
            <w:pPr>
              <w:keepNext/>
            </w:pPr>
            <w:r>
              <w:rPr>
                <w:sz w:val="10"/>
                <w:szCs w:val="10"/>
              </w:rPr>
              <w:t>protector, metrics</w:t>
            </w:r>
          </w:p>
        </w:tc>
      </w:tr>
      <w:tr w:rsidR="008B2029" w14:paraId="259ED053" w14:textId="77777777">
        <w:trPr>
          <w:cantSplit/>
          <w:jc w:val="center"/>
        </w:trPr>
        <w:tc>
          <w:tcPr>
            <w:tcW w:w="600" w:type="dxa"/>
            <w:vAlign w:val="center"/>
          </w:tcPr>
          <w:p w14:paraId="1444E568" w14:textId="77777777" w:rsidR="008B2029" w:rsidRDefault="00000000">
            <w:pPr>
              <w:keepNext/>
              <w:jc w:val="center"/>
            </w:pPr>
            <w:r>
              <w:rPr>
                <w:sz w:val="10"/>
                <w:szCs w:val="10"/>
              </w:rPr>
              <w:t>FR6</w:t>
            </w:r>
          </w:p>
        </w:tc>
        <w:tc>
          <w:tcPr>
            <w:tcW w:w="4600" w:type="dxa"/>
            <w:vAlign w:val="center"/>
          </w:tcPr>
          <w:p w14:paraId="32217D41" w14:textId="77777777" w:rsidR="008B2029" w:rsidRDefault="00000000">
            <w:pPr>
              <w:keepNext/>
            </w:pPr>
            <w:r>
              <w:rPr>
                <w:sz w:val="10"/>
                <w:szCs w:val="10"/>
              </w:rPr>
              <w:t>Compute PSNR, SSIM, MSE, mean absolute delta and maximum absolute delta</w:t>
            </w:r>
          </w:p>
        </w:tc>
        <w:tc>
          <w:tcPr>
            <w:tcW w:w="1900" w:type="dxa"/>
            <w:vAlign w:val="center"/>
          </w:tcPr>
          <w:p w14:paraId="49CF027A" w14:textId="77777777" w:rsidR="008B2029" w:rsidRDefault="00000000">
            <w:pPr>
              <w:keepNext/>
            </w:pPr>
            <w:r>
              <w:rPr>
                <w:sz w:val="10"/>
                <w:szCs w:val="10"/>
              </w:rPr>
              <w:t>metrics</w:t>
            </w:r>
          </w:p>
        </w:tc>
      </w:tr>
      <w:tr w:rsidR="008B2029" w14:paraId="1BF59EDF" w14:textId="77777777">
        <w:trPr>
          <w:cantSplit/>
          <w:jc w:val="center"/>
        </w:trPr>
        <w:tc>
          <w:tcPr>
            <w:tcW w:w="600" w:type="dxa"/>
            <w:vAlign w:val="center"/>
          </w:tcPr>
          <w:p w14:paraId="58AAB700" w14:textId="77777777" w:rsidR="008B2029" w:rsidRDefault="00000000">
            <w:pPr>
              <w:keepNext/>
              <w:jc w:val="center"/>
            </w:pPr>
            <w:r>
              <w:rPr>
                <w:sz w:val="10"/>
                <w:szCs w:val="10"/>
              </w:rPr>
              <w:t>FR7</w:t>
            </w:r>
          </w:p>
        </w:tc>
        <w:tc>
          <w:tcPr>
            <w:tcW w:w="4600" w:type="dxa"/>
            <w:vAlign w:val="center"/>
          </w:tcPr>
          <w:p w14:paraId="283B5358" w14:textId="77777777" w:rsidR="008B2029" w:rsidRDefault="00000000">
            <w:pPr>
              <w:keepNext/>
            </w:pPr>
            <w:r>
              <w:rPr>
                <w:sz w:val="10"/>
                <w:szCs w:val="10"/>
              </w:rPr>
              <w:t>Evaluate the protected image after JPEG compression at selected qualities from 95, 85, 75, 60, 50</w:t>
            </w:r>
          </w:p>
        </w:tc>
        <w:tc>
          <w:tcPr>
            <w:tcW w:w="1900" w:type="dxa"/>
            <w:vAlign w:val="center"/>
          </w:tcPr>
          <w:p w14:paraId="06F9105E" w14:textId="77777777" w:rsidR="008B2029" w:rsidRDefault="00000000">
            <w:pPr>
              <w:keepNext/>
            </w:pPr>
            <w:r>
              <w:rPr>
                <w:sz w:val="10"/>
                <w:szCs w:val="10"/>
              </w:rPr>
              <w:t>compression</w:t>
            </w:r>
          </w:p>
        </w:tc>
      </w:tr>
      <w:tr w:rsidR="008B2029" w14:paraId="18A0FE28" w14:textId="77777777">
        <w:trPr>
          <w:cantSplit/>
          <w:jc w:val="center"/>
        </w:trPr>
        <w:tc>
          <w:tcPr>
            <w:tcW w:w="600" w:type="dxa"/>
            <w:vAlign w:val="center"/>
          </w:tcPr>
          <w:p w14:paraId="38DC97BF" w14:textId="77777777" w:rsidR="008B2029" w:rsidRDefault="00000000">
            <w:pPr>
              <w:keepNext/>
              <w:jc w:val="center"/>
            </w:pPr>
            <w:r>
              <w:rPr>
                <w:sz w:val="10"/>
                <w:szCs w:val="10"/>
              </w:rPr>
              <w:t>FR8</w:t>
            </w:r>
          </w:p>
        </w:tc>
        <w:tc>
          <w:tcPr>
            <w:tcW w:w="4600" w:type="dxa"/>
            <w:vAlign w:val="center"/>
          </w:tcPr>
          <w:p w14:paraId="01B63FD9" w14:textId="77777777" w:rsidR="008B2029" w:rsidRDefault="00000000">
            <w:pPr>
              <w:keepNext/>
            </w:pPr>
            <w:r>
              <w:rPr>
                <w:sz w:val="10"/>
                <w:szCs w:val="10"/>
              </w:rPr>
              <w:t>Save the protected image as PNG and JPEG variants for inspection</w:t>
            </w:r>
          </w:p>
        </w:tc>
        <w:tc>
          <w:tcPr>
            <w:tcW w:w="1900" w:type="dxa"/>
            <w:vAlign w:val="center"/>
          </w:tcPr>
          <w:p w14:paraId="47BC29EB" w14:textId="77777777" w:rsidR="008B2029" w:rsidRDefault="00000000">
            <w:pPr>
              <w:keepNext/>
            </w:pPr>
            <w:r>
              <w:rPr>
                <w:sz w:val="10"/>
                <w:szCs w:val="10"/>
              </w:rPr>
              <w:t>compression, app.py</w:t>
            </w:r>
          </w:p>
        </w:tc>
      </w:tr>
      <w:tr w:rsidR="008B2029" w14:paraId="23B025F7" w14:textId="77777777">
        <w:trPr>
          <w:cantSplit/>
          <w:jc w:val="center"/>
        </w:trPr>
        <w:tc>
          <w:tcPr>
            <w:tcW w:w="600" w:type="dxa"/>
            <w:vAlign w:val="center"/>
          </w:tcPr>
          <w:p w14:paraId="73431095" w14:textId="77777777" w:rsidR="008B2029" w:rsidRDefault="00000000">
            <w:pPr>
              <w:keepNext/>
              <w:jc w:val="center"/>
            </w:pPr>
            <w:r>
              <w:rPr>
                <w:sz w:val="10"/>
                <w:szCs w:val="10"/>
              </w:rPr>
              <w:t>FR9</w:t>
            </w:r>
          </w:p>
        </w:tc>
        <w:tc>
          <w:tcPr>
            <w:tcW w:w="4600" w:type="dxa"/>
            <w:vAlign w:val="center"/>
          </w:tcPr>
          <w:p w14:paraId="6EE00BFA" w14:textId="77777777" w:rsidR="008B2029" w:rsidRDefault="00000000">
            <w:pPr>
              <w:keepNext/>
            </w:pPr>
            <w:r>
              <w:rPr>
                <w:sz w:val="10"/>
                <w:szCs w:val="10"/>
              </w:rPr>
              <w:t>Sign the protected PNG with Ed25519 over its SHA-256 digest and write a JSON manifest</w:t>
            </w:r>
          </w:p>
        </w:tc>
        <w:tc>
          <w:tcPr>
            <w:tcW w:w="1900" w:type="dxa"/>
            <w:vAlign w:val="center"/>
          </w:tcPr>
          <w:p w14:paraId="24386CBC" w14:textId="77777777" w:rsidR="008B2029" w:rsidRDefault="00000000">
            <w:pPr>
              <w:keepNext/>
            </w:pPr>
            <w:r>
              <w:rPr>
                <w:sz w:val="10"/>
                <w:szCs w:val="10"/>
              </w:rPr>
              <w:t>provenance</w:t>
            </w:r>
          </w:p>
        </w:tc>
      </w:tr>
      <w:tr w:rsidR="008B2029" w14:paraId="0F7A0F88" w14:textId="77777777">
        <w:trPr>
          <w:cantSplit/>
          <w:jc w:val="center"/>
        </w:trPr>
        <w:tc>
          <w:tcPr>
            <w:tcW w:w="600" w:type="dxa"/>
            <w:vAlign w:val="center"/>
          </w:tcPr>
          <w:p w14:paraId="37AD3B04" w14:textId="77777777" w:rsidR="008B2029" w:rsidRDefault="00000000">
            <w:pPr>
              <w:keepNext/>
              <w:jc w:val="center"/>
            </w:pPr>
            <w:r>
              <w:rPr>
                <w:sz w:val="10"/>
                <w:szCs w:val="10"/>
              </w:rPr>
              <w:t>FR10</w:t>
            </w:r>
          </w:p>
        </w:tc>
        <w:tc>
          <w:tcPr>
            <w:tcW w:w="4600" w:type="dxa"/>
            <w:vAlign w:val="center"/>
          </w:tcPr>
          <w:p w14:paraId="0BBDCA78" w14:textId="77777777" w:rsidR="008B2029" w:rsidRDefault="00000000">
            <w:pPr>
              <w:keepNext/>
            </w:pPr>
            <w:r>
              <w:rPr>
                <w:sz w:val="10"/>
                <w:szCs w:val="10"/>
              </w:rPr>
              <w:t>Verify the signature and report whether the image changed after signing</w:t>
            </w:r>
          </w:p>
        </w:tc>
        <w:tc>
          <w:tcPr>
            <w:tcW w:w="1900" w:type="dxa"/>
            <w:vAlign w:val="center"/>
          </w:tcPr>
          <w:p w14:paraId="0B0D120C" w14:textId="77777777" w:rsidR="008B2029" w:rsidRDefault="00000000">
            <w:pPr>
              <w:keepNext/>
            </w:pPr>
            <w:r>
              <w:rPr>
                <w:sz w:val="10"/>
                <w:szCs w:val="10"/>
              </w:rPr>
              <w:t>provenance</w:t>
            </w:r>
          </w:p>
        </w:tc>
      </w:tr>
      <w:tr w:rsidR="008B2029" w14:paraId="0A6B6075" w14:textId="77777777">
        <w:trPr>
          <w:cantSplit/>
          <w:jc w:val="center"/>
        </w:trPr>
        <w:tc>
          <w:tcPr>
            <w:tcW w:w="600" w:type="dxa"/>
            <w:vAlign w:val="center"/>
          </w:tcPr>
          <w:p w14:paraId="58B29E96" w14:textId="77777777" w:rsidR="008B2029" w:rsidRDefault="00000000">
            <w:pPr>
              <w:keepNext/>
              <w:jc w:val="center"/>
            </w:pPr>
            <w:r>
              <w:rPr>
                <w:sz w:val="10"/>
                <w:szCs w:val="10"/>
              </w:rPr>
              <w:t>FR11</w:t>
            </w:r>
          </w:p>
        </w:tc>
        <w:tc>
          <w:tcPr>
            <w:tcW w:w="4600" w:type="dxa"/>
            <w:vAlign w:val="center"/>
          </w:tcPr>
          <w:p w14:paraId="577AB396" w14:textId="77777777" w:rsidR="008B2029" w:rsidRDefault="00000000">
            <w:pPr>
              <w:keepNext/>
            </w:pPr>
            <w:r>
              <w:rPr>
                <w:sz w:val="10"/>
                <w:szCs w:val="10"/>
              </w:rPr>
              <w:t>Optionally run original and protected images through SD-Turbo with identical prompt and seed</w:t>
            </w:r>
          </w:p>
        </w:tc>
        <w:tc>
          <w:tcPr>
            <w:tcW w:w="1900" w:type="dxa"/>
            <w:vAlign w:val="center"/>
          </w:tcPr>
          <w:p w14:paraId="19486C31" w14:textId="77777777" w:rsidR="008B2029" w:rsidRDefault="00000000">
            <w:pPr>
              <w:keepNext/>
            </w:pPr>
            <w:proofErr w:type="spellStart"/>
            <w:r>
              <w:rPr>
                <w:sz w:val="10"/>
                <w:szCs w:val="10"/>
              </w:rPr>
              <w:t>sd_turbo</w:t>
            </w:r>
            <w:proofErr w:type="spellEnd"/>
            <w:r>
              <w:rPr>
                <w:sz w:val="10"/>
                <w:szCs w:val="10"/>
              </w:rPr>
              <w:t>, app.py</w:t>
            </w:r>
          </w:p>
        </w:tc>
      </w:tr>
      <w:tr w:rsidR="008B2029" w14:paraId="3311BCA5" w14:textId="77777777">
        <w:trPr>
          <w:cantSplit/>
          <w:jc w:val="center"/>
        </w:trPr>
        <w:tc>
          <w:tcPr>
            <w:tcW w:w="600" w:type="dxa"/>
            <w:vAlign w:val="center"/>
          </w:tcPr>
          <w:p w14:paraId="54601503" w14:textId="77777777" w:rsidR="008B2029" w:rsidRDefault="00000000">
            <w:pPr>
              <w:keepNext/>
              <w:jc w:val="center"/>
            </w:pPr>
            <w:r>
              <w:rPr>
                <w:sz w:val="10"/>
                <w:szCs w:val="10"/>
              </w:rPr>
              <w:t>FR12</w:t>
            </w:r>
          </w:p>
        </w:tc>
        <w:tc>
          <w:tcPr>
            <w:tcW w:w="4600" w:type="dxa"/>
            <w:vAlign w:val="center"/>
          </w:tcPr>
          <w:p w14:paraId="0512E9E3" w14:textId="77777777" w:rsidR="008B2029" w:rsidRDefault="00000000">
            <w:pPr>
              <w:keepNext/>
            </w:pPr>
            <w:r>
              <w:rPr>
                <w:sz w:val="10"/>
                <w:szCs w:val="10"/>
              </w:rPr>
              <w:t>Provide downloads of the protected image and the manifest</w:t>
            </w:r>
          </w:p>
        </w:tc>
        <w:tc>
          <w:tcPr>
            <w:tcW w:w="1900" w:type="dxa"/>
            <w:vAlign w:val="center"/>
          </w:tcPr>
          <w:p w14:paraId="41A35C1E" w14:textId="77777777" w:rsidR="008B2029" w:rsidRDefault="00000000">
            <w:pPr>
              <w:keepNext/>
            </w:pPr>
            <w:r>
              <w:rPr>
                <w:sz w:val="10"/>
                <w:szCs w:val="10"/>
              </w:rPr>
              <w:t>app.py</w:t>
            </w:r>
          </w:p>
        </w:tc>
      </w:tr>
      <w:tr w:rsidR="008B2029" w14:paraId="5A431C26" w14:textId="77777777">
        <w:trPr>
          <w:cantSplit/>
          <w:jc w:val="center"/>
        </w:trPr>
        <w:tc>
          <w:tcPr>
            <w:tcW w:w="600" w:type="dxa"/>
            <w:vAlign w:val="center"/>
          </w:tcPr>
          <w:p w14:paraId="4A7EE64D" w14:textId="77777777" w:rsidR="008B2029" w:rsidRDefault="00000000">
            <w:pPr>
              <w:keepNext/>
              <w:jc w:val="center"/>
            </w:pPr>
            <w:r>
              <w:rPr>
                <w:sz w:val="10"/>
                <w:szCs w:val="10"/>
              </w:rPr>
              <w:t>FR13</w:t>
            </w:r>
          </w:p>
        </w:tc>
        <w:tc>
          <w:tcPr>
            <w:tcW w:w="4600" w:type="dxa"/>
            <w:vAlign w:val="center"/>
          </w:tcPr>
          <w:p w14:paraId="0155E215" w14:textId="77777777" w:rsidR="008B2029" w:rsidRDefault="00000000">
            <w:pPr>
              <w:keepNext/>
            </w:pPr>
            <w:r>
              <w:rPr>
                <w:sz w:val="10"/>
                <w:szCs w:val="10"/>
              </w:rPr>
              <w:t>Process a single image or a folder from the command line and write a report or CSV summary</w:t>
            </w:r>
          </w:p>
        </w:tc>
        <w:tc>
          <w:tcPr>
            <w:tcW w:w="1900" w:type="dxa"/>
            <w:vAlign w:val="center"/>
          </w:tcPr>
          <w:p w14:paraId="56CEE564" w14:textId="77777777" w:rsidR="008B2029" w:rsidRDefault="00000000">
            <w:pPr>
              <w:keepNext/>
            </w:pPr>
            <w:r>
              <w:rPr>
                <w:sz w:val="10"/>
                <w:szCs w:val="10"/>
              </w:rPr>
              <w:t>run_pipeline.py, run_batch.py</w:t>
            </w:r>
          </w:p>
        </w:tc>
      </w:tr>
      <w:tr w:rsidR="008B2029" w14:paraId="0456F439" w14:textId="77777777">
        <w:trPr>
          <w:cantSplit/>
          <w:jc w:val="center"/>
        </w:trPr>
        <w:tc>
          <w:tcPr>
            <w:tcW w:w="600" w:type="dxa"/>
            <w:vAlign w:val="center"/>
          </w:tcPr>
          <w:p w14:paraId="5B9BB58B" w14:textId="77777777" w:rsidR="008B2029" w:rsidRDefault="00000000">
            <w:pPr>
              <w:jc w:val="center"/>
            </w:pPr>
            <w:r>
              <w:rPr>
                <w:sz w:val="10"/>
                <w:szCs w:val="10"/>
              </w:rPr>
              <w:t>FR14</w:t>
            </w:r>
          </w:p>
        </w:tc>
        <w:tc>
          <w:tcPr>
            <w:tcW w:w="4600" w:type="dxa"/>
            <w:vAlign w:val="center"/>
          </w:tcPr>
          <w:p w14:paraId="7F908A3B" w14:textId="77777777" w:rsidR="008B2029" w:rsidRDefault="00000000">
            <w:r>
              <w:rPr>
                <w:sz w:val="10"/>
                <w:szCs w:val="10"/>
              </w:rPr>
              <w:t>Present a dark-mode default interface with a light-mode toggle and a How it works page</w:t>
            </w:r>
          </w:p>
        </w:tc>
        <w:tc>
          <w:tcPr>
            <w:tcW w:w="1900" w:type="dxa"/>
            <w:vAlign w:val="center"/>
          </w:tcPr>
          <w:p w14:paraId="6713F97C" w14:textId="77777777" w:rsidR="008B2029" w:rsidRDefault="00000000">
            <w:r>
              <w:rPr>
                <w:sz w:val="10"/>
                <w:szCs w:val="10"/>
              </w:rPr>
              <w:t>templates, static</w:t>
            </w:r>
          </w:p>
        </w:tc>
      </w:tr>
    </w:tbl>
    <w:p w14:paraId="16E3F0F2" w14:textId="77777777" w:rsidR="008B2029" w:rsidRDefault="008B2029">
      <w:pPr>
        <w:spacing w:after="120"/>
      </w:pPr>
    </w:p>
    <w:p w14:paraId="419F3D45" w14:textId="77777777" w:rsidR="008B2029" w:rsidRDefault="00000000">
      <w:pPr>
        <w:keepNext/>
        <w:spacing w:after="240" w:line="360" w:lineRule="auto"/>
      </w:pPr>
      <w:r>
        <w:rPr>
          <w:sz w:val="24"/>
          <w:szCs w:val="24"/>
        </w:rPr>
        <w:t>3.5 Non-Functional Requirements</w:t>
      </w:r>
    </w:p>
    <w:p w14:paraId="14FE533D" w14:textId="77777777" w:rsidR="008B2029" w:rsidRDefault="00000000">
      <w:pPr>
        <w:keepNext/>
        <w:spacing w:before="60" w:after="80"/>
        <w:jc w:val="center"/>
      </w:pPr>
      <w:r>
        <w:rPr>
          <w:b/>
          <w:bCs/>
          <w:sz w:val="20"/>
          <w:szCs w:val="20"/>
        </w:rPr>
        <w:t>Table 3.5</w:t>
      </w:r>
      <w:r>
        <w:rPr>
          <w:sz w:val="20"/>
          <w:szCs w:val="20"/>
        </w:rPr>
        <w:t xml:space="preserve"> Non-Functional Requirements</w:t>
      </w:r>
    </w:p>
    <w:tbl>
      <w:tblPr>
        <w:tblStyle w:val="TableNormal0"/>
        <w:tblW w:w="81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800"/>
        <w:gridCol w:w="3000"/>
        <w:gridCol w:w="3300"/>
      </w:tblGrid>
      <w:tr w:rsidR="008B2029" w14:paraId="3D3D2D44" w14:textId="77777777">
        <w:trPr>
          <w:cantSplit/>
          <w:tblHeader/>
          <w:jc w:val="center"/>
        </w:trPr>
        <w:tc>
          <w:tcPr>
            <w:tcW w:w="1800" w:type="dxa"/>
            <w:vAlign w:val="center"/>
          </w:tcPr>
          <w:p w14:paraId="7BCC1676" w14:textId="77777777" w:rsidR="008B2029" w:rsidRDefault="00000000">
            <w:pPr>
              <w:keepNext/>
              <w:jc w:val="center"/>
            </w:pPr>
            <w:r>
              <w:rPr>
                <w:b/>
                <w:bCs/>
                <w:sz w:val="10"/>
                <w:szCs w:val="10"/>
              </w:rPr>
              <w:t>Attribute</w:t>
            </w:r>
          </w:p>
        </w:tc>
        <w:tc>
          <w:tcPr>
            <w:tcW w:w="3000" w:type="dxa"/>
            <w:vAlign w:val="center"/>
          </w:tcPr>
          <w:p w14:paraId="5F869BC2" w14:textId="77777777" w:rsidR="008B2029" w:rsidRDefault="00000000">
            <w:pPr>
              <w:keepNext/>
              <w:jc w:val="center"/>
            </w:pPr>
            <w:r>
              <w:rPr>
                <w:b/>
                <w:bCs/>
                <w:sz w:val="10"/>
                <w:szCs w:val="10"/>
              </w:rPr>
              <w:t>Requirement</w:t>
            </w:r>
          </w:p>
        </w:tc>
        <w:tc>
          <w:tcPr>
            <w:tcW w:w="3300" w:type="dxa"/>
            <w:vAlign w:val="center"/>
          </w:tcPr>
          <w:p w14:paraId="4A125B16" w14:textId="77777777" w:rsidR="008B2029" w:rsidRDefault="00000000">
            <w:pPr>
              <w:keepNext/>
              <w:jc w:val="center"/>
            </w:pPr>
            <w:r>
              <w:rPr>
                <w:b/>
                <w:bCs/>
                <w:sz w:val="10"/>
                <w:szCs w:val="10"/>
              </w:rPr>
              <w:t>How it is met</w:t>
            </w:r>
          </w:p>
        </w:tc>
      </w:tr>
      <w:tr w:rsidR="008B2029" w14:paraId="1F392B53" w14:textId="77777777">
        <w:trPr>
          <w:cantSplit/>
          <w:jc w:val="center"/>
        </w:trPr>
        <w:tc>
          <w:tcPr>
            <w:tcW w:w="1800" w:type="dxa"/>
            <w:vAlign w:val="center"/>
          </w:tcPr>
          <w:p w14:paraId="6EFE4E1C" w14:textId="77777777" w:rsidR="008B2029" w:rsidRDefault="00000000">
            <w:pPr>
              <w:keepNext/>
            </w:pPr>
            <w:r>
              <w:rPr>
                <w:sz w:val="10"/>
                <w:szCs w:val="10"/>
              </w:rPr>
              <w:t>Privacy</w:t>
            </w:r>
          </w:p>
        </w:tc>
        <w:tc>
          <w:tcPr>
            <w:tcW w:w="3000" w:type="dxa"/>
            <w:vAlign w:val="center"/>
          </w:tcPr>
          <w:p w14:paraId="2D078228" w14:textId="77777777" w:rsidR="008B2029" w:rsidRDefault="00000000">
            <w:pPr>
              <w:keepNext/>
            </w:pPr>
            <w:r>
              <w:rPr>
                <w:sz w:val="10"/>
                <w:szCs w:val="10"/>
              </w:rPr>
              <w:t>No image or key is sent to an external service</w:t>
            </w:r>
          </w:p>
        </w:tc>
        <w:tc>
          <w:tcPr>
            <w:tcW w:w="3300" w:type="dxa"/>
            <w:vAlign w:val="center"/>
          </w:tcPr>
          <w:p w14:paraId="14190749" w14:textId="77777777" w:rsidR="008B2029" w:rsidRDefault="00000000">
            <w:pPr>
              <w:keepNext/>
            </w:pPr>
            <w:r>
              <w:rPr>
                <w:sz w:val="10"/>
                <w:szCs w:val="10"/>
              </w:rPr>
              <w:t>Server bound to 127.0.0.1; processing and storage are local</w:t>
            </w:r>
          </w:p>
        </w:tc>
      </w:tr>
      <w:tr w:rsidR="008B2029" w14:paraId="22830CCE" w14:textId="77777777">
        <w:trPr>
          <w:cantSplit/>
          <w:jc w:val="center"/>
        </w:trPr>
        <w:tc>
          <w:tcPr>
            <w:tcW w:w="1800" w:type="dxa"/>
            <w:vAlign w:val="center"/>
          </w:tcPr>
          <w:p w14:paraId="6F3FE4A5" w14:textId="77777777" w:rsidR="008B2029" w:rsidRDefault="00000000">
            <w:pPr>
              <w:keepNext/>
            </w:pPr>
            <w:r>
              <w:rPr>
                <w:sz w:val="10"/>
                <w:szCs w:val="10"/>
              </w:rPr>
              <w:t>Reproducibility</w:t>
            </w:r>
          </w:p>
        </w:tc>
        <w:tc>
          <w:tcPr>
            <w:tcW w:w="3000" w:type="dxa"/>
            <w:vAlign w:val="center"/>
          </w:tcPr>
          <w:p w14:paraId="01337173" w14:textId="77777777" w:rsidR="008B2029" w:rsidRDefault="00000000">
            <w:pPr>
              <w:keepNext/>
            </w:pPr>
            <w:r>
              <w:rPr>
                <w:sz w:val="10"/>
                <w:szCs w:val="10"/>
              </w:rPr>
              <w:t>Identical inputs and settings give identical outputs</w:t>
            </w:r>
          </w:p>
        </w:tc>
        <w:tc>
          <w:tcPr>
            <w:tcW w:w="3300" w:type="dxa"/>
            <w:vAlign w:val="center"/>
          </w:tcPr>
          <w:p w14:paraId="2D9404A6" w14:textId="77777777" w:rsidR="008B2029" w:rsidRDefault="00000000">
            <w:pPr>
              <w:keepNext/>
            </w:pPr>
            <w:r>
              <w:rPr>
                <w:sz w:val="10"/>
                <w:szCs w:val="10"/>
              </w:rPr>
              <w:t>Seeded generator; deterministic array operations</w:t>
            </w:r>
          </w:p>
        </w:tc>
      </w:tr>
      <w:tr w:rsidR="008B2029" w14:paraId="18C995DE" w14:textId="77777777">
        <w:trPr>
          <w:cantSplit/>
          <w:jc w:val="center"/>
        </w:trPr>
        <w:tc>
          <w:tcPr>
            <w:tcW w:w="1800" w:type="dxa"/>
            <w:vAlign w:val="center"/>
          </w:tcPr>
          <w:p w14:paraId="188EF82B" w14:textId="77777777" w:rsidR="008B2029" w:rsidRDefault="00000000">
            <w:pPr>
              <w:keepNext/>
            </w:pPr>
            <w:r>
              <w:rPr>
                <w:sz w:val="10"/>
                <w:szCs w:val="10"/>
              </w:rPr>
              <w:t>Performance</w:t>
            </w:r>
          </w:p>
        </w:tc>
        <w:tc>
          <w:tcPr>
            <w:tcW w:w="3000" w:type="dxa"/>
            <w:vAlign w:val="center"/>
          </w:tcPr>
          <w:p w14:paraId="3FD343BA" w14:textId="77777777" w:rsidR="008B2029" w:rsidRDefault="00000000">
            <w:pPr>
              <w:keepNext/>
            </w:pPr>
            <w:r>
              <w:rPr>
                <w:sz w:val="10"/>
                <w:szCs w:val="10"/>
              </w:rPr>
              <w:t>A typical image is protected in well under a second on a CPU</w:t>
            </w:r>
          </w:p>
        </w:tc>
        <w:tc>
          <w:tcPr>
            <w:tcW w:w="3300" w:type="dxa"/>
            <w:vAlign w:val="center"/>
          </w:tcPr>
          <w:p w14:paraId="26DA1E4F" w14:textId="77777777" w:rsidR="008B2029" w:rsidRDefault="00000000">
            <w:pPr>
              <w:keepNext/>
            </w:pPr>
            <w:proofErr w:type="spellStart"/>
            <w:r>
              <w:rPr>
                <w:sz w:val="10"/>
                <w:szCs w:val="10"/>
              </w:rPr>
              <w:t>Vectorised</w:t>
            </w:r>
            <w:proofErr w:type="spellEnd"/>
            <w:r>
              <w:rPr>
                <w:sz w:val="10"/>
                <w:szCs w:val="10"/>
              </w:rPr>
              <w:t xml:space="preserve"> NumPy operations and a few JPEG round trips</w:t>
            </w:r>
          </w:p>
        </w:tc>
      </w:tr>
      <w:tr w:rsidR="008B2029" w14:paraId="4312290B" w14:textId="77777777">
        <w:trPr>
          <w:cantSplit/>
          <w:jc w:val="center"/>
        </w:trPr>
        <w:tc>
          <w:tcPr>
            <w:tcW w:w="1800" w:type="dxa"/>
            <w:vAlign w:val="center"/>
          </w:tcPr>
          <w:p w14:paraId="08871EF9" w14:textId="77777777" w:rsidR="008B2029" w:rsidRDefault="00000000">
            <w:pPr>
              <w:keepNext/>
            </w:pPr>
            <w:r>
              <w:rPr>
                <w:sz w:val="10"/>
                <w:szCs w:val="10"/>
              </w:rPr>
              <w:t>Robustness of the service</w:t>
            </w:r>
          </w:p>
        </w:tc>
        <w:tc>
          <w:tcPr>
            <w:tcW w:w="3000" w:type="dxa"/>
            <w:vAlign w:val="center"/>
          </w:tcPr>
          <w:p w14:paraId="42BBE836" w14:textId="77777777" w:rsidR="008B2029" w:rsidRDefault="00000000">
            <w:pPr>
              <w:keepNext/>
            </w:pPr>
            <w:r>
              <w:rPr>
                <w:sz w:val="10"/>
                <w:szCs w:val="10"/>
              </w:rPr>
              <w:t>An optional-model failure must not lose the protection result</w:t>
            </w:r>
          </w:p>
        </w:tc>
        <w:tc>
          <w:tcPr>
            <w:tcW w:w="3300" w:type="dxa"/>
            <w:vAlign w:val="center"/>
          </w:tcPr>
          <w:p w14:paraId="3DC82A79" w14:textId="77777777" w:rsidR="008B2029" w:rsidRDefault="00000000">
            <w:pPr>
              <w:keepNext/>
            </w:pPr>
            <w:r>
              <w:rPr>
                <w:sz w:val="10"/>
                <w:szCs w:val="10"/>
              </w:rPr>
              <w:t>SD-Turbo runs in a separate process with a 300 s timeout</w:t>
            </w:r>
          </w:p>
        </w:tc>
      </w:tr>
      <w:tr w:rsidR="008B2029" w14:paraId="4C8CCD08" w14:textId="77777777">
        <w:trPr>
          <w:cantSplit/>
          <w:jc w:val="center"/>
        </w:trPr>
        <w:tc>
          <w:tcPr>
            <w:tcW w:w="1800" w:type="dxa"/>
            <w:vAlign w:val="center"/>
          </w:tcPr>
          <w:p w14:paraId="2ABD509B" w14:textId="77777777" w:rsidR="008B2029" w:rsidRDefault="00000000">
            <w:pPr>
              <w:keepNext/>
            </w:pPr>
            <w:r>
              <w:rPr>
                <w:sz w:val="10"/>
                <w:szCs w:val="10"/>
              </w:rPr>
              <w:t>Input safety</w:t>
            </w:r>
          </w:p>
        </w:tc>
        <w:tc>
          <w:tcPr>
            <w:tcW w:w="3000" w:type="dxa"/>
            <w:vAlign w:val="center"/>
          </w:tcPr>
          <w:p w14:paraId="3BCA1A55" w14:textId="77777777" w:rsidR="008B2029" w:rsidRDefault="00000000">
            <w:pPr>
              <w:keepNext/>
            </w:pPr>
            <w:r>
              <w:rPr>
                <w:sz w:val="10"/>
                <w:szCs w:val="10"/>
              </w:rPr>
              <w:t>Reject unreadable or unsupported files with a clear message</w:t>
            </w:r>
          </w:p>
        </w:tc>
        <w:tc>
          <w:tcPr>
            <w:tcW w:w="3300" w:type="dxa"/>
            <w:vAlign w:val="center"/>
          </w:tcPr>
          <w:p w14:paraId="5361086B" w14:textId="77777777" w:rsidR="008B2029" w:rsidRDefault="00000000">
            <w:pPr>
              <w:keepNext/>
            </w:pPr>
            <w:r>
              <w:rPr>
                <w:sz w:val="10"/>
                <w:szCs w:val="10"/>
              </w:rPr>
              <w:t xml:space="preserve">Extension check, image decoding in a try block, </w:t>
            </w:r>
            <w:proofErr w:type="spellStart"/>
            <w:r>
              <w:rPr>
                <w:sz w:val="10"/>
                <w:szCs w:val="10"/>
              </w:rPr>
              <w:t>secure_filename</w:t>
            </w:r>
            <w:proofErr w:type="spellEnd"/>
          </w:p>
        </w:tc>
      </w:tr>
      <w:tr w:rsidR="008B2029" w14:paraId="540F1BB9" w14:textId="77777777">
        <w:trPr>
          <w:cantSplit/>
          <w:jc w:val="center"/>
        </w:trPr>
        <w:tc>
          <w:tcPr>
            <w:tcW w:w="1800" w:type="dxa"/>
            <w:vAlign w:val="center"/>
          </w:tcPr>
          <w:p w14:paraId="50A295C7" w14:textId="77777777" w:rsidR="008B2029" w:rsidRDefault="00000000">
            <w:pPr>
              <w:keepNext/>
            </w:pPr>
            <w:r>
              <w:rPr>
                <w:sz w:val="10"/>
                <w:szCs w:val="10"/>
              </w:rPr>
              <w:t>Parameter safety</w:t>
            </w:r>
          </w:p>
        </w:tc>
        <w:tc>
          <w:tcPr>
            <w:tcW w:w="3000" w:type="dxa"/>
            <w:vAlign w:val="center"/>
          </w:tcPr>
          <w:p w14:paraId="0858E663" w14:textId="77777777" w:rsidR="008B2029" w:rsidRDefault="00000000">
            <w:pPr>
              <w:keepNext/>
            </w:pPr>
            <w:r>
              <w:rPr>
                <w:sz w:val="10"/>
                <w:szCs w:val="10"/>
              </w:rPr>
              <w:t>Out-of-range parameters must not crash the server</w:t>
            </w:r>
          </w:p>
        </w:tc>
        <w:tc>
          <w:tcPr>
            <w:tcW w:w="3300" w:type="dxa"/>
            <w:vAlign w:val="center"/>
          </w:tcPr>
          <w:p w14:paraId="558B1771" w14:textId="77777777" w:rsidR="008B2029" w:rsidRDefault="00000000">
            <w:pPr>
              <w:keepNext/>
            </w:pPr>
            <w:r>
              <w:rPr>
                <w:sz w:val="10"/>
                <w:szCs w:val="10"/>
              </w:rPr>
              <w:t>Integer parsing with clamping to documented ranges</w:t>
            </w:r>
          </w:p>
        </w:tc>
      </w:tr>
      <w:tr w:rsidR="008B2029" w14:paraId="5425A49E" w14:textId="77777777">
        <w:trPr>
          <w:cantSplit/>
          <w:jc w:val="center"/>
        </w:trPr>
        <w:tc>
          <w:tcPr>
            <w:tcW w:w="1800" w:type="dxa"/>
            <w:vAlign w:val="center"/>
          </w:tcPr>
          <w:p w14:paraId="62A76198" w14:textId="77777777" w:rsidR="008B2029" w:rsidRDefault="00000000">
            <w:pPr>
              <w:keepNext/>
            </w:pPr>
            <w:r>
              <w:rPr>
                <w:sz w:val="10"/>
                <w:szCs w:val="10"/>
              </w:rPr>
              <w:t>Maintainability</w:t>
            </w:r>
          </w:p>
        </w:tc>
        <w:tc>
          <w:tcPr>
            <w:tcW w:w="3000" w:type="dxa"/>
            <w:vAlign w:val="center"/>
          </w:tcPr>
          <w:p w14:paraId="4A57F8CF" w14:textId="77777777" w:rsidR="008B2029" w:rsidRDefault="00000000">
            <w:pPr>
              <w:keepNext/>
            </w:pPr>
            <w:r>
              <w:rPr>
                <w:sz w:val="10"/>
                <w:szCs w:val="10"/>
              </w:rPr>
              <w:t>Small modules with a single responsibility</w:t>
            </w:r>
          </w:p>
        </w:tc>
        <w:tc>
          <w:tcPr>
            <w:tcW w:w="3300" w:type="dxa"/>
            <w:vAlign w:val="center"/>
          </w:tcPr>
          <w:p w14:paraId="2BF0E8F4" w14:textId="77777777" w:rsidR="008B2029" w:rsidRDefault="00000000">
            <w:pPr>
              <w:keepNext/>
            </w:pPr>
            <w:r>
              <w:rPr>
                <w:sz w:val="10"/>
                <w:szCs w:val="10"/>
              </w:rPr>
              <w:t>Six library modules, each below about 125 lines</w:t>
            </w:r>
          </w:p>
        </w:tc>
      </w:tr>
      <w:tr w:rsidR="008B2029" w14:paraId="488EDEDA" w14:textId="77777777">
        <w:trPr>
          <w:cantSplit/>
          <w:jc w:val="center"/>
        </w:trPr>
        <w:tc>
          <w:tcPr>
            <w:tcW w:w="1800" w:type="dxa"/>
            <w:vAlign w:val="center"/>
          </w:tcPr>
          <w:p w14:paraId="43292248" w14:textId="77777777" w:rsidR="008B2029" w:rsidRDefault="00000000">
            <w:pPr>
              <w:keepNext/>
            </w:pPr>
            <w:r>
              <w:rPr>
                <w:sz w:val="10"/>
                <w:szCs w:val="10"/>
              </w:rPr>
              <w:t>Usability</w:t>
            </w:r>
          </w:p>
        </w:tc>
        <w:tc>
          <w:tcPr>
            <w:tcW w:w="3000" w:type="dxa"/>
            <w:vAlign w:val="center"/>
          </w:tcPr>
          <w:p w14:paraId="1C14F8AE" w14:textId="77777777" w:rsidR="008B2029" w:rsidRDefault="00000000">
            <w:pPr>
              <w:keepNext/>
            </w:pPr>
            <w:r>
              <w:rPr>
                <w:sz w:val="10"/>
                <w:szCs w:val="10"/>
              </w:rPr>
              <w:t>Single-page workflow with drag and drop and clear status messages</w:t>
            </w:r>
          </w:p>
        </w:tc>
        <w:tc>
          <w:tcPr>
            <w:tcW w:w="3300" w:type="dxa"/>
            <w:vAlign w:val="center"/>
          </w:tcPr>
          <w:p w14:paraId="6B94DA7D" w14:textId="77777777" w:rsidR="008B2029" w:rsidRDefault="00000000">
            <w:pPr>
              <w:keepNext/>
            </w:pPr>
            <w:r>
              <w:rPr>
                <w:sz w:val="10"/>
                <w:szCs w:val="10"/>
              </w:rPr>
              <w:t>Responsive HTML, CSS and JavaScript interface</w:t>
            </w:r>
          </w:p>
        </w:tc>
      </w:tr>
      <w:tr w:rsidR="008B2029" w14:paraId="05915B97" w14:textId="77777777">
        <w:trPr>
          <w:cantSplit/>
          <w:jc w:val="center"/>
        </w:trPr>
        <w:tc>
          <w:tcPr>
            <w:tcW w:w="1800" w:type="dxa"/>
            <w:vAlign w:val="center"/>
          </w:tcPr>
          <w:p w14:paraId="2C082B56" w14:textId="77777777" w:rsidR="008B2029" w:rsidRDefault="00000000">
            <w:r>
              <w:rPr>
                <w:sz w:val="10"/>
                <w:szCs w:val="10"/>
              </w:rPr>
              <w:t>Portability</w:t>
            </w:r>
          </w:p>
        </w:tc>
        <w:tc>
          <w:tcPr>
            <w:tcW w:w="3000" w:type="dxa"/>
            <w:vAlign w:val="center"/>
          </w:tcPr>
          <w:p w14:paraId="5073496C" w14:textId="77777777" w:rsidR="008B2029" w:rsidRDefault="00000000">
            <w:r>
              <w:rPr>
                <w:sz w:val="10"/>
                <w:szCs w:val="10"/>
              </w:rPr>
              <w:t>Core features run without a GPU</w:t>
            </w:r>
          </w:p>
        </w:tc>
        <w:tc>
          <w:tcPr>
            <w:tcW w:w="3300" w:type="dxa"/>
            <w:vAlign w:val="center"/>
          </w:tcPr>
          <w:p w14:paraId="71D4A380" w14:textId="77777777" w:rsidR="008B2029" w:rsidRDefault="00000000">
            <w:r>
              <w:rPr>
                <w:sz w:val="10"/>
                <w:szCs w:val="10"/>
              </w:rPr>
              <w:t>Optional AI dependencies kept in a separate requirements file</w:t>
            </w:r>
          </w:p>
        </w:tc>
      </w:tr>
    </w:tbl>
    <w:p w14:paraId="34736D86" w14:textId="77777777" w:rsidR="008B2029" w:rsidRDefault="008B2029">
      <w:pPr>
        <w:spacing w:after="120"/>
      </w:pPr>
    </w:p>
    <w:p w14:paraId="4B3D73F6" w14:textId="77777777" w:rsidR="008B2029" w:rsidRDefault="00000000">
      <w:pPr>
        <w:keepNext/>
        <w:spacing w:after="240" w:line="360" w:lineRule="auto"/>
      </w:pPr>
      <w:r>
        <w:rPr>
          <w:sz w:val="24"/>
          <w:szCs w:val="24"/>
        </w:rPr>
        <w:t>3.6 System Architecture</w:t>
      </w:r>
    </w:p>
    <w:p w14:paraId="0F968CBF" w14:textId="77777777" w:rsidR="008B2029" w:rsidRDefault="00000000">
      <w:pPr>
        <w:keepNext/>
        <w:spacing w:after="240" w:line="360" w:lineRule="auto"/>
      </w:pPr>
      <w:r>
        <w:rPr>
          <w:i/>
          <w:iCs/>
          <w:sz w:val="24"/>
          <w:szCs w:val="24"/>
        </w:rPr>
        <w:t>3.6.1 Layered view</w:t>
      </w:r>
    </w:p>
    <w:p w14:paraId="1DA22FD7" w14:textId="77777777" w:rsidR="008B2029" w:rsidRDefault="00000000">
      <w:pPr>
        <w:spacing w:after="240" w:line="360" w:lineRule="auto"/>
        <w:ind w:firstLine="720"/>
        <w:jc w:val="both"/>
      </w:pPr>
      <w:proofErr w:type="spellStart"/>
      <w:r>
        <w:rPr>
          <w:sz w:val="24"/>
          <w:szCs w:val="24"/>
        </w:rPr>
        <w:t>CogniShield</w:t>
      </w:r>
      <w:proofErr w:type="spellEnd"/>
      <w:r>
        <w:rPr>
          <w:sz w:val="24"/>
          <w:szCs w:val="24"/>
        </w:rPr>
        <w:t xml:space="preserve"> follows a layered structure, shown in Fig. 3.1. The presentation layer consists of the HTML templates, the stylesheet, the JavaScript and the command line. The application layer holds the Flask application and the two command-line programs, which contain no image-processing logic of their own. The domain layer is the </w:t>
      </w:r>
      <w:proofErr w:type="spellStart"/>
      <w:r>
        <w:rPr>
          <w:i/>
          <w:iCs/>
          <w:sz w:val="24"/>
          <w:szCs w:val="24"/>
        </w:rPr>
        <w:t>cognishield</w:t>
      </w:r>
      <w:proofErr w:type="spellEnd"/>
      <w:r>
        <w:rPr>
          <w:sz w:val="24"/>
          <w:szCs w:val="24"/>
        </w:rPr>
        <w:t xml:space="preserve"> package, which implements protection, compression testing, metrics, provenance and the optional model runner. Below it are the scientific and cryptographic libraries, the optional machine-learning runtime and the operating platform.</w:t>
      </w:r>
    </w:p>
    <w:p w14:paraId="72120446" w14:textId="77777777" w:rsidR="008B2029" w:rsidRDefault="00000000">
      <w:pPr>
        <w:keepNext/>
        <w:spacing w:before="60" w:after="60"/>
        <w:jc w:val="center"/>
      </w:pPr>
      <w:r>
        <w:rPr>
          <w:noProof/>
        </w:rPr>
        <w:lastRenderedPageBreak/>
        <w:drawing>
          <wp:inline distT="0" distB="0" distL="0" distR="0" wp14:anchorId="5C7E8AFD" wp14:editId="7DA700B8">
            <wp:extent cx="4937760" cy="2991640"/>
            <wp:effectExtent l="0" t="0" r="0" b="0"/>
            <wp:docPr id="104" name="Picture 4"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img4.png"/>
                    <pic:cNvPicPr/>
                  </pic:nvPicPr>
                  <pic:blipFill>
                    <a:blip r:embed="rId13"/>
                    <a:stretch>
                      <a:fillRect/>
                    </a:stretch>
                  </pic:blipFill>
                  <pic:spPr>
                    <a:xfrm>
                      <a:off x="0" y="0"/>
                      <a:ext cx="4937760" cy="2991640"/>
                    </a:xfrm>
                    <a:prstGeom prst="rect">
                      <a:avLst/>
                    </a:prstGeom>
                  </pic:spPr>
                </pic:pic>
              </a:graphicData>
            </a:graphic>
          </wp:inline>
        </w:drawing>
      </w:r>
    </w:p>
    <w:p w14:paraId="383AE1F9" w14:textId="77777777" w:rsidR="008B2029" w:rsidRDefault="00000000">
      <w:pPr>
        <w:spacing w:after="240"/>
        <w:jc w:val="center"/>
      </w:pPr>
      <w:r>
        <w:rPr>
          <w:b/>
          <w:bCs/>
          <w:sz w:val="20"/>
          <w:szCs w:val="20"/>
        </w:rPr>
        <w:t>Fig. 3.1</w:t>
      </w:r>
      <w:r>
        <w:rPr>
          <w:sz w:val="20"/>
          <w:szCs w:val="20"/>
        </w:rPr>
        <w:t xml:space="preserve"> Layered Software Stack of </w:t>
      </w:r>
      <w:proofErr w:type="spellStart"/>
      <w:r>
        <w:rPr>
          <w:sz w:val="20"/>
          <w:szCs w:val="20"/>
        </w:rPr>
        <w:t>CogniShield</w:t>
      </w:r>
      <w:proofErr w:type="spellEnd"/>
    </w:p>
    <w:p w14:paraId="45FBE0B4" w14:textId="77777777" w:rsidR="008B2029" w:rsidRDefault="00000000">
      <w:pPr>
        <w:keepNext/>
        <w:spacing w:after="240" w:line="360" w:lineRule="auto"/>
      </w:pPr>
      <w:r>
        <w:rPr>
          <w:i/>
          <w:iCs/>
          <w:sz w:val="24"/>
          <w:szCs w:val="24"/>
        </w:rPr>
        <w:t>3.6.2 Module structure</w:t>
      </w:r>
    </w:p>
    <w:p w14:paraId="6AE82BA9" w14:textId="77777777" w:rsidR="008B2029" w:rsidRDefault="00000000">
      <w:pPr>
        <w:spacing w:after="240" w:line="360" w:lineRule="auto"/>
        <w:ind w:firstLine="720"/>
        <w:jc w:val="both"/>
      </w:pPr>
      <w:r>
        <w:rPr>
          <w:sz w:val="24"/>
          <w:szCs w:val="24"/>
        </w:rPr>
        <w:t xml:space="preserve">The domain layer contains six modules and a configuration file, shown in Fig. 3.2 and described in Table 3.6. The modules are deliberately small and communicate through plain function calls and immutable </w:t>
      </w:r>
      <w:proofErr w:type="spellStart"/>
      <w:r>
        <w:rPr>
          <w:sz w:val="24"/>
          <w:szCs w:val="24"/>
        </w:rPr>
        <w:t>dataclasses</w:t>
      </w:r>
      <w:proofErr w:type="spellEnd"/>
      <w:r>
        <w:rPr>
          <w:sz w:val="24"/>
          <w:szCs w:val="24"/>
        </w:rPr>
        <w:t>, which keeps the data flow easy to inspect and test.</w:t>
      </w:r>
    </w:p>
    <w:p w14:paraId="67DFDD2A" w14:textId="77777777" w:rsidR="008B2029" w:rsidRDefault="00000000">
      <w:pPr>
        <w:keepNext/>
        <w:spacing w:before="60" w:after="60"/>
        <w:jc w:val="center"/>
      </w:pPr>
      <w:r>
        <w:rPr>
          <w:noProof/>
        </w:rPr>
        <w:drawing>
          <wp:inline distT="0" distB="0" distL="0" distR="0" wp14:anchorId="0AD399DE" wp14:editId="72C29969">
            <wp:extent cx="5120640" cy="3030795"/>
            <wp:effectExtent l="0" t="0" r="0" b="0"/>
            <wp:docPr id="105" name="Picture 5"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img5.png"/>
                    <pic:cNvPicPr/>
                  </pic:nvPicPr>
                  <pic:blipFill>
                    <a:blip r:embed="rId14"/>
                    <a:stretch>
                      <a:fillRect/>
                    </a:stretch>
                  </pic:blipFill>
                  <pic:spPr>
                    <a:xfrm>
                      <a:off x="0" y="0"/>
                      <a:ext cx="5120640" cy="3030795"/>
                    </a:xfrm>
                    <a:prstGeom prst="rect">
                      <a:avLst/>
                    </a:prstGeom>
                  </pic:spPr>
                </pic:pic>
              </a:graphicData>
            </a:graphic>
          </wp:inline>
        </w:drawing>
      </w:r>
    </w:p>
    <w:p w14:paraId="12348E52" w14:textId="77777777" w:rsidR="008B2029" w:rsidRDefault="00000000">
      <w:pPr>
        <w:spacing w:after="240"/>
        <w:jc w:val="center"/>
      </w:pPr>
      <w:r>
        <w:rPr>
          <w:b/>
          <w:bCs/>
          <w:sz w:val="20"/>
          <w:szCs w:val="20"/>
        </w:rPr>
        <w:t>Fig. 3.2</w:t>
      </w:r>
      <w:r>
        <w:rPr>
          <w:sz w:val="20"/>
          <w:szCs w:val="20"/>
        </w:rPr>
        <w:t xml:space="preserve"> Module Structure of the </w:t>
      </w:r>
      <w:proofErr w:type="spellStart"/>
      <w:r>
        <w:rPr>
          <w:sz w:val="20"/>
          <w:szCs w:val="20"/>
        </w:rPr>
        <w:t>CogniShield</w:t>
      </w:r>
      <w:proofErr w:type="spellEnd"/>
      <w:r>
        <w:rPr>
          <w:sz w:val="20"/>
          <w:szCs w:val="20"/>
        </w:rPr>
        <w:t xml:space="preserve"> Library</w:t>
      </w:r>
    </w:p>
    <w:p w14:paraId="05448F26" w14:textId="77777777" w:rsidR="008B2029" w:rsidRDefault="00000000">
      <w:pPr>
        <w:keepNext/>
        <w:spacing w:before="60" w:after="80"/>
        <w:jc w:val="center"/>
      </w:pPr>
      <w:r>
        <w:rPr>
          <w:b/>
          <w:bCs/>
          <w:sz w:val="20"/>
          <w:szCs w:val="20"/>
        </w:rPr>
        <w:lastRenderedPageBreak/>
        <w:t>Table 3.6</w:t>
      </w:r>
      <w:r>
        <w:rPr>
          <w:sz w:val="20"/>
          <w:szCs w:val="20"/>
        </w:rPr>
        <w:t xml:space="preserve"> Responsibilities of the Library Modules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000"/>
        <w:gridCol w:w="1100"/>
        <w:gridCol w:w="5200"/>
      </w:tblGrid>
      <w:tr w:rsidR="008B2029" w14:paraId="02829FEC" w14:textId="77777777">
        <w:trPr>
          <w:cantSplit/>
          <w:tblHeader/>
          <w:jc w:val="center"/>
        </w:trPr>
        <w:tc>
          <w:tcPr>
            <w:tcW w:w="2000" w:type="dxa"/>
            <w:vAlign w:val="center"/>
          </w:tcPr>
          <w:p w14:paraId="3234507D" w14:textId="77777777" w:rsidR="008B2029" w:rsidRDefault="00000000">
            <w:pPr>
              <w:keepNext/>
              <w:jc w:val="center"/>
            </w:pPr>
            <w:r>
              <w:rPr>
                <w:b/>
                <w:bCs/>
                <w:sz w:val="10"/>
                <w:szCs w:val="10"/>
              </w:rPr>
              <w:t>Module</w:t>
            </w:r>
          </w:p>
        </w:tc>
        <w:tc>
          <w:tcPr>
            <w:tcW w:w="1100" w:type="dxa"/>
            <w:vAlign w:val="center"/>
          </w:tcPr>
          <w:p w14:paraId="1C00A148" w14:textId="77777777" w:rsidR="008B2029" w:rsidRDefault="00000000">
            <w:pPr>
              <w:keepNext/>
              <w:jc w:val="center"/>
            </w:pPr>
            <w:r>
              <w:rPr>
                <w:b/>
                <w:bCs/>
                <w:sz w:val="10"/>
                <w:szCs w:val="10"/>
              </w:rPr>
              <w:t>Lines</w:t>
            </w:r>
          </w:p>
        </w:tc>
        <w:tc>
          <w:tcPr>
            <w:tcW w:w="5200" w:type="dxa"/>
            <w:vAlign w:val="center"/>
          </w:tcPr>
          <w:p w14:paraId="5F3800C6" w14:textId="77777777" w:rsidR="008B2029" w:rsidRDefault="00000000">
            <w:pPr>
              <w:keepNext/>
              <w:jc w:val="center"/>
            </w:pPr>
            <w:r>
              <w:rPr>
                <w:b/>
                <w:bCs/>
                <w:sz w:val="10"/>
                <w:szCs w:val="10"/>
              </w:rPr>
              <w:t>Responsibility</w:t>
            </w:r>
          </w:p>
        </w:tc>
      </w:tr>
      <w:tr w:rsidR="008B2029" w14:paraId="508DDB9B" w14:textId="77777777">
        <w:trPr>
          <w:cantSplit/>
          <w:jc w:val="center"/>
        </w:trPr>
        <w:tc>
          <w:tcPr>
            <w:tcW w:w="2000" w:type="dxa"/>
            <w:vAlign w:val="center"/>
          </w:tcPr>
          <w:p w14:paraId="683DDB1A" w14:textId="77777777" w:rsidR="008B2029" w:rsidRDefault="00000000">
            <w:pPr>
              <w:keepNext/>
            </w:pPr>
            <w:r>
              <w:rPr>
                <w:sz w:val="10"/>
                <w:szCs w:val="10"/>
              </w:rPr>
              <w:t>config.py</w:t>
            </w:r>
          </w:p>
        </w:tc>
        <w:tc>
          <w:tcPr>
            <w:tcW w:w="1100" w:type="dxa"/>
            <w:vAlign w:val="center"/>
          </w:tcPr>
          <w:p w14:paraId="280B6165" w14:textId="77777777" w:rsidR="008B2029" w:rsidRDefault="00000000">
            <w:pPr>
              <w:keepNext/>
              <w:jc w:val="center"/>
            </w:pPr>
            <w:r>
              <w:rPr>
                <w:sz w:val="10"/>
                <w:szCs w:val="10"/>
              </w:rPr>
              <w:t>14</w:t>
            </w:r>
          </w:p>
        </w:tc>
        <w:tc>
          <w:tcPr>
            <w:tcW w:w="5200" w:type="dxa"/>
            <w:vAlign w:val="center"/>
          </w:tcPr>
          <w:p w14:paraId="57A42E37" w14:textId="77777777" w:rsidR="008B2029" w:rsidRDefault="00000000">
            <w:pPr>
              <w:keepNext/>
            </w:pPr>
            <w:r>
              <w:rPr>
                <w:sz w:val="10"/>
                <w:szCs w:val="10"/>
              </w:rPr>
              <w:t>Project root, model folder, output folder, key folder and data folder paths; creation of required folders</w:t>
            </w:r>
          </w:p>
        </w:tc>
      </w:tr>
      <w:tr w:rsidR="008B2029" w14:paraId="08C680EA" w14:textId="77777777">
        <w:trPr>
          <w:cantSplit/>
          <w:jc w:val="center"/>
        </w:trPr>
        <w:tc>
          <w:tcPr>
            <w:tcW w:w="2000" w:type="dxa"/>
            <w:vAlign w:val="center"/>
          </w:tcPr>
          <w:p w14:paraId="6D2EAB2A" w14:textId="77777777" w:rsidR="008B2029" w:rsidRDefault="00000000">
            <w:pPr>
              <w:keepNext/>
            </w:pPr>
            <w:r>
              <w:rPr>
                <w:sz w:val="10"/>
                <w:szCs w:val="10"/>
              </w:rPr>
              <w:t>image_io.py</w:t>
            </w:r>
          </w:p>
        </w:tc>
        <w:tc>
          <w:tcPr>
            <w:tcW w:w="1100" w:type="dxa"/>
            <w:vAlign w:val="center"/>
          </w:tcPr>
          <w:p w14:paraId="32694CA4" w14:textId="77777777" w:rsidR="008B2029" w:rsidRDefault="00000000">
            <w:pPr>
              <w:keepNext/>
              <w:jc w:val="center"/>
            </w:pPr>
            <w:r>
              <w:rPr>
                <w:sz w:val="10"/>
                <w:szCs w:val="10"/>
              </w:rPr>
              <w:t>30</w:t>
            </w:r>
          </w:p>
        </w:tc>
        <w:tc>
          <w:tcPr>
            <w:tcW w:w="5200" w:type="dxa"/>
            <w:vAlign w:val="center"/>
          </w:tcPr>
          <w:p w14:paraId="0CADF617" w14:textId="77777777" w:rsidR="008B2029" w:rsidRDefault="00000000">
            <w:pPr>
              <w:keepNext/>
            </w:pPr>
            <w:r>
              <w:rPr>
                <w:sz w:val="10"/>
                <w:szCs w:val="10"/>
              </w:rPr>
              <w:t>Loading as RGB, conversion between PIL images and float arrays in [0, 1], resizing to multiples of eight for the model</w:t>
            </w:r>
          </w:p>
        </w:tc>
      </w:tr>
      <w:tr w:rsidR="008B2029" w14:paraId="040FD335" w14:textId="77777777">
        <w:trPr>
          <w:cantSplit/>
          <w:jc w:val="center"/>
        </w:trPr>
        <w:tc>
          <w:tcPr>
            <w:tcW w:w="2000" w:type="dxa"/>
            <w:vAlign w:val="center"/>
          </w:tcPr>
          <w:p w14:paraId="424C3918" w14:textId="77777777" w:rsidR="008B2029" w:rsidRDefault="00000000">
            <w:pPr>
              <w:keepNext/>
            </w:pPr>
            <w:r>
              <w:rPr>
                <w:sz w:val="10"/>
                <w:szCs w:val="10"/>
              </w:rPr>
              <w:t>protector.py</w:t>
            </w:r>
          </w:p>
        </w:tc>
        <w:tc>
          <w:tcPr>
            <w:tcW w:w="1100" w:type="dxa"/>
            <w:vAlign w:val="center"/>
          </w:tcPr>
          <w:p w14:paraId="01372E61" w14:textId="77777777" w:rsidR="008B2029" w:rsidRDefault="00000000">
            <w:pPr>
              <w:keepNext/>
              <w:jc w:val="center"/>
            </w:pPr>
            <w:r>
              <w:rPr>
                <w:sz w:val="10"/>
                <w:szCs w:val="10"/>
              </w:rPr>
              <w:t>84</w:t>
            </w:r>
          </w:p>
        </w:tc>
        <w:tc>
          <w:tcPr>
            <w:tcW w:w="5200" w:type="dxa"/>
            <w:vAlign w:val="center"/>
          </w:tcPr>
          <w:p w14:paraId="3CFAFEDA" w14:textId="77777777" w:rsidR="008B2029" w:rsidRDefault="00000000">
            <w:pPr>
              <w:keepNext/>
            </w:pPr>
            <w:r>
              <w:rPr>
                <w:sz w:val="10"/>
                <w:szCs w:val="10"/>
              </w:rPr>
              <w:t>The protection configuration and the algorithm: high-frequency noise, edge mask, bounded perturbation and JPEG feedback</w:t>
            </w:r>
          </w:p>
        </w:tc>
      </w:tr>
      <w:tr w:rsidR="008B2029" w14:paraId="54A43229" w14:textId="77777777">
        <w:trPr>
          <w:cantSplit/>
          <w:jc w:val="center"/>
        </w:trPr>
        <w:tc>
          <w:tcPr>
            <w:tcW w:w="2000" w:type="dxa"/>
            <w:vAlign w:val="center"/>
          </w:tcPr>
          <w:p w14:paraId="6E26474E" w14:textId="77777777" w:rsidR="008B2029" w:rsidRDefault="00000000">
            <w:pPr>
              <w:keepNext/>
            </w:pPr>
            <w:r>
              <w:rPr>
                <w:sz w:val="10"/>
                <w:szCs w:val="10"/>
              </w:rPr>
              <w:t>compression.py</w:t>
            </w:r>
          </w:p>
        </w:tc>
        <w:tc>
          <w:tcPr>
            <w:tcW w:w="1100" w:type="dxa"/>
            <w:vAlign w:val="center"/>
          </w:tcPr>
          <w:p w14:paraId="4D8A7E3C" w14:textId="77777777" w:rsidR="008B2029" w:rsidRDefault="00000000">
            <w:pPr>
              <w:keepNext/>
              <w:jc w:val="center"/>
            </w:pPr>
            <w:r>
              <w:rPr>
                <w:sz w:val="10"/>
                <w:szCs w:val="10"/>
              </w:rPr>
              <w:t>36</w:t>
            </w:r>
          </w:p>
        </w:tc>
        <w:tc>
          <w:tcPr>
            <w:tcW w:w="5200" w:type="dxa"/>
            <w:vAlign w:val="center"/>
          </w:tcPr>
          <w:p w14:paraId="5519AA39" w14:textId="77777777" w:rsidR="008B2029" w:rsidRDefault="00000000">
            <w:pPr>
              <w:keepNext/>
            </w:pPr>
            <w:r>
              <w:rPr>
                <w:sz w:val="10"/>
                <w:szCs w:val="10"/>
              </w:rPr>
              <w:t>JPEG round trip, saving JPEG variants and evaluating the protected image after compression</w:t>
            </w:r>
          </w:p>
        </w:tc>
      </w:tr>
      <w:tr w:rsidR="008B2029" w14:paraId="00BC8131" w14:textId="77777777">
        <w:trPr>
          <w:cantSplit/>
          <w:jc w:val="center"/>
        </w:trPr>
        <w:tc>
          <w:tcPr>
            <w:tcW w:w="2000" w:type="dxa"/>
            <w:vAlign w:val="center"/>
          </w:tcPr>
          <w:p w14:paraId="3A25267D" w14:textId="77777777" w:rsidR="008B2029" w:rsidRDefault="00000000">
            <w:pPr>
              <w:keepNext/>
            </w:pPr>
            <w:r>
              <w:rPr>
                <w:sz w:val="10"/>
                <w:szCs w:val="10"/>
              </w:rPr>
              <w:t>metrics.py</w:t>
            </w:r>
          </w:p>
        </w:tc>
        <w:tc>
          <w:tcPr>
            <w:tcW w:w="1100" w:type="dxa"/>
            <w:vAlign w:val="center"/>
          </w:tcPr>
          <w:p w14:paraId="3E4249D9" w14:textId="77777777" w:rsidR="008B2029" w:rsidRDefault="00000000">
            <w:pPr>
              <w:keepNext/>
              <w:jc w:val="center"/>
            </w:pPr>
            <w:r>
              <w:rPr>
                <w:sz w:val="10"/>
                <w:szCs w:val="10"/>
              </w:rPr>
              <w:t>60</w:t>
            </w:r>
          </w:p>
        </w:tc>
        <w:tc>
          <w:tcPr>
            <w:tcW w:w="5200" w:type="dxa"/>
            <w:vAlign w:val="center"/>
          </w:tcPr>
          <w:p w14:paraId="1017EBC4" w14:textId="77777777" w:rsidR="008B2029" w:rsidRDefault="00000000">
            <w:pPr>
              <w:keepNext/>
            </w:pPr>
            <w:r>
              <w:rPr>
                <w:sz w:val="10"/>
                <w:szCs w:val="10"/>
              </w:rPr>
              <w:t>PSNR, SSIM, MSE, mean and maximum absolute delta, and the amplified difference image</w:t>
            </w:r>
          </w:p>
        </w:tc>
      </w:tr>
      <w:tr w:rsidR="008B2029" w14:paraId="46701159" w14:textId="77777777">
        <w:trPr>
          <w:cantSplit/>
          <w:jc w:val="center"/>
        </w:trPr>
        <w:tc>
          <w:tcPr>
            <w:tcW w:w="2000" w:type="dxa"/>
            <w:vAlign w:val="center"/>
          </w:tcPr>
          <w:p w14:paraId="5AB4F71C" w14:textId="77777777" w:rsidR="008B2029" w:rsidRDefault="00000000">
            <w:pPr>
              <w:keepNext/>
            </w:pPr>
            <w:r>
              <w:rPr>
                <w:sz w:val="10"/>
                <w:szCs w:val="10"/>
              </w:rPr>
              <w:t>provenance.py</w:t>
            </w:r>
          </w:p>
        </w:tc>
        <w:tc>
          <w:tcPr>
            <w:tcW w:w="1100" w:type="dxa"/>
            <w:vAlign w:val="center"/>
          </w:tcPr>
          <w:p w14:paraId="6B78E3DB" w14:textId="77777777" w:rsidR="008B2029" w:rsidRDefault="00000000">
            <w:pPr>
              <w:keepNext/>
              <w:jc w:val="center"/>
            </w:pPr>
            <w:r>
              <w:rPr>
                <w:sz w:val="10"/>
                <w:szCs w:val="10"/>
              </w:rPr>
              <w:t>121</w:t>
            </w:r>
          </w:p>
        </w:tc>
        <w:tc>
          <w:tcPr>
            <w:tcW w:w="5200" w:type="dxa"/>
            <w:vAlign w:val="center"/>
          </w:tcPr>
          <w:p w14:paraId="17CA4970" w14:textId="77777777" w:rsidR="008B2029" w:rsidRDefault="00000000">
            <w:pPr>
              <w:keepNext/>
            </w:pPr>
            <w:r>
              <w:rPr>
                <w:sz w:val="10"/>
                <w:szCs w:val="10"/>
              </w:rPr>
              <w:t>SHA-256 hashing, Ed25519 key management, signing, manifest writing and verification</w:t>
            </w:r>
          </w:p>
        </w:tc>
      </w:tr>
      <w:tr w:rsidR="008B2029" w14:paraId="7432DFB0" w14:textId="77777777">
        <w:trPr>
          <w:cantSplit/>
          <w:jc w:val="center"/>
        </w:trPr>
        <w:tc>
          <w:tcPr>
            <w:tcW w:w="2000" w:type="dxa"/>
            <w:vAlign w:val="center"/>
          </w:tcPr>
          <w:p w14:paraId="54565DFF" w14:textId="77777777" w:rsidR="008B2029" w:rsidRDefault="00000000">
            <w:r>
              <w:rPr>
                <w:sz w:val="10"/>
                <w:szCs w:val="10"/>
              </w:rPr>
              <w:t>sd_turbo.py</w:t>
            </w:r>
          </w:p>
        </w:tc>
        <w:tc>
          <w:tcPr>
            <w:tcW w:w="1100" w:type="dxa"/>
            <w:vAlign w:val="center"/>
          </w:tcPr>
          <w:p w14:paraId="1060D13D" w14:textId="77777777" w:rsidR="008B2029" w:rsidRDefault="00000000">
            <w:pPr>
              <w:jc w:val="center"/>
            </w:pPr>
            <w:r>
              <w:rPr>
                <w:sz w:val="10"/>
                <w:szCs w:val="10"/>
              </w:rPr>
              <w:t>84</w:t>
            </w:r>
          </w:p>
        </w:tc>
        <w:tc>
          <w:tcPr>
            <w:tcW w:w="5200" w:type="dxa"/>
            <w:vAlign w:val="center"/>
          </w:tcPr>
          <w:p w14:paraId="6D47BD37" w14:textId="77777777" w:rsidR="008B2029" w:rsidRDefault="00000000">
            <w:r>
              <w:rPr>
                <w:sz w:val="10"/>
                <w:szCs w:val="10"/>
              </w:rPr>
              <w:t>Lazy loading of the SD-Turbo image-to-image pipeline and a seeded run method</w:t>
            </w:r>
          </w:p>
        </w:tc>
      </w:tr>
    </w:tbl>
    <w:p w14:paraId="5EBC54C1" w14:textId="77777777" w:rsidR="008B2029" w:rsidRDefault="008B2029">
      <w:pPr>
        <w:spacing w:after="120"/>
      </w:pPr>
    </w:p>
    <w:p w14:paraId="7A0C46A7" w14:textId="77777777" w:rsidR="008B2029" w:rsidRDefault="00000000">
      <w:pPr>
        <w:keepNext/>
        <w:spacing w:after="240" w:line="360" w:lineRule="auto"/>
      </w:pPr>
      <w:r>
        <w:rPr>
          <w:i/>
          <w:iCs/>
          <w:sz w:val="24"/>
          <w:szCs w:val="24"/>
        </w:rPr>
        <w:t>3.6.3 Request flow in the web application</w:t>
      </w:r>
    </w:p>
    <w:p w14:paraId="43FF6D01" w14:textId="77777777" w:rsidR="008B2029" w:rsidRDefault="00000000">
      <w:pPr>
        <w:spacing w:after="240" w:line="360" w:lineRule="auto"/>
        <w:ind w:firstLine="720"/>
        <w:jc w:val="both"/>
      </w:pPr>
      <w:r>
        <w:rPr>
          <w:sz w:val="24"/>
          <w:szCs w:val="24"/>
        </w:rPr>
        <w:t>Fig. 3.3 shows the sequence of calls that the web application performs for one request. The browser posts the image and settings to the protection endpoint. The server validates them, calls the protector, then the metric and compression functions, then the provenance functions, and returns a single JSON document that the page renders into the result panels.</w:t>
      </w:r>
    </w:p>
    <w:p w14:paraId="39058E6A" w14:textId="77777777" w:rsidR="008B2029" w:rsidRDefault="00000000">
      <w:pPr>
        <w:keepNext/>
        <w:spacing w:before="60" w:after="60"/>
        <w:jc w:val="center"/>
      </w:pPr>
      <w:r>
        <w:rPr>
          <w:noProof/>
        </w:rPr>
        <w:drawing>
          <wp:inline distT="0" distB="0" distL="0" distR="0" wp14:anchorId="2E844117" wp14:editId="22C1D138">
            <wp:extent cx="5120640" cy="3457440"/>
            <wp:effectExtent l="0" t="0" r="0" b="0"/>
            <wp:docPr id="106" name="Picture 6"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img6.png"/>
                    <pic:cNvPicPr/>
                  </pic:nvPicPr>
                  <pic:blipFill>
                    <a:blip r:embed="rId15"/>
                    <a:stretch>
                      <a:fillRect/>
                    </a:stretch>
                  </pic:blipFill>
                  <pic:spPr>
                    <a:xfrm>
                      <a:off x="0" y="0"/>
                      <a:ext cx="5120640" cy="3457440"/>
                    </a:xfrm>
                    <a:prstGeom prst="rect">
                      <a:avLst/>
                    </a:prstGeom>
                  </pic:spPr>
                </pic:pic>
              </a:graphicData>
            </a:graphic>
          </wp:inline>
        </w:drawing>
      </w:r>
    </w:p>
    <w:p w14:paraId="25354430" w14:textId="77777777" w:rsidR="008B2029" w:rsidRDefault="00000000">
      <w:pPr>
        <w:spacing w:after="240"/>
        <w:jc w:val="center"/>
      </w:pPr>
      <w:r>
        <w:rPr>
          <w:b/>
          <w:bCs/>
          <w:sz w:val="20"/>
          <w:szCs w:val="20"/>
        </w:rPr>
        <w:t>Fig. 3.3</w:t>
      </w:r>
      <w:r>
        <w:rPr>
          <w:sz w:val="20"/>
          <w:szCs w:val="20"/>
        </w:rPr>
        <w:t xml:space="preserve"> Sequence of Calls for a Protection Request</w:t>
      </w:r>
    </w:p>
    <w:p w14:paraId="0785AA73" w14:textId="77777777" w:rsidR="008B2029" w:rsidRDefault="00000000">
      <w:pPr>
        <w:keepNext/>
        <w:spacing w:after="240" w:line="360" w:lineRule="auto"/>
      </w:pPr>
      <w:r>
        <w:rPr>
          <w:sz w:val="24"/>
          <w:szCs w:val="24"/>
        </w:rPr>
        <w:t>3.7 Interface Specification</w:t>
      </w:r>
    </w:p>
    <w:p w14:paraId="2DE8BC6B" w14:textId="77777777" w:rsidR="008B2029" w:rsidRDefault="00000000">
      <w:pPr>
        <w:keepNext/>
        <w:spacing w:after="240" w:line="360" w:lineRule="auto"/>
      </w:pPr>
      <w:r>
        <w:rPr>
          <w:i/>
          <w:iCs/>
          <w:sz w:val="24"/>
          <w:szCs w:val="24"/>
        </w:rPr>
        <w:t>3.7.1 Web endpoints</w:t>
      </w:r>
    </w:p>
    <w:p w14:paraId="54912904" w14:textId="77777777" w:rsidR="008B2029" w:rsidRDefault="00000000">
      <w:pPr>
        <w:spacing w:after="240" w:line="360" w:lineRule="auto"/>
        <w:ind w:firstLine="720"/>
        <w:jc w:val="both"/>
      </w:pPr>
      <w:r>
        <w:rPr>
          <w:sz w:val="24"/>
          <w:szCs w:val="24"/>
        </w:rPr>
        <w:t>Table 3.7 lists the HTTP endpoints exposed by the Flask application.</w:t>
      </w:r>
    </w:p>
    <w:p w14:paraId="5FDF579E" w14:textId="77777777" w:rsidR="008B2029" w:rsidRDefault="00000000">
      <w:pPr>
        <w:keepNext/>
        <w:spacing w:before="60" w:after="80"/>
        <w:jc w:val="center"/>
      </w:pPr>
      <w:r>
        <w:rPr>
          <w:b/>
          <w:bCs/>
          <w:sz w:val="20"/>
          <w:szCs w:val="20"/>
        </w:rPr>
        <w:lastRenderedPageBreak/>
        <w:t>Table 3.7</w:t>
      </w:r>
      <w:r>
        <w:rPr>
          <w:sz w:val="20"/>
          <w:szCs w:val="20"/>
        </w:rPr>
        <w:t xml:space="preserve"> HTTP Endpoints of the Web Application</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800"/>
        <w:gridCol w:w="2400"/>
        <w:gridCol w:w="5100"/>
      </w:tblGrid>
      <w:tr w:rsidR="008B2029" w14:paraId="3D69FEAF" w14:textId="77777777">
        <w:trPr>
          <w:cantSplit/>
          <w:tblHeader/>
          <w:jc w:val="center"/>
        </w:trPr>
        <w:tc>
          <w:tcPr>
            <w:tcW w:w="800" w:type="dxa"/>
            <w:vAlign w:val="center"/>
          </w:tcPr>
          <w:p w14:paraId="16312816" w14:textId="77777777" w:rsidR="008B2029" w:rsidRDefault="00000000">
            <w:pPr>
              <w:keepNext/>
              <w:jc w:val="center"/>
            </w:pPr>
            <w:r>
              <w:rPr>
                <w:b/>
                <w:bCs/>
                <w:sz w:val="10"/>
                <w:szCs w:val="10"/>
              </w:rPr>
              <w:t>Method</w:t>
            </w:r>
          </w:p>
        </w:tc>
        <w:tc>
          <w:tcPr>
            <w:tcW w:w="2400" w:type="dxa"/>
            <w:vAlign w:val="center"/>
          </w:tcPr>
          <w:p w14:paraId="76DB85BE" w14:textId="77777777" w:rsidR="008B2029" w:rsidRDefault="00000000">
            <w:pPr>
              <w:keepNext/>
              <w:jc w:val="center"/>
            </w:pPr>
            <w:r>
              <w:rPr>
                <w:b/>
                <w:bCs/>
                <w:sz w:val="10"/>
                <w:szCs w:val="10"/>
              </w:rPr>
              <w:t>Path</w:t>
            </w:r>
          </w:p>
        </w:tc>
        <w:tc>
          <w:tcPr>
            <w:tcW w:w="5100" w:type="dxa"/>
            <w:vAlign w:val="center"/>
          </w:tcPr>
          <w:p w14:paraId="5EA6BB3D" w14:textId="77777777" w:rsidR="008B2029" w:rsidRDefault="00000000">
            <w:pPr>
              <w:keepNext/>
              <w:jc w:val="center"/>
            </w:pPr>
            <w:r>
              <w:rPr>
                <w:b/>
                <w:bCs/>
                <w:sz w:val="10"/>
                <w:szCs w:val="10"/>
              </w:rPr>
              <w:t>Purpose</w:t>
            </w:r>
          </w:p>
        </w:tc>
      </w:tr>
      <w:tr w:rsidR="008B2029" w14:paraId="1E7056C8" w14:textId="77777777">
        <w:trPr>
          <w:cantSplit/>
          <w:jc w:val="center"/>
        </w:trPr>
        <w:tc>
          <w:tcPr>
            <w:tcW w:w="800" w:type="dxa"/>
            <w:vAlign w:val="center"/>
          </w:tcPr>
          <w:p w14:paraId="265C4C27" w14:textId="77777777" w:rsidR="008B2029" w:rsidRDefault="00000000">
            <w:pPr>
              <w:keepNext/>
              <w:jc w:val="center"/>
            </w:pPr>
            <w:r>
              <w:rPr>
                <w:sz w:val="10"/>
                <w:szCs w:val="10"/>
              </w:rPr>
              <w:t>GET</w:t>
            </w:r>
          </w:p>
        </w:tc>
        <w:tc>
          <w:tcPr>
            <w:tcW w:w="2400" w:type="dxa"/>
            <w:vAlign w:val="center"/>
          </w:tcPr>
          <w:p w14:paraId="3DE24012" w14:textId="77777777" w:rsidR="008B2029" w:rsidRDefault="00000000">
            <w:pPr>
              <w:keepNext/>
            </w:pPr>
            <w:r>
              <w:rPr>
                <w:sz w:val="10"/>
                <w:szCs w:val="10"/>
              </w:rPr>
              <w:t>/</w:t>
            </w:r>
          </w:p>
        </w:tc>
        <w:tc>
          <w:tcPr>
            <w:tcW w:w="5100" w:type="dxa"/>
            <w:vAlign w:val="center"/>
          </w:tcPr>
          <w:p w14:paraId="2BC0CC74" w14:textId="77777777" w:rsidR="008B2029" w:rsidRDefault="00000000">
            <w:pPr>
              <w:keepNext/>
            </w:pPr>
            <w:r>
              <w:rPr>
                <w:sz w:val="10"/>
                <w:szCs w:val="10"/>
              </w:rPr>
              <w:t>Main workspace page</w:t>
            </w:r>
          </w:p>
        </w:tc>
      </w:tr>
      <w:tr w:rsidR="008B2029" w14:paraId="4844A9B6" w14:textId="77777777">
        <w:trPr>
          <w:cantSplit/>
          <w:jc w:val="center"/>
        </w:trPr>
        <w:tc>
          <w:tcPr>
            <w:tcW w:w="800" w:type="dxa"/>
            <w:vAlign w:val="center"/>
          </w:tcPr>
          <w:p w14:paraId="56BE0BEC" w14:textId="77777777" w:rsidR="008B2029" w:rsidRDefault="00000000">
            <w:pPr>
              <w:keepNext/>
              <w:jc w:val="center"/>
            </w:pPr>
            <w:r>
              <w:rPr>
                <w:sz w:val="10"/>
                <w:szCs w:val="10"/>
              </w:rPr>
              <w:t>GET</w:t>
            </w:r>
          </w:p>
        </w:tc>
        <w:tc>
          <w:tcPr>
            <w:tcW w:w="2400" w:type="dxa"/>
            <w:vAlign w:val="center"/>
          </w:tcPr>
          <w:p w14:paraId="53DC51B2" w14:textId="77777777" w:rsidR="008B2029" w:rsidRDefault="00000000">
            <w:pPr>
              <w:keepNext/>
            </w:pPr>
            <w:r>
              <w:rPr>
                <w:sz w:val="10"/>
                <w:szCs w:val="10"/>
              </w:rPr>
              <w:t>/how-it-works</w:t>
            </w:r>
          </w:p>
        </w:tc>
        <w:tc>
          <w:tcPr>
            <w:tcW w:w="5100" w:type="dxa"/>
            <w:vAlign w:val="center"/>
          </w:tcPr>
          <w:p w14:paraId="46370842" w14:textId="77777777" w:rsidR="008B2029" w:rsidRDefault="00000000">
            <w:pPr>
              <w:keepNext/>
            </w:pPr>
            <w:r>
              <w:rPr>
                <w:sz w:val="10"/>
                <w:szCs w:val="10"/>
              </w:rPr>
              <w:t>Same-tab guide that explains the processing flow</w:t>
            </w:r>
          </w:p>
        </w:tc>
      </w:tr>
      <w:tr w:rsidR="008B2029" w14:paraId="52628484" w14:textId="77777777">
        <w:trPr>
          <w:cantSplit/>
          <w:jc w:val="center"/>
        </w:trPr>
        <w:tc>
          <w:tcPr>
            <w:tcW w:w="800" w:type="dxa"/>
            <w:vAlign w:val="center"/>
          </w:tcPr>
          <w:p w14:paraId="0D2F8DE0" w14:textId="77777777" w:rsidR="008B2029" w:rsidRDefault="00000000">
            <w:pPr>
              <w:keepNext/>
              <w:jc w:val="center"/>
            </w:pPr>
            <w:r>
              <w:rPr>
                <w:sz w:val="10"/>
                <w:szCs w:val="10"/>
              </w:rPr>
              <w:t>POST</w:t>
            </w:r>
          </w:p>
        </w:tc>
        <w:tc>
          <w:tcPr>
            <w:tcW w:w="2400" w:type="dxa"/>
            <w:vAlign w:val="center"/>
          </w:tcPr>
          <w:p w14:paraId="74628D48" w14:textId="77777777" w:rsidR="008B2029" w:rsidRDefault="00000000">
            <w:pPr>
              <w:keepNext/>
            </w:pPr>
            <w:r>
              <w:rPr>
                <w:sz w:val="10"/>
                <w:szCs w:val="10"/>
              </w:rPr>
              <w:t>/</w:t>
            </w:r>
            <w:proofErr w:type="spellStart"/>
            <w:r>
              <w:rPr>
                <w:sz w:val="10"/>
                <w:szCs w:val="10"/>
              </w:rPr>
              <w:t>api</w:t>
            </w:r>
            <w:proofErr w:type="spellEnd"/>
            <w:r>
              <w:rPr>
                <w:sz w:val="10"/>
                <w:szCs w:val="10"/>
              </w:rPr>
              <w:t>/protect</w:t>
            </w:r>
          </w:p>
        </w:tc>
        <w:tc>
          <w:tcPr>
            <w:tcW w:w="5100" w:type="dxa"/>
            <w:vAlign w:val="center"/>
          </w:tcPr>
          <w:p w14:paraId="03D30B3B" w14:textId="77777777" w:rsidR="008B2029" w:rsidRDefault="00000000">
            <w:pPr>
              <w:keepNext/>
            </w:pPr>
            <w:r>
              <w:rPr>
                <w:sz w:val="10"/>
                <w:szCs w:val="10"/>
              </w:rPr>
              <w:t>Accepts the image and form fields; returns JSON with images, downloads, metrics, compression table, JPEG images, provenance result and optional model result or error</w:t>
            </w:r>
          </w:p>
        </w:tc>
      </w:tr>
      <w:tr w:rsidR="008B2029" w14:paraId="34A7125B" w14:textId="77777777">
        <w:trPr>
          <w:cantSplit/>
          <w:jc w:val="center"/>
        </w:trPr>
        <w:tc>
          <w:tcPr>
            <w:tcW w:w="800" w:type="dxa"/>
            <w:vAlign w:val="center"/>
          </w:tcPr>
          <w:p w14:paraId="28828AA1" w14:textId="77777777" w:rsidR="008B2029" w:rsidRDefault="00000000">
            <w:pPr>
              <w:keepNext/>
              <w:jc w:val="center"/>
            </w:pPr>
            <w:r>
              <w:rPr>
                <w:sz w:val="10"/>
                <w:szCs w:val="10"/>
              </w:rPr>
              <w:t>GET</w:t>
            </w:r>
          </w:p>
        </w:tc>
        <w:tc>
          <w:tcPr>
            <w:tcW w:w="2400" w:type="dxa"/>
            <w:vAlign w:val="center"/>
          </w:tcPr>
          <w:p w14:paraId="330D11B0" w14:textId="77777777" w:rsidR="008B2029" w:rsidRDefault="00000000">
            <w:pPr>
              <w:keepNext/>
            </w:pPr>
            <w:r>
              <w:rPr>
                <w:sz w:val="10"/>
                <w:szCs w:val="10"/>
              </w:rPr>
              <w:t>/results/&lt;</w:t>
            </w:r>
            <w:proofErr w:type="spellStart"/>
            <w:r>
              <w:rPr>
                <w:sz w:val="10"/>
                <w:szCs w:val="10"/>
              </w:rPr>
              <w:t>run_id</w:t>
            </w:r>
            <w:proofErr w:type="spellEnd"/>
            <w:r>
              <w:rPr>
                <w:sz w:val="10"/>
                <w:szCs w:val="10"/>
              </w:rPr>
              <w:t>&gt;/&lt;file&gt;</w:t>
            </w:r>
          </w:p>
        </w:tc>
        <w:tc>
          <w:tcPr>
            <w:tcW w:w="5100" w:type="dxa"/>
            <w:vAlign w:val="center"/>
          </w:tcPr>
          <w:p w14:paraId="176C668E" w14:textId="77777777" w:rsidR="008B2029" w:rsidRDefault="00000000">
            <w:pPr>
              <w:keepNext/>
            </w:pPr>
            <w:r>
              <w:rPr>
                <w:sz w:val="10"/>
                <w:szCs w:val="10"/>
              </w:rPr>
              <w:t>Serves a result image from the run folder for display</w:t>
            </w:r>
          </w:p>
        </w:tc>
      </w:tr>
      <w:tr w:rsidR="008B2029" w14:paraId="31407684" w14:textId="77777777">
        <w:trPr>
          <w:cantSplit/>
          <w:jc w:val="center"/>
        </w:trPr>
        <w:tc>
          <w:tcPr>
            <w:tcW w:w="800" w:type="dxa"/>
            <w:vAlign w:val="center"/>
          </w:tcPr>
          <w:p w14:paraId="0877EC74" w14:textId="77777777" w:rsidR="008B2029" w:rsidRDefault="00000000">
            <w:pPr>
              <w:jc w:val="center"/>
            </w:pPr>
            <w:r>
              <w:rPr>
                <w:sz w:val="10"/>
                <w:szCs w:val="10"/>
              </w:rPr>
              <w:t>GET</w:t>
            </w:r>
          </w:p>
        </w:tc>
        <w:tc>
          <w:tcPr>
            <w:tcW w:w="2400" w:type="dxa"/>
            <w:vAlign w:val="center"/>
          </w:tcPr>
          <w:p w14:paraId="7BB6C4E0" w14:textId="77777777" w:rsidR="008B2029" w:rsidRDefault="00000000">
            <w:r>
              <w:rPr>
                <w:sz w:val="10"/>
                <w:szCs w:val="10"/>
              </w:rPr>
              <w:t>/download/&lt;</w:t>
            </w:r>
            <w:proofErr w:type="spellStart"/>
            <w:r>
              <w:rPr>
                <w:sz w:val="10"/>
                <w:szCs w:val="10"/>
              </w:rPr>
              <w:t>run_id</w:t>
            </w:r>
            <w:proofErr w:type="spellEnd"/>
            <w:r>
              <w:rPr>
                <w:sz w:val="10"/>
                <w:szCs w:val="10"/>
              </w:rPr>
              <w:t>&gt;/&lt;file&gt;</w:t>
            </w:r>
          </w:p>
        </w:tc>
        <w:tc>
          <w:tcPr>
            <w:tcW w:w="5100" w:type="dxa"/>
            <w:vAlign w:val="center"/>
          </w:tcPr>
          <w:p w14:paraId="2DABC20F" w14:textId="77777777" w:rsidR="008B2029" w:rsidRDefault="00000000">
            <w:r>
              <w:rPr>
                <w:sz w:val="10"/>
                <w:szCs w:val="10"/>
              </w:rPr>
              <w:t>Serves the protected PNG or the manifest as an attachment</w:t>
            </w:r>
          </w:p>
        </w:tc>
      </w:tr>
    </w:tbl>
    <w:p w14:paraId="110F8138" w14:textId="77777777" w:rsidR="008B2029" w:rsidRDefault="008B2029">
      <w:pPr>
        <w:spacing w:after="120"/>
      </w:pPr>
    </w:p>
    <w:p w14:paraId="1ADCFDF7" w14:textId="77777777" w:rsidR="008B2029" w:rsidRDefault="00000000">
      <w:pPr>
        <w:spacing w:after="240" w:line="360" w:lineRule="auto"/>
        <w:ind w:firstLine="720"/>
        <w:jc w:val="both"/>
      </w:pPr>
      <w:r>
        <w:rPr>
          <w:sz w:val="24"/>
          <w:szCs w:val="24"/>
        </w:rPr>
        <w:t xml:space="preserve">The form fields accepted by the protection endpoint are </w:t>
      </w:r>
      <w:r>
        <w:rPr>
          <w:i/>
          <w:iCs/>
          <w:sz w:val="24"/>
          <w:szCs w:val="24"/>
        </w:rPr>
        <w:t>image</w:t>
      </w:r>
      <w:r>
        <w:rPr>
          <w:sz w:val="24"/>
          <w:szCs w:val="24"/>
        </w:rPr>
        <w:t xml:space="preserve">, </w:t>
      </w:r>
      <w:r>
        <w:rPr>
          <w:i/>
          <w:iCs/>
          <w:sz w:val="24"/>
          <w:szCs w:val="24"/>
        </w:rPr>
        <w:t>epsilon</w:t>
      </w:r>
      <w:r>
        <w:rPr>
          <w:sz w:val="24"/>
          <w:szCs w:val="24"/>
        </w:rPr>
        <w:t xml:space="preserve">, </w:t>
      </w:r>
      <w:r>
        <w:rPr>
          <w:i/>
          <w:iCs/>
          <w:sz w:val="24"/>
          <w:szCs w:val="24"/>
        </w:rPr>
        <w:t>iterations</w:t>
      </w:r>
      <w:r>
        <w:rPr>
          <w:sz w:val="24"/>
          <w:szCs w:val="24"/>
        </w:rPr>
        <w:t xml:space="preserve">, </w:t>
      </w:r>
      <w:r>
        <w:rPr>
          <w:i/>
          <w:iCs/>
          <w:sz w:val="24"/>
          <w:szCs w:val="24"/>
        </w:rPr>
        <w:t>seed</w:t>
      </w:r>
      <w:r>
        <w:rPr>
          <w:sz w:val="24"/>
          <w:szCs w:val="24"/>
        </w:rPr>
        <w:t xml:space="preserve">, </w:t>
      </w:r>
      <w:r>
        <w:rPr>
          <w:i/>
          <w:iCs/>
          <w:sz w:val="24"/>
          <w:szCs w:val="24"/>
        </w:rPr>
        <w:t>qualities</w:t>
      </w:r>
      <w:r>
        <w:rPr>
          <w:sz w:val="24"/>
          <w:szCs w:val="24"/>
        </w:rPr>
        <w:t xml:space="preserve"> (repeated), </w:t>
      </w:r>
      <w:proofErr w:type="spellStart"/>
      <w:r>
        <w:rPr>
          <w:i/>
          <w:iCs/>
          <w:sz w:val="24"/>
          <w:szCs w:val="24"/>
        </w:rPr>
        <w:t>run_model</w:t>
      </w:r>
      <w:proofErr w:type="spellEnd"/>
      <w:r>
        <w:rPr>
          <w:sz w:val="24"/>
          <w:szCs w:val="24"/>
        </w:rPr>
        <w:t xml:space="preserve"> and </w:t>
      </w:r>
      <w:r>
        <w:rPr>
          <w:i/>
          <w:iCs/>
          <w:sz w:val="24"/>
          <w:szCs w:val="24"/>
        </w:rPr>
        <w:t>prompt</w:t>
      </w:r>
      <w:r>
        <w:rPr>
          <w:sz w:val="24"/>
          <w:szCs w:val="24"/>
        </w:rPr>
        <w:t>. Errors are returned as JSON with an explanatory message: HTTP 400 for a missing, unsupported or unreadable file, HTTP 413 when the 200 MB limit is exceeded and HTTP 500 for an unexpected failure during protection.</w:t>
      </w:r>
    </w:p>
    <w:p w14:paraId="2B079E2F" w14:textId="77777777" w:rsidR="008B2029" w:rsidRDefault="00000000">
      <w:pPr>
        <w:keepNext/>
        <w:spacing w:after="240" w:line="360" w:lineRule="auto"/>
      </w:pPr>
      <w:r>
        <w:rPr>
          <w:i/>
          <w:iCs/>
          <w:sz w:val="24"/>
          <w:szCs w:val="24"/>
        </w:rPr>
        <w:t>3.7.2 Control reference</w:t>
      </w:r>
    </w:p>
    <w:p w14:paraId="5E4C466B" w14:textId="77777777" w:rsidR="008B2029" w:rsidRDefault="00000000">
      <w:pPr>
        <w:keepNext/>
        <w:spacing w:before="60" w:after="80"/>
        <w:jc w:val="center"/>
      </w:pPr>
      <w:r>
        <w:rPr>
          <w:b/>
          <w:bCs/>
          <w:sz w:val="20"/>
          <w:szCs w:val="20"/>
        </w:rPr>
        <w:t>Table 3.8</w:t>
      </w:r>
      <w:r>
        <w:rPr>
          <w:sz w:val="20"/>
          <w:szCs w:val="20"/>
        </w:rPr>
        <w:t xml:space="preserve"> Protection Controls and Their Effects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000"/>
        <w:gridCol w:w="2800"/>
        <w:gridCol w:w="900"/>
        <w:gridCol w:w="2600"/>
      </w:tblGrid>
      <w:tr w:rsidR="008B2029" w14:paraId="0E157941" w14:textId="77777777">
        <w:trPr>
          <w:cantSplit/>
          <w:tblHeader/>
          <w:jc w:val="center"/>
        </w:trPr>
        <w:tc>
          <w:tcPr>
            <w:tcW w:w="2000" w:type="dxa"/>
            <w:vAlign w:val="center"/>
          </w:tcPr>
          <w:p w14:paraId="2F364C71" w14:textId="77777777" w:rsidR="008B2029" w:rsidRDefault="00000000">
            <w:pPr>
              <w:keepNext/>
              <w:jc w:val="center"/>
            </w:pPr>
            <w:r>
              <w:rPr>
                <w:b/>
                <w:bCs/>
                <w:sz w:val="10"/>
                <w:szCs w:val="10"/>
              </w:rPr>
              <w:t>Control</w:t>
            </w:r>
          </w:p>
        </w:tc>
        <w:tc>
          <w:tcPr>
            <w:tcW w:w="2800" w:type="dxa"/>
            <w:vAlign w:val="center"/>
          </w:tcPr>
          <w:p w14:paraId="511F4F29" w14:textId="77777777" w:rsidR="008B2029" w:rsidRDefault="00000000">
            <w:pPr>
              <w:keepNext/>
              <w:jc w:val="center"/>
            </w:pPr>
            <w:r>
              <w:rPr>
                <w:b/>
                <w:bCs/>
                <w:sz w:val="10"/>
                <w:szCs w:val="10"/>
              </w:rPr>
              <w:t>What it changes</w:t>
            </w:r>
          </w:p>
        </w:tc>
        <w:tc>
          <w:tcPr>
            <w:tcW w:w="900" w:type="dxa"/>
            <w:vAlign w:val="center"/>
          </w:tcPr>
          <w:p w14:paraId="392CB601" w14:textId="77777777" w:rsidR="008B2029" w:rsidRDefault="00000000">
            <w:pPr>
              <w:keepNext/>
              <w:jc w:val="center"/>
            </w:pPr>
            <w:r>
              <w:rPr>
                <w:b/>
                <w:bCs/>
                <w:sz w:val="10"/>
                <w:szCs w:val="10"/>
              </w:rPr>
              <w:t>Default</w:t>
            </w:r>
          </w:p>
        </w:tc>
        <w:tc>
          <w:tcPr>
            <w:tcW w:w="2600" w:type="dxa"/>
            <w:vAlign w:val="center"/>
          </w:tcPr>
          <w:p w14:paraId="034F239A" w14:textId="77777777" w:rsidR="008B2029" w:rsidRDefault="00000000">
            <w:pPr>
              <w:keepNext/>
              <w:jc w:val="center"/>
            </w:pPr>
            <w:r>
              <w:rPr>
                <w:b/>
                <w:bCs/>
                <w:sz w:val="10"/>
                <w:szCs w:val="10"/>
              </w:rPr>
              <w:t>Practical guidance</w:t>
            </w:r>
          </w:p>
        </w:tc>
      </w:tr>
      <w:tr w:rsidR="008B2029" w14:paraId="7A7B346F" w14:textId="77777777">
        <w:trPr>
          <w:cantSplit/>
          <w:jc w:val="center"/>
        </w:trPr>
        <w:tc>
          <w:tcPr>
            <w:tcW w:w="2000" w:type="dxa"/>
            <w:vAlign w:val="center"/>
          </w:tcPr>
          <w:p w14:paraId="68D96FD4" w14:textId="77777777" w:rsidR="008B2029" w:rsidRDefault="00000000">
            <w:pPr>
              <w:keepNext/>
            </w:pPr>
            <w:r>
              <w:rPr>
                <w:sz w:val="10"/>
                <w:szCs w:val="10"/>
              </w:rPr>
              <w:t>Perturbation budget</w:t>
            </w:r>
          </w:p>
        </w:tc>
        <w:tc>
          <w:tcPr>
            <w:tcW w:w="2800" w:type="dxa"/>
            <w:vAlign w:val="center"/>
          </w:tcPr>
          <w:p w14:paraId="78A41837" w14:textId="77777777" w:rsidR="008B2029" w:rsidRDefault="00000000">
            <w:pPr>
              <w:keepNext/>
            </w:pPr>
            <w:r>
              <w:rPr>
                <w:sz w:val="10"/>
                <w:szCs w:val="10"/>
              </w:rPr>
              <w:t>Maximum allowed pixel change, from 1 to 16 out of 255</w:t>
            </w:r>
          </w:p>
        </w:tc>
        <w:tc>
          <w:tcPr>
            <w:tcW w:w="900" w:type="dxa"/>
            <w:vAlign w:val="center"/>
          </w:tcPr>
          <w:p w14:paraId="4A41EE04" w14:textId="77777777" w:rsidR="008B2029" w:rsidRDefault="00000000">
            <w:pPr>
              <w:keepNext/>
              <w:jc w:val="center"/>
            </w:pPr>
            <w:r>
              <w:rPr>
                <w:sz w:val="10"/>
                <w:szCs w:val="10"/>
              </w:rPr>
              <w:t>8</w:t>
            </w:r>
          </w:p>
        </w:tc>
        <w:tc>
          <w:tcPr>
            <w:tcW w:w="2600" w:type="dxa"/>
            <w:vAlign w:val="center"/>
          </w:tcPr>
          <w:p w14:paraId="5E54E8FE" w14:textId="77777777" w:rsidR="008B2029" w:rsidRDefault="00000000">
            <w:pPr>
              <w:keepNext/>
            </w:pPr>
            <w:r>
              <w:rPr>
                <w:sz w:val="10"/>
                <w:szCs w:val="10"/>
              </w:rPr>
              <w:t>Higher is stronger but can be more visible</w:t>
            </w:r>
          </w:p>
        </w:tc>
      </w:tr>
      <w:tr w:rsidR="008B2029" w14:paraId="6E9B1027" w14:textId="77777777">
        <w:trPr>
          <w:cantSplit/>
          <w:jc w:val="center"/>
        </w:trPr>
        <w:tc>
          <w:tcPr>
            <w:tcW w:w="2000" w:type="dxa"/>
            <w:vAlign w:val="center"/>
          </w:tcPr>
          <w:p w14:paraId="63977032" w14:textId="77777777" w:rsidR="008B2029" w:rsidRDefault="00000000">
            <w:pPr>
              <w:keepNext/>
            </w:pPr>
            <w:r>
              <w:rPr>
                <w:sz w:val="10"/>
                <w:szCs w:val="10"/>
              </w:rPr>
              <w:t>Compression feedback</w:t>
            </w:r>
          </w:p>
        </w:tc>
        <w:tc>
          <w:tcPr>
            <w:tcW w:w="2800" w:type="dxa"/>
            <w:vAlign w:val="center"/>
          </w:tcPr>
          <w:p w14:paraId="43B82154" w14:textId="77777777" w:rsidR="008B2029" w:rsidRDefault="00000000">
            <w:pPr>
              <w:keepNext/>
            </w:pPr>
            <w:r>
              <w:rPr>
                <w:sz w:val="10"/>
                <w:szCs w:val="10"/>
              </w:rPr>
              <w:t>Number of JPEG-aware refinement steps, 0 to 8</w:t>
            </w:r>
          </w:p>
        </w:tc>
        <w:tc>
          <w:tcPr>
            <w:tcW w:w="900" w:type="dxa"/>
            <w:vAlign w:val="center"/>
          </w:tcPr>
          <w:p w14:paraId="09E37454" w14:textId="77777777" w:rsidR="008B2029" w:rsidRDefault="00000000">
            <w:pPr>
              <w:keepNext/>
              <w:jc w:val="center"/>
            </w:pPr>
            <w:r>
              <w:rPr>
                <w:sz w:val="10"/>
                <w:szCs w:val="10"/>
              </w:rPr>
              <w:t>4</w:t>
            </w:r>
          </w:p>
        </w:tc>
        <w:tc>
          <w:tcPr>
            <w:tcW w:w="2600" w:type="dxa"/>
            <w:vAlign w:val="center"/>
          </w:tcPr>
          <w:p w14:paraId="75F261B3" w14:textId="77777777" w:rsidR="008B2029" w:rsidRDefault="00000000">
            <w:pPr>
              <w:keepNext/>
            </w:pPr>
            <w:r>
              <w:rPr>
                <w:sz w:val="10"/>
                <w:szCs w:val="10"/>
              </w:rPr>
              <w:t>Higher may improve JPEG resilience but takes longer and adds energy</w:t>
            </w:r>
          </w:p>
        </w:tc>
      </w:tr>
      <w:tr w:rsidR="008B2029" w14:paraId="6E1CCB66" w14:textId="77777777">
        <w:trPr>
          <w:cantSplit/>
          <w:jc w:val="center"/>
        </w:trPr>
        <w:tc>
          <w:tcPr>
            <w:tcW w:w="2000" w:type="dxa"/>
            <w:vAlign w:val="center"/>
          </w:tcPr>
          <w:p w14:paraId="4DC79962" w14:textId="77777777" w:rsidR="008B2029" w:rsidRDefault="00000000">
            <w:pPr>
              <w:keepNext/>
            </w:pPr>
            <w:r>
              <w:rPr>
                <w:sz w:val="10"/>
                <w:szCs w:val="10"/>
              </w:rPr>
              <w:t>Seed</w:t>
            </w:r>
          </w:p>
        </w:tc>
        <w:tc>
          <w:tcPr>
            <w:tcW w:w="2800" w:type="dxa"/>
            <w:vAlign w:val="center"/>
          </w:tcPr>
          <w:p w14:paraId="7D54301F" w14:textId="77777777" w:rsidR="008B2029" w:rsidRDefault="00000000">
            <w:pPr>
              <w:keepNext/>
            </w:pPr>
            <w:r>
              <w:rPr>
                <w:sz w:val="10"/>
                <w:szCs w:val="10"/>
              </w:rPr>
              <w:t>Random starting point of the noise field</w:t>
            </w:r>
          </w:p>
        </w:tc>
        <w:tc>
          <w:tcPr>
            <w:tcW w:w="900" w:type="dxa"/>
            <w:vAlign w:val="center"/>
          </w:tcPr>
          <w:p w14:paraId="21C70834" w14:textId="77777777" w:rsidR="008B2029" w:rsidRDefault="00000000">
            <w:pPr>
              <w:keepNext/>
              <w:jc w:val="center"/>
            </w:pPr>
            <w:r>
              <w:rPr>
                <w:sz w:val="10"/>
                <w:szCs w:val="10"/>
              </w:rPr>
              <w:t>42</w:t>
            </w:r>
          </w:p>
        </w:tc>
        <w:tc>
          <w:tcPr>
            <w:tcW w:w="2600" w:type="dxa"/>
            <w:vAlign w:val="center"/>
          </w:tcPr>
          <w:p w14:paraId="6B927EF1" w14:textId="77777777" w:rsidR="008B2029" w:rsidRDefault="00000000">
            <w:pPr>
              <w:keepNext/>
            </w:pPr>
            <w:r>
              <w:rPr>
                <w:sz w:val="10"/>
                <w:szCs w:val="10"/>
              </w:rPr>
              <w:t>Keep fixed for repeatable results</w:t>
            </w:r>
          </w:p>
        </w:tc>
      </w:tr>
      <w:tr w:rsidR="008B2029" w14:paraId="7A45991A" w14:textId="77777777">
        <w:trPr>
          <w:cantSplit/>
          <w:jc w:val="center"/>
        </w:trPr>
        <w:tc>
          <w:tcPr>
            <w:tcW w:w="2000" w:type="dxa"/>
            <w:vAlign w:val="center"/>
          </w:tcPr>
          <w:p w14:paraId="61B3FEF7" w14:textId="77777777" w:rsidR="008B2029" w:rsidRDefault="00000000">
            <w:pPr>
              <w:keepNext/>
            </w:pPr>
            <w:r>
              <w:rPr>
                <w:sz w:val="10"/>
                <w:szCs w:val="10"/>
              </w:rPr>
              <w:t>JPEG tests</w:t>
            </w:r>
          </w:p>
        </w:tc>
        <w:tc>
          <w:tcPr>
            <w:tcW w:w="2800" w:type="dxa"/>
            <w:vAlign w:val="center"/>
          </w:tcPr>
          <w:p w14:paraId="51492DC2" w14:textId="77777777" w:rsidR="008B2029" w:rsidRDefault="00000000">
            <w:pPr>
              <w:keepNext/>
            </w:pPr>
            <w:r>
              <w:rPr>
                <w:sz w:val="10"/>
                <w:szCs w:val="10"/>
              </w:rPr>
              <w:t>Qualities to evaluate: 95, 85, 75, 60, 50</w:t>
            </w:r>
          </w:p>
        </w:tc>
        <w:tc>
          <w:tcPr>
            <w:tcW w:w="900" w:type="dxa"/>
            <w:vAlign w:val="center"/>
          </w:tcPr>
          <w:p w14:paraId="7F6D581E" w14:textId="77777777" w:rsidR="008B2029" w:rsidRDefault="00000000">
            <w:pPr>
              <w:keepNext/>
              <w:jc w:val="center"/>
            </w:pPr>
            <w:r>
              <w:rPr>
                <w:sz w:val="10"/>
                <w:szCs w:val="10"/>
              </w:rPr>
              <w:t>95, 75, 50</w:t>
            </w:r>
          </w:p>
        </w:tc>
        <w:tc>
          <w:tcPr>
            <w:tcW w:w="2600" w:type="dxa"/>
            <w:vAlign w:val="center"/>
          </w:tcPr>
          <w:p w14:paraId="20DA85A4" w14:textId="77777777" w:rsidR="008B2029" w:rsidRDefault="00000000">
            <w:pPr>
              <w:keepNext/>
            </w:pPr>
            <w:r>
              <w:rPr>
                <w:sz w:val="10"/>
                <w:szCs w:val="10"/>
              </w:rPr>
              <w:t>Choose qualities that match the sharing path</w:t>
            </w:r>
          </w:p>
        </w:tc>
      </w:tr>
      <w:tr w:rsidR="008B2029" w14:paraId="08956A67" w14:textId="77777777">
        <w:trPr>
          <w:cantSplit/>
          <w:jc w:val="center"/>
        </w:trPr>
        <w:tc>
          <w:tcPr>
            <w:tcW w:w="2000" w:type="dxa"/>
            <w:vAlign w:val="center"/>
          </w:tcPr>
          <w:p w14:paraId="5B0F60F2" w14:textId="77777777" w:rsidR="008B2029" w:rsidRDefault="00000000">
            <w:pPr>
              <w:keepNext/>
            </w:pPr>
            <w:r>
              <w:rPr>
                <w:sz w:val="10"/>
                <w:szCs w:val="10"/>
              </w:rPr>
              <w:t>Run SD-Turbo target test</w:t>
            </w:r>
          </w:p>
        </w:tc>
        <w:tc>
          <w:tcPr>
            <w:tcW w:w="2800" w:type="dxa"/>
            <w:vAlign w:val="center"/>
          </w:tcPr>
          <w:p w14:paraId="78071055" w14:textId="77777777" w:rsidR="008B2029" w:rsidRDefault="00000000">
            <w:pPr>
              <w:keepNext/>
            </w:pPr>
            <w:r>
              <w:rPr>
                <w:sz w:val="10"/>
                <w:szCs w:val="10"/>
              </w:rPr>
              <w:t>Runs both versions through the local model</w:t>
            </w:r>
          </w:p>
        </w:tc>
        <w:tc>
          <w:tcPr>
            <w:tcW w:w="900" w:type="dxa"/>
            <w:vAlign w:val="center"/>
          </w:tcPr>
          <w:p w14:paraId="420A86B6" w14:textId="77777777" w:rsidR="008B2029" w:rsidRDefault="00000000">
            <w:pPr>
              <w:keepNext/>
              <w:jc w:val="center"/>
            </w:pPr>
            <w:r>
              <w:rPr>
                <w:sz w:val="10"/>
                <w:szCs w:val="10"/>
              </w:rPr>
              <w:t>Off</w:t>
            </w:r>
          </w:p>
        </w:tc>
        <w:tc>
          <w:tcPr>
            <w:tcW w:w="2600" w:type="dxa"/>
            <w:vAlign w:val="center"/>
          </w:tcPr>
          <w:p w14:paraId="28DEDB72" w14:textId="77777777" w:rsidR="008B2029" w:rsidRDefault="00000000">
            <w:pPr>
              <w:keepNext/>
            </w:pPr>
            <w:r>
              <w:rPr>
                <w:sz w:val="10"/>
                <w:szCs w:val="10"/>
              </w:rPr>
              <w:t>Enable only after model setup</w:t>
            </w:r>
          </w:p>
        </w:tc>
      </w:tr>
      <w:tr w:rsidR="008B2029" w14:paraId="77CC511F" w14:textId="77777777">
        <w:trPr>
          <w:cantSplit/>
          <w:jc w:val="center"/>
        </w:trPr>
        <w:tc>
          <w:tcPr>
            <w:tcW w:w="2000" w:type="dxa"/>
            <w:vAlign w:val="center"/>
          </w:tcPr>
          <w:p w14:paraId="671F978E" w14:textId="77777777" w:rsidR="008B2029" w:rsidRDefault="00000000">
            <w:r>
              <w:rPr>
                <w:sz w:val="10"/>
                <w:szCs w:val="10"/>
              </w:rPr>
              <w:t>Target prompt</w:t>
            </w:r>
          </w:p>
        </w:tc>
        <w:tc>
          <w:tcPr>
            <w:tcW w:w="2800" w:type="dxa"/>
            <w:vAlign w:val="center"/>
          </w:tcPr>
          <w:p w14:paraId="42060DE2" w14:textId="77777777" w:rsidR="008B2029" w:rsidRDefault="00000000">
            <w:r>
              <w:rPr>
                <w:sz w:val="10"/>
                <w:szCs w:val="10"/>
              </w:rPr>
              <w:t>Prompt used by the optional test</w:t>
            </w:r>
          </w:p>
        </w:tc>
        <w:tc>
          <w:tcPr>
            <w:tcW w:w="900" w:type="dxa"/>
            <w:vAlign w:val="center"/>
          </w:tcPr>
          <w:p w14:paraId="7D4F7522" w14:textId="77777777" w:rsidR="008B2029" w:rsidRDefault="00000000">
            <w:pPr>
              <w:jc w:val="center"/>
            </w:pPr>
            <w:r>
              <w:rPr>
                <w:sz w:val="10"/>
                <w:szCs w:val="10"/>
              </w:rPr>
              <w:t>Portrait prompt</w:t>
            </w:r>
          </w:p>
        </w:tc>
        <w:tc>
          <w:tcPr>
            <w:tcW w:w="2600" w:type="dxa"/>
            <w:vAlign w:val="center"/>
          </w:tcPr>
          <w:p w14:paraId="6C4D97FA" w14:textId="77777777" w:rsidR="008B2029" w:rsidRDefault="00000000">
            <w:r>
              <w:rPr>
                <w:sz w:val="10"/>
                <w:szCs w:val="10"/>
              </w:rPr>
              <w:t>Use the same prompt for a fair comparison</w:t>
            </w:r>
          </w:p>
        </w:tc>
      </w:tr>
    </w:tbl>
    <w:p w14:paraId="7451037A" w14:textId="77777777" w:rsidR="008B2029" w:rsidRDefault="008B2029">
      <w:pPr>
        <w:spacing w:after="120"/>
      </w:pPr>
    </w:p>
    <w:p w14:paraId="62FF4AD7" w14:textId="77777777" w:rsidR="008B2029" w:rsidRDefault="00000000">
      <w:pPr>
        <w:keepNext/>
        <w:spacing w:after="240" w:line="360" w:lineRule="auto"/>
      </w:pPr>
      <w:r>
        <w:rPr>
          <w:i/>
          <w:iCs/>
          <w:sz w:val="24"/>
          <w:szCs w:val="24"/>
        </w:rPr>
        <w:t>3.7.3 Command-line programs</w:t>
      </w:r>
    </w:p>
    <w:p w14:paraId="76E70D1E" w14:textId="77777777" w:rsidR="008B2029" w:rsidRDefault="00000000">
      <w:pPr>
        <w:spacing w:after="240" w:line="360" w:lineRule="auto"/>
        <w:ind w:firstLine="720"/>
        <w:jc w:val="both"/>
      </w:pPr>
      <w:r>
        <w:rPr>
          <w:sz w:val="24"/>
          <w:szCs w:val="24"/>
        </w:rPr>
        <w:t>The two command-line programs share the library with the web application. Table 3.9 lists their options.</w:t>
      </w:r>
    </w:p>
    <w:p w14:paraId="18EF3123" w14:textId="77777777" w:rsidR="008B2029" w:rsidRDefault="00000000">
      <w:pPr>
        <w:keepNext/>
        <w:spacing w:before="60" w:after="80"/>
        <w:jc w:val="center"/>
      </w:pPr>
      <w:r>
        <w:rPr>
          <w:b/>
          <w:bCs/>
          <w:sz w:val="20"/>
          <w:szCs w:val="20"/>
        </w:rPr>
        <w:t>Table 3.9</w:t>
      </w:r>
      <w:r>
        <w:rPr>
          <w:sz w:val="20"/>
          <w:szCs w:val="20"/>
        </w:rPr>
        <w:t xml:space="preserve"> Command-Line Programs and Options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200"/>
        <w:gridCol w:w="2400"/>
        <w:gridCol w:w="1100"/>
        <w:gridCol w:w="2600"/>
      </w:tblGrid>
      <w:tr w:rsidR="008B2029" w14:paraId="1BCD5D84" w14:textId="77777777">
        <w:trPr>
          <w:cantSplit/>
          <w:tblHeader/>
          <w:jc w:val="center"/>
        </w:trPr>
        <w:tc>
          <w:tcPr>
            <w:tcW w:w="2200" w:type="dxa"/>
            <w:vAlign w:val="center"/>
          </w:tcPr>
          <w:p w14:paraId="2B3CBB4C" w14:textId="77777777" w:rsidR="008B2029" w:rsidRDefault="00000000">
            <w:pPr>
              <w:keepNext/>
              <w:jc w:val="center"/>
            </w:pPr>
            <w:r>
              <w:rPr>
                <w:b/>
                <w:bCs/>
                <w:sz w:val="10"/>
                <w:szCs w:val="10"/>
              </w:rPr>
              <w:t>Program</w:t>
            </w:r>
          </w:p>
        </w:tc>
        <w:tc>
          <w:tcPr>
            <w:tcW w:w="2400" w:type="dxa"/>
            <w:vAlign w:val="center"/>
          </w:tcPr>
          <w:p w14:paraId="53EA1332" w14:textId="77777777" w:rsidR="008B2029" w:rsidRDefault="00000000">
            <w:pPr>
              <w:keepNext/>
              <w:jc w:val="center"/>
            </w:pPr>
            <w:r>
              <w:rPr>
                <w:b/>
                <w:bCs/>
                <w:sz w:val="10"/>
                <w:szCs w:val="10"/>
              </w:rPr>
              <w:t>Option</w:t>
            </w:r>
          </w:p>
        </w:tc>
        <w:tc>
          <w:tcPr>
            <w:tcW w:w="1100" w:type="dxa"/>
            <w:vAlign w:val="center"/>
          </w:tcPr>
          <w:p w14:paraId="55EF5508" w14:textId="77777777" w:rsidR="008B2029" w:rsidRDefault="00000000">
            <w:pPr>
              <w:keepNext/>
              <w:jc w:val="center"/>
            </w:pPr>
            <w:r>
              <w:rPr>
                <w:b/>
                <w:bCs/>
                <w:sz w:val="10"/>
                <w:szCs w:val="10"/>
              </w:rPr>
              <w:t>Default</w:t>
            </w:r>
          </w:p>
        </w:tc>
        <w:tc>
          <w:tcPr>
            <w:tcW w:w="2600" w:type="dxa"/>
            <w:vAlign w:val="center"/>
          </w:tcPr>
          <w:p w14:paraId="599DF503" w14:textId="77777777" w:rsidR="008B2029" w:rsidRDefault="00000000">
            <w:pPr>
              <w:keepNext/>
              <w:jc w:val="center"/>
            </w:pPr>
            <w:r>
              <w:rPr>
                <w:b/>
                <w:bCs/>
                <w:sz w:val="10"/>
                <w:szCs w:val="10"/>
              </w:rPr>
              <w:t>Meaning</w:t>
            </w:r>
          </w:p>
        </w:tc>
      </w:tr>
      <w:tr w:rsidR="008B2029" w14:paraId="18823EE2" w14:textId="77777777">
        <w:trPr>
          <w:cantSplit/>
          <w:jc w:val="center"/>
        </w:trPr>
        <w:tc>
          <w:tcPr>
            <w:tcW w:w="2200" w:type="dxa"/>
            <w:vAlign w:val="center"/>
          </w:tcPr>
          <w:p w14:paraId="30895A3C" w14:textId="77777777" w:rsidR="008B2029" w:rsidRDefault="00000000">
            <w:pPr>
              <w:keepNext/>
            </w:pPr>
            <w:r>
              <w:rPr>
                <w:sz w:val="10"/>
                <w:szCs w:val="10"/>
              </w:rPr>
              <w:t>run_pipeline.py</w:t>
            </w:r>
          </w:p>
        </w:tc>
        <w:tc>
          <w:tcPr>
            <w:tcW w:w="2400" w:type="dxa"/>
            <w:vAlign w:val="center"/>
          </w:tcPr>
          <w:p w14:paraId="20577C00" w14:textId="77777777" w:rsidR="008B2029" w:rsidRDefault="00000000">
            <w:pPr>
              <w:keepNext/>
            </w:pPr>
            <w:r>
              <w:rPr>
                <w:sz w:val="10"/>
                <w:szCs w:val="10"/>
              </w:rPr>
              <w:t>image (positional)</w:t>
            </w:r>
          </w:p>
        </w:tc>
        <w:tc>
          <w:tcPr>
            <w:tcW w:w="1100" w:type="dxa"/>
            <w:vAlign w:val="center"/>
          </w:tcPr>
          <w:p w14:paraId="573CDB6C" w14:textId="77777777" w:rsidR="008B2029" w:rsidRDefault="00000000">
            <w:pPr>
              <w:keepNext/>
              <w:jc w:val="center"/>
            </w:pPr>
            <w:r>
              <w:rPr>
                <w:sz w:val="10"/>
                <w:szCs w:val="10"/>
              </w:rPr>
              <w:t>none</w:t>
            </w:r>
          </w:p>
        </w:tc>
        <w:tc>
          <w:tcPr>
            <w:tcW w:w="2600" w:type="dxa"/>
            <w:vAlign w:val="center"/>
          </w:tcPr>
          <w:p w14:paraId="54BAACC1" w14:textId="77777777" w:rsidR="008B2029" w:rsidRDefault="00000000">
            <w:pPr>
              <w:keepNext/>
            </w:pPr>
            <w:r>
              <w:rPr>
                <w:sz w:val="10"/>
                <w:szCs w:val="10"/>
              </w:rPr>
              <w:t>Path of the input image</w:t>
            </w:r>
          </w:p>
        </w:tc>
      </w:tr>
      <w:tr w:rsidR="008B2029" w14:paraId="65D97CBB" w14:textId="77777777">
        <w:trPr>
          <w:cantSplit/>
          <w:jc w:val="center"/>
        </w:trPr>
        <w:tc>
          <w:tcPr>
            <w:tcW w:w="2200" w:type="dxa"/>
            <w:vAlign w:val="center"/>
          </w:tcPr>
          <w:p w14:paraId="57B3249D" w14:textId="77777777" w:rsidR="008B2029" w:rsidRDefault="00000000">
            <w:pPr>
              <w:keepNext/>
            </w:pPr>
            <w:r>
              <w:rPr>
                <w:sz w:val="10"/>
                <w:szCs w:val="10"/>
              </w:rPr>
              <w:t>run_pipeline.py</w:t>
            </w:r>
          </w:p>
        </w:tc>
        <w:tc>
          <w:tcPr>
            <w:tcW w:w="2400" w:type="dxa"/>
            <w:vAlign w:val="center"/>
          </w:tcPr>
          <w:p w14:paraId="0E9083F0" w14:textId="77777777" w:rsidR="008B2029" w:rsidRDefault="00000000">
            <w:pPr>
              <w:keepNext/>
            </w:pPr>
            <w:r>
              <w:rPr>
                <w:sz w:val="10"/>
                <w:szCs w:val="10"/>
              </w:rPr>
              <w:t>--epsilon</w:t>
            </w:r>
          </w:p>
        </w:tc>
        <w:tc>
          <w:tcPr>
            <w:tcW w:w="1100" w:type="dxa"/>
            <w:vAlign w:val="center"/>
          </w:tcPr>
          <w:p w14:paraId="59224D0D" w14:textId="77777777" w:rsidR="008B2029" w:rsidRDefault="00000000">
            <w:pPr>
              <w:keepNext/>
              <w:jc w:val="center"/>
            </w:pPr>
            <w:r>
              <w:rPr>
                <w:sz w:val="10"/>
                <w:szCs w:val="10"/>
              </w:rPr>
              <w:t>8/255 ≈ 0.03137</w:t>
            </w:r>
          </w:p>
        </w:tc>
        <w:tc>
          <w:tcPr>
            <w:tcW w:w="2600" w:type="dxa"/>
            <w:vAlign w:val="center"/>
          </w:tcPr>
          <w:p w14:paraId="13F2D4C6" w14:textId="77777777" w:rsidR="008B2029" w:rsidRDefault="00000000">
            <w:pPr>
              <w:keepNext/>
            </w:pPr>
            <w:r>
              <w:rPr>
                <w:sz w:val="10"/>
                <w:szCs w:val="10"/>
              </w:rPr>
              <w:t>Maximum perturbation on a 0–1 scale</w:t>
            </w:r>
          </w:p>
        </w:tc>
      </w:tr>
      <w:tr w:rsidR="008B2029" w14:paraId="5C51B2A9" w14:textId="77777777">
        <w:trPr>
          <w:cantSplit/>
          <w:jc w:val="center"/>
        </w:trPr>
        <w:tc>
          <w:tcPr>
            <w:tcW w:w="2200" w:type="dxa"/>
            <w:vAlign w:val="center"/>
          </w:tcPr>
          <w:p w14:paraId="6392F2BD" w14:textId="77777777" w:rsidR="008B2029" w:rsidRDefault="00000000">
            <w:pPr>
              <w:keepNext/>
            </w:pPr>
            <w:r>
              <w:rPr>
                <w:sz w:val="10"/>
                <w:szCs w:val="10"/>
              </w:rPr>
              <w:t>run_pipeline.py</w:t>
            </w:r>
          </w:p>
        </w:tc>
        <w:tc>
          <w:tcPr>
            <w:tcW w:w="2400" w:type="dxa"/>
            <w:vAlign w:val="center"/>
          </w:tcPr>
          <w:p w14:paraId="17773094" w14:textId="77777777" w:rsidR="008B2029" w:rsidRDefault="00000000">
            <w:pPr>
              <w:keepNext/>
            </w:pPr>
            <w:r>
              <w:rPr>
                <w:sz w:val="10"/>
                <w:szCs w:val="10"/>
              </w:rPr>
              <w:t>--seed, --iterations</w:t>
            </w:r>
          </w:p>
        </w:tc>
        <w:tc>
          <w:tcPr>
            <w:tcW w:w="1100" w:type="dxa"/>
            <w:vAlign w:val="center"/>
          </w:tcPr>
          <w:p w14:paraId="528F512A" w14:textId="77777777" w:rsidR="008B2029" w:rsidRDefault="00000000">
            <w:pPr>
              <w:keepNext/>
              <w:jc w:val="center"/>
            </w:pPr>
            <w:r>
              <w:rPr>
                <w:sz w:val="10"/>
                <w:szCs w:val="10"/>
              </w:rPr>
              <w:t>42, 4</w:t>
            </w:r>
          </w:p>
        </w:tc>
        <w:tc>
          <w:tcPr>
            <w:tcW w:w="2600" w:type="dxa"/>
            <w:vAlign w:val="center"/>
          </w:tcPr>
          <w:p w14:paraId="5F29A953" w14:textId="77777777" w:rsidR="008B2029" w:rsidRDefault="00000000">
            <w:pPr>
              <w:keepNext/>
            </w:pPr>
            <w:r>
              <w:rPr>
                <w:sz w:val="10"/>
                <w:szCs w:val="10"/>
              </w:rPr>
              <w:t>Seed and number of feedback iterations</w:t>
            </w:r>
          </w:p>
        </w:tc>
      </w:tr>
      <w:tr w:rsidR="008B2029" w14:paraId="1BB44C92" w14:textId="77777777">
        <w:trPr>
          <w:cantSplit/>
          <w:jc w:val="center"/>
        </w:trPr>
        <w:tc>
          <w:tcPr>
            <w:tcW w:w="2200" w:type="dxa"/>
            <w:vAlign w:val="center"/>
          </w:tcPr>
          <w:p w14:paraId="453FF19C" w14:textId="77777777" w:rsidR="008B2029" w:rsidRDefault="00000000">
            <w:pPr>
              <w:keepNext/>
            </w:pPr>
            <w:r>
              <w:rPr>
                <w:sz w:val="10"/>
                <w:szCs w:val="10"/>
              </w:rPr>
              <w:t>run_pipeline.py</w:t>
            </w:r>
          </w:p>
        </w:tc>
        <w:tc>
          <w:tcPr>
            <w:tcW w:w="2400" w:type="dxa"/>
            <w:vAlign w:val="center"/>
          </w:tcPr>
          <w:p w14:paraId="4124BCF2" w14:textId="77777777" w:rsidR="008B2029" w:rsidRDefault="00000000">
            <w:pPr>
              <w:keepNext/>
            </w:pPr>
            <w:r>
              <w:rPr>
                <w:sz w:val="10"/>
                <w:szCs w:val="10"/>
              </w:rPr>
              <w:t>--qualities</w:t>
            </w:r>
          </w:p>
        </w:tc>
        <w:tc>
          <w:tcPr>
            <w:tcW w:w="1100" w:type="dxa"/>
            <w:vAlign w:val="center"/>
          </w:tcPr>
          <w:p w14:paraId="3971707F" w14:textId="77777777" w:rsidR="008B2029" w:rsidRDefault="00000000">
            <w:pPr>
              <w:keepNext/>
              <w:jc w:val="center"/>
            </w:pPr>
            <w:r>
              <w:rPr>
                <w:sz w:val="10"/>
                <w:szCs w:val="10"/>
              </w:rPr>
              <w:t>95 75 50</w:t>
            </w:r>
          </w:p>
        </w:tc>
        <w:tc>
          <w:tcPr>
            <w:tcW w:w="2600" w:type="dxa"/>
            <w:vAlign w:val="center"/>
          </w:tcPr>
          <w:p w14:paraId="4FF59725" w14:textId="77777777" w:rsidR="008B2029" w:rsidRDefault="00000000">
            <w:pPr>
              <w:keepNext/>
            </w:pPr>
            <w:r>
              <w:rPr>
                <w:sz w:val="10"/>
                <w:szCs w:val="10"/>
              </w:rPr>
              <w:t>JPEG qualities for testing; only values of 50 and above feed back into the perturbation</w:t>
            </w:r>
          </w:p>
        </w:tc>
      </w:tr>
      <w:tr w:rsidR="008B2029" w14:paraId="2B299E36" w14:textId="77777777">
        <w:trPr>
          <w:cantSplit/>
          <w:jc w:val="center"/>
        </w:trPr>
        <w:tc>
          <w:tcPr>
            <w:tcW w:w="2200" w:type="dxa"/>
            <w:vAlign w:val="center"/>
          </w:tcPr>
          <w:p w14:paraId="6EEA469E" w14:textId="77777777" w:rsidR="008B2029" w:rsidRDefault="00000000">
            <w:pPr>
              <w:keepNext/>
            </w:pPr>
            <w:r>
              <w:rPr>
                <w:sz w:val="10"/>
                <w:szCs w:val="10"/>
              </w:rPr>
              <w:t>run_batch.py</w:t>
            </w:r>
          </w:p>
        </w:tc>
        <w:tc>
          <w:tcPr>
            <w:tcW w:w="2400" w:type="dxa"/>
            <w:vAlign w:val="center"/>
          </w:tcPr>
          <w:p w14:paraId="2CA4037A" w14:textId="77777777" w:rsidR="008B2029" w:rsidRDefault="00000000">
            <w:pPr>
              <w:keepNext/>
            </w:pPr>
            <w:r>
              <w:rPr>
                <w:sz w:val="10"/>
                <w:szCs w:val="10"/>
              </w:rPr>
              <w:t>--input-</w:t>
            </w:r>
            <w:proofErr w:type="spellStart"/>
            <w:r>
              <w:rPr>
                <w:sz w:val="10"/>
                <w:szCs w:val="10"/>
              </w:rPr>
              <w:t>dir</w:t>
            </w:r>
            <w:proofErr w:type="spellEnd"/>
          </w:p>
        </w:tc>
        <w:tc>
          <w:tcPr>
            <w:tcW w:w="1100" w:type="dxa"/>
            <w:vAlign w:val="center"/>
          </w:tcPr>
          <w:p w14:paraId="2B261E56" w14:textId="77777777" w:rsidR="008B2029" w:rsidRDefault="00000000">
            <w:pPr>
              <w:keepNext/>
              <w:jc w:val="center"/>
            </w:pPr>
            <w:r>
              <w:rPr>
                <w:sz w:val="10"/>
                <w:szCs w:val="10"/>
              </w:rPr>
              <w:t>data/input</w:t>
            </w:r>
          </w:p>
        </w:tc>
        <w:tc>
          <w:tcPr>
            <w:tcW w:w="2600" w:type="dxa"/>
            <w:vAlign w:val="center"/>
          </w:tcPr>
          <w:p w14:paraId="706699DD" w14:textId="77777777" w:rsidR="008B2029" w:rsidRDefault="00000000">
            <w:pPr>
              <w:keepNext/>
            </w:pPr>
            <w:r>
              <w:rPr>
                <w:sz w:val="10"/>
                <w:szCs w:val="10"/>
              </w:rPr>
              <w:t>Folder searched recursively for PNG, JPG, JPEG and WEBP files</w:t>
            </w:r>
          </w:p>
        </w:tc>
      </w:tr>
      <w:tr w:rsidR="008B2029" w14:paraId="40785D73" w14:textId="77777777">
        <w:trPr>
          <w:cantSplit/>
          <w:jc w:val="center"/>
        </w:trPr>
        <w:tc>
          <w:tcPr>
            <w:tcW w:w="2200" w:type="dxa"/>
            <w:vAlign w:val="center"/>
          </w:tcPr>
          <w:p w14:paraId="76A738E2" w14:textId="77777777" w:rsidR="008B2029" w:rsidRDefault="00000000">
            <w:r>
              <w:rPr>
                <w:sz w:val="10"/>
                <w:szCs w:val="10"/>
              </w:rPr>
              <w:t>run_batch.py</w:t>
            </w:r>
          </w:p>
        </w:tc>
        <w:tc>
          <w:tcPr>
            <w:tcW w:w="2400" w:type="dxa"/>
            <w:vAlign w:val="center"/>
          </w:tcPr>
          <w:p w14:paraId="083E29F2" w14:textId="77777777" w:rsidR="008B2029" w:rsidRDefault="00000000">
            <w:r>
              <w:rPr>
                <w:sz w:val="10"/>
                <w:szCs w:val="10"/>
              </w:rPr>
              <w:t>--epsilon, --seed, --iterations, --qualities</w:t>
            </w:r>
          </w:p>
        </w:tc>
        <w:tc>
          <w:tcPr>
            <w:tcW w:w="1100" w:type="dxa"/>
            <w:vAlign w:val="center"/>
          </w:tcPr>
          <w:p w14:paraId="53DBD57F" w14:textId="77777777" w:rsidR="008B2029" w:rsidRDefault="00000000">
            <w:pPr>
              <w:jc w:val="center"/>
            </w:pPr>
            <w:r>
              <w:rPr>
                <w:sz w:val="10"/>
                <w:szCs w:val="10"/>
              </w:rPr>
              <w:t>as above</w:t>
            </w:r>
          </w:p>
        </w:tc>
        <w:tc>
          <w:tcPr>
            <w:tcW w:w="2600" w:type="dxa"/>
            <w:vAlign w:val="center"/>
          </w:tcPr>
          <w:p w14:paraId="339A45E6" w14:textId="77777777" w:rsidR="008B2029" w:rsidRDefault="00000000">
            <w:r>
              <w:rPr>
                <w:sz w:val="10"/>
                <w:szCs w:val="10"/>
              </w:rPr>
              <w:t>Same meaning as for a single image</w:t>
            </w:r>
          </w:p>
        </w:tc>
      </w:tr>
    </w:tbl>
    <w:p w14:paraId="64A5D6E6" w14:textId="77777777" w:rsidR="008B2029" w:rsidRDefault="008B2029">
      <w:pPr>
        <w:spacing w:after="120"/>
      </w:pPr>
    </w:p>
    <w:p w14:paraId="49321264" w14:textId="77777777" w:rsidR="008B2029" w:rsidRDefault="00000000">
      <w:pPr>
        <w:keepNext/>
        <w:spacing w:after="240" w:line="360" w:lineRule="auto"/>
      </w:pPr>
      <w:r>
        <w:rPr>
          <w:sz w:val="24"/>
          <w:szCs w:val="24"/>
        </w:rPr>
        <w:t>3.8 Data Specification</w:t>
      </w:r>
    </w:p>
    <w:p w14:paraId="20F86231" w14:textId="77777777" w:rsidR="008B2029" w:rsidRDefault="00000000">
      <w:pPr>
        <w:keepNext/>
        <w:spacing w:after="240" w:line="360" w:lineRule="auto"/>
      </w:pPr>
      <w:r>
        <w:rPr>
          <w:i/>
          <w:iCs/>
          <w:sz w:val="24"/>
          <w:szCs w:val="24"/>
        </w:rPr>
        <w:t>3.8.1 Folder layout</w:t>
      </w:r>
    </w:p>
    <w:p w14:paraId="73DBBFCC" w14:textId="77777777" w:rsidR="008B2029" w:rsidRDefault="00000000">
      <w:pPr>
        <w:spacing w:after="240" w:line="360" w:lineRule="auto"/>
        <w:ind w:firstLine="720"/>
        <w:jc w:val="both"/>
      </w:pPr>
      <w:r>
        <w:rPr>
          <w:sz w:val="24"/>
          <w:szCs w:val="24"/>
        </w:rPr>
        <w:t xml:space="preserve">The repository separates source code, generated outputs, keys, models and data, as shown in Table 3.10. Generated outputs, keys and models are excluded from version control by the project's ignore file, which prevents private keys from being committed </w:t>
      </w:r>
      <w:r>
        <w:rPr>
          <w:sz w:val="24"/>
          <w:szCs w:val="24"/>
        </w:rPr>
        <w:lastRenderedPageBreak/>
        <w:t>accidentally.</w:t>
      </w:r>
    </w:p>
    <w:p w14:paraId="5059F8AF" w14:textId="77777777" w:rsidR="008B2029" w:rsidRDefault="00000000">
      <w:pPr>
        <w:keepNext/>
        <w:spacing w:before="60" w:after="80"/>
        <w:jc w:val="center"/>
      </w:pPr>
      <w:r>
        <w:rPr>
          <w:b/>
          <w:bCs/>
          <w:sz w:val="20"/>
          <w:szCs w:val="20"/>
        </w:rPr>
        <w:t>Table 3.10</w:t>
      </w:r>
      <w:r>
        <w:rPr>
          <w:sz w:val="20"/>
          <w:szCs w:val="20"/>
        </w:rPr>
        <w:t xml:space="preserve"> Folder Layout of the Project</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600"/>
        <w:gridCol w:w="5700"/>
      </w:tblGrid>
      <w:tr w:rsidR="008B2029" w14:paraId="34EF9F4A" w14:textId="77777777">
        <w:trPr>
          <w:cantSplit/>
          <w:tblHeader/>
          <w:jc w:val="center"/>
        </w:trPr>
        <w:tc>
          <w:tcPr>
            <w:tcW w:w="2600" w:type="dxa"/>
            <w:vAlign w:val="center"/>
          </w:tcPr>
          <w:p w14:paraId="26A629EB" w14:textId="77777777" w:rsidR="008B2029" w:rsidRDefault="00000000">
            <w:pPr>
              <w:keepNext/>
              <w:jc w:val="center"/>
            </w:pPr>
            <w:r>
              <w:rPr>
                <w:b/>
                <w:bCs/>
                <w:sz w:val="10"/>
                <w:szCs w:val="10"/>
              </w:rPr>
              <w:t>Path</w:t>
            </w:r>
          </w:p>
        </w:tc>
        <w:tc>
          <w:tcPr>
            <w:tcW w:w="5700" w:type="dxa"/>
            <w:vAlign w:val="center"/>
          </w:tcPr>
          <w:p w14:paraId="4FA2D5C4" w14:textId="77777777" w:rsidR="008B2029" w:rsidRDefault="00000000">
            <w:pPr>
              <w:keepNext/>
              <w:jc w:val="center"/>
            </w:pPr>
            <w:r>
              <w:rPr>
                <w:b/>
                <w:bCs/>
                <w:sz w:val="10"/>
                <w:szCs w:val="10"/>
              </w:rPr>
              <w:t>Contents</w:t>
            </w:r>
          </w:p>
        </w:tc>
      </w:tr>
      <w:tr w:rsidR="008B2029" w14:paraId="7122C402" w14:textId="77777777">
        <w:trPr>
          <w:cantSplit/>
          <w:jc w:val="center"/>
        </w:trPr>
        <w:tc>
          <w:tcPr>
            <w:tcW w:w="2600" w:type="dxa"/>
            <w:vAlign w:val="center"/>
          </w:tcPr>
          <w:p w14:paraId="67BEA09D" w14:textId="77777777" w:rsidR="008B2029" w:rsidRDefault="00000000">
            <w:pPr>
              <w:keepNext/>
            </w:pPr>
            <w:r>
              <w:rPr>
                <w:sz w:val="10"/>
                <w:szCs w:val="10"/>
              </w:rPr>
              <w:t>app.py, run_pipeline.py, run_batch.py</w:t>
            </w:r>
          </w:p>
        </w:tc>
        <w:tc>
          <w:tcPr>
            <w:tcW w:w="5700" w:type="dxa"/>
            <w:vAlign w:val="center"/>
          </w:tcPr>
          <w:p w14:paraId="172492DC" w14:textId="77777777" w:rsidR="008B2029" w:rsidRDefault="00000000">
            <w:pPr>
              <w:keepNext/>
            </w:pPr>
            <w:r>
              <w:rPr>
                <w:sz w:val="10"/>
                <w:szCs w:val="10"/>
              </w:rPr>
              <w:t>Entry points</w:t>
            </w:r>
          </w:p>
        </w:tc>
      </w:tr>
      <w:tr w:rsidR="008B2029" w14:paraId="77C86E00" w14:textId="77777777">
        <w:trPr>
          <w:cantSplit/>
          <w:jc w:val="center"/>
        </w:trPr>
        <w:tc>
          <w:tcPr>
            <w:tcW w:w="2600" w:type="dxa"/>
            <w:vAlign w:val="center"/>
          </w:tcPr>
          <w:p w14:paraId="5DC66282" w14:textId="77777777" w:rsidR="008B2029" w:rsidRDefault="00000000">
            <w:pPr>
              <w:keepNext/>
            </w:pPr>
            <w:proofErr w:type="spellStart"/>
            <w:r>
              <w:rPr>
                <w:sz w:val="10"/>
                <w:szCs w:val="10"/>
              </w:rPr>
              <w:t>src</w:t>
            </w:r>
            <w:proofErr w:type="spellEnd"/>
            <w:r>
              <w:rPr>
                <w:sz w:val="10"/>
                <w:szCs w:val="10"/>
              </w:rPr>
              <w:t>/</w:t>
            </w:r>
            <w:proofErr w:type="spellStart"/>
            <w:r>
              <w:rPr>
                <w:sz w:val="10"/>
                <w:szCs w:val="10"/>
              </w:rPr>
              <w:t>cognishield</w:t>
            </w:r>
            <w:proofErr w:type="spellEnd"/>
            <w:r>
              <w:rPr>
                <w:sz w:val="10"/>
                <w:szCs w:val="10"/>
              </w:rPr>
              <w:t>/</w:t>
            </w:r>
          </w:p>
        </w:tc>
        <w:tc>
          <w:tcPr>
            <w:tcW w:w="5700" w:type="dxa"/>
            <w:vAlign w:val="center"/>
          </w:tcPr>
          <w:p w14:paraId="1EBDF0B7" w14:textId="77777777" w:rsidR="008B2029" w:rsidRDefault="00000000">
            <w:pPr>
              <w:keepNext/>
            </w:pPr>
            <w:r>
              <w:rPr>
                <w:sz w:val="10"/>
                <w:szCs w:val="10"/>
              </w:rPr>
              <w:t>The six library modules and the configuration</w:t>
            </w:r>
          </w:p>
        </w:tc>
      </w:tr>
      <w:tr w:rsidR="008B2029" w14:paraId="3909B491" w14:textId="77777777">
        <w:trPr>
          <w:cantSplit/>
          <w:jc w:val="center"/>
        </w:trPr>
        <w:tc>
          <w:tcPr>
            <w:tcW w:w="2600" w:type="dxa"/>
            <w:vAlign w:val="center"/>
          </w:tcPr>
          <w:p w14:paraId="5F30E7D1" w14:textId="77777777" w:rsidR="008B2029" w:rsidRDefault="00000000">
            <w:pPr>
              <w:keepNext/>
            </w:pPr>
            <w:r>
              <w:rPr>
                <w:sz w:val="10"/>
                <w:szCs w:val="10"/>
              </w:rPr>
              <w:t>templates/, static/</w:t>
            </w:r>
          </w:p>
        </w:tc>
        <w:tc>
          <w:tcPr>
            <w:tcW w:w="5700" w:type="dxa"/>
            <w:vAlign w:val="center"/>
          </w:tcPr>
          <w:p w14:paraId="723A1377" w14:textId="77777777" w:rsidR="008B2029" w:rsidRDefault="00000000">
            <w:pPr>
              <w:keepNext/>
            </w:pPr>
            <w:r>
              <w:rPr>
                <w:sz w:val="10"/>
                <w:szCs w:val="10"/>
              </w:rPr>
              <w:t>HTML pages, stylesheet and JavaScript for the web interface</w:t>
            </w:r>
          </w:p>
        </w:tc>
      </w:tr>
      <w:tr w:rsidR="008B2029" w14:paraId="14519043" w14:textId="77777777">
        <w:trPr>
          <w:cantSplit/>
          <w:jc w:val="center"/>
        </w:trPr>
        <w:tc>
          <w:tcPr>
            <w:tcW w:w="2600" w:type="dxa"/>
            <w:vAlign w:val="center"/>
          </w:tcPr>
          <w:p w14:paraId="4460EDBA" w14:textId="77777777" w:rsidR="008B2029" w:rsidRDefault="00000000">
            <w:pPr>
              <w:keepNext/>
            </w:pPr>
            <w:r>
              <w:rPr>
                <w:sz w:val="10"/>
                <w:szCs w:val="10"/>
              </w:rPr>
              <w:t>scripts/</w:t>
            </w:r>
          </w:p>
        </w:tc>
        <w:tc>
          <w:tcPr>
            <w:tcW w:w="5700" w:type="dxa"/>
            <w:vAlign w:val="center"/>
          </w:tcPr>
          <w:p w14:paraId="558CC43F" w14:textId="77777777" w:rsidR="008B2029" w:rsidRDefault="00000000">
            <w:pPr>
              <w:keepNext/>
            </w:pPr>
            <w:r>
              <w:rPr>
                <w:sz w:val="10"/>
                <w:szCs w:val="10"/>
              </w:rPr>
              <w:t xml:space="preserve">PowerShell helpers: setup, </w:t>
            </w:r>
            <w:proofErr w:type="spellStart"/>
            <w:r>
              <w:rPr>
                <w:sz w:val="10"/>
                <w:szCs w:val="10"/>
              </w:rPr>
              <w:t>run_app</w:t>
            </w:r>
            <w:proofErr w:type="spellEnd"/>
            <w:r>
              <w:rPr>
                <w:sz w:val="10"/>
                <w:szCs w:val="10"/>
              </w:rPr>
              <w:t xml:space="preserve">, </w:t>
            </w:r>
            <w:proofErr w:type="spellStart"/>
            <w:r>
              <w:rPr>
                <w:sz w:val="10"/>
                <w:szCs w:val="10"/>
              </w:rPr>
              <w:t>run_cli_example</w:t>
            </w:r>
            <w:proofErr w:type="spellEnd"/>
            <w:r>
              <w:rPr>
                <w:sz w:val="10"/>
                <w:szCs w:val="10"/>
              </w:rPr>
              <w:t xml:space="preserve">, </w:t>
            </w:r>
            <w:proofErr w:type="spellStart"/>
            <w:r>
              <w:rPr>
                <w:sz w:val="10"/>
                <w:szCs w:val="10"/>
              </w:rPr>
              <w:t>run_batch</w:t>
            </w:r>
            <w:proofErr w:type="spellEnd"/>
          </w:p>
        </w:tc>
      </w:tr>
      <w:tr w:rsidR="008B2029" w14:paraId="15D554AF" w14:textId="77777777">
        <w:trPr>
          <w:cantSplit/>
          <w:jc w:val="center"/>
        </w:trPr>
        <w:tc>
          <w:tcPr>
            <w:tcW w:w="2600" w:type="dxa"/>
            <w:vAlign w:val="center"/>
          </w:tcPr>
          <w:p w14:paraId="181818FC" w14:textId="77777777" w:rsidR="008B2029" w:rsidRDefault="00000000">
            <w:pPr>
              <w:keepNext/>
            </w:pPr>
            <w:r>
              <w:rPr>
                <w:sz w:val="10"/>
                <w:szCs w:val="10"/>
              </w:rPr>
              <w:t>docs/</w:t>
            </w:r>
          </w:p>
        </w:tc>
        <w:tc>
          <w:tcPr>
            <w:tcW w:w="5700" w:type="dxa"/>
            <w:vAlign w:val="center"/>
          </w:tcPr>
          <w:p w14:paraId="6F832953" w14:textId="77777777" w:rsidR="008B2029" w:rsidRDefault="00000000">
            <w:pPr>
              <w:keepNext/>
            </w:pPr>
            <w:r>
              <w:rPr>
                <w:sz w:val="10"/>
                <w:szCs w:val="10"/>
              </w:rPr>
              <w:t>Report outline and documentation</w:t>
            </w:r>
          </w:p>
        </w:tc>
      </w:tr>
      <w:tr w:rsidR="008B2029" w14:paraId="4AE60055" w14:textId="77777777">
        <w:trPr>
          <w:cantSplit/>
          <w:jc w:val="center"/>
        </w:trPr>
        <w:tc>
          <w:tcPr>
            <w:tcW w:w="2600" w:type="dxa"/>
            <w:vAlign w:val="center"/>
          </w:tcPr>
          <w:p w14:paraId="341E770C" w14:textId="77777777" w:rsidR="008B2029" w:rsidRDefault="00000000">
            <w:pPr>
              <w:keepNext/>
            </w:pPr>
            <w:r>
              <w:rPr>
                <w:sz w:val="10"/>
                <w:szCs w:val="10"/>
              </w:rPr>
              <w:t>data/input/, data/samples/</w:t>
            </w:r>
          </w:p>
        </w:tc>
        <w:tc>
          <w:tcPr>
            <w:tcW w:w="5700" w:type="dxa"/>
            <w:vAlign w:val="center"/>
          </w:tcPr>
          <w:p w14:paraId="0FC9C70D" w14:textId="77777777" w:rsidR="008B2029" w:rsidRDefault="00000000">
            <w:pPr>
              <w:keepNext/>
            </w:pPr>
            <w:r>
              <w:rPr>
                <w:sz w:val="10"/>
                <w:szCs w:val="10"/>
              </w:rPr>
              <w:t>Images to be processed; placeholders are kept in version control</w:t>
            </w:r>
          </w:p>
        </w:tc>
      </w:tr>
      <w:tr w:rsidR="008B2029" w14:paraId="3C5B12A1" w14:textId="77777777">
        <w:trPr>
          <w:cantSplit/>
          <w:jc w:val="center"/>
        </w:trPr>
        <w:tc>
          <w:tcPr>
            <w:tcW w:w="2600" w:type="dxa"/>
            <w:vAlign w:val="center"/>
          </w:tcPr>
          <w:p w14:paraId="74A7A913" w14:textId="77777777" w:rsidR="008B2029" w:rsidRDefault="00000000">
            <w:pPr>
              <w:keepNext/>
            </w:pPr>
            <w:r>
              <w:rPr>
                <w:sz w:val="10"/>
                <w:szCs w:val="10"/>
              </w:rPr>
              <w:t>outputs/web/&lt;run id&gt;/</w:t>
            </w:r>
          </w:p>
        </w:tc>
        <w:tc>
          <w:tcPr>
            <w:tcW w:w="5700" w:type="dxa"/>
            <w:vAlign w:val="center"/>
          </w:tcPr>
          <w:p w14:paraId="5F0E22D4" w14:textId="77777777" w:rsidR="008B2029" w:rsidRDefault="00000000">
            <w:pPr>
              <w:keepNext/>
            </w:pPr>
            <w:r>
              <w:rPr>
                <w:sz w:val="10"/>
                <w:szCs w:val="10"/>
              </w:rPr>
              <w:t>Result files of each web run, named by a 12-character hexadecimal identifier</w:t>
            </w:r>
          </w:p>
        </w:tc>
      </w:tr>
      <w:tr w:rsidR="008B2029" w14:paraId="656BF5A1" w14:textId="77777777">
        <w:trPr>
          <w:cantSplit/>
          <w:jc w:val="center"/>
        </w:trPr>
        <w:tc>
          <w:tcPr>
            <w:tcW w:w="2600" w:type="dxa"/>
            <w:vAlign w:val="center"/>
          </w:tcPr>
          <w:p w14:paraId="0CE68EBF" w14:textId="77777777" w:rsidR="008B2029" w:rsidRDefault="00000000">
            <w:pPr>
              <w:keepNext/>
            </w:pPr>
            <w:r>
              <w:rPr>
                <w:sz w:val="10"/>
                <w:szCs w:val="10"/>
              </w:rPr>
              <w:t>outputs/&lt;image name&gt;/, outputs/batch/</w:t>
            </w:r>
          </w:p>
        </w:tc>
        <w:tc>
          <w:tcPr>
            <w:tcW w:w="5700" w:type="dxa"/>
            <w:vAlign w:val="center"/>
          </w:tcPr>
          <w:p w14:paraId="03FEEA37" w14:textId="77777777" w:rsidR="008B2029" w:rsidRDefault="00000000">
            <w:pPr>
              <w:keepNext/>
            </w:pPr>
            <w:r>
              <w:rPr>
                <w:sz w:val="10"/>
                <w:szCs w:val="10"/>
              </w:rPr>
              <w:t>Result files of command-line and batch runs, and summary.csv</w:t>
            </w:r>
          </w:p>
        </w:tc>
      </w:tr>
      <w:tr w:rsidR="008B2029" w14:paraId="2C907AEB" w14:textId="77777777">
        <w:trPr>
          <w:cantSplit/>
          <w:jc w:val="center"/>
        </w:trPr>
        <w:tc>
          <w:tcPr>
            <w:tcW w:w="2600" w:type="dxa"/>
            <w:vAlign w:val="center"/>
          </w:tcPr>
          <w:p w14:paraId="79BAFD6C" w14:textId="77777777" w:rsidR="008B2029" w:rsidRDefault="00000000">
            <w:pPr>
              <w:keepNext/>
            </w:pPr>
            <w:r>
              <w:rPr>
                <w:sz w:val="10"/>
                <w:szCs w:val="10"/>
              </w:rPr>
              <w:t>keys/</w:t>
            </w:r>
          </w:p>
        </w:tc>
        <w:tc>
          <w:tcPr>
            <w:tcW w:w="5700" w:type="dxa"/>
            <w:vAlign w:val="center"/>
          </w:tcPr>
          <w:p w14:paraId="15991392" w14:textId="77777777" w:rsidR="008B2029" w:rsidRDefault="00000000">
            <w:pPr>
              <w:keepNext/>
            </w:pPr>
            <w:r>
              <w:rPr>
                <w:sz w:val="10"/>
                <w:szCs w:val="10"/>
              </w:rPr>
              <w:t>Ed25519 private and public keys in PEM format</w:t>
            </w:r>
          </w:p>
        </w:tc>
      </w:tr>
      <w:tr w:rsidR="008B2029" w14:paraId="78E8438E" w14:textId="77777777">
        <w:trPr>
          <w:cantSplit/>
          <w:jc w:val="center"/>
        </w:trPr>
        <w:tc>
          <w:tcPr>
            <w:tcW w:w="2600" w:type="dxa"/>
            <w:vAlign w:val="center"/>
          </w:tcPr>
          <w:p w14:paraId="3DC849A9" w14:textId="77777777" w:rsidR="008B2029" w:rsidRDefault="00000000">
            <w:r>
              <w:rPr>
                <w:sz w:val="10"/>
                <w:szCs w:val="10"/>
              </w:rPr>
              <w:t>models/</w:t>
            </w:r>
            <w:proofErr w:type="spellStart"/>
            <w:r>
              <w:rPr>
                <w:sz w:val="10"/>
                <w:szCs w:val="10"/>
              </w:rPr>
              <w:t>sd</w:t>
            </w:r>
            <w:proofErr w:type="spellEnd"/>
            <w:r>
              <w:rPr>
                <w:sz w:val="10"/>
                <w:szCs w:val="10"/>
              </w:rPr>
              <w:t>-turbo/</w:t>
            </w:r>
          </w:p>
        </w:tc>
        <w:tc>
          <w:tcPr>
            <w:tcW w:w="5700" w:type="dxa"/>
            <w:vAlign w:val="center"/>
          </w:tcPr>
          <w:p w14:paraId="47BEAC64" w14:textId="77777777" w:rsidR="008B2029" w:rsidRDefault="00000000">
            <w:r>
              <w:rPr>
                <w:sz w:val="10"/>
                <w:szCs w:val="10"/>
              </w:rPr>
              <w:t>Local SD-Turbo model snapshot</w:t>
            </w:r>
          </w:p>
        </w:tc>
      </w:tr>
    </w:tbl>
    <w:p w14:paraId="01748684" w14:textId="77777777" w:rsidR="008B2029" w:rsidRDefault="008B2029">
      <w:pPr>
        <w:spacing w:after="120"/>
      </w:pPr>
    </w:p>
    <w:p w14:paraId="6E592707" w14:textId="77777777" w:rsidR="008B2029" w:rsidRDefault="00000000">
      <w:pPr>
        <w:keepNext/>
        <w:spacing w:after="240" w:line="360" w:lineRule="auto"/>
      </w:pPr>
      <w:r>
        <w:rPr>
          <w:i/>
          <w:iCs/>
          <w:sz w:val="24"/>
          <w:szCs w:val="24"/>
        </w:rPr>
        <w:t>3.8.2 Output files of a run</w:t>
      </w:r>
    </w:p>
    <w:p w14:paraId="6D3B36C5" w14:textId="77777777" w:rsidR="008B2029" w:rsidRDefault="00000000">
      <w:pPr>
        <w:spacing w:after="240" w:line="360" w:lineRule="auto"/>
        <w:ind w:firstLine="720"/>
        <w:jc w:val="both"/>
      </w:pPr>
      <w:r>
        <w:rPr>
          <w:sz w:val="24"/>
          <w:szCs w:val="24"/>
        </w:rPr>
        <w:t xml:space="preserve">Every run writes the original image, the protected PNG, the noise preview, the difference image magnified twelve times and one JPEG file for each selected quality. The signed manifest is stored next to the protected image with the suffix </w:t>
      </w:r>
      <w:r>
        <w:rPr>
          <w:i/>
          <w:iCs/>
          <w:sz w:val="24"/>
          <w:szCs w:val="24"/>
        </w:rPr>
        <w:t>.</w:t>
      </w:r>
      <w:proofErr w:type="spellStart"/>
      <w:r>
        <w:rPr>
          <w:i/>
          <w:iCs/>
          <w:sz w:val="24"/>
          <w:szCs w:val="24"/>
        </w:rPr>
        <w:t>provenance.json</w:t>
      </w:r>
      <w:proofErr w:type="spellEnd"/>
      <w:r>
        <w:rPr>
          <w:sz w:val="24"/>
          <w:szCs w:val="24"/>
        </w:rPr>
        <w:t>. When the optional model test runs, two further images are written, one for the original and one for the protected input.</w:t>
      </w:r>
    </w:p>
    <w:p w14:paraId="13B11948" w14:textId="77777777" w:rsidR="008B2029" w:rsidRDefault="00000000">
      <w:pPr>
        <w:keepNext/>
        <w:spacing w:after="240" w:line="360" w:lineRule="auto"/>
      </w:pPr>
      <w:r>
        <w:rPr>
          <w:i/>
          <w:iCs/>
          <w:sz w:val="24"/>
          <w:szCs w:val="24"/>
        </w:rPr>
        <w:t>3.8.3 Provenance manifest</w:t>
      </w:r>
    </w:p>
    <w:p w14:paraId="0C23A06C" w14:textId="77777777" w:rsidR="008B2029" w:rsidRDefault="00000000">
      <w:pPr>
        <w:spacing w:after="240" w:line="360" w:lineRule="auto"/>
        <w:ind w:firstLine="720"/>
        <w:jc w:val="both"/>
      </w:pPr>
      <w:r>
        <w:rPr>
          <w:sz w:val="24"/>
          <w:szCs w:val="24"/>
        </w:rPr>
        <w:t>The manifest is a JSON document with the fields in Table 3.11.</w:t>
      </w:r>
    </w:p>
    <w:p w14:paraId="4DCE0ABA" w14:textId="77777777" w:rsidR="008B2029" w:rsidRDefault="00000000">
      <w:pPr>
        <w:keepNext/>
        <w:spacing w:before="60" w:after="80"/>
        <w:jc w:val="center"/>
      </w:pPr>
      <w:r>
        <w:rPr>
          <w:b/>
          <w:bCs/>
          <w:sz w:val="20"/>
          <w:szCs w:val="20"/>
        </w:rPr>
        <w:t>Table 3.11</w:t>
      </w:r>
      <w:r>
        <w:rPr>
          <w:sz w:val="20"/>
          <w:szCs w:val="20"/>
        </w:rPr>
        <w:t xml:space="preserve"> Fields of the Provenance Manifest</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600"/>
        <w:gridCol w:w="5700"/>
      </w:tblGrid>
      <w:tr w:rsidR="008B2029" w14:paraId="7238FED9" w14:textId="77777777">
        <w:trPr>
          <w:cantSplit/>
          <w:tblHeader/>
          <w:jc w:val="center"/>
        </w:trPr>
        <w:tc>
          <w:tcPr>
            <w:tcW w:w="2600" w:type="dxa"/>
            <w:vAlign w:val="center"/>
          </w:tcPr>
          <w:p w14:paraId="747E63F3" w14:textId="77777777" w:rsidR="008B2029" w:rsidRDefault="00000000">
            <w:pPr>
              <w:keepNext/>
              <w:jc w:val="center"/>
            </w:pPr>
            <w:r>
              <w:rPr>
                <w:b/>
                <w:bCs/>
                <w:sz w:val="10"/>
                <w:szCs w:val="10"/>
              </w:rPr>
              <w:t>Field</w:t>
            </w:r>
          </w:p>
        </w:tc>
        <w:tc>
          <w:tcPr>
            <w:tcW w:w="5700" w:type="dxa"/>
            <w:vAlign w:val="center"/>
          </w:tcPr>
          <w:p w14:paraId="2FCD4E13" w14:textId="77777777" w:rsidR="008B2029" w:rsidRDefault="00000000">
            <w:pPr>
              <w:keepNext/>
              <w:jc w:val="center"/>
            </w:pPr>
            <w:r>
              <w:rPr>
                <w:b/>
                <w:bCs/>
                <w:sz w:val="10"/>
                <w:szCs w:val="10"/>
              </w:rPr>
              <w:t>Meaning</w:t>
            </w:r>
          </w:p>
        </w:tc>
      </w:tr>
      <w:tr w:rsidR="008B2029" w14:paraId="09653C4A" w14:textId="77777777">
        <w:trPr>
          <w:cantSplit/>
          <w:jc w:val="center"/>
        </w:trPr>
        <w:tc>
          <w:tcPr>
            <w:tcW w:w="2600" w:type="dxa"/>
            <w:vAlign w:val="center"/>
          </w:tcPr>
          <w:p w14:paraId="0F95C3C5" w14:textId="77777777" w:rsidR="008B2029" w:rsidRDefault="00000000">
            <w:pPr>
              <w:keepNext/>
            </w:pPr>
            <w:r>
              <w:rPr>
                <w:sz w:val="10"/>
                <w:szCs w:val="10"/>
              </w:rPr>
              <w:t>project</w:t>
            </w:r>
          </w:p>
        </w:tc>
        <w:tc>
          <w:tcPr>
            <w:tcW w:w="5700" w:type="dxa"/>
            <w:vAlign w:val="center"/>
          </w:tcPr>
          <w:p w14:paraId="7F8416A2" w14:textId="77777777" w:rsidR="008B2029" w:rsidRDefault="00000000">
            <w:pPr>
              <w:keepNext/>
            </w:pPr>
            <w:r>
              <w:rPr>
                <w:sz w:val="10"/>
                <w:szCs w:val="10"/>
              </w:rPr>
              <w:t>Constant string "</w:t>
            </w:r>
            <w:proofErr w:type="spellStart"/>
            <w:r>
              <w:rPr>
                <w:sz w:val="10"/>
                <w:szCs w:val="10"/>
              </w:rPr>
              <w:t>CogniShield</w:t>
            </w:r>
            <w:proofErr w:type="spellEnd"/>
            <w:r>
              <w:rPr>
                <w:sz w:val="10"/>
                <w:szCs w:val="10"/>
              </w:rPr>
              <w:t>"</w:t>
            </w:r>
          </w:p>
        </w:tc>
      </w:tr>
      <w:tr w:rsidR="008B2029" w14:paraId="1050B0EF" w14:textId="77777777">
        <w:trPr>
          <w:cantSplit/>
          <w:jc w:val="center"/>
        </w:trPr>
        <w:tc>
          <w:tcPr>
            <w:tcW w:w="2600" w:type="dxa"/>
            <w:vAlign w:val="center"/>
          </w:tcPr>
          <w:p w14:paraId="0BC6AB0B" w14:textId="77777777" w:rsidR="008B2029" w:rsidRDefault="00000000">
            <w:pPr>
              <w:keepNext/>
            </w:pPr>
            <w:r>
              <w:rPr>
                <w:sz w:val="10"/>
                <w:szCs w:val="10"/>
              </w:rPr>
              <w:t>algorithm</w:t>
            </w:r>
          </w:p>
        </w:tc>
        <w:tc>
          <w:tcPr>
            <w:tcW w:w="5700" w:type="dxa"/>
            <w:vAlign w:val="center"/>
          </w:tcPr>
          <w:p w14:paraId="5F9C7566" w14:textId="77777777" w:rsidR="008B2029" w:rsidRDefault="00000000">
            <w:pPr>
              <w:keepNext/>
            </w:pPr>
            <w:r>
              <w:rPr>
                <w:sz w:val="10"/>
                <w:szCs w:val="10"/>
              </w:rPr>
              <w:t>"Ed25519 over SHA-256(</w:t>
            </w:r>
            <w:proofErr w:type="spellStart"/>
            <w:r>
              <w:rPr>
                <w:sz w:val="10"/>
                <w:szCs w:val="10"/>
              </w:rPr>
              <w:t>image_bytes</w:t>
            </w:r>
            <w:proofErr w:type="spellEnd"/>
            <w:r>
              <w:rPr>
                <w:sz w:val="10"/>
                <w:szCs w:val="10"/>
              </w:rPr>
              <w:t>)"</w:t>
            </w:r>
          </w:p>
        </w:tc>
      </w:tr>
      <w:tr w:rsidR="008B2029" w14:paraId="3768DA5B" w14:textId="77777777">
        <w:trPr>
          <w:cantSplit/>
          <w:jc w:val="center"/>
        </w:trPr>
        <w:tc>
          <w:tcPr>
            <w:tcW w:w="2600" w:type="dxa"/>
            <w:vAlign w:val="center"/>
          </w:tcPr>
          <w:p w14:paraId="02A0835D" w14:textId="77777777" w:rsidR="008B2029" w:rsidRDefault="00000000">
            <w:pPr>
              <w:keepNext/>
            </w:pPr>
            <w:proofErr w:type="spellStart"/>
            <w:r>
              <w:rPr>
                <w:sz w:val="10"/>
                <w:szCs w:val="10"/>
              </w:rPr>
              <w:t>image_file</w:t>
            </w:r>
            <w:proofErr w:type="spellEnd"/>
          </w:p>
        </w:tc>
        <w:tc>
          <w:tcPr>
            <w:tcW w:w="5700" w:type="dxa"/>
            <w:vAlign w:val="center"/>
          </w:tcPr>
          <w:p w14:paraId="62DC45A6" w14:textId="77777777" w:rsidR="008B2029" w:rsidRDefault="00000000">
            <w:pPr>
              <w:keepNext/>
            </w:pPr>
            <w:r>
              <w:rPr>
                <w:sz w:val="10"/>
                <w:szCs w:val="10"/>
              </w:rPr>
              <w:t>File name of the signed image</w:t>
            </w:r>
          </w:p>
        </w:tc>
      </w:tr>
      <w:tr w:rsidR="008B2029" w14:paraId="5161B0EB" w14:textId="77777777">
        <w:trPr>
          <w:cantSplit/>
          <w:jc w:val="center"/>
        </w:trPr>
        <w:tc>
          <w:tcPr>
            <w:tcW w:w="2600" w:type="dxa"/>
            <w:vAlign w:val="center"/>
          </w:tcPr>
          <w:p w14:paraId="4C8DB8DD" w14:textId="77777777" w:rsidR="008B2029" w:rsidRDefault="00000000">
            <w:pPr>
              <w:keepNext/>
            </w:pPr>
            <w:r>
              <w:rPr>
                <w:sz w:val="10"/>
                <w:szCs w:val="10"/>
              </w:rPr>
              <w:t>image_hash_sha256</w:t>
            </w:r>
          </w:p>
        </w:tc>
        <w:tc>
          <w:tcPr>
            <w:tcW w:w="5700" w:type="dxa"/>
            <w:vAlign w:val="center"/>
          </w:tcPr>
          <w:p w14:paraId="73F9CE06" w14:textId="77777777" w:rsidR="008B2029" w:rsidRDefault="00000000">
            <w:pPr>
              <w:keepNext/>
            </w:pPr>
            <w:r>
              <w:rPr>
                <w:sz w:val="10"/>
                <w:szCs w:val="10"/>
              </w:rPr>
              <w:t>Hexadecimal SHA-256 digest of the image file bytes</w:t>
            </w:r>
          </w:p>
        </w:tc>
      </w:tr>
      <w:tr w:rsidR="008B2029" w14:paraId="08F95E47" w14:textId="77777777">
        <w:trPr>
          <w:cantSplit/>
          <w:jc w:val="center"/>
        </w:trPr>
        <w:tc>
          <w:tcPr>
            <w:tcW w:w="2600" w:type="dxa"/>
            <w:vAlign w:val="center"/>
          </w:tcPr>
          <w:p w14:paraId="2BCD0136" w14:textId="77777777" w:rsidR="008B2029" w:rsidRDefault="00000000">
            <w:pPr>
              <w:keepNext/>
            </w:pPr>
            <w:r>
              <w:rPr>
                <w:sz w:val="10"/>
                <w:szCs w:val="10"/>
              </w:rPr>
              <w:t>signature_base64</w:t>
            </w:r>
          </w:p>
        </w:tc>
        <w:tc>
          <w:tcPr>
            <w:tcW w:w="5700" w:type="dxa"/>
            <w:vAlign w:val="center"/>
          </w:tcPr>
          <w:p w14:paraId="72B44649" w14:textId="77777777" w:rsidR="008B2029" w:rsidRDefault="00000000">
            <w:pPr>
              <w:keepNext/>
            </w:pPr>
            <w:r>
              <w:rPr>
                <w:sz w:val="10"/>
                <w:szCs w:val="10"/>
              </w:rPr>
              <w:t>Ed25519 signature of the 32-byte digest, base64 encoded (64 bytes before encoding)</w:t>
            </w:r>
          </w:p>
        </w:tc>
      </w:tr>
      <w:tr w:rsidR="008B2029" w14:paraId="6E0425E3" w14:textId="77777777">
        <w:trPr>
          <w:cantSplit/>
          <w:jc w:val="center"/>
        </w:trPr>
        <w:tc>
          <w:tcPr>
            <w:tcW w:w="2600" w:type="dxa"/>
            <w:vAlign w:val="center"/>
          </w:tcPr>
          <w:p w14:paraId="61A271BA" w14:textId="77777777" w:rsidR="008B2029" w:rsidRDefault="00000000">
            <w:pPr>
              <w:keepNext/>
            </w:pPr>
            <w:proofErr w:type="spellStart"/>
            <w:r>
              <w:rPr>
                <w:sz w:val="10"/>
                <w:szCs w:val="10"/>
              </w:rPr>
              <w:t>public_key_file</w:t>
            </w:r>
            <w:proofErr w:type="spellEnd"/>
          </w:p>
        </w:tc>
        <w:tc>
          <w:tcPr>
            <w:tcW w:w="5700" w:type="dxa"/>
            <w:vAlign w:val="center"/>
          </w:tcPr>
          <w:p w14:paraId="2FF1E5A8" w14:textId="77777777" w:rsidR="008B2029" w:rsidRDefault="00000000">
            <w:pPr>
              <w:keepNext/>
            </w:pPr>
            <w:r>
              <w:rPr>
                <w:sz w:val="10"/>
                <w:szCs w:val="10"/>
              </w:rPr>
              <w:t>Name of the public key file used for verification</w:t>
            </w:r>
          </w:p>
        </w:tc>
      </w:tr>
      <w:tr w:rsidR="008B2029" w14:paraId="31301A09" w14:textId="77777777">
        <w:trPr>
          <w:cantSplit/>
          <w:jc w:val="center"/>
        </w:trPr>
        <w:tc>
          <w:tcPr>
            <w:tcW w:w="2600" w:type="dxa"/>
            <w:vAlign w:val="center"/>
          </w:tcPr>
          <w:p w14:paraId="302E56B9" w14:textId="77777777" w:rsidR="008B2029" w:rsidRDefault="00000000">
            <w:pPr>
              <w:keepNext/>
            </w:pPr>
            <w:proofErr w:type="spellStart"/>
            <w:r>
              <w:rPr>
                <w:sz w:val="10"/>
                <w:szCs w:val="10"/>
              </w:rPr>
              <w:t>signed_at_utc</w:t>
            </w:r>
            <w:proofErr w:type="spellEnd"/>
          </w:p>
        </w:tc>
        <w:tc>
          <w:tcPr>
            <w:tcW w:w="5700" w:type="dxa"/>
            <w:vAlign w:val="center"/>
          </w:tcPr>
          <w:p w14:paraId="7CC1C85A" w14:textId="77777777" w:rsidR="008B2029" w:rsidRDefault="00000000">
            <w:pPr>
              <w:keepNext/>
            </w:pPr>
            <w:r>
              <w:rPr>
                <w:sz w:val="10"/>
                <w:szCs w:val="10"/>
              </w:rPr>
              <w:t>ISO 8601 timestamp with time zone</w:t>
            </w:r>
          </w:p>
        </w:tc>
      </w:tr>
      <w:tr w:rsidR="008B2029" w14:paraId="18D70A7A" w14:textId="77777777">
        <w:trPr>
          <w:cantSplit/>
          <w:jc w:val="center"/>
        </w:trPr>
        <w:tc>
          <w:tcPr>
            <w:tcW w:w="2600" w:type="dxa"/>
            <w:vAlign w:val="center"/>
          </w:tcPr>
          <w:p w14:paraId="1D639022" w14:textId="77777777" w:rsidR="008B2029" w:rsidRDefault="00000000">
            <w:r>
              <w:rPr>
                <w:sz w:val="10"/>
                <w:szCs w:val="10"/>
              </w:rPr>
              <w:t>metadata</w:t>
            </w:r>
          </w:p>
        </w:tc>
        <w:tc>
          <w:tcPr>
            <w:tcW w:w="5700" w:type="dxa"/>
            <w:vAlign w:val="center"/>
          </w:tcPr>
          <w:p w14:paraId="0F9D190F" w14:textId="77777777" w:rsidR="008B2029" w:rsidRDefault="00000000">
            <w:r>
              <w:rPr>
                <w:sz w:val="10"/>
                <w:szCs w:val="10"/>
              </w:rPr>
              <w:t>Source file name, epsilon (fraction and pixels), iterations, seed and JPEG qualities</w:t>
            </w:r>
          </w:p>
        </w:tc>
      </w:tr>
    </w:tbl>
    <w:p w14:paraId="0CB99C60" w14:textId="77777777" w:rsidR="008B2029" w:rsidRDefault="008B2029">
      <w:pPr>
        <w:spacing w:after="120"/>
      </w:pPr>
    </w:p>
    <w:p w14:paraId="47B0CF3D" w14:textId="77777777" w:rsidR="008B2029" w:rsidRDefault="00000000">
      <w:pPr>
        <w:keepNext/>
        <w:spacing w:after="240" w:line="360" w:lineRule="auto"/>
      </w:pPr>
      <w:r>
        <w:rPr>
          <w:sz w:val="24"/>
          <w:szCs w:val="24"/>
        </w:rPr>
        <w:t>3.9 Environment Setup</w:t>
      </w:r>
    </w:p>
    <w:p w14:paraId="650B321F" w14:textId="77777777" w:rsidR="008B2029" w:rsidRDefault="00000000">
      <w:pPr>
        <w:spacing w:after="240" w:line="360" w:lineRule="auto"/>
        <w:ind w:firstLine="720"/>
        <w:jc w:val="both"/>
      </w:pPr>
      <w:r>
        <w:rPr>
          <w:sz w:val="24"/>
          <w:szCs w:val="24"/>
        </w:rPr>
        <w:t xml:space="preserve">Setup is automated for Windows. The </w:t>
      </w:r>
      <w:r>
        <w:rPr>
          <w:i/>
          <w:iCs/>
          <w:sz w:val="24"/>
          <w:szCs w:val="24"/>
        </w:rPr>
        <w:t>setup.ps1</w:t>
      </w:r>
      <w:r>
        <w:rPr>
          <w:sz w:val="24"/>
          <w:szCs w:val="24"/>
        </w:rPr>
        <w:t xml:space="preserve"> script creates a virtual environment in </w:t>
      </w:r>
      <w:r>
        <w:rPr>
          <w:i/>
          <w:iCs/>
          <w:sz w:val="24"/>
          <w:szCs w:val="24"/>
        </w:rPr>
        <w:t>.</w:t>
      </w:r>
      <w:proofErr w:type="spellStart"/>
      <w:r>
        <w:rPr>
          <w:i/>
          <w:iCs/>
          <w:sz w:val="24"/>
          <w:szCs w:val="24"/>
        </w:rPr>
        <w:t>venv</w:t>
      </w:r>
      <w:proofErr w:type="spellEnd"/>
      <w:r>
        <w:rPr>
          <w:sz w:val="24"/>
          <w:szCs w:val="24"/>
        </w:rPr>
        <w:t xml:space="preserve">, upgrades pip and installs the core, CUDA </w:t>
      </w:r>
      <w:proofErr w:type="spellStart"/>
      <w:r>
        <w:rPr>
          <w:sz w:val="24"/>
          <w:szCs w:val="24"/>
        </w:rPr>
        <w:t>PyTorch</w:t>
      </w:r>
      <w:proofErr w:type="spellEnd"/>
      <w:r>
        <w:rPr>
          <w:sz w:val="24"/>
          <w:szCs w:val="24"/>
        </w:rPr>
        <w:t xml:space="preserve"> and AI requirement files in that order. Users who only need protection, metrics, JPEG testing and provenance can install the core requirements alone. The server is started with the </w:t>
      </w:r>
      <w:r>
        <w:rPr>
          <w:i/>
          <w:iCs/>
          <w:sz w:val="24"/>
          <w:szCs w:val="24"/>
        </w:rPr>
        <w:t>run_app.ps1</w:t>
      </w:r>
      <w:r>
        <w:rPr>
          <w:sz w:val="24"/>
          <w:szCs w:val="24"/>
        </w:rPr>
        <w:t xml:space="preserve"> script or directly with the virtual environment's Python interpreter running </w:t>
      </w:r>
      <w:r>
        <w:rPr>
          <w:i/>
          <w:iCs/>
          <w:sz w:val="24"/>
          <w:szCs w:val="24"/>
        </w:rPr>
        <w:t>app.py</w:t>
      </w:r>
      <w:r>
        <w:rPr>
          <w:sz w:val="24"/>
          <w:szCs w:val="24"/>
        </w:rPr>
        <w:t xml:space="preserve">, and it is stopped with Ctrl + C in the terminal. The PowerShell execution policy can be relaxed for the current window only, so no permanent system setting is changed. </w:t>
      </w:r>
      <w:r>
        <w:rPr>
          <w:sz w:val="24"/>
          <w:szCs w:val="24"/>
        </w:rPr>
        <w:lastRenderedPageBreak/>
        <w:t>Appendix A reproduces the main commands.</w:t>
      </w:r>
    </w:p>
    <w:p w14:paraId="798EBCBB" w14:textId="77777777" w:rsidR="008B2029" w:rsidRDefault="00000000">
      <w:pPr>
        <w:keepNext/>
        <w:spacing w:after="240" w:line="360" w:lineRule="auto"/>
      </w:pPr>
      <w:r>
        <w:rPr>
          <w:sz w:val="24"/>
          <w:szCs w:val="24"/>
        </w:rPr>
        <w:t>3.10 Output Tree of a Run</w:t>
      </w:r>
    </w:p>
    <w:p w14:paraId="73EB3A3B" w14:textId="77777777" w:rsidR="008B2029" w:rsidRDefault="00000000">
      <w:pPr>
        <w:spacing w:after="240" w:line="360" w:lineRule="auto"/>
        <w:ind w:firstLine="720"/>
        <w:jc w:val="both"/>
      </w:pPr>
      <w:r>
        <w:rPr>
          <w:sz w:val="24"/>
          <w:szCs w:val="24"/>
        </w:rPr>
        <w:t xml:space="preserve">The listing below shows the files in the run folder of the web run that included the optional model test. The same names are used in every run; the two </w:t>
      </w:r>
      <w:proofErr w:type="spellStart"/>
      <w:r>
        <w:rPr>
          <w:i/>
          <w:iCs/>
          <w:sz w:val="24"/>
          <w:szCs w:val="24"/>
        </w:rPr>
        <w:t>sd_turbo</w:t>
      </w:r>
      <w:proofErr w:type="spellEnd"/>
      <w:r>
        <w:rPr>
          <w:sz w:val="24"/>
          <w:szCs w:val="24"/>
        </w:rPr>
        <w:t xml:space="preserve"> files are only present when the model test was requested, and a command-line run stores its files in a folder named after the input image instead.</w:t>
      </w:r>
    </w:p>
    <w:p w14:paraId="2225E3A5" w14:textId="77777777" w:rsidR="008B2029" w:rsidRDefault="00000000">
      <w:pPr>
        <w:keepLines/>
        <w:shd w:val="clear" w:color="auto" w:fill="F2F2F2"/>
        <w:ind w:left="200"/>
      </w:pPr>
      <w:r>
        <w:rPr>
          <w:rFonts w:ascii="Courier New" w:eastAsia="Courier New" w:hAnsi="Courier New" w:cs="Courier New"/>
          <w:sz w:val="18"/>
          <w:szCs w:val="18"/>
        </w:rPr>
        <w:t>outputs/web/0684920cc8de/</w:t>
      </w:r>
    </w:p>
    <w:p w14:paraId="229AEE4F" w14:textId="77777777" w:rsidR="008B2029" w:rsidRDefault="00000000">
      <w:pPr>
        <w:keepLines/>
        <w:shd w:val="clear" w:color="auto" w:fill="F2F2F2"/>
        <w:ind w:left="200"/>
      </w:pPr>
      <w:r>
        <w:rPr>
          <w:rFonts w:ascii="Courier New" w:eastAsia="Courier New" w:hAnsi="Courier New" w:cs="Courier New"/>
          <w:sz w:val="18"/>
          <w:szCs w:val="18"/>
        </w:rPr>
        <w:t xml:space="preserve">    original.png                    uploaded image converted to RGB</w:t>
      </w:r>
    </w:p>
    <w:p w14:paraId="2CB51D79" w14:textId="77777777" w:rsidR="008B2029" w:rsidRDefault="00000000">
      <w:pPr>
        <w:keepLines/>
        <w:shd w:val="clear" w:color="auto" w:fill="F2F2F2"/>
        <w:ind w:left="200"/>
      </w:pPr>
      <w:r>
        <w:rPr>
          <w:rFonts w:ascii="Courier New" w:eastAsia="Courier New" w:hAnsi="Courier New" w:cs="Courier New"/>
          <w:sz w:val="18"/>
          <w:szCs w:val="18"/>
        </w:rPr>
        <w:t xml:space="preserve">    protected.png                   protected image (the signed file)</w:t>
      </w:r>
    </w:p>
    <w:p w14:paraId="3B387D74"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protected.png.provenance.json</w:t>
      </w:r>
      <w:proofErr w:type="spellEnd"/>
      <w:r>
        <w:rPr>
          <w:rFonts w:ascii="Courier New" w:eastAsia="Courier New" w:hAnsi="Courier New" w:cs="Courier New"/>
          <w:sz w:val="18"/>
          <w:szCs w:val="18"/>
        </w:rPr>
        <w:t xml:space="preserve">   signed manifest</w:t>
      </w:r>
    </w:p>
    <w:p w14:paraId="0131A476" w14:textId="77777777" w:rsidR="008B2029" w:rsidRDefault="00000000">
      <w:pPr>
        <w:keepLines/>
        <w:shd w:val="clear" w:color="auto" w:fill="F2F2F2"/>
        <w:ind w:left="200"/>
      </w:pPr>
      <w:r>
        <w:rPr>
          <w:rFonts w:ascii="Courier New" w:eastAsia="Courier New" w:hAnsi="Courier New" w:cs="Courier New"/>
          <w:sz w:val="18"/>
          <w:szCs w:val="18"/>
        </w:rPr>
        <w:t xml:space="preserve">    protected_jpeg_q95.jpg          protected image re-encoded at quality 95</w:t>
      </w:r>
    </w:p>
    <w:p w14:paraId="687EE3C2" w14:textId="77777777" w:rsidR="008B2029" w:rsidRDefault="00000000">
      <w:pPr>
        <w:keepLines/>
        <w:shd w:val="clear" w:color="auto" w:fill="F2F2F2"/>
        <w:ind w:left="200"/>
      </w:pPr>
      <w:r>
        <w:rPr>
          <w:rFonts w:ascii="Courier New" w:eastAsia="Courier New" w:hAnsi="Courier New" w:cs="Courier New"/>
          <w:sz w:val="18"/>
          <w:szCs w:val="18"/>
        </w:rPr>
        <w:t xml:space="preserve">    protected_jpeg_q75.jpg          protected image re-encoded at quality 75</w:t>
      </w:r>
    </w:p>
    <w:p w14:paraId="66F47FB6" w14:textId="77777777" w:rsidR="008B2029" w:rsidRDefault="00000000">
      <w:pPr>
        <w:keepLines/>
        <w:shd w:val="clear" w:color="auto" w:fill="F2F2F2"/>
        <w:ind w:left="200"/>
      </w:pPr>
      <w:r>
        <w:rPr>
          <w:rFonts w:ascii="Courier New" w:eastAsia="Courier New" w:hAnsi="Courier New" w:cs="Courier New"/>
          <w:sz w:val="18"/>
          <w:szCs w:val="18"/>
        </w:rPr>
        <w:t xml:space="preserve">    protected_jpeg_q50.jpg          protected image re-encoded at quality 50</w:t>
      </w:r>
    </w:p>
    <w:p w14:paraId="4CD4668C" w14:textId="77777777" w:rsidR="008B2029" w:rsidRDefault="00000000">
      <w:pPr>
        <w:keepLines/>
        <w:shd w:val="clear" w:color="auto" w:fill="F2F2F2"/>
        <w:ind w:left="200"/>
      </w:pPr>
      <w:r>
        <w:rPr>
          <w:rFonts w:ascii="Courier New" w:eastAsia="Courier New" w:hAnsi="Courier New" w:cs="Courier New"/>
          <w:sz w:val="18"/>
          <w:szCs w:val="18"/>
        </w:rPr>
        <w:t xml:space="preserve">    noise_preview.png               perturbation magnitude as a fraction of the budget</w:t>
      </w:r>
    </w:p>
    <w:p w14:paraId="0B6EE540" w14:textId="77777777" w:rsidR="008B2029" w:rsidRDefault="00000000">
      <w:pPr>
        <w:keepLines/>
        <w:shd w:val="clear" w:color="auto" w:fill="F2F2F2"/>
        <w:ind w:left="200"/>
      </w:pPr>
      <w:r>
        <w:rPr>
          <w:rFonts w:ascii="Courier New" w:eastAsia="Courier New" w:hAnsi="Courier New" w:cs="Courier New"/>
          <w:sz w:val="18"/>
          <w:szCs w:val="18"/>
        </w:rPr>
        <w:t xml:space="preserve">    difference_x12.png              absolute difference multiplied by twelve</w:t>
      </w:r>
    </w:p>
    <w:p w14:paraId="385D7A4E" w14:textId="77777777" w:rsidR="008B2029" w:rsidRDefault="00000000">
      <w:pPr>
        <w:keepLines/>
        <w:shd w:val="clear" w:color="auto" w:fill="F2F2F2"/>
        <w:ind w:left="200"/>
      </w:pPr>
      <w:r>
        <w:rPr>
          <w:rFonts w:ascii="Courier New" w:eastAsia="Courier New" w:hAnsi="Courier New" w:cs="Courier New"/>
          <w:sz w:val="18"/>
          <w:szCs w:val="18"/>
        </w:rPr>
        <w:t xml:space="preserve">    sd_turbo_original.png           model output for the original (optional)</w:t>
      </w:r>
    </w:p>
    <w:p w14:paraId="7529C2B2"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sd_turbo_protected.png          model output for the protected image (optional)</w:t>
      </w:r>
    </w:p>
    <w:p w14:paraId="5E1F27FD" w14:textId="77777777" w:rsidR="008B2029" w:rsidRDefault="00000000">
      <w:pPr>
        <w:keepNext/>
        <w:spacing w:after="240" w:line="360" w:lineRule="auto"/>
      </w:pPr>
      <w:r>
        <w:rPr>
          <w:sz w:val="24"/>
          <w:szCs w:val="24"/>
        </w:rPr>
        <w:t>3.11 Assumptions and Dependencies</w:t>
      </w:r>
    </w:p>
    <w:p w14:paraId="6C4E0287" w14:textId="77777777" w:rsidR="008B2029" w:rsidRDefault="00000000">
      <w:pPr>
        <w:spacing w:after="240" w:line="360" w:lineRule="auto"/>
        <w:ind w:firstLine="720"/>
        <w:jc w:val="both"/>
      </w:pPr>
      <w:r>
        <w:rPr>
          <w:sz w:val="24"/>
          <w:szCs w:val="24"/>
        </w:rPr>
        <w:t>The specification rests on a small number of assumptions that should be checked before the system is used or extended.</w:t>
      </w:r>
    </w:p>
    <w:p w14:paraId="07C3EB49" w14:textId="77777777" w:rsidR="008B2029" w:rsidRDefault="00000000">
      <w:pPr>
        <w:numPr>
          <w:ilvl w:val="0"/>
          <w:numId w:val="1"/>
        </w:numPr>
        <w:spacing w:after="120" w:line="360" w:lineRule="auto"/>
        <w:jc w:val="both"/>
      </w:pPr>
      <w:r>
        <w:rPr>
          <w:sz w:val="24"/>
          <w:szCs w:val="24"/>
        </w:rPr>
        <w:t>Python 3.12 and the packages listed in the requirement files are available; the code uses type-hint syntax that requires a recent Python version.</w:t>
      </w:r>
    </w:p>
    <w:p w14:paraId="0225F4EA" w14:textId="77777777" w:rsidR="008B2029" w:rsidRDefault="00000000">
      <w:pPr>
        <w:numPr>
          <w:ilvl w:val="0"/>
          <w:numId w:val="1"/>
        </w:numPr>
        <w:spacing w:after="120" w:line="360" w:lineRule="auto"/>
        <w:jc w:val="both"/>
      </w:pPr>
      <w:r>
        <w:rPr>
          <w:sz w:val="24"/>
          <w:szCs w:val="24"/>
        </w:rPr>
        <w:t xml:space="preserve">The user owns the images or is </w:t>
      </w:r>
      <w:proofErr w:type="spellStart"/>
      <w:r>
        <w:rPr>
          <w:sz w:val="24"/>
          <w:szCs w:val="24"/>
        </w:rPr>
        <w:t>authorised</w:t>
      </w:r>
      <w:proofErr w:type="spellEnd"/>
      <w:r>
        <w:rPr>
          <w:sz w:val="24"/>
          <w:szCs w:val="24"/>
        </w:rPr>
        <w:t xml:space="preserve"> to process them, and publishes the lossless protected file wherever the platform allows it.</w:t>
      </w:r>
    </w:p>
    <w:p w14:paraId="05315AA0" w14:textId="77777777" w:rsidR="008B2029" w:rsidRDefault="00000000">
      <w:pPr>
        <w:numPr>
          <w:ilvl w:val="0"/>
          <w:numId w:val="1"/>
        </w:numPr>
        <w:spacing w:after="120" w:line="360" w:lineRule="auto"/>
        <w:jc w:val="both"/>
      </w:pPr>
      <w:r>
        <w:rPr>
          <w:sz w:val="24"/>
          <w:szCs w:val="24"/>
        </w:rPr>
        <w:t>The loopback address and port 5000 are free on the machine; if another process uses the port, it must be stopped first.</w:t>
      </w:r>
    </w:p>
    <w:p w14:paraId="516E66A5" w14:textId="77777777" w:rsidR="008B2029" w:rsidRDefault="00000000">
      <w:pPr>
        <w:numPr>
          <w:ilvl w:val="0"/>
          <w:numId w:val="1"/>
        </w:numPr>
        <w:spacing w:after="120" w:line="360" w:lineRule="auto"/>
        <w:jc w:val="both"/>
      </w:pPr>
      <w:r>
        <w:rPr>
          <w:sz w:val="24"/>
          <w:szCs w:val="24"/>
        </w:rPr>
        <w:t xml:space="preserve">The SD-Turbo model, if used, has been downloaded to the model folder, the driver and the CUDA build of </w:t>
      </w:r>
      <w:proofErr w:type="spellStart"/>
      <w:r>
        <w:rPr>
          <w:sz w:val="24"/>
          <w:szCs w:val="24"/>
        </w:rPr>
        <w:t>PyTorch</w:t>
      </w:r>
      <w:proofErr w:type="spellEnd"/>
      <w:r>
        <w:rPr>
          <w:sz w:val="24"/>
          <w:szCs w:val="24"/>
        </w:rPr>
        <w:t xml:space="preserve"> are compatible, and the GPU has enough free memory.</w:t>
      </w:r>
    </w:p>
    <w:p w14:paraId="1364B375" w14:textId="77777777" w:rsidR="008B2029" w:rsidRDefault="00000000">
      <w:pPr>
        <w:numPr>
          <w:ilvl w:val="0"/>
          <w:numId w:val="1"/>
        </w:numPr>
        <w:spacing w:after="120" w:line="360" w:lineRule="auto"/>
        <w:jc w:val="both"/>
      </w:pPr>
      <w:r>
        <w:rPr>
          <w:sz w:val="24"/>
          <w:szCs w:val="24"/>
        </w:rPr>
        <w:t>The key folder is writable on the first run so that the key pair can be created, and the private key is kept private.</w:t>
      </w:r>
    </w:p>
    <w:p w14:paraId="19454CCC" w14:textId="77777777" w:rsidR="008B2029" w:rsidRDefault="00000000">
      <w:pPr>
        <w:numPr>
          <w:ilvl w:val="0"/>
          <w:numId w:val="1"/>
        </w:numPr>
        <w:spacing w:after="240" w:line="360" w:lineRule="auto"/>
        <w:jc w:val="both"/>
      </w:pPr>
      <w:r>
        <w:rPr>
          <w:sz w:val="24"/>
          <w:szCs w:val="24"/>
        </w:rPr>
        <w:lastRenderedPageBreak/>
        <w:t>Results are interpreted as measurements of similarity and robustness, and not as proof that an image is authentic or safe.</w:t>
      </w:r>
    </w:p>
    <w:p w14:paraId="129FF7EB" w14:textId="77777777" w:rsidR="008B2029" w:rsidRDefault="00000000">
      <w:pPr>
        <w:keepNext/>
        <w:pageBreakBefore/>
        <w:spacing w:line="360" w:lineRule="auto"/>
        <w:jc w:val="center"/>
      </w:pPr>
      <w:r>
        <w:rPr>
          <w:b/>
          <w:bCs/>
          <w:sz w:val="28"/>
          <w:szCs w:val="28"/>
        </w:rPr>
        <w:lastRenderedPageBreak/>
        <w:t>CHAPTER 4</w:t>
      </w:r>
    </w:p>
    <w:p w14:paraId="1DF6A2A1" w14:textId="77777777" w:rsidR="008B2029" w:rsidRDefault="00000000">
      <w:pPr>
        <w:keepNext/>
        <w:spacing w:after="240" w:line="360" w:lineRule="auto"/>
        <w:jc w:val="center"/>
      </w:pPr>
      <w:r>
        <w:rPr>
          <w:b/>
          <w:bCs/>
          <w:sz w:val="28"/>
          <w:szCs w:val="28"/>
        </w:rPr>
        <w:t>DESIGN APPROACH AND DETAILS</w:t>
      </w:r>
    </w:p>
    <w:p w14:paraId="19C9AD11" w14:textId="77777777" w:rsidR="008B2029" w:rsidRDefault="00000000">
      <w:pPr>
        <w:spacing w:after="240" w:line="360" w:lineRule="auto"/>
        <w:jc w:val="both"/>
      </w:pPr>
      <w:r>
        <w:rPr>
          <w:sz w:val="24"/>
          <w:szCs w:val="24"/>
        </w:rPr>
        <w:t xml:space="preserve">This chapter explains how </w:t>
      </w:r>
      <w:proofErr w:type="spellStart"/>
      <w:r>
        <w:rPr>
          <w:sz w:val="24"/>
          <w:szCs w:val="24"/>
        </w:rPr>
        <w:t>CogniShield</w:t>
      </w:r>
      <w:proofErr w:type="spellEnd"/>
      <w:r>
        <w:rPr>
          <w:sz w:val="24"/>
          <w:szCs w:val="24"/>
        </w:rPr>
        <w:t xml:space="preserve"> is designed and how each stage of the pipeline works. It begins with the design approach and the algorithms, continues with the codes and standards that the implementation follows, and ends with the constraints, alternatives and trade-offs that shaped the design. The mathematical definitions given here correspond line by line to the implementation in the </w:t>
      </w:r>
      <w:proofErr w:type="spellStart"/>
      <w:r>
        <w:rPr>
          <w:i/>
          <w:iCs/>
          <w:sz w:val="24"/>
          <w:szCs w:val="24"/>
        </w:rPr>
        <w:t>cognishield</w:t>
      </w:r>
      <w:proofErr w:type="spellEnd"/>
      <w:r>
        <w:rPr>
          <w:sz w:val="24"/>
          <w:szCs w:val="24"/>
        </w:rPr>
        <w:t xml:space="preserve"> package.</w:t>
      </w:r>
    </w:p>
    <w:p w14:paraId="69012FF4" w14:textId="77777777" w:rsidR="008B2029" w:rsidRDefault="00000000">
      <w:pPr>
        <w:keepNext/>
        <w:spacing w:after="240" w:line="360" w:lineRule="auto"/>
      </w:pPr>
      <w:r>
        <w:rPr>
          <w:sz w:val="24"/>
          <w:szCs w:val="24"/>
        </w:rPr>
        <w:t>4.1 Design Approach / Materials &amp; Methods</w:t>
      </w:r>
    </w:p>
    <w:p w14:paraId="6D99881E" w14:textId="77777777" w:rsidR="008B2029" w:rsidRDefault="00000000">
      <w:pPr>
        <w:keepNext/>
        <w:spacing w:after="240" w:line="360" w:lineRule="auto"/>
      </w:pPr>
      <w:r>
        <w:rPr>
          <w:i/>
          <w:iCs/>
          <w:sz w:val="24"/>
          <w:szCs w:val="24"/>
        </w:rPr>
        <w:t>4.1.1 Design principles</w:t>
      </w:r>
    </w:p>
    <w:p w14:paraId="3607D6FE" w14:textId="77777777" w:rsidR="008B2029" w:rsidRDefault="00000000">
      <w:pPr>
        <w:spacing w:after="240" w:line="360" w:lineRule="auto"/>
        <w:ind w:firstLine="720"/>
        <w:jc w:val="both"/>
      </w:pPr>
      <w:r>
        <w:rPr>
          <w:sz w:val="24"/>
          <w:szCs w:val="24"/>
        </w:rPr>
        <w:t xml:space="preserve">Five principles guided the design. The first is </w:t>
      </w:r>
      <w:r>
        <w:rPr>
          <w:b/>
          <w:bCs/>
          <w:sz w:val="24"/>
          <w:szCs w:val="24"/>
        </w:rPr>
        <w:t>locality</w:t>
      </w:r>
      <w:r>
        <w:rPr>
          <w:sz w:val="24"/>
          <w:szCs w:val="24"/>
        </w:rPr>
        <w:t xml:space="preserve">: all computation, storage and key handling happen on the user's own computer. The second is </w:t>
      </w:r>
      <w:r>
        <w:rPr>
          <w:b/>
          <w:bCs/>
          <w:sz w:val="24"/>
          <w:szCs w:val="24"/>
        </w:rPr>
        <w:t>transparency</w:t>
      </w:r>
      <w:r>
        <w:rPr>
          <w:sz w:val="24"/>
          <w:szCs w:val="24"/>
        </w:rPr>
        <w:t xml:space="preserve">: every stage produces an artefact or a number that can be inspected, such as the noise preview, the magnified difference image and the metric table. The third is </w:t>
      </w:r>
      <w:r>
        <w:rPr>
          <w:b/>
          <w:bCs/>
          <w:sz w:val="24"/>
          <w:szCs w:val="24"/>
        </w:rPr>
        <w:t>boundedness</w:t>
      </w:r>
      <w:r>
        <w:rPr>
          <w:sz w:val="24"/>
          <w:szCs w:val="24"/>
        </w:rPr>
        <w:t xml:space="preserve">: the maximum change to any pixel is limited by a single, user-visible parameter that is enforced by clipping, not merely hoped for. The fourth is </w:t>
      </w:r>
      <w:r>
        <w:rPr>
          <w:b/>
          <w:bCs/>
          <w:sz w:val="24"/>
          <w:szCs w:val="24"/>
        </w:rPr>
        <w:t>isolation of risk</w:t>
      </w:r>
      <w:r>
        <w:rPr>
          <w:sz w:val="24"/>
          <w:szCs w:val="24"/>
        </w:rPr>
        <w:t xml:space="preserve">: the heavy and failure-prone SD-Turbo test runs in a separate process so that it can never destroy a protection result. The fifth is </w:t>
      </w:r>
      <w:r>
        <w:rPr>
          <w:b/>
          <w:bCs/>
          <w:sz w:val="24"/>
          <w:szCs w:val="24"/>
        </w:rPr>
        <w:t>modesty of claims</w:t>
      </w:r>
      <w:r>
        <w:rPr>
          <w:sz w:val="24"/>
          <w:szCs w:val="24"/>
        </w:rPr>
        <w:t>: the system reports measurements and shows model outputs instead of declaring an image immune.</w:t>
      </w:r>
    </w:p>
    <w:p w14:paraId="65CF9DEC" w14:textId="77777777" w:rsidR="008B2029" w:rsidRDefault="00000000">
      <w:pPr>
        <w:keepNext/>
        <w:spacing w:after="240" w:line="360" w:lineRule="auto"/>
      </w:pPr>
      <w:r>
        <w:rPr>
          <w:i/>
          <w:iCs/>
          <w:sz w:val="24"/>
          <w:szCs w:val="24"/>
        </w:rPr>
        <w:t>4.1.2 Overall pipeline</w:t>
      </w:r>
    </w:p>
    <w:p w14:paraId="68EA43CB" w14:textId="77777777" w:rsidR="008B2029" w:rsidRDefault="00000000">
      <w:pPr>
        <w:spacing w:after="240" w:line="360" w:lineRule="auto"/>
        <w:ind w:firstLine="720"/>
        <w:jc w:val="both"/>
      </w:pPr>
      <w:r>
        <w:rPr>
          <w:sz w:val="24"/>
          <w:szCs w:val="24"/>
        </w:rPr>
        <w:t>The complete processing sequence is shown in Fig. 4.1. An input image is converted to an RGB floating-point array, a seeded high-frequency noise field and an edge mask are created, their product is limited to the perturbation budget, and the result is refined by a JPEG feedback loop. The protected PNG, a noise preview and a magnified difference image are then produced, quality and robustness are measured, and the protected file is hashed, signed and verified.</w:t>
      </w:r>
    </w:p>
    <w:p w14:paraId="7E37B382" w14:textId="77777777" w:rsidR="008B2029" w:rsidRDefault="00000000">
      <w:pPr>
        <w:keepNext/>
        <w:spacing w:before="60" w:after="60"/>
        <w:jc w:val="center"/>
      </w:pPr>
      <w:r>
        <w:rPr>
          <w:noProof/>
        </w:rPr>
        <w:lastRenderedPageBreak/>
        <w:drawing>
          <wp:inline distT="0" distB="0" distL="0" distR="0" wp14:anchorId="00841E39" wp14:editId="6788321E">
            <wp:extent cx="5120640" cy="3689280"/>
            <wp:effectExtent l="0" t="0" r="0" b="0"/>
            <wp:docPr id="107" name="Picture 7"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img7.png"/>
                    <pic:cNvPicPr/>
                  </pic:nvPicPr>
                  <pic:blipFill>
                    <a:blip r:embed="rId16"/>
                    <a:stretch>
                      <a:fillRect/>
                    </a:stretch>
                  </pic:blipFill>
                  <pic:spPr>
                    <a:xfrm>
                      <a:off x="0" y="0"/>
                      <a:ext cx="5120640" cy="3689280"/>
                    </a:xfrm>
                    <a:prstGeom prst="rect">
                      <a:avLst/>
                    </a:prstGeom>
                  </pic:spPr>
                </pic:pic>
              </a:graphicData>
            </a:graphic>
          </wp:inline>
        </w:drawing>
      </w:r>
    </w:p>
    <w:p w14:paraId="39EE9097" w14:textId="77777777" w:rsidR="008B2029" w:rsidRDefault="00000000">
      <w:pPr>
        <w:spacing w:after="240"/>
        <w:jc w:val="center"/>
      </w:pPr>
      <w:r>
        <w:rPr>
          <w:b/>
          <w:bCs/>
          <w:sz w:val="20"/>
          <w:szCs w:val="20"/>
        </w:rPr>
        <w:t>Fig. 4.1</w:t>
      </w:r>
      <w:r>
        <w:rPr>
          <w:sz w:val="20"/>
          <w:szCs w:val="20"/>
        </w:rPr>
        <w:t xml:space="preserve"> End-to-End Processing Pipeline of </w:t>
      </w:r>
      <w:proofErr w:type="spellStart"/>
      <w:r>
        <w:rPr>
          <w:sz w:val="20"/>
          <w:szCs w:val="20"/>
        </w:rPr>
        <w:t>CogniShield</w:t>
      </w:r>
      <w:proofErr w:type="spellEnd"/>
    </w:p>
    <w:p w14:paraId="102DCF32" w14:textId="77777777" w:rsidR="008B2029" w:rsidRDefault="00000000">
      <w:pPr>
        <w:keepNext/>
        <w:spacing w:after="240" w:line="360" w:lineRule="auto"/>
      </w:pPr>
      <w:r>
        <w:rPr>
          <w:i/>
          <w:iCs/>
          <w:sz w:val="24"/>
          <w:szCs w:val="24"/>
        </w:rPr>
        <w:t>4.1.3 Image representation</w:t>
      </w:r>
    </w:p>
    <w:p w14:paraId="48725893" w14:textId="77777777" w:rsidR="008B2029" w:rsidRDefault="00000000">
      <w:pPr>
        <w:spacing w:after="240" w:line="360" w:lineRule="auto"/>
        <w:ind w:firstLine="720"/>
        <w:jc w:val="both"/>
      </w:pPr>
      <w:r>
        <w:rPr>
          <w:sz w:val="24"/>
          <w:szCs w:val="24"/>
        </w:rPr>
        <w:t xml:space="preserve">All computation uses single-precision floating point arrays with values in the range 0 to 1. The function </w:t>
      </w:r>
      <w:proofErr w:type="spellStart"/>
      <w:r>
        <w:rPr>
          <w:i/>
          <w:iCs/>
          <w:sz w:val="24"/>
          <w:szCs w:val="24"/>
        </w:rPr>
        <w:t>load_rgb_image</w:t>
      </w:r>
      <w:proofErr w:type="spellEnd"/>
      <w:r>
        <w:rPr>
          <w:sz w:val="24"/>
          <w:szCs w:val="24"/>
        </w:rPr>
        <w:t xml:space="preserve"> opens a file with Pillow and converts it to three-channel RGB, so grayscale images, palette images and images with an alpha channel all enter the pipeline in the same form. </w:t>
      </w:r>
      <w:proofErr w:type="spellStart"/>
      <w:r>
        <w:rPr>
          <w:i/>
          <w:iCs/>
          <w:sz w:val="24"/>
          <w:szCs w:val="24"/>
        </w:rPr>
        <w:t>pil_to_float_array</w:t>
      </w:r>
      <w:proofErr w:type="spellEnd"/>
      <w:r>
        <w:rPr>
          <w:sz w:val="24"/>
          <w:szCs w:val="24"/>
        </w:rPr>
        <w:t xml:space="preserve"> divides the 8-bit values by 255, and </w:t>
      </w:r>
      <w:proofErr w:type="spellStart"/>
      <w:r>
        <w:rPr>
          <w:i/>
          <w:iCs/>
          <w:sz w:val="24"/>
          <w:szCs w:val="24"/>
        </w:rPr>
        <w:t>float_array_to_pil</w:t>
      </w:r>
      <w:proofErr w:type="spellEnd"/>
      <w:r>
        <w:rPr>
          <w:sz w:val="24"/>
          <w:szCs w:val="24"/>
        </w:rPr>
        <w:t xml:space="preserve"> clips to the valid range, multiplies by 255, rounds and converts back to 8 bits. The rounding to 8 bits at the very end means that the final integer perturbation can differ from the floating-point perturbation by up to half a level; the measured maximum absolute difference in Chapter 7 is exactly the budget in 8-bit levels.</w:t>
      </w:r>
    </w:p>
    <w:p w14:paraId="65BCEE12" w14:textId="77777777" w:rsidR="008B2029" w:rsidRDefault="00000000">
      <w:pPr>
        <w:keepNext/>
        <w:spacing w:after="240" w:line="360" w:lineRule="auto"/>
      </w:pPr>
      <w:r>
        <w:rPr>
          <w:i/>
          <w:iCs/>
          <w:sz w:val="24"/>
          <w:szCs w:val="24"/>
        </w:rPr>
        <w:t>4.1.4 High-frequency noise generation</w:t>
      </w:r>
    </w:p>
    <w:p w14:paraId="1C060D3F" w14:textId="77777777" w:rsidR="008B2029" w:rsidRDefault="00000000">
      <w:pPr>
        <w:spacing w:after="240" w:line="360" w:lineRule="auto"/>
        <w:ind w:firstLine="720"/>
        <w:jc w:val="both"/>
      </w:pPr>
      <w:r>
        <w:rPr>
          <w:sz w:val="24"/>
          <w:szCs w:val="24"/>
        </w:rPr>
        <w:t xml:space="preserve">The protective signal is built from random noise because noise has no semantic content that an editing model could latch onto, and it is made high-frequency because the human eye is least sensitive to fine, rapidly varying patterns. The generator </w:t>
      </w:r>
      <w:r>
        <w:rPr>
          <w:i/>
          <w:iCs/>
          <w:sz w:val="24"/>
          <w:szCs w:val="24"/>
        </w:rPr>
        <w:t>_</w:t>
      </w:r>
      <w:proofErr w:type="spellStart"/>
      <w:r>
        <w:rPr>
          <w:i/>
          <w:iCs/>
          <w:sz w:val="24"/>
          <w:szCs w:val="24"/>
        </w:rPr>
        <w:t>high_frequency_noise</w:t>
      </w:r>
      <w:proofErr w:type="spellEnd"/>
      <w:r>
        <w:rPr>
          <w:sz w:val="24"/>
          <w:szCs w:val="24"/>
        </w:rPr>
        <w:t xml:space="preserve"> draws a standard normal array of the same shape as the image from a NumPy generator </w:t>
      </w:r>
      <w:proofErr w:type="spellStart"/>
      <w:r>
        <w:rPr>
          <w:sz w:val="24"/>
          <w:szCs w:val="24"/>
        </w:rPr>
        <w:t>initialised</w:t>
      </w:r>
      <w:proofErr w:type="spellEnd"/>
      <w:r>
        <w:rPr>
          <w:sz w:val="24"/>
          <w:szCs w:val="24"/>
        </w:rPr>
        <w:t xml:space="preserve"> with the user's seed. It then forms a smoothed copy by rescaling the array to 8 bits, applying a Gaussian blur of radius 1.2 pixels with Pillow </w:t>
      </w:r>
      <w:r>
        <w:rPr>
          <w:sz w:val="24"/>
          <w:szCs w:val="24"/>
        </w:rPr>
        <w:lastRenderedPageBreak/>
        <w:t xml:space="preserve">and rescaling the result to the range minus one to one. Subtracting the smoothed copy from the raw noise removes the low-frequency part, and dividing by the largest absolute value </w:t>
      </w:r>
      <w:proofErr w:type="spellStart"/>
      <w:r>
        <w:rPr>
          <w:sz w:val="24"/>
          <w:szCs w:val="24"/>
        </w:rPr>
        <w:t>normalises</w:t>
      </w:r>
      <w:proofErr w:type="spellEnd"/>
      <w:r>
        <w:rPr>
          <w:sz w:val="24"/>
          <w:szCs w:val="24"/>
        </w:rPr>
        <w:t xml:space="preserve"> the result to the range minus one to one. The operation can be written as in Eqn. 4.1, where ξ is the raw noise and </w:t>
      </w:r>
      <w:proofErr w:type="spellStart"/>
      <w:r>
        <w:rPr>
          <w:sz w:val="24"/>
          <w:szCs w:val="24"/>
        </w:rPr>
        <w:t>G</w:t>
      </w:r>
      <w:r>
        <w:rPr>
          <w:sz w:val="24"/>
          <w:szCs w:val="24"/>
          <w:vertAlign w:val="subscript"/>
        </w:rPr>
        <w:t>σ</w:t>
      </w:r>
      <w:proofErr w:type="spellEnd"/>
      <w:r>
        <w:rPr>
          <w:sz w:val="24"/>
          <w:szCs w:val="24"/>
        </w:rPr>
        <w:t xml:space="preserve"> denotes Gaussian smoothing.</w:t>
      </w:r>
    </w:p>
    <w:p w14:paraId="2F36E229" w14:textId="77777777" w:rsidR="008B2029" w:rsidRDefault="00000000">
      <w:pPr>
        <w:keepLines/>
        <w:tabs>
          <w:tab w:val="center" w:pos="4150"/>
          <w:tab w:val="right" w:pos="8300"/>
        </w:tabs>
        <w:spacing w:after="240" w:line="360" w:lineRule="auto"/>
      </w:pPr>
      <w:r>
        <w:tab/>
      </w:r>
      <m:oMath>
        <m:r>
          <w:rPr>
            <w:rFonts w:ascii="Cambria Math" w:hAnsi="Cambria Math"/>
            <w:sz w:val="24"/>
          </w:rPr>
          <m:t>n=</m:t>
        </m:r>
        <m:f>
          <m:fPr>
            <m:ctrlPr>
              <w:rPr>
                <w:rFonts w:ascii="Cambria Math" w:hAnsi="Cambria Math"/>
              </w:rPr>
            </m:ctrlPr>
          </m:fPr>
          <m:num>
            <m:r>
              <w:rPr>
                <w:rFonts w:ascii="Cambria Math" w:hAnsi="Cambria Math"/>
                <w:sz w:val="24"/>
              </w:rPr>
              <m:t>h</m:t>
            </m:r>
          </m:num>
          <m:den>
            <m:r>
              <w:rPr>
                <w:rFonts w:ascii="Cambria Math" w:hAnsi="Cambria Math"/>
                <w:sz w:val="24"/>
              </w:rPr>
              <m:t>max|h|</m:t>
            </m:r>
          </m:den>
        </m:f>
        <m:r>
          <w:rPr>
            <w:rFonts w:ascii="Cambria Math" w:hAnsi="Cambria Math"/>
            <w:sz w:val="24"/>
          </w:rPr>
          <m:t>,     h=ξ-</m:t>
        </m:r>
        <m:sSub>
          <m:sSubPr>
            <m:ctrlPr>
              <w:rPr>
                <w:rFonts w:ascii="Cambria Math" w:hAnsi="Cambria Math"/>
              </w:rPr>
            </m:ctrlPr>
          </m:sSubPr>
          <m:e>
            <m:r>
              <w:rPr>
                <w:rFonts w:ascii="Cambria Math" w:hAnsi="Cambria Math"/>
                <w:sz w:val="24"/>
              </w:rPr>
              <m:t>G</m:t>
            </m:r>
          </m:e>
          <m:sub>
            <m:r>
              <w:rPr>
                <w:rFonts w:ascii="Cambria Math" w:hAnsi="Cambria Math"/>
                <w:sz w:val="24"/>
              </w:rPr>
              <m:t>σ</m:t>
            </m:r>
          </m:sub>
        </m:sSub>
        <m:r>
          <w:rPr>
            <w:rFonts w:ascii="Cambria Math" w:hAnsi="Cambria Math"/>
            <w:sz w:val="24"/>
          </w:rPr>
          <m:t>(ξ)</m:t>
        </m:r>
      </m:oMath>
      <w:r>
        <w:rPr>
          <w:sz w:val="24"/>
          <w:szCs w:val="24"/>
        </w:rPr>
        <w:tab/>
        <w:t>(4.1)</w:t>
      </w:r>
    </w:p>
    <w:p w14:paraId="678F022E" w14:textId="77777777" w:rsidR="008B2029" w:rsidRDefault="00000000">
      <w:pPr>
        <w:spacing w:after="240" w:line="360" w:lineRule="auto"/>
        <w:ind w:firstLine="720"/>
        <w:jc w:val="both"/>
      </w:pPr>
      <w:r>
        <w:rPr>
          <w:sz w:val="24"/>
          <w:szCs w:val="24"/>
        </w:rPr>
        <w:t>Because the generator is seeded, the same seed always yields the same noise for a given image shape, which makes every run reproducible. Different seeds give different noise patterns, and Section 7.8 measures how much the visual quality varies between seeds.</w:t>
      </w:r>
    </w:p>
    <w:p w14:paraId="74537CE5" w14:textId="77777777" w:rsidR="008B2029" w:rsidRDefault="00000000">
      <w:pPr>
        <w:keepNext/>
        <w:spacing w:after="240" w:line="360" w:lineRule="auto"/>
      </w:pPr>
      <w:r>
        <w:rPr>
          <w:i/>
          <w:iCs/>
          <w:sz w:val="24"/>
          <w:szCs w:val="24"/>
        </w:rPr>
        <w:t>4.1.5 Edge mask</w:t>
      </w:r>
    </w:p>
    <w:p w14:paraId="41EB4365" w14:textId="77777777" w:rsidR="008B2029" w:rsidRDefault="00000000">
      <w:pPr>
        <w:spacing w:after="240" w:line="360" w:lineRule="auto"/>
        <w:ind w:firstLine="720"/>
        <w:jc w:val="both"/>
      </w:pPr>
      <w:r>
        <w:rPr>
          <w:sz w:val="24"/>
          <w:szCs w:val="24"/>
        </w:rPr>
        <w:t xml:space="preserve">A uniform noise field would be most visible in smooth regions such as sky or skin, where the eye can detect small irregularities, and least visible near edges and textures, where natural variation already masks it. The function </w:t>
      </w:r>
      <w:r>
        <w:rPr>
          <w:i/>
          <w:iCs/>
          <w:sz w:val="24"/>
          <w:szCs w:val="24"/>
        </w:rPr>
        <w:t>_</w:t>
      </w:r>
      <w:proofErr w:type="spellStart"/>
      <w:r>
        <w:rPr>
          <w:i/>
          <w:iCs/>
          <w:sz w:val="24"/>
          <w:szCs w:val="24"/>
        </w:rPr>
        <w:t>edge_mask</w:t>
      </w:r>
      <w:proofErr w:type="spellEnd"/>
      <w:r>
        <w:rPr>
          <w:sz w:val="24"/>
          <w:szCs w:val="24"/>
        </w:rPr>
        <w:t xml:space="preserve"> therefore estimates local detail from brightness gradients. It converts the image to a single channel by averaging the </w:t>
      </w:r>
      <w:proofErr w:type="spellStart"/>
      <w:r>
        <w:rPr>
          <w:sz w:val="24"/>
          <w:szCs w:val="24"/>
        </w:rPr>
        <w:t>colour</w:t>
      </w:r>
      <w:proofErr w:type="spellEnd"/>
      <w:r>
        <w:rPr>
          <w:sz w:val="24"/>
          <w:szCs w:val="24"/>
        </w:rPr>
        <w:t xml:space="preserve"> channels, computes the absolute difference between each pixel and its upper </w:t>
      </w:r>
      <w:proofErr w:type="spellStart"/>
      <w:r>
        <w:rPr>
          <w:sz w:val="24"/>
          <w:szCs w:val="24"/>
        </w:rPr>
        <w:t>neighbour</w:t>
      </w:r>
      <w:proofErr w:type="spellEnd"/>
      <w:r>
        <w:rPr>
          <w:sz w:val="24"/>
          <w:szCs w:val="24"/>
        </w:rPr>
        <w:t xml:space="preserve"> and between each pixel and its left </w:t>
      </w:r>
      <w:proofErr w:type="spellStart"/>
      <w:r>
        <w:rPr>
          <w:sz w:val="24"/>
          <w:szCs w:val="24"/>
        </w:rPr>
        <w:t>neighbour</w:t>
      </w:r>
      <w:proofErr w:type="spellEnd"/>
      <w:r>
        <w:rPr>
          <w:sz w:val="24"/>
          <w:szCs w:val="24"/>
        </w:rPr>
        <w:t>, and adds the two. The sum is divided by its maximum so that it lies between zero and one. The mask is then compressed into the range 1 − w to 1 with the edge weight w, whose default is 0.65, so that flat regions still receive at least 35 percent of the permitted budget, as in Eqn. 4.2.</w:t>
      </w:r>
    </w:p>
    <w:p w14:paraId="79854A3C" w14:textId="77777777" w:rsidR="008B2029" w:rsidRDefault="00000000">
      <w:pPr>
        <w:keepLines/>
        <w:tabs>
          <w:tab w:val="center" w:pos="4150"/>
          <w:tab w:val="right" w:pos="8300"/>
        </w:tabs>
        <w:spacing w:after="240" w:line="360" w:lineRule="auto"/>
      </w:pPr>
      <w:r>
        <w:tab/>
      </w:r>
      <m:oMath>
        <m:r>
          <w:rPr>
            <w:rFonts w:ascii="Cambria Math" w:hAnsi="Cambria Math"/>
            <w:sz w:val="24"/>
          </w:rPr>
          <m:t>g(i,j)=|I(i,j)-I(i-1,j)|+|I(i,j)-I(i,j-1)|,    m=(1-w)+w·</m:t>
        </m:r>
        <m:f>
          <m:fPr>
            <m:ctrlPr>
              <w:rPr>
                <w:rFonts w:ascii="Cambria Math" w:hAnsi="Cambria Math"/>
              </w:rPr>
            </m:ctrlPr>
          </m:fPr>
          <m:num>
            <m:r>
              <w:rPr>
                <w:rFonts w:ascii="Cambria Math" w:hAnsi="Cambria Math"/>
                <w:sz w:val="24"/>
              </w:rPr>
              <m:t>g</m:t>
            </m:r>
          </m:num>
          <m:den>
            <m:r>
              <w:rPr>
                <w:rFonts w:ascii="Cambria Math" w:hAnsi="Cambria Math"/>
                <w:sz w:val="24"/>
              </w:rPr>
              <m:t>max g</m:t>
            </m:r>
          </m:den>
        </m:f>
      </m:oMath>
      <w:r>
        <w:rPr>
          <w:sz w:val="24"/>
          <w:szCs w:val="24"/>
        </w:rPr>
        <w:tab/>
        <w:t>(4.2)</w:t>
      </w:r>
    </w:p>
    <w:p w14:paraId="097DEA1E" w14:textId="77777777" w:rsidR="008B2029" w:rsidRDefault="00000000">
      <w:pPr>
        <w:spacing w:after="240" w:line="360" w:lineRule="auto"/>
        <w:ind w:firstLine="720"/>
        <w:jc w:val="both"/>
      </w:pPr>
      <w:r>
        <w:rPr>
          <w:sz w:val="24"/>
          <w:szCs w:val="24"/>
        </w:rPr>
        <w:t>The mask is expanded to three channels and multiplied with the noise. Choosing a floor of 35 percent rather than zero keeps the perturbation present in smooth areas as well, which matters because a model that is sensitive to the protected image may be influenced by the global pattern and not only by edges.</w:t>
      </w:r>
    </w:p>
    <w:p w14:paraId="3E8B405D" w14:textId="77777777" w:rsidR="008B2029" w:rsidRDefault="00000000">
      <w:pPr>
        <w:keepNext/>
        <w:spacing w:after="240" w:line="360" w:lineRule="auto"/>
      </w:pPr>
      <w:r>
        <w:rPr>
          <w:i/>
          <w:iCs/>
          <w:sz w:val="24"/>
          <w:szCs w:val="24"/>
        </w:rPr>
        <w:t>4.1.6 Bounded initial perturbation</w:t>
      </w:r>
    </w:p>
    <w:p w14:paraId="7F3103DA" w14:textId="77777777" w:rsidR="008B2029" w:rsidRDefault="00000000">
      <w:pPr>
        <w:spacing w:after="240" w:line="360" w:lineRule="auto"/>
        <w:ind w:firstLine="720"/>
        <w:jc w:val="both"/>
      </w:pPr>
      <w:r>
        <w:rPr>
          <w:sz w:val="24"/>
          <w:szCs w:val="24"/>
        </w:rPr>
        <w:t xml:space="preserve">The initial perturbation is the product of the noise and the mask scaled by the </w:t>
      </w:r>
      <w:r>
        <w:rPr>
          <w:sz w:val="24"/>
          <w:szCs w:val="24"/>
        </w:rPr>
        <w:lastRenderedPageBreak/>
        <w:t xml:space="preserve">budget, followed by a clip that enforces the bound, as in Eqn. 4.3. Since the </w:t>
      </w:r>
      <w:proofErr w:type="spellStart"/>
      <w:r>
        <w:rPr>
          <w:sz w:val="24"/>
          <w:szCs w:val="24"/>
        </w:rPr>
        <w:t>normalised</w:t>
      </w:r>
      <w:proofErr w:type="spellEnd"/>
      <w:r>
        <w:rPr>
          <w:sz w:val="24"/>
          <w:szCs w:val="24"/>
        </w:rPr>
        <w:t xml:space="preserve"> noise lies between minus one and one and the mask between 0.35 and 1, the unclipped product already lies within the budget, and the clip is a guarantee rather than a correction. The budget ε is specified in the interface as an integer E between 1 and 16 out of 255 intensity levels, so that ε is E/255, as in Eqn. 4.4. The default value is 8, that is, about 3.1 percent of the full intensity range.</w:t>
      </w:r>
    </w:p>
    <w:p w14:paraId="166DBAC2"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δ</m:t>
            </m:r>
          </m:e>
          <m:sub>
            <m:r>
              <w:rPr>
                <w:rFonts w:ascii="Cambria Math" w:hAnsi="Cambria Math"/>
                <w:sz w:val="24"/>
              </w:rPr>
              <m:t>0</m:t>
            </m:r>
          </m:sub>
        </m:sSub>
        <m:r>
          <w:rPr>
            <w:rFonts w:ascii="Cambria Math" w:hAnsi="Cambria Math"/>
            <w:sz w:val="24"/>
          </w:rPr>
          <m:t>=clip</m:t>
        </m:r>
        <m:d>
          <m:dPr>
            <m:ctrlPr>
              <w:rPr>
                <w:rFonts w:ascii="Cambria Math" w:hAnsi="Cambria Math"/>
              </w:rPr>
            </m:ctrlPr>
          </m:dPr>
          <m:e>
            <m:r>
              <w:rPr>
                <w:rFonts w:ascii="Cambria Math" w:hAnsi="Cambria Math"/>
                <w:sz w:val="24"/>
              </w:rPr>
              <m:t>n⊙m·ε,-ε,+ε</m:t>
            </m:r>
          </m:e>
        </m:d>
      </m:oMath>
      <w:r>
        <w:rPr>
          <w:sz w:val="24"/>
          <w:szCs w:val="24"/>
        </w:rPr>
        <w:tab/>
        <w:t>(4.3)</w:t>
      </w:r>
    </w:p>
    <w:p w14:paraId="0AA261FF"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δ</m:t>
            </m:r>
          </m:e>
          <m:sub>
            <m:r>
              <w:rPr>
                <w:rFonts w:ascii="Cambria Math" w:hAnsi="Cambria Math"/>
                <w:sz w:val="24"/>
              </w:rPr>
              <m:t>i</m:t>
            </m:r>
          </m:sub>
        </m:sSub>
        <m:r>
          <w:rPr>
            <w:rFonts w:ascii="Cambria Math" w:hAnsi="Cambria Math"/>
            <w:sz w:val="24"/>
          </w:rPr>
          <m:t>∈[-ε, +ε],     ε=</m:t>
        </m:r>
        <m:f>
          <m:fPr>
            <m:ctrlPr>
              <w:rPr>
                <w:rFonts w:ascii="Cambria Math" w:hAnsi="Cambria Math"/>
              </w:rPr>
            </m:ctrlPr>
          </m:fPr>
          <m:num>
            <m:r>
              <w:rPr>
                <w:rFonts w:ascii="Cambria Math" w:hAnsi="Cambria Math"/>
                <w:sz w:val="24"/>
              </w:rPr>
              <m:t>E</m:t>
            </m:r>
          </m:num>
          <m:den>
            <m:r>
              <w:rPr>
                <w:rFonts w:ascii="Cambria Math" w:hAnsi="Cambria Math"/>
                <w:sz w:val="24"/>
              </w:rPr>
              <m:t>255</m:t>
            </m:r>
          </m:den>
        </m:f>
      </m:oMath>
      <w:r>
        <w:rPr>
          <w:sz w:val="24"/>
          <w:szCs w:val="24"/>
        </w:rPr>
        <w:tab/>
        <w:t>(4.4)</w:t>
      </w:r>
    </w:p>
    <w:p w14:paraId="12962BFC" w14:textId="77777777" w:rsidR="008B2029" w:rsidRDefault="00000000">
      <w:pPr>
        <w:keepNext/>
        <w:spacing w:after="240" w:line="360" w:lineRule="auto"/>
      </w:pPr>
      <w:r>
        <w:rPr>
          <w:i/>
          <w:iCs/>
          <w:sz w:val="24"/>
          <w:szCs w:val="24"/>
        </w:rPr>
        <w:t>4.1.7 JPEG-aware feedback loop</w:t>
      </w:r>
    </w:p>
    <w:p w14:paraId="26222CCD" w14:textId="77777777" w:rsidR="008B2029" w:rsidRDefault="00000000">
      <w:pPr>
        <w:spacing w:after="240" w:line="360" w:lineRule="auto"/>
        <w:ind w:firstLine="720"/>
        <w:jc w:val="both"/>
      </w:pPr>
      <w:r>
        <w:rPr>
          <w:sz w:val="24"/>
          <w:szCs w:val="24"/>
        </w:rPr>
        <w:t xml:space="preserve">The perturbation described so far lives in the high-frequency part of the image, which is the part that JPEG discards first. To make the protected image keep as much of the perturbation as possible after compression, </w:t>
      </w:r>
      <w:proofErr w:type="spellStart"/>
      <w:r>
        <w:rPr>
          <w:sz w:val="24"/>
          <w:szCs w:val="24"/>
        </w:rPr>
        <w:t>CogniShield</w:t>
      </w:r>
      <w:proofErr w:type="spellEnd"/>
      <w:r>
        <w:rPr>
          <w:sz w:val="24"/>
          <w:szCs w:val="24"/>
        </w:rPr>
        <w:t xml:space="preserve"> uses a feedback loop based on the real JPEG encoder. At iteration k the candidate image is formed by adding the current perturbation to the original and clipping, as in Eqn. 4.5. The candidate is compressed and decoded at every quality in a set Q, and the residual that compression removed is averaged over the qualities, as in Eqn. 4.6, where </w:t>
      </w:r>
      <w:proofErr w:type="spellStart"/>
      <w:r>
        <w:rPr>
          <w:sz w:val="24"/>
          <w:szCs w:val="24"/>
        </w:rPr>
        <w:t>J</w:t>
      </w:r>
      <w:r>
        <w:rPr>
          <w:sz w:val="24"/>
          <w:szCs w:val="24"/>
          <w:vertAlign w:val="subscript"/>
        </w:rPr>
        <w:t>q</w:t>
      </w:r>
      <w:proofErr w:type="spellEnd"/>
      <w:r>
        <w:rPr>
          <w:sz w:val="24"/>
          <w:szCs w:val="24"/>
        </w:rPr>
        <w:t xml:space="preserve"> denotes a JPEG round trip at quality q.</w:t>
      </w:r>
    </w:p>
    <w:p w14:paraId="081D8E8A"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x</m:t>
            </m:r>
          </m:e>
          <m:sub>
            <m:r>
              <w:rPr>
                <w:rFonts w:ascii="Cambria Math" w:hAnsi="Cambria Math"/>
                <w:sz w:val="24"/>
              </w:rPr>
              <m:t>k</m:t>
            </m:r>
          </m:sub>
        </m:sSub>
        <m:r>
          <w:rPr>
            <w:rFonts w:ascii="Cambria Math" w:hAnsi="Cambria Math"/>
            <w:sz w:val="24"/>
          </w:rPr>
          <m:t>=clip</m:t>
        </m:r>
        <m:d>
          <m:dPr>
            <m:ctrlPr>
              <w:rPr>
                <w:rFonts w:ascii="Cambria Math" w:hAnsi="Cambria Math"/>
              </w:rPr>
            </m:ctrlPr>
          </m:dPr>
          <m:e>
            <m:r>
              <w:rPr>
                <w:rFonts w:ascii="Cambria Math" w:hAnsi="Cambria Math"/>
                <w:sz w:val="24"/>
              </w:rPr>
              <m:t>x+</m:t>
            </m:r>
            <m:sSub>
              <m:sSubPr>
                <m:ctrlPr>
                  <w:rPr>
                    <w:rFonts w:ascii="Cambria Math" w:hAnsi="Cambria Math"/>
                  </w:rPr>
                </m:ctrlPr>
              </m:sSubPr>
              <m:e>
                <m:r>
                  <w:rPr>
                    <w:rFonts w:ascii="Cambria Math" w:hAnsi="Cambria Math"/>
                    <w:sz w:val="24"/>
                  </w:rPr>
                  <m:t>δ</m:t>
                </m:r>
              </m:e>
              <m:sub>
                <m:r>
                  <w:rPr>
                    <w:rFonts w:ascii="Cambria Math" w:hAnsi="Cambria Math"/>
                    <w:sz w:val="24"/>
                  </w:rPr>
                  <m:t>k</m:t>
                </m:r>
              </m:sub>
            </m:sSub>
            <m:r>
              <w:rPr>
                <w:rFonts w:ascii="Cambria Math" w:hAnsi="Cambria Math"/>
                <w:sz w:val="24"/>
              </w:rPr>
              <m:t>,0,1</m:t>
            </m:r>
          </m:e>
        </m:d>
      </m:oMath>
      <w:r>
        <w:rPr>
          <w:sz w:val="24"/>
          <w:szCs w:val="24"/>
        </w:rPr>
        <w:tab/>
        <w:t>(4.5)</w:t>
      </w:r>
    </w:p>
    <w:p w14:paraId="70F20458"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f</m:t>
            </m:r>
          </m:e>
          <m:sub>
            <m:r>
              <w:rPr>
                <w:rFonts w:ascii="Cambria Math" w:hAnsi="Cambria Math"/>
                <w:sz w:val="24"/>
              </w:rPr>
              <m:t>k</m:t>
            </m:r>
          </m:sub>
        </m:sSub>
        <m:r>
          <w:rPr>
            <w:rFonts w:ascii="Cambria Math" w:hAnsi="Cambria Math"/>
            <w:sz w:val="24"/>
          </w:rPr>
          <m:t>=</m:t>
        </m:r>
        <m:f>
          <m:fPr>
            <m:ctrlPr>
              <w:rPr>
                <w:rFonts w:ascii="Cambria Math" w:hAnsi="Cambria Math"/>
              </w:rPr>
            </m:ctrlPr>
          </m:fPr>
          <m:num>
            <m:r>
              <w:rPr>
                <w:rFonts w:ascii="Cambria Math" w:hAnsi="Cambria Math"/>
                <w:sz w:val="24"/>
              </w:rPr>
              <m:t>1</m:t>
            </m:r>
          </m:num>
          <m:den>
            <m:r>
              <w:rPr>
                <w:rFonts w:ascii="Cambria Math" w:hAnsi="Cambria Math"/>
                <w:sz w:val="24"/>
              </w:rPr>
              <m:t>|Q|</m:t>
            </m:r>
          </m:den>
        </m:f>
        <m:nary>
          <m:naryPr>
            <m:chr m:val="∑"/>
            <m:limLoc m:val="undOvr"/>
            <m:ctrlPr>
              <w:rPr>
                <w:rFonts w:ascii="Cambria Math" w:hAnsi="Cambria Math"/>
              </w:rPr>
            </m:ctrlPr>
          </m:naryPr>
          <m:sub>
            <m:r>
              <w:rPr>
                <w:rFonts w:ascii="Cambria Math" w:hAnsi="Cambria Math"/>
                <w:sz w:val="24"/>
              </w:rPr>
              <m:t>q∈Q</m:t>
            </m:r>
          </m:sub>
          <m:sup/>
          <m:e>
            <m:d>
              <m:dPr>
                <m:ctrlPr>
                  <w:rPr>
                    <w:rFonts w:ascii="Cambria Math" w:hAnsi="Cambria Math"/>
                  </w:rPr>
                </m:ctrlPr>
              </m:dPr>
              <m:e>
                <m:sSub>
                  <m:sSubPr>
                    <m:ctrlPr>
                      <w:rPr>
                        <w:rFonts w:ascii="Cambria Math" w:hAnsi="Cambria Math"/>
                      </w:rPr>
                    </m:ctrlPr>
                  </m:sSubPr>
                  <m:e>
                    <m:r>
                      <w:rPr>
                        <w:rFonts w:ascii="Cambria Math" w:hAnsi="Cambria Math"/>
                        <w:sz w:val="24"/>
                      </w:rPr>
                      <m:t>x</m:t>
                    </m:r>
                  </m:e>
                  <m:sub>
                    <m:r>
                      <w:rPr>
                        <w:rFonts w:ascii="Cambria Math" w:hAnsi="Cambria Math"/>
                        <w:sz w:val="24"/>
                      </w:rPr>
                      <m:t>k</m:t>
                    </m:r>
                  </m:sub>
                </m:sSub>
                <m:r>
                  <w:rPr>
                    <w:rFonts w:ascii="Cambria Math" w:hAnsi="Cambria Math"/>
                    <w:sz w:val="24"/>
                  </w:rPr>
                  <m:t>-</m:t>
                </m:r>
                <m:sSub>
                  <m:sSubPr>
                    <m:ctrlPr>
                      <w:rPr>
                        <w:rFonts w:ascii="Cambria Math" w:hAnsi="Cambria Math"/>
                      </w:rPr>
                    </m:ctrlPr>
                  </m:sSubPr>
                  <m:e>
                    <m:r>
                      <w:rPr>
                        <w:rFonts w:ascii="Cambria Math" w:hAnsi="Cambria Math"/>
                        <w:sz w:val="24"/>
                      </w:rPr>
                      <m:t>J</m:t>
                    </m:r>
                  </m:e>
                  <m:sub>
                    <m:r>
                      <w:rPr>
                        <w:rFonts w:ascii="Cambria Math" w:hAnsi="Cambria Math"/>
                        <w:sz w:val="24"/>
                      </w:rPr>
                      <m:t>q</m:t>
                    </m:r>
                  </m:sub>
                </m:sSub>
                <m:d>
                  <m:dPr>
                    <m:ctrlPr>
                      <w:rPr>
                        <w:rFonts w:ascii="Cambria Math" w:hAnsi="Cambria Math"/>
                      </w:rPr>
                    </m:ctrlPr>
                  </m:dPr>
                  <m:e>
                    <m:sSub>
                      <m:sSubPr>
                        <m:ctrlPr>
                          <w:rPr>
                            <w:rFonts w:ascii="Cambria Math" w:hAnsi="Cambria Math"/>
                          </w:rPr>
                        </m:ctrlPr>
                      </m:sSubPr>
                      <m:e>
                        <m:r>
                          <w:rPr>
                            <w:rFonts w:ascii="Cambria Math" w:hAnsi="Cambria Math"/>
                            <w:sz w:val="24"/>
                          </w:rPr>
                          <m:t>x</m:t>
                        </m:r>
                      </m:e>
                      <m:sub>
                        <m:r>
                          <w:rPr>
                            <w:rFonts w:ascii="Cambria Math" w:hAnsi="Cambria Math"/>
                            <w:sz w:val="24"/>
                          </w:rPr>
                          <m:t>k</m:t>
                        </m:r>
                      </m:sub>
                    </m:sSub>
                  </m:e>
                </m:d>
              </m:e>
            </m:d>
          </m:e>
        </m:nary>
      </m:oMath>
      <w:r>
        <w:rPr>
          <w:sz w:val="24"/>
          <w:szCs w:val="24"/>
        </w:rPr>
        <w:tab/>
        <w:t>(4.6)</w:t>
      </w:r>
    </w:p>
    <w:p w14:paraId="0F9D975D" w14:textId="77777777" w:rsidR="008B2029" w:rsidRDefault="00000000">
      <w:pPr>
        <w:spacing w:after="240" w:line="360" w:lineRule="auto"/>
        <w:ind w:firstLine="720"/>
        <w:jc w:val="both"/>
      </w:pPr>
      <w:r>
        <w:rPr>
          <w:sz w:val="24"/>
          <w:szCs w:val="24"/>
        </w:rPr>
        <w:t>The perturbation is then updated by adding the residual scaled by a compression weight λ and clipping to the budget, as in Eqn. 4.7. The default weight is 0.16 and the default number of iterations N is 4. Intuitively, the residual is the part of the candidate that compression threw away, so adding a fraction of it to the perturbation pre-compensates for the loss: the components that JPEG would have removed are strengthened for the next round, while the clip prevents the perturbation from ever exceeding the budget.</w:t>
      </w:r>
    </w:p>
    <w:p w14:paraId="2BC473C6"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δ</m:t>
            </m:r>
          </m:e>
          <m:sub>
            <m:r>
              <w:rPr>
                <w:rFonts w:ascii="Cambria Math" w:hAnsi="Cambria Math"/>
                <w:sz w:val="24"/>
              </w:rPr>
              <m:t>k+1</m:t>
            </m:r>
          </m:sub>
        </m:sSub>
        <m:r>
          <w:rPr>
            <w:rFonts w:ascii="Cambria Math" w:hAnsi="Cambria Math"/>
            <w:sz w:val="24"/>
          </w:rPr>
          <m:t>=clip</m:t>
        </m:r>
        <m:d>
          <m:dPr>
            <m:ctrlPr>
              <w:rPr>
                <w:rFonts w:ascii="Cambria Math" w:hAnsi="Cambria Math"/>
              </w:rPr>
            </m:ctrlPr>
          </m:dPr>
          <m:e>
            <m:sSub>
              <m:sSubPr>
                <m:ctrlPr>
                  <w:rPr>
                    <w:rFonts w:ascii="Cambria Math" w:hAnsi="Cambria Math"/>
                  </w:rPr>
                </m:ctrlPr>
              </m:sSubPr>
              <m:e>
                <m:r>
                  <w:rPr>
                    <w:rFonts w:ascii="Cambria Math" w:hAnsi="Cambria Math"/>
                    <w:sz w:val="24"/>
                  </w:rPr>
                  <m:t>δ</m:t>
                </m:r>
              </m:e>
              <m:sub>
                <m:r>
                  <w:rPr>
                    <w:rFonts w:ascii="Cambria Math" w:hAnsi="Cambria Math"/>
                    <w:sz w:val="24"/>
                  </w:rPr>
                  <m:t>k</m:t>
                </m:r>
              </m:sub>
            </m:sSub>
            <m:r>
              <w:rPr>
                <w:rFonts w:ascii="Cambria Math" w:hAnsi="Cambria Math"/>
                <w:sz w:val="24"/>
              </w:rPr>
              <m:t>+λ</m:t>
            </m:r>
            <m:sSub>
              <m:sSubPr>
                <m:ctrlPr>
                  <w:rPr>
                    <w:rFonts w:ascii="Cambria Math" w:hAnsi="Cambria Math"/>
                  </w:rPr>
                </m:ctrlPr>
              </m:sSubPr>
              <m:e>
                <m:r>
                  <w:rPr>
                    <w:rFonts w:ascii="Cambria Math" w:hAnsi="Cambria Math"/>
                    <w:sz w:val="24"/>
                  </w:rPr>
                  <m:t>f</m:t>
                </m:r>
              </m:e>
              <m:sub>
                <m:r>
                  <w:rPr>
                    <w:rFonts w:ascii="Cambria Math" w:hAnsi="Cambria Math"/>
                    <w:sz w:val="24"/>
                  </w:rPr>
                  <m:t>k</m:t>
                </m:r>
              </m:sub>
            </m:sSub>
            <m:r>
              <w:rPr>
                <w:rFonts w:ascii="Cambria Math" w:hAnsi="Cambria Math"/>
                <w:sz w:val="24"/>
              </w:rPr>
              <m:t>,-ε,+ε</m:t>
            </m:r>
          </m:e>
        </m:d>
      </m:oMath>
      <w:r>
        <w:rPr>
          <w:sz w:val="24"/>
          <w:szCs w:val="24"/>
        </w:rPr>
        <w:tab/>
        <w:t>(4.7)</w:t>
      </w:r>
    </w:p>
    <w:p w14:paraId="2A9A341E" w14:textId="77777777" w:rsidR="008B2029" w:rsidRDefault="00000000">
      <w:pPr>
        <w:spacing w:after="240" w:line="360" w:lineRule="auto"/>
        <w:ind w:firstLine="720"/>
        <w:jc w:val="both"/>
      </w:pPr>
      <w:r>
        <w:rPr>
          <w:sz w:val="24"/>
          <w:szCs w:val="24"/>
        </w:rPr>
        <w:t xml:space="preserve">After N iterations the protected image is obtained by adding the final </w:t>
      </w:r>
      <w:r>
        <w:rPr>
          <w:sz w:val="24"/>
          <w:szCs w:val="24"/>
        </w:rPr>
        <w:lastRenderedPageBreak/>
        <w:t>perturbation to the original and clipping to the valid range, as in Eqn. 4.8. Setting N to zero disables the loop and yields the initial perturbation only. The complete procedure is shown as a flowchart in Fig. 4.2.</w:t>
      </w:r>
    </w:p>
    <w:p w14:paraId="78CE3DC9"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x</m:t>
            </m:r>
          </m:e>
          <m:sub>
            <m:r>
              <w:rPr>
                <w:rFonts w:ascii="Cambria Math" w:hAnsi="Cambria Math"/>
                <w:sz w:val="24"/>
              </w:rPr>
              <m:t>p</m:t>
            </m:r>
          </m:sub>
        </m:sSub>
        <m:r>
          <w:rPr>
            <w:rFonts w:ascii="Cambria Math" w:hAnsi="Cambria Math"/>
            <w:sz w:val="24"/>
          </w:rPr>
          <m:t>=clip</m:t>
        </m:r>
        <m:d>
          <m:dPr>
            <m:ctrlPr>
              <w:rPr>
                <w:rFonts w:ascii="Cambria Math" w:hAnsi="Cambria Math"/>
              </w:rPr>
            </m:ctrlPr>
          </m:dPr>
          <m:e>
            <m:r>
              <w:rPr>
                <w:rFonts w:ascii="Cambria Math" w:hAnsi="Cambria Math"/>
                <w:sz w:val="24"/>
              </w:rPr>
              <m:t>x+</m:t>
            </m:r>
            <m:sSub>
              <m:sSubPr>
                <m:ctrlPr>
                  <w:rPr>
                    <w:rFonts w:ascii="Cambria Math" w:hAnsi="Cambria Math"/>
                  </w:rPr>
                </m:ctrlPr>
              </m:sSubPr>
              <m:e>
                <m:r>
                  <w:rPr>
                    <w:rFonts w:ascii="Cambria Math" w:hAnsi="Cambria Math"/>
                    <w:sz w:val="24"/>
                  </w:rPr>
                  <m:t>δ</m:t>
                </m:r>
              </m:e>
              <m:sub>
                <m:r>
                  <w:rPr>
                    <w:rFonts w:ascii="Cambria Math" w:hAnsi="Cambria Math"/>
                    <w:sz w:val="24"/>
                  </w:rPr>
                  <m:t>N</m:t>
                </m:r>
              </m:sub>
            </m:sSub>
            <m:r>
              <w:rPr>
                <w:rFonts w:ascii="Cambria Math" w:hAnsi="Cambria Math"/>
                <w:sz w:val="24"/>
              </w:rPr>
              <m:t>,0,1</m:t>
            </m:r>
          </m:e>
        </m:d>
      </m:oMath>
      <w:r>
        <w:rPr>
          <w:sz w:val="24"/>
          <w:szCs w:val="24"/>
        </w:rPr>
        <w:tab/>
        <w:t>(4.8)</w:t>
      </w:r>
    </w:p>
    <w:p w14:paraId="1B252E86" w14:textId="77777777" w:rsidR="008B2029" w:rsidRDefault="00000000">
      <w:pPr>
        <w:keepNext/>
        <w:spacing w:before="60" w:after="60"/>
        <w:jc w:val="center"/>
      </w:pPr>
      <w:r>
        <w:rPr>
          <w:noProof/>
        </w:rPr>
        <w:drawing>
          <wp:inline distT="0" distB="0" distL="0" distR="0" wp14:anchorId="6EF798B1" wp14:editId="2BA9A3E8">
            <wp:extent cx="4389120" cy="4359596"/>
            <wp:effectExtent l="0" t="0" r="0" b="0"/>
            <wp:docPr id="108" name="Picture 8"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img8.png"/>
                    <pic:cNvPicPr/>
                  </pic:nvPicPr>
                  <pic:blipFill>
                    <a:blip r:embed="rId17"/>
                    <a:stretch>
                      <a:fillRect/>
                    </a:stretch>
                  </pic:blipFill>
                  <pic:spPr>
                    <a:xfrm>
                      <a:off x="0" y="0"/>
                      <a:ext cx="4389120" cy="4359596"/>
                    </a:xfrm>
                    <a:prstGeom prst="rect">
                      <a:avLst/>
                    </a:prstGeom>
                  </pic:spPr>
                </pic:pic>
              </a:graphicData>
            </a:graphic>
          </wp:inline>
        </w:drawing>
      </w:r>
    </w:p>
    <w:p w14:paraId="7C7690BC" w14:textId="77777777" w:rsidR="008B2029" w:rsidRDefault="00000000">
      <w:pPr>
        <w:spacing w:after="240"/>
        <w:jc w:val="center"/>
      </w:pPr>
      <w:r>
        <w:rPr>
          <w:b/>
          <w:bCs/>
          <w:sz w:val="20"/>
          <w:szCs w:val="20"/>
        </w:rPr>
        <w:t>Fig. 4.2</w:t>
      </w:r>
      <w:r>
        <w:rPr>
          <w:sz w:val="20"/>
          <w:szCs w:val="20"/>
        </w:rPr>
        <w:t xml:space="preserve"> Flowchart of the Protection Algorithm with JPEG Feedback</w:t>
      </w:r>
    </w:p>
    <w:p w14:paraId="6B9B7621" w14:textId="77777777" w:rsidR="008B2029" w:rsidRDefault="00000000">
      <w:pPr>
        <w:spacing w:after="240" w:line="360" w:lineRule="auto"/>
        <w:ind w:firstLine="720"/>
        <w:jc w:val="both"/>
      </w:pPr>
      <w:r>
        <w:rPr>
          <w:sz w:val="24"/>
          <w:szCs w:val="24"/>
        </w:rPr>
        <w:t>The feedback loop is gradient-free: it does not differentiate through JPEG, it only calls the encoder. This keeps the code short and independent of any machine-learning framework. Its cost is a few JPEG encodings per iteration, and Chapter 7 shows that the whole algorithm completes in a fraction of a second for typical images. A property that is easy to overlook is that each iteration adds a scaled residual to the perturbation, so the loop tends to raise the average magnitude of the perturbation even though the clip bounds its maximum. This is why the measured PSNR falls as iterations increase; the trade-off is quantified in Section 7.4.</w:t>
      </w:r>
    </w:p>
    <w:p w14:paraId="460FB750" w14:textId="77777777" w:rsidR="008B2029" w:rsidRDefault="00000000">
      <w:pPr>
        <w:spacing w:after="240" w:line="360" w:lineRule="auto"/>
        <w:ind w:firstLine="720"/>
        <w:jc w:val="both"/>
      </w:pPr>
      <w:r>
        <w:rPr>
          <w:sz w:val="24"/>
          <w:szCs w:val="24"/>
        </w:rPr>
        <w:t xml:space="preserve">The two terms of the final perturbation differ greatly in size. Because the noise is </w:t>
      </w:r>
      <w:proofErr w:type="spellStart"/>
      <w:r>
        <w:rPr>
          <w:sz w:val="24"/>
          <w:szCs w:val="24"/>
        </w:rPr>
        <w:t>normalised</w:t>
      </w:r>
      <w:proofErr w:type="spellEnd"/>
      <w:r>
        <w:rPr>
          <w:sz w:val="24"/>
          <w:szCs w:val="24"/>
        </w:rPr>
        <w:t xml:space="preserve"> by its single largest absolute value, typical initial pixel changes are a </w:t>
      </w:r>
      <w:r>
        <w:rPr>
          <w:sz w:val="24"/>
          <w:szCs w:val="24"/>
        </w:rPr>
        <w:lastRenderedPageBreak/>
        <w:t>fraction of a level, about 0.49 levels on average over the 14 test images, whereas the final perturbation averages 1.62 levels. Most of the difference is contributed by the feedback term, which reflects the image's own JPEG residual and therefore depends on the image content as well as on the seed; Section 4.1.19 illustrates this on a small patch and Section 7.4.1 measures it over the whole test set.</w:t>
      </w:r>
    </w:p>
    <w:p w14:paraId="63F8647B" w14:textId="77777777" w:rsidR="008B2029" w:rsidRDefault="00000000">
      <w:pPr>
        <w:keepNext/>
        <w:spacing w:after="240" w:line="360" w:lineRule="auto"/>
      </w:pPr>
      <w:r>
        <w:rPr>
          <w:i/>
          <w:iCs/>
          <w:sz w:val="24"/>
          <w:szCs w:val="24"/>
        </w:rPr>
        <w:t>4.1.8 Inspection outputs</w:t>
      </w:r>
    </w:p>
    <w:p w14:paraId="4B33BC84" w14:textId="77777777" w:rsidR="008B2029" w:rsidRDefault="00000000">
      <w:pPr>
        <w:spacing w:after="240" w:line="360" w:lineRule="auto"/>
        <w:ind w:firstLine="720"/>
        <w:jc w:val="both"/>
      </w:pPr>
      <w:r>
        <w:rPr>
          <w:sz w:val="24"/>
          <w:szCs w:val="24"/>
        </w:rPr>
        <w:t xml:space="preserve">Besides the protected image, the protector returns a </w:t>
      </w:r>
      <w:r>
        <w:rPr>
          <w:i/>
          <w:iCs/>
          <w:sz w:val="24"/>
          <w:szCs w:val="24"/>
        </w:rPr>
        <w:t>noise preview</w:t>
      </w:r>
      <w:r>
        <w:rPr>
          <w:sz w:val="24"/>
          <w:szCs w:val="24"/>
        </w:rPr>
        <w:t xml:space="preserve"> in which each pixel shows the magnitude of the perturbation as a fraction of the budget, scaled to the range 0 to 255. The metrics module separately produces a </w:t>
      </w:r>
      <w:r>
        <w:rPr>
          <w:i/>
          <w:iCs/>
          <w:sz w:val="24"/>
          <w:szCs w:val="24"/>
        </w:rPr>
        <w:t>difference image</w:t>
      </w:r>
      <w:r>
        <w:rPr>
          <w:sz w:val="24"/>
          <w:szCs w:val="24"/>
        </w:rPr>
        <w:t>, which is the absolute difference between the protected and original images multiplied by a gain of 12 and clipped. Both images are meant for human inspection: at the default budget the true difference is nearly invisible, and the amplified view shows where the perturbation was placed and that it follows the structure of the image.</w:t>
      </w:r>
    </w:p>
    <w:p w14:paraId="1AD3FB22" w14:textId="77777777" w:rsidR="008B2029" w:rsidRDefault="00000000">
      <w:pPr>
        <w:keepNext/>
        <w:spacing w:after="240" w:line="360" w:lineRule="auto"/>
      </w:pPr>
      <w:r>
        <w:rPr>
          <w:i/>
          <w:iCs/>
          <w:sz w:val="24"/>
          <w:szCs w:val="24"/>
        </w:rPr>
        <w:t>4.1.9 Quality metrics</w:t>
      </w:r>
    </w:p>
    <w:p w14:paraId="5155FF66" w14:textId="77777777" w:rsidR="008B2029" w:rsidRDefault="00000000">
      <w:pPr>
        <w:spacing w:after="240" w:line="360" w:lineRule="auto"/>
        <w:ind w:firstLine="720"/>
        <w:jc w:val="both"/>
      </w:pPr>
      <w:r>
        <w:rPr>
          <w:sz w:val="24"/>
          <w:szCs w:val="24"/>
        </w:rPr>
        <w:t xml:space="preserve">Four numerical measures and one structural measure are reported for every comparison of two images x and y with H rows, W columns and three channels and pixel values in [0, 1]. The mean squared error is the average squared pixel difference in Eqn. 4.9. The peak signal-to-noise ratio expresses it on a logarithmic decibel scale relative to the peak value, which is 1 for </w:t>
      </w:r>
      <w:proofErr w:type="spellStart"/>
      <w:r>
        <w:rPr>
          <w:sz w:val="24"/>
          <w:szCs w:val="24"/>
        </w:rPr>
        <w:t>normalised</w:t>
      </w:r>
      <w:proofErr w:type="spellEnd"/>
      <w:r>
        <w:rPr>
          <w:sz w:val="24"/>
          <w:szCs w:val="24"/>
        </w:rPr>
        <w:t xml:space="preserve"> pixels, as in Eqn. 4.10; if the images are identical the MSE is zero and the ratio is infinite. The structural similarity index of Wang et al. (2004) compares local means μ, variances σ</w:t>
      </w:r>
      <w:r>
        <w:rPr>
          <w:sz w:val="24"/>
          <w:szCs w:val="24"/>
          <w:vertAlign w:val="superscript"/>
        </w:rPr>
        <w:t>2</w:t>
      </w:r>
      <w:r>
        <w:rPr>
          <w:sz w:val="24"/>
          <w:szCs w:val="24"/>
        </w:rPr>
        <w:t xml:space="preserve"> and covariance </w:t>
      </w:r>
      <w:proofErr w:type="spellStart"/>
      <w:r>
        <w:rPr>
          <w:sz w:val="24"/>
          <w:szCs w:val="24"/>
        </w:rPr>
        <w:t>σ</w:t>
      </w:r>
      <w:r>
        <w:rPr>
          <w:sz w:val="24"/>
          <w:szCs w:val="24"/>
          <w:vertAlign w:val="subscript"/>
        </w:rPr>
        <w:t>xy</w:t>
      </w:r>
      <w:proofErr w:type="spellEnd"/>
      <w:r>
        <w:rPr>
          <w:sz w:val="24"/>
          <w:szCs w:val="24"/>
        </w:rPr>
        <w:t xml:space="preserve"> with small </w:t>
      </w:r>
      <w:proofErr w:type="spellStart"/>
      <w:r>
        <w:rPr>
          <w:sz w:val="24"/>
          <w:szCs w:val="24"/>
        </w:rPr>
        <w:t>stabilising</w:t>
      </w:r>
      <w:proofErr w:type="spellEnd"/>
      <w:r>
        <w:rPr>
          <w:sz w:val="24"/>
          <w:szCs w:val="24"/>
        </w:rPr>
        <w:t xml:space="preserve"> constants C</w:t>
      </w:r>
      <w:r>
        <w:rPr>
          <w:sz w:val="24"/>
          <w:szCs w:val="24"/>
          <w:vertAlign w:val="subscript"/>
        </w:rPr>
        <w:t>1</w:t>
      </w:r>
      <w:r>
        <w:rPr>
          <w:sz w:val="24"/>
          <w:szCs w:val="24"/>
        </w:rPr>
        <w:t xml:space="preserve"> and C</w:t>
      </w:r>
      <w:r>
        <w:rPr>
          <w:sz w:val="24"/>
          <w:szCs w:val="24"/>
          <w:vertAlign w:val="subscript"/>
        </w:rPr>
        <w:t>2</w:t>
      </w:r>
      <w:r>
        <w:rPr>
          <w:sz w:val="24"/>
          <w:szCs w:val="24"/>
        </w:rPr>
        <w:t xml:space="preserve">, as in Eqn. 4.11. The implementation calls the scikit-image function with the </w:t>
      </w:r>
      <w:proofErr w:type="spellStart"/>
      <w:r>
        <w:rPr>
          <w:sz w:val="24"/>
          <w:szCs w:val="24"/>
        </w:rPr>
        <w:t>colour</w:t>
      </w:r>
      <w:proofErr w:type="spellEnd"/>
      <w:r>
        <w:rPr>
          <w:sz w:val="24"/>
          <w:szCs w:val="24"/>
        </w:rPr>
        <w:t xml:space="preserve"> channel axis specified and a data range of 1.0, and falls back to reporting no SSIM if the library is unavailable. The </w:t>
      </w:r>
      <w:r>
        <w:rPr>
          <w:i/>
          <w:iCs/>
          <w:sz w:val="24"/>
          <w:szCs w:val="24"/>
        </w:rPr>
        <w:t>mean absolute delta</w:t>
      </w:r>
      <w:r>
        <w:rPr>
          <w:sz w:val="24"/>
          <w:szCs w:val="24"/>
        </w:rPr>
        <w:t xml:space="preserve"> and the </w:t>
      </w:r>
      <w:r>
        <w:rPr>
          <w:i/>
          <w:iCs/>
          <w:sz w:val="24"/>
          <w:szCs w:val="24"/>
        </w:rPr>
        <w:t>maximum absolute delta</w:t>
      </w:r>
      <w:r>
        <w:rPr>
          <w:sz w:val="24"/>
          <w:szCs w:val="24"/>
        </w:rPr>
        <w:t xml:space="preserve"> are the mean and maximum of the absolute pixel differences over all pixels and channels.</w:t>
      </w:r>
    </w:p>
    <w:p w14:paraId="6B33C0CC" w14:textId="77777777" w:rsidR="008B2029" w:rsidRDefault="00000000">
      <w:pPr>
        <w:keepLines/>
        <w:tabs>
          <w:tab w:val="center" w:pos="4150"/>
          <w:tab w:val="right" w:pos="8300"/>
        </w:tabs>
        <w:spacing w:after="240" w:line="360" w:lineRule="auto"/>
      </w:pPr>
      <w:r>
        <w:tab/>
      </w:r>
      <m:oMath>
        <m:r>
          <w:rPr>
            <w:rFonts w:ascii="Cambria Math" w:hAnsi="Cambria Math"/>
            <w:sz w:val="24"/>
          </w:rPr>
          <m:t>MSE=</m:t>
        </m:r>
        <m:f>
          <m:fPr>
            <m:ctrlPr>
              <w:rPr>
                <w:rFonts w:ascii="Cambria Math" w:hAnsi="Cambria Math"/>
              </w:rPr>
            </m:ctrlPr>
          </m:fPr>
          <m:num>
            <m:r>
              <w:rPr>
                <w:rFonts w:ascii="Cambria Math" w:hAnsi="Cambria Math"/>
                <w:sz w:val="24"/>
              </w:rPr>
              <m:t>1</m:t>
            </m:r>
          </m:num>
          <m:den>
            <m:r>
              <w:rPr>
                <w:rFonts w:ascii="Cambria Math" w:hAnsi="Cambria Math"/>
                <w:sz w:val="24"/>
              </w:rPr>
              <m:t>3HW</m:t>
            </m:r>
          </m:den>
        </m:f>
        <m:nary>
          <m:naryPr>
            <m:chr m:val="∑"/>
            <m:limLoc m:val="undOvr"/>
            <m:ctrlPr>
              <w:rPr>
                <w:rFonts w:ascii="Cambria Math" w:hAnsi="Cambria Math"/>
              </w:rPr>
            </m:ctrlPr>
          </m:naryPr>
          <m:sub>
            <m:r>
              <w:rPr>
                <w:rFonts w:ascii="Cambria Math" w:hAnsi="Cambria Math"/>
                <w:sz w:val="24"/>
              </w:rPr>
              <m:t>i=1</m:t>
            </m:r>
          </m:sub>
          <m:sup>
            <m:r>
              <w:rPr>
                <w:rFonts w:ascii="Cambria Math" w:hAnsi="Cambria Math"/>
                <w:sz w:val="24"/>
              </w:rPr>
              <m:t>3HW</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i</m:t>
                        </m:r>
                      </m:sub>
                    </m:sSub>
                  </m:e>
                </m:d>
              </m:e>
              <m:sup>
                <m:r>
                  <w:rPr>
                    <w:rFonts w:ascii="Cambria Math" w:hAnsi="Cambria Math"/>
                    <w:sz w:val="24"/>
                  </w:rPr>
                  <m:t>2</m:t>
                </m:r>
              </m:sup>
            </m:sSup>
          </m:e>
        </m:nary>
      </m:oMath>
      <w:r>
        <w:rPr>
          <w:sz w:val="24"/>
          <w:szCs w:val="24"/>
        </w:rPr>
        <w:tab/>
        <w:t>(4.9)</w:t>
      </w:r>
    </w:p>
    <w:p w14:paraId="3B783CA8" w14:textId="77777777" w:rsidR="008B2029" w:rsidRDefault="00000000">
      <w:pPr>
        <w:keepLines/>
        <w:tabs>
          <w:tab w:val="center" w:pos="4150"/>
          <w:tab w:val="right" w:pos="8300"/>
        </w:tabs>
        <w:spacing w:after="240" w:line="360" w:lineRule="auto"/>
      </w:pPr>
      <w:r>
        <w:tab/>
      </w:r>
      <m:oMath>
        <m:r>
          <w:rPr>
            <w:rFonts w:ascii="Cambria Math" w:hAnsi="Cambria Math"/>
            <w:sz w:val="24"/>
          </w:rPr>
          <m:t>PSNR=10</m:t>
        </m:r>
        <m:sSub>
          <m:sSubPr>
            <m:ctrlPr>
              <w:rPr>
                <w:rFonts w:ascii="Cambria Math" w:hAnsi="Cambria Math"/>
              </w:rPr>
            </m:ctrlPr>
          </m:sSubPr>
          <m:e>
            <m:r>
              <w:rPr>
                <w:rFonts w:ascii="Cambria Math" w:hAnsi="Cambria Math"/>
                <w:sz w:val="24"/>
              </w:rPr>
              <m:t>log</m:t>
            </m:r>
          </m:e>
          <m:sub>
            <m:r>
              <w:rPr>
                <w:rFonts w:ascii="Cambria Math" w:hAnsi="Cambria Math"/>
                <w:sz w:val="24"/>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sz w:val="24"/>
                      </w:rPr>
                      <m:t>MAX</m:t>
                    </m:r>
                  </m:e>
                  <m:sup>
                    <m:r>
                      <w:rPr>
                        <w:rFonts w:ascii="Cambria Math" w:hAnsi="Cambria Math"/>
                        <w:sz w:val="24"/>
                      </w:rPr>
                      <m:t>2</m:t>
                    </m:r>
                  </m:sup>
                </m:sSup>
              </m:num>
              <m:den>
                <m:r>
                  <w:rPr>
                    <w:rFonts w:ascii="Cambria Math" w:hAnsi="Cambria Math"/>
                    <w:sz w:val="24"/>
                  </w:rPr>
                  <m:t>MSE</m:t>
                </m:r>
              </m:den>
            </m:f>
          </m:e>
        </m:d>
        <m:r>
          <w:rPr>
            <w:rFonts w:ascii="Cambria Math" w:hAnsi="Cambria Math"/>
            <w:sz w:val="24"/>
          </w:rPr>
          <m:t>=20</m:t>
        </m:r>
        <m:sSub>
          <m:sSubPr>
            <m:ctrlPr>
              <w:rPr>
                <w:rFonts w:ascii="Cambria Math" w:hAnsi="Cambria Math"/>
              </w:rPr>
            </m:ctrlPr>
          </m:sSubPr>
          <m:e>
            <m:r>
              <w:rPr>
                <w:rFonts w:ascii="Cambria Math" w:hAnsi="Cambria Math"/>
                <w:sz w:val="24"/>
              </w:rPr>
              <m:t>log</m:t>
            </m:r>
          </m:e>
          <m:sub>
            <m:r>
              <w:rPr>
                <w:rFonts w:ascii="Cambria Math" w:hAnsi="Cambria Math"/>
                <w:sz w:val="24"/>
              </w:rPr>
              <m:t>10</m:t>
            </m:r>
          </m:sub>
        </m:sSub>
        <m:d>
          <m:dPr>
            <m:ctrlPr>
              <w:rPr>
                <w:rFonts w:ascii="Cambria Math" w:hAnsi="Cambria Math"/>
              </w:rPr>
            </m:ctrlPr>
          </m:dPr>
          <m:e>
            <m:f>
              <m:fPr>
                <m:ctrlPr>
                  <w:rPr>
                    <w:rFonts w:ascii="Cambria Math" w:hAnsi="Cambria Math"/>
                  </w:rPr>
                </m:ctrlPr>
              </m:fPr>
              <m:num>
                <m:r>
                  <w:rPr>
                    <w:rFonts w:ascii="Cambria Math" w:hAnsi="Cambria Math"/>
                    <w:sz w:val="24"/>
                  </w:rPr>
                  <m:t>1</m:t>
                </m:r>
              </m:num>
              <m:den>
                <m:rad>
                  <m:radPr>
                    <m:degHide m:val="1"/>
                    <m:ctrlPr>
                      <w:rPr>
                        <w:rFonts w:ascii="Cambria Math" w:hAnsi="Cambria Math"/>
                      </w:rPr>
                    </m:ctrlPr>
                  </m:radPr>
                  <m:deg/>
                  <m:e>
                    <m:r>
                      <w:rPr>
                        <w:rFonts w:ascii="Cambria Math" w:hAnsi="Cambria Math"/>
                        <w:sz w:val="24"/>
                      </w:rPr>
                      <m:t>MSE</m:t>
                    </m:r>
                  </m:e>
                </m:rad>
              </m:den>
            </m:f>
          </m:e>
        </m:d>
      </m:oMath>
      <w:r>
        <w:rPr>
          <w:sz w:val="24"/>
          <w:szCs w:val="24"/>
        </w:rPr>
        <w:tab/>
        <w:t>(4.10)</w:t>
      </w:r>
    </w:p>
    <w:p w14:paraId="0EBBDE43" w14:textId="77777777" w:rsidR="008B2029" w:rsidRDefault="00000000">
      <w:pPr>
        <w:keepLines/>
        <w:tabs>
          <w:tab w:val="center" w:pos="4150"/>
          <w:tab w:val="right" w:pos="8300"/>
        </w:tabs>
        <w:spacing w:after="240" w:line="360" w:lineRule="auto"/>
      </w:pPr>
      <w:r>
        <w:lastRenderedPageBreak/>
        <w:tab/>
      </w:r>
      <m:oMath>
        <m:r>
          <w:rPr>
            <w:rFonts w:ascii="Cambria Math" w:hAnsi="Cambria Math"/>
            <w:sz w:val="24"/>
          </w:rPr>
          <m:t>SSIM(x,y)=</m:t>
        </m:r>
        <m:f>
          <m:fPr>
            <m:ctrlPr>
              <w:rPr>
                <w:rFonts w:ascii="Cambria Math" w:hAnsi="Cambria Math"/>
              </w:rPr>
            </m:ctrlPr>
          </m:fPr>
          <m:num>
            <m:d>
              <m:dPr>
                <m:ctrlPr>
                  <w:rPr>
                    <w:rFonts w:ascii="Cambria Math" w:hAnsi="Cambria Math"/>
                  </w:rPr>
                </m:ctrlPr>
              </m:dPr>
              <m:e>
                <m:r>
                  <w:rPr>
                    <w:rFonts w:ascii="Cambria Math" w:hAnsi="Cambria Math"/>
                    <w:sz w:val="24"/>
                  </w:rPr>
                  <m:t>2</m:t>
                </m:r>
                <m:sSub>
                  <m:sSubPr>
                    <m:ctrlPr>
                      <w:rPr>
                        <w:rFonts w:ascii="Cambria Math" w:hAnsi="Cambria Math"/>
                      </w:rPr>
                    </m:ctrlPr>
                  </m:sSubPr>
                  <m:e>
                    <m:r>
                      <w:rPr>
                        <w:rFonts w:ascii="Cambria Math" w:hAnsi="Cambria Math"/>
                        <w:sz w:val="24"/>
                      </w:rPr>
                      <m:t>μ</m:t>
                    </m:r>
                  </m:e>
                  <m:sub>
                    <m:r>
                      <w:rPr>
                        <w:rFonts w:ascii="Cambria Math" w:hAnsi="Cambria Math"/>
                        <w:sz w:val="24"/>
                      </w:rPr>
                      <m:t>x</m:t>
                    </m:r>
                  </m:sub>
                </m:sSub>
                <m:sSub>
                  <m:sSubPr>
                    <m:ctrlPr>
                      <w:rPr>
                        <w:rFonts w:ascii="Cambria Math" w:hAnsi="Cambria Math"/>
                      </w:rPr>
                    </m:ctrlPr>
                  </m:sSubPr>
                  <m:e>
                    <m:r>
                      <w:rPr>
                        <w:rFonts w:ascii="Cambria Math" w:hAnsi="Cambria Math"/>
                        <w:sz w:val="24"/>
                      </w:rPr>
                      <m:t>μ</m:t>
                    </m:r>
                  </m:e>
                  <m:sub>
                    <m:r>
                      <w:rPr>
                        <w:rFonts w:ascii="Cambria Math" w:hAnsi="Cambria Math"/>
                        <w:sz w:val="24"/>
                      </w:rPr>
                      <m:t>y</m:t>
                    </m:r>
                  </m:sub>
                </m:sSub>
                <m:r>
                  <w:rPr>
                    <w:rFonts w:ascii="Cambria Math" w:hAnsi="Cambria Math"/>
                    <w:sz w:val="24"/>
                  </w:rPr>
                  <m:t>+</m:t>
                </m:r>
                <m:sSub>
                  <m:sSubPr>
                    <m:ctrlPr>
                      <w:rPr>
                        <w:rFonts w:ascii="Cambria Math" w:hAnsi="Cambria Math"/>
                      </w:rPr>
                    </m:ctrlPr>
                  </m:sSubPr>
                  <m:e>
                    <m:r>
                      <w:rPr>
                        <w:rFonts w:ascii="Cambria Math" w:hAnsi="Cambria Math"/>
                        <w:sz w:val="24"/>
                      </w:rPr>
                      <m:t>C</m:t>
                    </m:r>
                  </m:e>
                  <m:sub>
                    <m:r>
                      <w:rPr>
                        <w:rFonts w:ascii="Cambria Math" w:hAnsi="Cambria Math"/>
                        <w:sz w:val="24"/>
                      </w:rPr>
                      <m:t>1</m:t>
                    </m:r>
                  </m:sub>
                </m:sSub>
              </m:e>
            </m:d>
            <m:d>
              <m:dPr>
                <m:ctrlPr>
                  <w:rPr>
                    <w:rFonts w:ascii="Cambria Math" w:hAnsi="Cambria Math"/>
                  </w:rPr>
                </m:ctrlPr>
              </m:dPr>
              <m:e>
                <m:r>
                  <w:rPr>
                    <w:rFonts w:ascii="Cambria Math" w:hAnsi="Cambria Math"/>
                    <w:sz w:val="24"/>
                  </w:rPr>
                  <m:t>2</m:t>
                </m:r>
                <m:sSub>
                  <m:sSubPr>
                    <m:ctrlPr>
                      <w:rPr>
                        <w:rFonts w:ascii="Cambria Math" w:hAnsi="Cambria Math"/>
                      </w:rPr>
                    </m:ctrlPr>
                  </m:sSubPr>
                  <m:e>
                    <m:r>
                      <w:rPr>
                        <w:rFonts w:ascii="Cambria Math" w:hAnsi="Cambria Math"/>
                        <w:sz w:val="24"/>
                      </w:rPr>
                      <m:t>σ</m:t>
                    </m:r>
                  </m:e>
                  <m:sub>
                    <m:r>
                      <w:rPr>
                        <w:rFonts w:ascii="Cambria Math" w:hAnsi="Cambria Math"/>
                        <w:sz w:val="24"/>
                      </w:rPr>
                      <m:t>xy</m:t>
                    </m:r>
                  </m:sub>
                </m:sSub>
                <m:r>
                  <w:rPr>
                    <w:rFonts w:ascii="Cambria Math" w:hAnsi="Cambria Math"/>
                    <w:sz w:val="24"/>
                  </w:rPr>
                  <m:t>+</m:t>
                </m:r>
                <m:sSub>
                  <m:sSubPr>
                    <m:ctrlPr>
                      <w:rPr>
                        <w:rFonts w:ascii="Cambria Math" w:hAnsi="Cambria Math"/>
                      </w:rPr>
                    </m:ctrlPr>
                  </m:sSubPr>
                  <m:e>
                    <m:r>
                      <w:rPr>
                        <w:rFonts w:ascii="Cambria Math" w:hAnsi="Cambria Math"/>
                        <w:sz w:val="24"/>
                      </w:rPr>
                      <m:t>C</m:t>
                    </m:r>
                  </m:e>
                  <m:sub>
                    <m:r>
                      <w:rPr>
                        <w:rFonts w:ascii="Cambria Math" w:hAnsi="Cambria Math"/>
                        <w:sz w:val="24"/>
                      </w:rPr>
                      <m:t>2</m:t>
                    </m:r>
                  </m:sub>
                </m:sSub>
              </m:e>
            </m:d>
          </m:num>
          <m:den>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sz w:val="24"/>
                          </w:rPr>
                          <m:t>μ</m:t>
                        </m:r>
                      </m:e>
                      <m:sub>
                        <m:r>
                          <w:rPr>
                            <w:rFonts w:ascii="Cambria Math" w:hAnsi="Cambria Math"/>
                            <w:sz w:val="24"/>
                          </w:rPr>
                          <m:t>x</m:t>
                        </m:r>
                      </m:sub>
                    </m:sSub>
                  </m:e>
                  <m:sup>
                    <m:r>
                      <w:rPr>
                        <w:rFonts w:ascii="Cambria Math" w:hAnsi="Cambria Math"/>
                        <w:sz w:val="24"/>
                      </w:rPr>
                      <m:t>2</m:t>
                    </m:r>
                  </m:sup>
                </m:sSup>
                <m:r>
                  <w:rPr>
                    <w:rFonts w:ascii="Cambria Math" w:hAnsi="Cambria Math"/>
                    <w:sz w:val="24"/>
                  </w:rPr>
                  <m:t>+</m:t>
                </m:r>
                <m:sSup>
                  <m:sSupPr>
                    <m:ctrlPr>
                      <w:rPr>
                        <w:rFonts w:ascii="Cambria Math" w:hAnsi="Cambria Math"/>
                      </w:rPr>
                    </m:ctrlPr>
                  </m:sSupPr>
                  <m:e>
                    <m:sSub>
                      <m:sSubPr>
                        <m:ctrlPr>
                          <w:rPr>
                            <w:rFonts w:ascii="Cambria Math" w:hAnsi="Cambria Math"/>
                          </w:rPr>
                        </m:ctrlPr>
                      </m:sSubPr>
                      <m:e>
                        <m:r>
                          <w:rPr>
                            <w:rFonts w:ascii="Cambria Math" w:hAnsi="Cambria Math"/>
                            <w:sz w:val="24"/>
                          </w:rPr>
                          <m:t>μ</m:t>
                        </m:r>
                      </m:e>
                      <m:sub>
                        <m:r>
                          <w:rPr>
                            <w:rFonts w:ascii="Cambria Math" w:hAnsi="Cambria Math"/>
                            <w:sz w:val="24"/>
                          </w:rPr>
                          <m:t>y</m:t>
                        </m:r>
                      </m:sub>
                    </m:sSub>
                  </m:e>
                  <m:sup>
                    <m:r>
                      <w:rPr>
                        <w:rFonts w:ascii="Cambria Math" w:hAnsi="Cambria Math"/>
                        <w:sz w:val="24"/>
                      </w:rPr>
                      <m:t>2</m:t>
                    </m:r>
                  </m:sup>
                </m:sSup>
                <m:r>
                  <w:rPr>
                    <w:rFonts w:ascii="Cambria Math" w:hAnsi="Cambria Math"/>
                    <w:sz w:val="24"/>
                  </w:rPr>
                  <m:t>+</m:t>
                </m:r>
                <m:sSub>
                  <m:sSubPr>
                    <m:ctrlPr>
                      <w:rPr>
                        <w:rFonts w:ascii="Cambria Math" w:hAnsi="Cambria Math"/>
                      </w:rPr>
                    </m:ctrlPr>
                  </m:sSubPr>
                  <m:e>
                    <m:r>
                      <w:rPr>
                        <w:rFonts w:ascii="Cambria Math" w:hAnsi="Cambria Math"/>
                        <w:sz w:val="24"/>
                      </w:rPr>
                      <m:t>C</m:t>
                    </m:r>
                  </m:e>
                  <m:sub>
                    <m:r>
                      <w:rPr>
                        <w:rFonts w:ascii="Cambria Math" w:hAnsi="Cambria Math"/>
                        <w:sz w:val="24"/>
                      </w:rPr>
                      <m:t>1</m:t>
                    </m:r>
                  </m:sub>
                </m:sSub>
              </m:e>
            </m:d>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sz w:val="24"/>
                          </w:rPr>
                          <m:t>σ</m:t>
                        </m:r>
                      </m:e>
                      <m:sub>
                        <m:r>
                          <w:rPr>
                            <w:rFonts w:ascii="Cambria Math" w:hAnsi="Cambria Math"/>
                            <w:sz w:val="24"/>
                          </w:rPr>
                          <m:t>x</m:t>
                        </m:r>
                      </m:sub>
                    </m:sSub>
                  </m:e>
                  <m:sup>
                    <m:r>
                      <w:rPr>
                        <w:rFonts w:ascii="Cambria Math" w:hAnsi="Cambria Math"/>
                        <w:sz w:val="24"/>
                      </w:rPr>
                      <m:t>2</m:t>
                    </m:r>
                  </m:sup>
                </m:sSup>
                <m:r>
                  <w:rPr>
                    <w:rFonts w:ascii="Cambria Math" w:hAnsi="Cambria Math"/>
                    <w:sz w:val="24"/>
                  </w:rPr>
                  <m:t>+</m:t>
                </m:r>
                <m:sSup>
                  <m:sSupPr>
                    <m:ctrlPr>
                      <w:rPr>
                        <w:rFonts w:ascii="Cambria Math" w:hAnsi="Cambria Math"/>
                      </w:rPr>
                    </m:ctrlPr>
                  </m:sSupPr>
                  <m:e>
                    <m:sSub>
                      <m:sSubPr>
                        <m:ctrlPr>
                          <w:rPr>
                            <w:rFonts w:ascii="Cambria Math" w:hAnsi="Cambria Math"/>
                          </w:rPr>
                        </m:ctrlPr>
                      </m:sSubPr>
                      <m:e>
                        <m:r>
                          <w:rPr>
                            <w:rFonts w:ascii="Cambria Math" w:hAnsi="Cambria Math"/>
                            <w:sz w:val="24"/>
                          </w:rPr>
                          <m:t>σ</m:t>
                        </m:r>
                      </m:e>
                      <m:sub>
                        <m:r>
                          <w:rPr>
                            <w:rFonts w:ascii="Cambria Math" w:hAnsi="Cambria Math"/>
                            <w:sz w:val="24"/>
                          </w:rPr>
                          <m:t>y</m:t>
                        </m:r>
                      </m:sub>
                    </m:sSub>
                  </m:e>
                  <m:sup>
                    <m:r>
                      <w:rPr>
                        <w:rFonts w:ascii="Cambria Math" w:hAnsi="Cambria Math"/>
                        <w:sz w:val="24"/>
                      </w:rPr>
                      <m:t>2</m:t>
                    </m:r>
                  </m:sup>
                </m:sSup>
                <m:r>
                  <w:rPr>
                    <w:rFonts w:ascii="Cambria Math" w:hAnsi="Cambria Math"/>
                    <w:sz w:val="24"/>
                  </w:rPr>
                  <m:t>+</m:t>
                </m:r>
                <m:sSub>
                  <m:sSubPr>
                    <m:ctrlPr>
                      <w:rPr>
                        <w:rFonts w:ascii="Cambria Math" w:hAnsi="Cambria Math"/>
                      </w:rPr>
                    </m:ctrlPr>
                  </m:sSubPr>
                  <m:e>
                    <m:r>
                      <w:rPr>
                        <w:rFonts w:ascii="Cambria Math" w:hAnsi="Cambria Math"/>
                        <w:sz w:val="24"/>
                      </w:rPr>
                      <m:t>C</m:t>
                    </m:r>
                  </m:e>
                  <m:sub>
                    <m:r>
                      <w:rPr>
                        <w:rFonts w:ascii="Cambria Math" w:hAnsi="Cambria Math"/>
                        <w:sz w:val="24"/>
                      </w:rPr>
                      <m:t>2</m:t>
                    </m:r>
                  </m:sub>
                </m:sSub>
              </m:e>
            </m:d>
          </m:den>
        </m:f>
      </m:oMath>
      <w:r>
        <w:rPr>
          <w:sz w:val="24"/>
          <w:szCs w:val="24"/>
        </w:rPr>
        <w:tab/>
        <w:t>(4.11)</w:t>
      </w:r>
    </w:p>
    <w:p w14:paraId="584A7306" w14:textId="77777777" w:rsidR="008B2029" w:rsidRDefault="00000000">
      <w:pPr>
        <w:keepNext/>
        <w:spacing w:before="60" w:after="80"/>
        <w:jc w:val="center"/>
      </w:pPr>
      <w:r>
        <w:rPr>
          <w:b/>
          <w:bCs/>
          <w:sz w:val="20"/>
          <w:szCs w:val="20"/>
        </w:rPr>
        <w:t>Table 4.1</w:t>
      </w:r>
      <w:r>
        <w:rPr>
          <w:sz w:val="20"/>
          <w:szCs w:val="20"/>
        </w:rPr>
        <w:t xml:space="preserve"> Quality Measures Reported by </w:t>
      </w:r>
      <w:proofErr w:type="spellStart"/>
      <w:r>
        <w:rPr>
          <w:sz w:val="20"/>
          <w:szCs w:val="20"/>
        </w:rPr>
        <w:t>CogniShield</w:t>
      </w:r>
      <w:proofErr w:type="spellEnd"/>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000"/>
        <w:gridCol w:w="2200"/>
        <w:gridCol w:w="4100"/>
      </w:tblGrid>
      <w:tr w:rsidR="008B2029" w14:paraId="5F63AB3B" w14:textId="77777777">
        <w:trPr>
          <w:cantSplit/>
          <w:tblHeader/>
          <w:jc w:val="center"/>
        </w:trPr>
        <w:tc>
          <w:tcPr>
            <w:tcW w:w="2000" w:type="dxa"/>
            <w:vAlign w:val="center"/>
          </w:tcPr>
          <w:p w14:paraId="3B2BA058" w14:textId="77777777" w:rsidR="008B2029" w:rsidRDefault="00000000">
            <w:pPr>
              <w:keepNext/>
              <w:jc w:val="center"/>
            </w:pPr>
            <w:r>
              <w:rPr>
                <w:b/>
                <w:bCs/>
                <w:sz w:val="10"/>
                <w:szCs w:val="10"/>
              </w:rPr>
              <w:t>Measure</w:t>
            </w:r>
          </w:p>
        </w:tc>
        <w:tc>
          <w:tcPr>
            <w:tcW w:w="2200" w:type="dxa"/>
            <w:vAlign w:val="center"/>
          </w:tcPr>
          <w:p w14:paraId="13B330C7" w14:textId="77777777" w:rsidR="008B2029" w:rsidRDefault="00000000">
            <w:pPr>
              <w:keepNext/>
              <w:jc w:val="center"/>
            </w:pPr>
            <w:r>
              <w:rPr>
                <w:b/>
                <w:bCs/>
                <w:sz w:val="10"/>
                <w:szCs w:val="10"/>
              </w:rPr>
              <w:t>Desired direction</w:t>
            </w:r>
          </w:p>
        </w:tc>
        <w:tc>
          <w:tcPr>
            <w:tcW w:w="4100" w:type="dxa"/>
            <w:vAlign w:val="center"/>
          </w:tcPr>
          <w:p w14:paraId="5C630FD8" w14:textId="77777777" w:rsidR="008B2029" w:rsidRDefault="00000000">
            <w:pPr>
              <w:keepNext/>
              <w:jc w:val="center"/>
            </w:pPr>
            <w:r>
              <w:rPr>
                <w:b/>
                <w:bCs/>
                <w:sz w:val="10"/>
                <w:szCs w:val="10"/>
              </w:rPr>
              <w:t>Interpretation</w:t>
            </w:r>
          </w:p>
        </w:tc>
      </w:tr>
      <w:tr w:rsidR="008B2029" w14:paraId="0D5F1BD4" w14:textId="77777777">
        <w:trPr>
          <w:cantSplit/>
          <w:jc w:val="center"/>
        </w:trPr>
        <w:tc>
          <w:tcPr>
            <w:tcW w:w="2000" w:type="dxa"/>
            <w:vAlign w:val="center"/>
          </w:tcPr>
          <w:p w14:paraId="0DACE781" w14:textId="77777777" w:rsidR="008B2029" w:rsidRDefault="00000000">
            <w:pPr>
              <w:keepNext/>
            </w:pPr>
            <w:r>
              <w:rPr>
                <w:sz w:val="10"/>
                <w:szCs w:val="10"/>
              </w:rPr>
              <w:t>PSNR</w:t>
            </w:r>
          </w:p>
        </w:tc>
        <w:tc>
          <w:tcPr>
            <w:tcW w:w="2200" w:type="dxa"/>
            <w:vAlign w:val="center"/>
          </w:tcPr>
          <w:p w14:paraId="3D39F703" w14:textId="77777777" w:rsidR="008B2029" w:rsidRDefault="00000000">
            <w:pPr>
              <w:keepNext/>
            </w:pPr>
            <w:r>
              <w:rPr>
                <w:sz w:val="10"/>
                <w:szCs w:val="10"/>
              </w:rPr>
              <w:t>Higher</w:t>
            </w:r>
          </w:p>
        </w:tc>
        <w:tc>
          <w:tcPr>
            <w:tcW w:w="4100" w:type="dxa"/>
            <w:vAlign w:val="center"/>
          </w:tcPr>
          <w:p w14:paraId="73C5FBF0" w14:textId="77777777" w:rsidR="008B2029" w:rsidRDefault="00000000">
            <w:pPr>
              <w:keepNext/>
            </w:pPr>
            <w:r>
              <w:rPr>
                <w:sz w:val="10"/>
                <w:szCs w:val="10"/>
              </w:rPr>
              <w:t>Pixel-level similarity; values above 30 dB often indicate low visible distortion</w:t>
            </w:r>
          </w:p>
        </w:tc>
      </w:tr>
      <w:tr w:rsidR="008B2029" w14:paraId="11F6E3CB" w14:textId="77777777">
        <w:trPr>
          <w:cantSplit/>
          <w:jc w:val="center"/>
        </w:trPr>
        <w:tc>
          <w:tcPr>
            <w:tcW w:w="2000" w:type="dxa"/>
            <w:vAlign w:val="center"/>
          </w:tcPr>
          <w:p w14:paraId="14BB4E63" w14:textId="77777777" w:rsidR="008B2029" w:rsidRDefault="00000000">
            <w:pPr>
              <w:keepNext/>
            </w:pPr>
            <w:r>
              <w:rPr>
                <w:sz w:val="10"/>
                <w:szCs w:val="10"/>
              </w:rPr>
              <w:t>SSIM</w:t>
            </w:r>
          </w:p>
        </w:tc>
        <w:tc>
          <w:tcPr>
            <w:tcW w:w="2200" w:type="dxa"/>
            <w:vAlign w:val="center"/>
          </w:tcPr>
          <w:p w14:paraId="70BAF28B" w14:textId="77777777" w:rsidR="008B2029" w:rsidRDefault="00000000">
            <w:pPr>
              <w:keepNext/>
            </w:pPr>
            <w:r>
              <w:rPr>
                <w:sz w:val="10"/>
                <w:szCs w:val="10"/>
              </w:rPr>
              <w:t>Closer to 1.0</w:t>
            </w:r>
          </w:p>
        </w:tc>
        <w:tc>
          <w:tcPr>
            <w:tcW w:w="4100" w:type="dxa"/>
            <w:vAlign w:val="center"/>
          </w:tcPr>
          <w:p w14:paraId="4EF7C2BE" w14:textId="77777777" w:rsidR="008B2029" w:rsidRDefault="00000000">
            <w:pPr>
              <w:keepNext/>
            </w:pPr>
            <w:r>
              <w:rPr>
                <w:sz w:val="10"/>
                <w:szCs w:val="10"/>
              </w:rPr>
              <w:t>Structural similarity between the original and protected images</w:t>
            </w:r>
          </w:p>
        </w:tc>
      </w:tr>
      <w:tr w:rsidR="008B2029" w14:paraId="459FE909" w14:textId="77777777">
        <w:trPr>
          <w:cantSplit/>
          <w:jc w:val="center"/>
        </w:trPr>
        <w:tc>
          <w:tcPr>
            <w:tcW w:w="2000" w:type="dxa"/>
            <w:vAlign w:val="center"/>
          </w:tcPr>
          <w:p w14:paraId="478DA462" w14:textId="77777777" w:rsidR="008B2029" w:rsidRDefault="00000000">
            <w:pPr>
              <w:keepNext/>
            </w:pPr>
            <w:r>
              <w:rPr>
                <w:sz w:val="10"/>
                <w:szCs w:val="10"/>
              </w:rPr>
              <w:t>MSE</w:t>
            </w:r>
          </w:p>
        </w:tc>
        <w:tc>
          <w:tcPr>
            <w:tcW w:w="2200" w:type="dxa"/>
            <w:vAlign w:val="center"/>
          </w:tcPr>
          <w:p w14:paraId="1FE821F0" w14:textId="77777777" w:rsidR="008B2029" w:rsidRDefault="00000000">
            <w:pPr>
              <w:keepNext/>
            </w:pPr>
            <w:r>
              <w:rPr>
                <w:sz w:val="10"/>
                <w:szCs w:val="10"/>
              </w:rPr>
              <w:t>Lower</w:t>
            </w:r>
          </w:p>
        </w:tc>
        <w:tc>
          <w:tcPr>
            <w:tcW w:w="4100" w:type="dxa"/>
            <w:vAlign w:val="center"/>
          </w:tcPr>
          <w:p w14:paraId="276AC1F7" w14:textId="77777777" w:rsidR="008B2029" w:rsidRDefault="00000000">
            <w:pPr>
              <w:keepNext/>
            </w:pPr>
            <w:r>
              <w:rPr>
                <w:sz w:val="10"/>
                <w:szCs w:val="10"/>
              </w:rPr>
              <w:t>Mean squared pixel error on the 0–1 scale</w:t>
            </w:r>
          </w:p>
        </w:tc>
      </w:tr>
      <w:tr w:rsidR="008B2029" w14:paraId="11FBC18D" w14:textId="77777777">
        <w:trPr>
          <w:cantSplit/>
          <w:jc w:val="center"/>
        </w:trPr>
        <w:tc>
          <w:tcPr>
            <w:tcW w:w="2000" w:type="dxa"/>
            <w:vAlign w:val="center"/>
          </w:tcPr>
          <w:p w14:paraId="22BBE2FA" w14:textId="77777777" w:rsidR="008B2029" w:rsidRDefault="00000000">
            <w:pPr>
              <w:keepNext/>
            </w:pPr>
            <w:r>
              <w:rPr>
                <w:sz w:val="10"/>
                <w:szCs w:val="10"/>
              </w:rPr>
              <w:t>Mean absolute delta</w:t>
            </w:r>
          </w:p>
        </w:tc>
        <w:tc>
          <w:tcPr>
            <w:tcW w:w="2200" w:type="dxa"/>
            <w:vAlign w:val="center"/>
          </w:tcPr>
          <w:p w14:paraId="1CFF4918" w14:textId="77777777" w:rsidR="008B2029" w:rsidRDefault="00000000">
            <w:pPr>
              <w:keepNext/>
            </w:pPr>
            <w:r>
              <w:rPr>
                <w:sz w:val="10"/>
                <w:szCs w:val="10"/>
              </w:rPr>
              <w:t>Lower</w:t>
            </w:r>
          </w:p>
        </w:tc>
        <w:tc>
          <w:tcPr>
            <w:tcW w:w="4100" w:type="dxa"/>
            <w:vAlign w:val="center"/>
          </w:tcPr>
          <w:p w14:paraId="08A3E102" w14:textId="77777777" w:rsidR="008B2029" w:rsidRDefault="00000000">
            <w:pPr>
              <w:keepNext/>
            </w:pPr>
            <w:r>
              <w:rPr>
                <w:sz w:val="10"/>
                <w:szCs w:val="10"/>
              </w:rPr>
              <w:t>Average absolute per-pixel change</w:t>
            </w:r>
          </w:p>
        </w:tc>
      </w:tr>
      <w:tr w:rsidR="008B2029" w14:paraId="38EA94A2" w14:textId="77777777">
        <w:trPr>
          <w:cantSplit/>
          <w:jc w:val="center"/>
        </w:trPr>
        <w:tc>
          <w:tcPr>
            <w:tcW w:w="2000" w:type="dxa"/>
            <w:vAlign w:val="center"/>
          </w:tcPr>
          <w:p w14:paraId="023CFE11" w14:textId="77777777" w:rsidR="008B2029" w:rsidRDefault="00000000">
            <w:r>
              <w:rPr>
                <w:sz w:val="10"/>
                <w:szCs w:val="10"/>
              </w:rPr>
              <w:t>Max absolute delta</w:t>
            </w:r>
          </w:p>
        </w:tc>
        <w:tc>
          <w:tcPr>
            <w:tcW w:w="2200" w:type="dxa"/>
            <w:vAlign w:val="center"/>
          </w:tcPr>
          <w:p w14:paraId="78EB7C5B" w14:textId="77777777" w:rsidR="008B2029" w:rsidRDefault="00000000">
            <w:r>
              <w:rPr>
                <w:sz w:val="10"/>
                <w:szCs w:val="10"/>
              </w:rPr>
              <w:t>Lower</w:t>
            </w:r>
          </w:p>
        </w:tc>
        <w:tc>
          <w:tcPr>
            <w:tcW w:w="4100" w:type="dxa"/>
            <w:vAlign w:val="center"/>
          </w:tcPr>
          <w:p w14:paraId="7D0EB960" w14:textId="77777777" w:rsidR="008B2029" w:rsidRDefault="00000000">
            <w:r>
              <w:rPr>
                <w:sz w:val="10"/>
                <w:szCs w:val="10"/>
              </w:rPr>
              <w:t>Largest absolute change at any pixel and channel; equals the budget in the default pipeline</w:t>
            </w:r>
          </w:p>
        </w:tc>
      </w:tr>
    </w:tbl>
    <w:p w14:paraId="1A54CEF7" w14:textId="77777777" w:rsidR="008B2029" w:rsidRDefault="008B2029">
      <w:pPr>
        <w:spacing w:after="120"/>
      </w:pPr>
    </w:p>
    <w:p w14:paraId="4294917A" w14:textId="77777777" w:rsidR="008B2029" w:rsidRDefault="00000000">
      <w:pPr>
        <w:spacing w:after="240" w:line="360" w:lineRule="auto"/>
        <w:ind w:firstLine="720"/>
        <w:jc w:val="both"/>
      </w:pPr>
      <w:r>
        <w:rPr>
          <w:sz w:val="24"/>
          <w:szCs w:val="24"/>
        </w:rPr>
        <w:t>These measures describe similarity, not whether an image is objectively real, safe or immune. In particular, a high PSNR does not prove that a human would find the image unchanged, and a low PSNR does not prove that a model would be affected.</w:t>
      </w:r>
    </w:p>
    <w:p w14:paraId="589DD48E" w14:textId="77777777" w:rsidR="008B2029" w:rsidRDefault="00000000">
      <w:pPr>
        <w:keepNext/>
        <w:spacing w:after="240" w:line="360" w:lineRule="auto"/>
      </w:pPr>
      <w:r>
        <w:rPr>
          <w:i/>
          <w:iCs/>
          <w:sz w:val="24"/>
          <w:szCs w:val="24"/>
        </w:rPr>
        <w:t>4.1.10 Compression robustness testing</w:t>
      </w:r>
    </w:p>
    <w:p w14:paraId="39F02041" w14:textId="77777777" w:rsidR="008B2029" w:rsidRDefault="00000000">
      <w:pPr>
        <w:spacing w:after="240" w:line="360" w:lineRule="auto"/>
        <w:ind w:firstLine="720"/>
        <w:jc w:val="both"/>
      </w:pPr>
      <w:r>
        <w:rPr>
          <w:sz w:val="24"/>
          <w:szCs w:val="24"/>
        </w:rPr>
        <w:t xml:space="preserve">The compression module performs a JPEG round trip by encoding the image to an in-memory buffer at the requested quality with Pillow's </w:t>
      </w:r>
      <w:proofErr w:type="spellStart"/>
      <w:r>
        <w:rPr>
          <w:sz w:val="24"/>
          <w:szCs w:val="24"/>
        </w:rPr>
        <w:t>optimising</w:t>
      </w:r>
      <w:proofErr w:type="spellEnd"/>
      <w:r>
        <w:rPr>
          <w:sz w:val="24"/>
          <w:szCs w:val="24"/>
        </w:rPr>
        <w:t xml:space="preserve"> encoder and decoding it again. For each selected quality the evaluation compresses the </w:t>
      </w:r>
      <w:r>
        <w:rPr>
          <w:i/>
          <w:iCs/>
          <w:sz w:val="24"/>
          <w:szCs w:val="24"/>
        </w:rPr>
        <w:t>protected</w:t>
      </w:r>
      <w:r>
        <w:rPr>
          <w:sz w:val="24"/>
          <w:szCs w:val="24"/>
        </w:rPr>
        <w:t xml:space="preserve"> image and compares the result with the </w:t>
      </w:r>
      <w:r>
        <w:rPr>
          <w:i/>
          <w:iCs/>
          <w:sz w:val="24"/>
          <w:szCs w:val="24"/>
        </w:rPr>
        <w:t>original</w:t>
      </w:r>
      <w:r>
        <w:rPr>
          <w:sz w:val="24"/>
          <w:szCs w:val="24"/>
        </w:rPr>
        <w:t>, so the reported PSNR and SSIM include both the cost of the perturbation and the damage caused by compression itself. The same function writes the JPEG files that the interface shows for visual inspection. The web interface offers qualities 95, 85, 75, 60 and 50 and selects 95, 75 and 50 by default, and the command-line programs default to 95, 75 and 50. In the single-image command-line program only qualities of 50 or more are passed to the feedback loop, which keeps the loop to moderate compression levels, while all requested qualities are still used for evaluation.</w:t>
      </w:r>
    </w:p>
    <w:p w14:paraId="4C124131" w14:textId="77777777" w:rsidR="008B2029" w:rsidRDefault="00000000">
      <w:pPr>
        <w:spacing w:after="240" w:line="360" w:lineRule="auto"/>
        <w:ind w:firstLine="720"/>
        <w:jc w:val="both"/>
      </w:pPr>
      <w:r>
        <w:rPr>
          <w:sz w:val="24"/>
          <w:szCs w:val="24"/>
        </w:rPr>
        <w:t xml:space="preserve">The JPEG transform that drives these results maps each 8 × 8 block </w:t>
      </w:r>
      <w:proofErr w:type="spellStart"/>
      <w:r>
        <w:rPr>
          <w:sz w:val="24"/>
          <w:szCs w:val="24"/>
        </w:rPr>
        <w:t>f</w:t>
      </w:r>
      <w:r>
        <w:rPr>
          <w:sz w:val="24"/>
          <w:szCs w:val="24"/>
          <w:vertAlign w:val="subscript"/>
        </w:rPr>
        <w:t>x,y</w:t>
      </w:r>
      <w:proofErr w:type="spellEnd"/>
      <w:r>
        <w:rPr>
          <w:sz w:val="24"/>
          <w:szCs w:val="24"/>
        </w:rPr>
        <w:t xml:space="preserve"> to frequency coefficients </w:t>
      </w:r>
      <w:proofErr w:type="spellStart"/>
      <w:r>
        <w:rPr>
          <w:sz w:val="24"/>
          <w:szCs w:val="24"/>
        </w:rPr>
        <w:t>F</w:t>
      </w:r>
      <w:r>
        <w:rPr>
          <w:sz w:val="24"/>
          <w:szCs w:val="24"/>
          <w:vertAlign w:val="subscript"/>
        </w:rPr>
        <w:t>u,v</w:t>
      </w:r>
      <w:proofErr w:type="spellEnd"/>
      <w:r>
        <w:rPr>
          <w:sz w:val="24"/>
          <w:szCs w:val="24"/>
        </w:rPr>
        <w:t xml:space="preserve"> through the discrete cosine transform in Eqn. 4.12, in which C</w:t>
      </w:r>
      <w:r>
        <w:rPr>
          <w:sz w:val="24"/>
          <w:szCs w:val="24"/>
          <w:vertAlign w:val="subscript"/>
        </w:rPr>
        <w:t>u</w:t>
      </w:r>
      <w:r>
        <w:rPr>
          <w:sz w:val="24"/>
          <w:szCs w:val="24"/>
        </w:rPr>
        <w:t xml:space="preserve"> and </w:t>
      </w:r>
      <w:proofErr w:type="spellStart"/>
      <w:r>
        <w:rPr>
          <w:sz w:val="24"/>
          <w:szCs w:val="24"/>
        </w:rPr>
        <w:t>C</w:t>
      </w:r>
      <w:r>
        <w:rPr>
          <w:sz w:val="24"/>
          <w:szCs w:val="24"/>
          <w:vertAlign w:val="subscript"/>
        </w:rPr>
        <w:t>v</w:t>
      </w:r>
      <w:proofErr w:type="spellEnd"/>
      <w:r>
        <w:rPr>
          <w:sz w:val="24"/>
          <w:szCs w:val="24"/>
        </w:rPr>
        <w:t xml:space="preserve"> equal 1/√2 for index zero and 1 otherwise. The coefficients are divided by entries of a </w:t>
      </w:r>
      <w:proofErr w:type="spellStart"/>
      <w:r>
        <w:rPr>
          <w:sz w:val="24"/>
          <w:szCs w:val="24"/>
        </w:rPr>
        <w:t>quantisation</w:t>
      </w:r>
      <w:proofErr w:type="spellEnd"/>
      <w:r>
        <w:rPr>
          <w:sz w:val="24"/>
          <w:szCs w:val="24"/>
        </w:rPr>
        <w:t xml:space="preserve"> table scaled by the quality factor and rounded, so high-frequency coefficients of small magnitude are driven to zero. Since the protective perturbation has a magnitude of a few levels, many of its coefficients fall below the </w:t>
      </w:r>
      <w:proofErr w:type="spellStart"/>
      <w:r>
        <w:rPr>
          <w:sz w:val="24"/>
          <w:szCs w:val="24"/>
        </w:rPr>
        <w:t>quantisation</w:t>
      </w:r>
      <w:proofErr w:type="spellEnd"/>
      <w:r>
        <w:rPr>
          <w:sz w:val="24"/>
          <w:szCs w:val="24"/>
        </w:rPr>
        <w:t xml:space="preserve"> step at low quality, which explains the retention results of Chapter 7.</w:t>
      </w:r>
    </w:p>
    <w:p w14:paraId="735BDDFF" w14:textId="77777777" w:rsidR="008B2029" w:rsidRDefault="00000000">
      <w:pPr>
        <w:keepLines/>
        <w:tabs>
          <w:tab w:val="center" w:pos="4150"/>
          <w:tab w:val="right" w:pos="8300"/>
        </w:tabs>
        <w:spacing w:after="240" w:line="360" w:lineRule="auto"/>
      </w:pPr>
      <w:r>
        <w:tab/>
      </w:r>
      <m:oMath>
        <m:sSub>
          <m:sSubPr>
            <m:ctrlPr>
              <w:rPr>
                <w:rFonts w:ascii="Cambria Math" w:hAnsi="Cambria Math"/>
              </w:rPr>
            </m:ctrlPr>
          </m:sSubPr>
          <m:e>
            <m:r>
              <w:rPr>
                <w:rFonts w:ascii="Cambria Math" w:hAnsi="Cambria Math"/>
                <w:sz w:val="24"/>
              </w:rPr>
              <m:t>F</m:t>
            </m:r>
          </m:e>
          <m:sub>
            <m:r>
              <w:rPr>
                <w:rFonts w:ascii="Cambria Math" w:hAnsi="Cambria Math"/>
                <w:sz w:val="24"/>
              </w:rPr>
              <m:t>u,v</m:t>
            </m:r>
          </m:sub>
        </m:sSub>
        <m:r>
          <w:rPr>
            <w:rFonts w:ascii="Cambria Math" w:hAnsi="Cambria Math"/>
            <w:sz w:val="24"/>
          </w:rPr>
          <m:t>=</m:t>
        </m:r>
        <m:f>
          <m:fPr>
            <m:ctrlPr>
              <w:rPr>
                <w:rFonts w:ascii="Cambria Math" w:hAnsi="Cambria Math"/>
              </w:rPr>
            </m:ctrlPr>
          </m:fPr>
          <m:num>
            <m:r>
              <w:rPr>
                <w:rFonts w:ascii="Cambria Math" w:hAnsi="Cambria Math"/>
                <w:sz w:val="24"/>
              </w:rPr>
              <m:t>1</m:t>
            </m:r>
          </m:num>
          <m:den>
            <m:r>
              <w:rPr>
                <w:rFonts w:ascii="Cambria Math" w:hAnsi="Cambria Math"/>
                <w:sz w:val="24"/>
              </w:rPr>
              <m:t>4</m:t>
            </m:r>
          </m:den>
        </m:f>
        <m:sSub>
          <m:sSubPr>
            <m:ctrlPr>
              <w:rPr>
                <w:rFonts w:ascii="Cambria Math" w:hAnsi="Cambria Math"/>
              </w:rPr>
            </m:ctrlPr>
          </m:sSubPr>
          <m:e>
            <m:r>
              <w:rPr>
                <w:rFonts w:ascii="Cambria Math" w:hAnsi="Cambria Math"/>
                <w:sz w:val="24"/>
              </w:rPr>
              <m:t>C</m:t>
            </m:r>
          </m:e>
          <m:sub>
            <m:r>
              <w:rPr>
                <w:rFonts w:ascii="Cambria Math" w:hAnsi="Cambria Math"/>
                <w:sz w:val="24"/>
              </w:rPr>
              <m:t>u</m:t>
            </m:r>
          </m:sub>
        </m:sSub>
        <m:sSub>
          <m:sSubPr>
            <m:ctrlPr>
              <w:rPr>
                <w:rFonts w:ascii="Cambria Math" w:hAnsi="Cambria Math"/>
              </w:rPr>
            </m:ctrlPr>
          </m:sSubPr>
          <m:e>
            <m:r>
              <w:rPr>
                <w:rFonts w:ascii="Cambria Math" w:hAnsi="Cambria Math"/>
                <w:sz w:val="24"/>
              </w:rPr>
              <m:t>C</m:t>
            </m:r>
          </m:e>
          <m:sub>
            <m:r>
              <w:rPr>
                <w:rFonts w:ascii="Cambria Math" w:hAnsi="Cambria Math"/>
                <w:sz w:val="24"/>
              </w:rPr>
              <m:t>v</m:t>
            </m:r>
          </m:sub>
        </m:sSub>
        <m:nary>
          <m:naryPr>
            <m:chr m:val="∑"/>
            <m:limLoc m:val="undOvr"/>
            <m:ctrlPr>
              <w:rPr>
                <w:rFonts w:ascii="Cambria Math" w:hAnsi="Cambria Math"/>
              </w:rPr>
            </m:ctrlPr>
          </m:naryPr>
          <m:sub>
            <m:r>
              <w:rPr>
                <w:rFonts w:ascii="Cambria Math" w:hAnsi="Cambria Math"/>
                <w:sz w:val="24"/>
              </w:rPr>
              <m:t>x=0</m:t>
            </m:r>
          </m:sub>
          <m:sup>
            <m:r>
              <w:rPr>
                <w:rFonts w:ascii="Cambria Math" w:hAnsi="Cambria Math"/>
                <w:sz w:val="24"/>
              </w:rPr>
              <m:t>7</m:t>
            </m:r>
          </m:sup>
          <m:e>
            <m:nary>
              <m:naryPr>
                <m:chr m:val="∑"/>
                <m:limLoc m:val="undOvr"/>
                <m:ctrlPr>
                  <w:rPr>
                    <w:rFonts w:ascii="Cambria Math" w:hAnsi="Cambria Math"/>
                  </w:rPr>
                </m:ctrlPr>
              </m:naryPr>
              <m:sub>
                <m:r>
                  <w:rPr>
                    <w:rFonts w:ascii="Cambria Math" w:hAnsi="Cambria Math"/>
                    <w:sz w:val="24"/>
                  </w:rPr>
                  <m:t>y=0</m:t>
                </m:r>
              </m:sub>
              <m:sup>
                <m:r>
                  <w:rPr>
                    <w:rFonts w:ascii="Cambria Math" w:hAnsi="Cambria Math"/>
                    <w:sz w:val="24"/>
                  </w:rPr>
                  <m:t>7</m:t>
                </m:r>
              </m:sup>
              <m:e>
                <m:sSub>
                  <m:sSubPr>
                    <m:ctrlPr>
                      <w:rPr>
                        <w:rFonts w:ascii="Cambria Math" w:hAnsi="Cambria Math"/>
                      </w:rPr>
                    </m:ctrlPr>
                  </m:sSubPr>
                  <m:e>
                    <m:r>
                      <w:rPr>
                        <w:rFonts w:ascii="Cambria Math" w:hAnsi="Cambria Math"/>
                        <w:sz w:val="24"/>
                      </w:rPr>
                      <m:t>f</m:t>
                    </m:r>
                  </m:e>
                  <m:sub>
                    <m:r>
                      <w:rPr>
                        <w:rFonts w:ascii="Cambria Math" w:hAnsi="Cambria Math"/>
                        <w:sz w:val="24"/>
                      </w:rPr>
                      <m:t>x,y</m:t>
                    </m:r>
                  </m:sub>
                </m:sSub>
                <m:r>
                  <w:rPr>
                    <w:rFonts w:ascii="Cambria Math" w:hAnsi="Cambria Math"/>
                    <w:sz w:val="24"/>
                  </w:rPr>
                  <m:t>cos</m:t>
                </m:r>
                <m:f>
                  <m:fPr>
                    <m:ctrlPr>
                      <w:rPr>
                        <w:rFonts w:ascii="Cambria Math" w:hAnsi="Cambria Math"/>
                      </w:rPr>
                    </m:ctrlPr>
                  </m:fPr>
                  <m:num>
                    <m:r>
                      <w:rPr>
                        <w:rFonts w:ascii="Cambria Math" w:hAnsi="Cambria Math"/>
                        <w:sz w:val="24"/>
                      </w:rPr>
                      <m:t>(2x+1)uπ</m:t>
                    </m:r>
                  </m:num>
                  <m:den>
                    <m:r>
                      <w:rPr>
                        <w:rFonts w:ascii="Cambria Math" w:hAnsi="Cambria Math"/>
                        <w:sz w:val="24"/>
                      </w:rPr>
                      <m:t>16</m:t>
                    </m:r>
                  </m:den>
                </m:f>
                <m:r>
                  <w:rPr>
                    <w:rFonts w:ascii="Cambria Math" w:hAnsi="Cambria Math"/>
                    <w:sz w:val="24"/>
                  </w:rPr>
                  <m:t>cos</m:t>
                </m:r>
                <m:f>
                  <m:fPr>
                    <m:ctrlPr>
                      <w:rPr>
                        <w:rFonts w:ascii="Cambria Math" w:hAnsi="Cambria Math"/>
                      </w:rPr>
                    </m:ctrlPr>
                  </m:fPr>
                  <m:num>
                    <m:r>
                      <w:rPr>
                        <w:rFonts w:ascii="Cambria Math" w:hAnsi="Cambria Math"/>
                        <w:sz w:val="24"/>
                      </w:rPr>
                      <m:t>(2y+1)vπ</m:t>
                    </m:r>
                  </m:num>
                  <m:den>
                    <m:r>
                      <w:rPr>
                        <w:rFonts w:ascii="Cambria Math" w:hAnsi="Cambria Math"/>
                        <w:sz w:val="24"/>
                      </w:rPr>
                      <m:t>16</m:t>
                    </m:r>
                  </m:den>
                </m:f>
              </m:e>
            </m:nary>
          </m:e>
        </m:nary>
      </m:oMath>
      <w:r>
        <w:rPr>
          <w:sz w:val="24"/>
          <w:szCs w:val="24"/>
        </w:rPr>
        <w:tab/>
        <w:t>(4.12)</w:t>
      </w:r>
    </w:p>
    <w:p w14:paraId="266080BD" w14:textId="77777777" w:rsidR="008B2029" w:rsidRDefault="00000000">
      <w:pPr>
        <w:keepNext/>
        <w:spacing w:after="240" w:line="360" w:lineRule="auto"/>
      </w:pPr>
      <w:r>
        <w:rPr>
          <w:i/>
          <w:iCs/>
          <w:sz w:val="24"/>
          <w:szCs w:val="24"/>
        </w:rPr>
        <w:lastRenderedPageBreak/>
        <w:t>4.1.11 Cryptographic provenance</w:t>
      </w:r>
    </w:p>
    <w:p w14:paraId="5F37AB4C" w14:textId="77777777" w:rsidR="008B2029" w:rsidRDefault="00000000">
      <w:pPr>
        <w:spacing w:after="240" w:line="360" w:lineRule="auto"/>
        <w:ind w:firstLine="720"/>
        <w:jc w:val="both"/>
      </w:pPr>
      <w:r>
        <w:rPr>
          <w:sz w:val="24"/>
          <w:szCs w:val="24"/>
        </w:rPr>
        <w:t xml:space="preserve">The provenance module implements the sign-and-verify protocol in Fig. 4.3. To sign a protected PNG it computes the SHA-256 digest of the file bytes by reading the file in one-megabyte chunks, loads the Ed25519 private key from the key folder (generating a new key pair on first use and saving both keys in PEM format), signs the 32-byte digest and writes a JSON manifest next to the image. The relationship is </w:t>
      </w:r>
      <w:proofErr w:type="spellStart"/>
      <w:r>
        <w:rPr>
          <w:sz w:val="24"/>
          <w:szCs w:val="24"/>
        </w:rPr>
        <w:t>summarised</w:t>
      </w:r>
      <w:proofErr w:type="spellEnd"/>
      <w:r>
        <w:rPr>
          <w:sz w:val="24"/>
          <w:szCs w:val="24"/>
        </w:rPr>
        <w:t xml:space="preserve"> in Eqn. 4.13, where B denotes the file bytes, h the digest and σ the signature.</w:t>
      </w:r>
    </w:p>
    <w:p w14:paraId="75B37E3D" w14:textId="77777777" w:rsidR="008B2029" w:rsidRDefault="00000000">
      <w:pPr>
        <w:keepLines/>
        <w:tabs>
          <w:tab w:val="center" w:pos="4150"/>
          <w:tab w:val="right" w:pos="8300"/>
        </w:tabs>
        <w:spacing w:after="240" w:line="360" w:lineRule="auto"/>
      </w:pPr>
      <w:r>
        <w:tab/>
      </w:r>
      <m:oMath>
        <m:r>
          <w:rPr>
            <w:rFonts w:ascii="Cambria Math" w:hAnsi="Cambria Math"/>
            <w:sz w:val="24"/>
          </w:rPr>
          <m:t>h=SHA-256(B),     σ=</m:t>
        </m:r>
        <m:sSub>
          <m:sSubPr>
            <m:ctrlPr>
              <w:rPr>
                <w:rFonts w:ascii="Cambria Math" w:hAnsi="Cambria Math"/>
              </w:rPr>
            </m:ctrlPr>
          </m:sSubPr>
          <m:e>
            <m:r>
              <w:rPr>
                <w:rFonts w:ascii="Cambria Math" w:hAnsi="Cambria Math"/>
                <w:sz w:val="24"/>
              </w:rPr>
              <m:t>Sign</m:t>
            </m:r>
          </m:e>
          <m:sub>
            <m:r>
              <w:rPr>
                <w:rFonts w:ascii="Cambria Math" w:hAnsi="Cambria Math"/>
                <w:sz w:val="24"/>
              </w:rPr>
              <m:t>sk</m:t>
            </m:r>
          </m:sub>
        </m:sSub>
        <m:r>
          <w:rPr>
            <w:rFonts w:ascii="Cambria Math" w:hAnsi="Cambria Math"/>
            <w:sz w:val="24"/>
          </w:rPr>
          <m:t>(h),     ok=</m:t>
        </m:r>
        <m:sSub>
          <m:sSubPr>
            <m:ctrlPr>
              <w:rPr>
                <w:rFonts w:ascii="Cambria Math" w:hAnsi="Cambria Math"/>
              </w:rPr>
            </m:ctrlPr>
          </m:sSubPr>
          <m:e>
            <m:r>
              <w:rPr>
                <w:rFonts w:ascii="Cambria Math" w:hAnsi="Cambria Math"/>
                <w:sz w:val="24"/>
              </w:rPr>
              <m:t>Verify</m:t>
            </m:r>
          </m:e>
          <m:sub>
            <m:r>
              <w:rPr>
                <w:rFonts w:ascii="Cambria Math" w:hAnsi="Cambria Math"/>
                <w:sz w:val="24"/>
              </w:rPr>
              <m:t>pk</m:t>
            </m:r>
          </m:sub>
        </m:sSub>
        <m:r>
          <w:rPr>
            <w:rFonts w:ascii="Cambria Math" w:hAnsi="Cambria Math"/>
            <w:sz w:val="24"/>
          </w:rPr>
          <m:t>(σ,h)</m:t>
        </m:r>
      </m:oMath>
      <w:r>
        <w:rPr>
          <w:sz w:val="24"/>
          <w:szCs w:val="24"/>
        </w:rPr>
        <w:tab/>
        <w:t>(4.13)</w:t>
      </w:r>
    </w:p>
    <w:p w14:paraId="01FEDF21" w14:textId="77777777" w:rsidR="008B2029" w:rsidRDefault="00000000">
      <w:pPr>
        <w:keepNext/>
        <w:spacing w:before="60" w:after="60"/>
        <w:jc w:val="center"/>
      </w:pPr>
      <w:r>
        <w:rPr>
          <w:noProof/>
        </w:rPr>
        <w:drawing>
          <wp:inline distT="0" distB="0" distL="0" distR="0" wp14:anchorId="2601BA73" wp14:editId="2B5A85FA">
            <wp:extent cx="5120640" cy="2756880"/>
            <wp:effectExtent l="0" t="0" r="0" b="0"/>
            <wp:docPr id="109" name="Picture 9"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img9.png"/>
                    <pic:cNvPicPr/>
                  </pic:nvPicPr>
                  <pic:blipFill>
                    <a:blip r:embed="rId18"/>
                    <a:stretch>
                      <a:fillRect/>
                    </a:stretch>
                  </pic:blipFill>
                  <pic:spPr>
                    <a:xfrm>
                      <a:off x="0" y="0"/>
                      <a:ext cx="5120640" cy="2756880"/>
                    </a:xfrm>
                    <a:prstGeom prst="rect">
                      <a:avLst/>
                    </a:prstGeom>
                  </pic:spPr>
                </pic:pic>
              </a:graphicData>
            </a:graphic>
          </wp:inline>
        </w:drawing>
      </w:r>
    </w:p>
    <w:p w14:paraId="29C296EF" w14:textId="77777777" w:rsidR="008B2029" w:rsidRDefault="00000000">
      <w:pPr>
        <w:spacing w:after="240"/>
        <w:jc w:val="center"/>
      </w:pPr>
      <w:r>
        <w:rPr>
          <w:b/>
          <w:bCs/>
          <w:sz w:val="20"/>
          <w:szCs w:val="20"/>
        </w:rPr>
        <w:t>Fig. 4.3</w:t>
      </w:r>
      <w:r>
        <w:rPr>
          <w:sz w:val="20"/>
          <w:szCs w:val="20"/>
        </w:rPr>
        <w:t xml:space="preserve"> Signing and Verification Protocol of the Provenance Module</w:t>
      </w:r>
    </w:p>
    <w:p w14:paraId="29250D2B" w14:textId="77777777" w:rsidR="008B2029" w:rsidRDefault="00000000">
      <w:pPr>
        <w:spacing w:after="240" w:line="360" w:lineRule="auto"/>
        <w:ind w:firstLine="720"/>
        <w:jc w:val="both"/>
      </w:pPr>
      <w:r>
        <w:rPr>
          <w:sz w:val="24"/>
          <w:szCs w:val="24"/>
        </w:rPr>
        <w:t xml:space="preserve">Verification recomputes the digest of the file, compares it with the digest recorded in the manifest and then verifies the signature with the public key. The function returns a structured result that states whether verification succeeded, a human-readable reason and the current digest. The possible reasons are that the image file or manifest or public key does not exist, that the image </w:t>
      </w:r>
      <w:proofErr w:type="spellStart"/>
      <w:r>
        <w:rPr>
          <w:sz w:val="24"/>
          <w:szCs w:val="24"/>
        </w:rPr>
        <w:t>hash</w:t>
      </w:r>
      <w:proofErr w:type="spellEnd"/>
      <w:r>
        <w:rPr>
          <w:sz w:val="24"/>
          <w:szCs w:val="24"/>
        </w:rPr>
        <w:t xml:space="preserve"> changed after signing, that the signature does not match the public key, or that the signature and hash are valid. Hash comparison comes first so that the most common failure, a modified file, is reported with an informative message. Ed25519 signing is deterministic, so the same digest and key always produce the same signature, and the 64-byte signature is stored in base64.</w:t>
      </w:r>
    </w:p>
    <w:p w14:paraId="0D76F9E6" w14:textId="77777777" w:rsidR="008B2029" w:rsidRDefault="00000000">
      <w:pPr>
        <w:spacing w:after="240" w:line="360" w:lineRule="auto"/>
        <w:ind w:firstLine="720"/>
        <w:jc w:val="both"/>
      </w:pPr>
      <w:r>
        <w:rPr>
          <w:sz w:val="24"/>
          <w:szCs w:val="24"/>
        </w:rPr>
        <w:lastRenderedPageBreak/>
        <w:t xml:space="preserve">Two design decisions are worth noting. First, the signature is computed over the digest of the </w:t>
      </w:r>
      <w:r>
        <w:rPr>
          <w:i/>
          <w:iCs/>
          <w:sz w:val="24"/>
          <w:szCs w:val="24"/>
        </w:rPr>
        <w:t>protected PNG bytes</w:t>
      </w:r>
      <w:r>
        <w:rPr>
          <w:sz w:val="24"/>
          <w:szCs w:val="24"/>
        </w:rPr>
        <w:t>, not over pixel values, so metadata changes are also detected, which is desirable for integrity but means that any re-encoding invalidates the signature; the manifest therefore applies to the exact file that was saved. Second, the private key is stored unencrypted in a local folder, which is acceptable for a prototype running on the user's own machine but would require protection in a deployed system. The project's ignore file excludes the key folder from version control.</w:t>
      </w:r>
    </w:p>
    <w:p w14:paraId="285DA6C7" w14:textId="77777777" w:rsidR="008B2029" w:rsidRDefault="00000000">
      <w:pPr>
        <w:keepNext/>
        <w:spacing w:after="240" w:line="360" w:lineRule="auto"/>
      </w:pPr>
      <w:r>
        <w:rPr>
          <w:i/>
          <w:iCs/>
          <w:sz w:val="24"/>
          <w:szCs w:val="24"/>
        </w:rPr>
        <w:t>4.1.12 Optional SD-Turbo target test</w:t>
      </w:r>
    </w:p>
    <w:p w14:paraId="2BD3D8F1" w14:textId="77777777" w:rsidR="008B2029" w:rsidRDefault="00000000">
      <w:pPr>
        <w:spacing w:after="240" w:line="360" w:lineRule="auto"/>
        <w:ind w:firstLine="720"/>
        <w:jc w:val="both"/>
      </w:pPr>
      <w:r>
        <w:rPr>
          <w:sz w:val="24"/>
          <w:szCs w:val="24"/>
        </w:rPr>
        <w:t xml:space="preserve">To observe the effect of protection on a real generative model, the SD-Turbo module loads an image-to-image pipeline from the local model folder with local files only, uses half precision on a CUDA device and single precision otherwise, and enables attention slicing when available. The method that runs the model resizes the image so that its longer side is at most 512 pixels and both sides are multiples of eight, because the model's autoencoder </w:t>
      </w:r>
      <w:proofErr w:type="spellStart"/>
      <w:r>
        <w:rPr>
          <w:sz w:val="24"/>
          <w:szCs w:val="24"/>
        </w:rPr>
        <w:t>downsamples</w:t>
      </w:r>
      <w:proofErr w:type="spellEnd"/>
      <w:r>
        <w:rPr>
          <w:sz w:val="24"/>
          <w:szCs w:val="24"/>
        </w:rPr>
        <w:t xml:space="preserve"> by a factor of eight. It calls the pipeline with the user's prompt, a guidance scale of zero, a strength of 0.55 and a seeded generator. The number of denoising steps is chosen as the largest of two, the requested steps and the reciprocal of the strength rounded up, so that at least one denoising step remains after the strength is applied; with the default strength this is two steps.</w:t>
      </w:r>
    </w:p>
    <w:p w14:paraId="79365550" w14:textId="77777777" w:rsidR="008B2029" w:rsidRDefault="00000000">
      <w:pPr>
        <w:spacing w:after="240" w:line="360" w:lineRule="auto"/>
        <w:ind w:firstLine="720"/>
        <w:jc w:val="both"/>
      </w:pPr>
      <w:r>
        <w:rPr>
          <w:sz w:val="24"/>
          <w:szCs w:val="24"/>
        </w:rPr>
        <w:t>The web application runs this test in a separate operating-system process, shown in Fig. 4.4. The parent process starts a worker, waits for at most 300 seconds, terminates the worker if it has not finished and reads the outcome from a queue. If the model directory is missing, the worker times out or exits abnormally, the page receives an explanatory message and the protection result, which was already computed and signed, is still returned. This isolation was adopted because errors in CUDA or in model loading can terminate a Python process without raising an exception that the web server could catch.</w:t>
      </w:r>
    </w:p>
    <w:p w14:paraId="3473CE02" w14:textId="77777777" w:rsidR="008B2029" w:rsidRDefault="00000000">
      <w:pPr>
        <w:keepNext/>
        <w:spacing w:before="60" w:after="60"/>
        <w:jc w:val="center"/>
      </w:pPr>
      <w:r>
        <w:rPr>
          <w:noProof/>
        </w:rPr>
        <w:lastRenderedPageBreak/>
        <w:drawing>
          <wp:inline distT="0" distB="0" distL="0" distR="0" wp14:anchorId="4AD28423" wp14:editId="09241506">
            <wp:extent cx="5120640" cy="2204214"/>
            <wp:effectExtent l="0" t="0" r="0" b="0"/>
            <wp:docPr id="110" name="Picture 10"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img10.png"/>
                    <pic:cNvPicPr/>
                  </pic:nvPicPr>
                  <pic:blipFill>
                    <a:blip r:embed="rId19"/>
                    <a:stretch>
                      <a:fillRect/>
                    </a:stretch>
                  </pic:blipFill>
                  <pic:spPr>
                    <a:xfrm>
                      <a:off x="0" y="0"/>
                      <a:ext cx="5120640" cy="2204214"/>
                    </a:xfrm>
                    <a:prstGeom prst="rect">
                      <a:avLst/>
                    </a:prstGeom>
                  </pic:spPr>
                </pic:pic>
              </a:graphicData>
            </a:graphic>
          </wp:inline>
        </w:drawing>
      </w:r>
    </w:p>
    <w:p w14:paraId="59B2E496" w14:textId="77777777" w:rsidR="008B2029" w:rsidRDefault="00000000">
      <w:pPr>
        <w:spacing w:after="240"/>
        <w:jc w:val="center"/>
      </w:pPr>
      <w:r>
        <w:rPr>
          <w:b/>
          <w:bCs/>
          <w:sz w:val="20"/>
          <w:szCs w:val="20"/>
        </w:rPr>
        <w:t>Fig. 4.4</w:t>
      </w:r>
      <w:r>
        <w:rPr>
          <w:sz w:val="20"/>
          <w:szCs w:val="20"/>
        </w:rPr>
        <w:t xml:space="preserve"> Process Isolation of the Optional SD-Turbo Test</w:t>
      </w:r>
    </w:p>
    <w:p w14:paraId="3EF841BB" w14:textId="77777777" w:rsidR="008B2029" w:rsidRDefault="00000000">
      <w:pPr>
        <w:spacing w:after="240" w:line="360" w:lineRule="auto"/>
        <w:ind w:firstLine="720"/>
        <w:jc w:val="both"/>
      </w:pPr>
      <w:r>
        <w:rPr>
          <w:sz w:val="24"/>
          <w:szCs w:val="24"/>
        </w:rPr>
        <w:t>The original and protected images are passed through the same prompt, seed and settings so that any difference between the two outputs is attributable to the protection. Both outputs are saved in the run folder and displayed side by side in the interface. The test does not alter the protected PNG or its signature.</w:t>
      </w:r>
    </w:p>
    <w:p w14:paraId="54FE8AB5" w14:textId="77777777" w:rsidR="008B2029" w:rsidRDefault="00000000">
      <w:pPr>
        <w:keepNext/>
        <w:spacing w:after="240" w:line="360" w:lineRule="auto"/>
      </w:pPr>
      <w:r>
        <w:rPr>
          <w:i/>
          <w:iCs/>
          <w:sz w:val="24"/>
          <w:szCs w:val="24"/>
        </w:rPr>
        <w:t>4.1.13 Web application</w:t>
      </w:r>
    </w:p>
    <w:p w14:paraId="441C318C" w14:textId="77777777" w:rsidR="008B2029" w:rsidRDefault="00000000">
      <w:pPr>
        <w:spacing w:after="240" w:line="360" w:lineRule="auto"/>
        <w:ind w:firstLine="720"/>
        <w:jc w:val="both"/>
      </w:pPr>
      <w:r>
        <w:rPr>
          <w:sz w:val="24"/>
          <w:szCs w:val="24"/>
        </w:rPr>
        <w:t xml:space="preserve">The web application is a single Flask module. On a protection request it validates the file extension against the allowed set, clamps the numeric parameters to their ranges, reads the uploaded stream with Pillow and rejects unreadable files with a clear message. It then creates a run folder named by a random 12-character hexadecimal identifier, runs the protection, saves the images, signs and verifies the output, writes the JPEG variants and, if requested, runs the model test. Everything is returned in one JSON response. The file names inside the run folder are fixed, which, together with the use of a </w:t>
      </w:r>
      <w:proofErr w:type="spellStart"/>
      <w:r>
        <w:rPr>
          <w:sz w:val="24"/>
          <w:szCs w:val="24"/>
        </w:rPr>
        <w:t>sanitised</w:t>
      </w:r>
      <w:proofErr w:type="spellEnd"/>
      <w:r>
        <w:rPr>
          <w:sz w:val="24"/>
          <w:szCs w:val="24"/>
        </w:rPr>
        <w:t xml:space="preserve"> version of the uploaded name in the manifest, keeps user-provided strings out of file system paths.</w:t>
      </w:r>
    </w:p>
    <w:p w14:paraId="08A5A200" w14:textId="77777777" w:rsidR="008B2029" w:rsidRDefault="00000000">
      <w:pPr>
        <w:spacing w:after="240" w:line="360" w:lineRule="auto"/>
        <w:ind w:firstLine="720"/>
        <w:jc w:val="both"/>
      </w:pPr>
      <w:r>
        <w:rPr>
          <w:sz w:val="24"/>
          <w:szCs w:val="24"/>
        </w:rPr>
        <w:t xml:space="preserve">The browser interface is a single page with a settings sidebar, an upload panel and a results panel, shown schematically in Chapter 6. It uses drag and drop, range sliders for the budget and the number of iterations, a seed control with step buttons, checkboxes for the JPEG qualities and an optional prompt field that appears when the model test is enabled. The interface starts in dark mode, offers a light-mode toggle whose choice is remembered in the browser, and links to a </w:t>
      </w:r>
      <w:r>
        <w:rPr>
          <w:i/>
          <w:iCs/>
          <w:sz w:val="24"/>
          <w:szCs w:val="24"/>
        </w:rPr>
        <w:t>How it works</w:t>
      </w:r>
      <w:r>
        <w:rPr>
          <w:sz w:val="24"/>
          <w:szCs w:val="24"/>
        </w:rPr>
        <w:t xml:space="preserve"> page. The JavaScript calls the protection endpoint with the Fetch API, disables the button while processing, shows a status chip, and renders metrics, the compression table, inspection </w:t>
      </w:r>
      <w:r>
        <w:rPr>
          <w:sz w:val="24"/>
          <w:szCs w:val="24"/>
        </w:rPr>
        <w:lastRenderedPageBreak/>
        <w:t>images, the provenance status and the optional model comparison from the returned JSON.</w:t>
      </w:r>
    </w:p>
    <w:p w14:paraId="5544A12E" w14:textId="77777777" w:rsidR="008B2029" w:rsidRDefault="00000000">
      <w:pPr>
        <w:keepNext/>
        <w:spacing w:after="240" w:line="360" w:lineRule="auto"/>
      </w:pPr>
      <w:r>
        <w:rPr>
          <w:i/>
          <w:iCs/>
          <w:sz w:val="24"/>
          <w:szCs w:val="24"/>
        </w:rPr>
        <w:t>4.1.14 Command-line and batch tools</w:t>
      </w:r>
    </w:p>
    <w:p w14:paraId="44E850FB" w14:textId="77777777" w:rsidR="008B2029" w:rsidRDefault="00000000">
      <w:pPr>
        <w:spacing w:after="240" w:line="360" w:lineRule="auto"/>
        <w:ind w:firstLine="720"/>
        <w:jc w:val="both"/>
      </w:pPr>
      <w:r>
        <w:rPr>
          <w:sz w:val="24"/>
          <w:szCs w:val="24"/>
        </w:rPr>
        <w:t xml:space="preserve">The single-image program </w:t>
      </w:r>
      <w:r>
        <w:rPr>
          <w:i/>
          <w:iCs/>
          <w:sz w:val="24"/>
          <w:szCs w:val="24"/>
        </w:rPr>
        <w:t>run_pipeline.py</w:t>
      </w:r>
      <w:r>
        <w:rPr>
          <w:sz w:val="24"/>
          <w:szCs w:val="24"/>
        </w:rPr>
        <w:t xml:space="preserve"> loads an image, builds a protection configuration from its arguments, writes the protected image, noise preview, difference image and JPEG variants to a folder named after the input file, computes metrics and compression results, signs and verifies the output and writes a machine-readable </w:t>
      </w:r>
      <w:proofErr w:type="spellStart"/>
      <w:r>
        <w:rPr>
          <w:i/>
          <w:iCs/>
          <w:sz w:val="24"/>
          <w:szCs w:val="24"/>
        </w:rPr>
        <w:t>report.json</w:t>
      </w:r>
      <w:proofErr w:type="spellEnd"/>
      <w:r>
        <w:rPr>
          <w:sz w:val="24"/>
          <w:szCs w:val="24"/>
        </w:rPr>
        <w:t xml:space="preserve"> that is also printed. The batch program </w:t>
      </w:r>
      <w:r>
        <w:rPr>
          <w:i/>
          <w:iCs/>
          <w:sz w:val="24"/>
          <w:szCs w:val="24"/>
        </w:rPr>
        <w:t>run_batch.py</w:t>
      </w:r>
      <w:r>
        <w:rPr>
          <w:sz w:val="24"/>
          <w:szCs w:val="24"/>
        </w:rPr>
        <w:t xml:space="preserve"> applies the same configuration to every image found recursively in a folder and writes one row per image to </w:t>
      </w:r>
      <w:r>
        <w:rPr>
          <w:i/>
          <w:iCs/>
          <w:sz w:val="24"/>
          <w:szCs w:val="24"/>
        </w:rPr>
        <w:t>outputs/batch/summary.csv</w:t>
      </w:r>
      <w:r>
        <w:rPr>
          <w:sz w:val="24"/>
          <w:szCs w:val="24"/>
        </w:rPr>
        <w:t xml:space="preserve"> with the image size, the five metrics and the PSNR and SSIM at each tested JPEG quality. The batch program was designed to satisfy the review suggestion of running 10 to 20 permitted images, and the experiments of Chapter 7 use the same library calls.</w:t>
      </w:r>
    </w:p>
    <w:p w14:paraId="1F777CE9" w14:textId="77777777" w:rsidR="008B2029" w:rsidRDefault="00000000">
      <w:pPr>
        <w:keepNext/>
        <w:spacing w:after="240" w:line="360" w:lineRule="auto"/>
      </w:pPr>
      <w:r>
        <w:rPr>
          <w:i/>
          <w:iCs/>
          <w:sz w:val="24"/>
          <w:szCs w:val="24"/>
        </w:rPr>
        <w:t>4.1.15 Data flow</w:t>
      </w:r>
    </w:p>
    <w:p w14:paraId="45FFB44F" w14:textId="77777777" w:rsidR="008B2029" w:rsidRDefault="00000000">
      <w:pPr>
        <w:spacing w:after="240" w:line="360" w:lineRule="auto"/>
        <w:ind w:firstLine="720"/>
        <w:jc w:val="both"/>
      </w:pPr>
      <w:r>
        <w:rPr>
          <w:sz w:val="24"/>
          <w:szCs w:val="24"/>
        </w:rPr>
        <w:t>Fig. 4.5 presents the system as a level-one data flow diagram with four processes and three data stores. The upload and validation process receives the image and settings from the user; the protection process produces the protected image; the measurement process computes metrics and compression results; and the signing process produces and checks the manifest. Results are written to the run folder, keys are read from and written to the key store, and the optional model reads from the model folder.</w:t>
      </w:r>
    </w:p>
    <w:p w14:paraId="7DB52758" w14:textId="77777777" w:rsidR="008B2029" w:rsidRDefault="00000000">
      <w:pPr>
        <w:keepNext/>
        <w:spacing w:before="60" w:after="60"/>
        <w:jc w:val="center"/>
      </w:pPr>
      <w:r>
        <w:rPr>
          <w:noProof/>
        </w:rPr>
        <w:lastRenderedPageBreak/>
        <w:drawing>
          <wp:inline distT="0" distB="0" distL="0" distR="0" wp14:anchorId="484746A5" wp14:editId="716DFC02">
            <wp:extent cx="5120640" cy="2913120"/>
            <wp:effectExtent l="0" t="0" r="0" b="0"/>
            <wp:docPr id="111" name="Picture 11"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img11.png"/>
                    <pic:cNvPicPr/>
                  </pic:nvPicPr>
                  <pic:blipFill>
                    <a:blip r:embed="rId20"/>
                    <a:stretch>
                      <a:fillRect/>
                    </a:stretch>
                  </pic:blipFill>
                  <pic:spPr>
                    <a:xfrm>
                      <a:off x="0" y="0"/>
                      <a:ext cx="5120640" cy="2913120"/>
                    </a:xfrm>
                    <a:prstGeom prst="rect">
                      <a:avLst/>
                    </a:prstGeom>
                  </pic:spPr>
                </pic:pic>
              </a:graphicData>
            </a:graphic>
          </wp:inline>
        </w:drawing>
      </w:r>
    </w:p>
    <w:p w14:paraId="29B34358" w14:textId="77777777" w:rsidR="008B2029" w:rsidRDefault="00000000">
      <w:pPr>
        <w:spacing w:after="240"/>
        <w:jc w:val="center"/>
      </w:pPr>
      <w:r>
        <w:rPr>
          <w:b/>
          <w:bCs/>
          <w:sz w:val="20"/>
          <w:szCs w:val="20"/>
        </w:rPr>
        <w:t>Fig. 4.5</w:t>
      </w:r>
      <w:r>
        <w:rPr>
          <w:sz w:val="20"/>
          <w:szCs w:val="20"/>
        </w:rPr>
        <w:t xml:space="preserve"> Level-One Data Flow Diagram of </w:t>
      </w:r>
      <w:proofErr w:type="spellStart"/>
      <w:r>
        <w:rPr>
          <w:sz w:val="20"/>
          <w:szCs w:val="20"/>
        </w:rPr>
        <w:t>CogniShield</w:t>
      </w:r>
      <w:proofErr w:type="spellEnd"/>
    </w:p>
    <w:p w14:paraId="5D2B61DB" w14:textId="77777777" w:rsidR="008B2029" w:rsidRDefault="00000000">
      <w:pPr>
        <w:keepNext/>
        <w:spacing w:after="240" w:line="360" w:lineRule="auto"/>
      </w:pPr>
      <w:r>
        <w:rPr>
          <w:i/>
          <w:iCs/>
          <w:sz w:val="24"/>
          <w:szCs w:val="24"/>
        </w:rPr>
        <w:t>4.1.16 Computational complexity</w:t>
      </w:r>
    </w:p>
    <w:p w14:paraId="6455F50F" w14:textId="77777777" w:rsidR="008B2029" w:rsidRDefault="00000000">
      <w:pPr>
        <w:spacing w:after="240" w:line="360" w:lineRule="auto"/>
        <w:ind w:firstLine="720"/>
        <w:jc w:val="both"/>
      </w:pPr>
      <w:r>
        <w:rPr>
          <w:sz w:val="24"/>
          <w:szCs w:val="24"/>
        </w:rPr>
        <w:t xml:space="preserve">For an image with n = H × W pixels, noise generation, masking and clipping are linear in n. The edge mask and the Gaussian blur are also linear. Each feedback iteration encodes and decodes the candidate once per quality in Q, and the JPEG codec is linear </w:t>
      </w:r>
      <w:proofErr w:type="spellStart"/>
      <w:r>
        <w:rPr>
          <w:sz w:val="24"/>
          <w:szCs w:val="24"/>
        </w:rPr>
        <w:t>in n</w:t>
      </w:r>
      <w:proofErr w:type="spellEnd"/>
      <w:r>
        <w:rPr>
          <w:sz w:val="24"/>
          <w:szCs w:val="24"/>
        </w:rPr>
        <w:t>, so the protection cost is of the order of n(1 + N|Q|) elementary operations, ignoring constants. Metric computation adds a linear term, with SSIM being the most expensive because of its sliding window. The measured running times in Section 7.11 confirm approximately linear growth of the protection time with the number of pixels. Memory use is a small multiple of the image size, since a handful of float arrays of the same shape are alive at once.</w:t>
      </w:r>
    </w:p>
    <w:p w14:paraId="50A72CDF" w14:textId="77777777" w:rsidR="008B2029" w:rsidRDefault="00000000">
      <w:pPr>
        <w:keepNext/>
        <w:spacing w:after="240" w:line="360" w:lineRule="auto"/>
      </w:pPr>
      <w:r>
        <w:rPr>
          <w:i/>
          <w:iCs/>
          <w:sz w:val="24"/>
          <w:szCs w:val="24"/>
        </w:rPr>
        <w:t>4.1.17 Handling of input edge cases</w:t>
      </w:r>
    </w:p>
    <w:p w14:paraId="38713A7C" w14:textId="77777777" w:rsidR="008B2029" w:rsidRDefault="00000000">
      <w:pPr>
        <w:spacing w:after="240" w:line="360" w:lineRule="auto"/>
        <w:ind w:firstLine="720"/>
        <w:jc w:val="both"/>
      </w:pPr>
      <w:r>
        <w:rPr>
          <w:sz w:val="24"/>
          <w:szCs w:val="24"/>
        </w:rPr>
        <w:t xml:space="preserve">Because every image is converted to three-channel RGB on loading, a range of input types are handled by one code path. Grayscale images are replicated into three identical channels, palette images are expanded, and images with an alpha channel lose that channel in the conversion, so transparency is not preserved in the protected output. Images are processed at their native resolution, with no resizing, so the protected PNG has exactly the dimensions of the input; only the optional model test resizes, and only its own copy of the image. The loader does not apply the EXIF orientation flag, so a photograph that is stored rotated and displayed rotated by a viewer is protected as </w:t>
      </w:r>
      <w:r>
        <w:rPr>
          <w:sz w:val="24"/>
          <w:szCs w:val="24"/>
        </w:rPr>
        <w:lastRenderedPageBreak/>
        <w:t xml:space="preserve">stored; since the perturbation is applied pixel by pixel and the protected PNG carries no orientation flag, the protected image appears as the stored pixels, which may differ in orientation from what the user saw in a photo viewer. A user who needs the visible orientation preserved should rotate the image before protecting it. Animated WEBP files are reduced to their first frame by the decoder. These </w:t>
      </w:r>
      <w:proofErr w:type="spellStart"/>
      <w:r>
        <w:rPr>
          <w:sz w:val="24"/>
          <w:szCs w:val="24"/>
        </w:rPr>
        <w:t>behaviours</w:t>
      </w:r>
      <w:proofErr w:type="spellEnd"/>
      <w:r>
        <w:rPr>
          <w:sz w:val="24"/>
          <w:szCs w:val="24"/>
        </w:rPr>
        <w:t xml:space="preserve"> follow directly from the loading code and are noted here because they affect how the tool should be used.</w:t>
      </w:r>
    </w:p>
    <w:p w14:paraId="6ADD67DC" w14:textId="77777777" w:rsidR="008B2029" w:rsidRDefault="00000000">
      <w:pPr>
        <w:keepNext/>
        <w:spacing w:after="240" w:line="360" w:lineRule="auto"/>
      </w:pPr>
      <w:r>
        <w:rPr>
          <w:i/>
          <w:iCs/>
          <w:sz w:val="24"/>
          <w:szCs w:val="24"/>
        </w:rPr>
        <w:t>4.1.18 Numerical precision and determinism</w:t>
      </w:r>
    </w:p>
    <w:p w14:paraId="4AE64155" w14:textId="77777777" w:rsidR="008B2029" w:rsidRDefault="00000000">
      <w:pPr>
        <w:spacing w:after="240" w:line="360" w:lineRule="auto"/>
        <w:ind w:firstLine="720"/>
        <w:jc w:val="both"/>
      </w:pPr>
      <w:r>
        <w:rPr>
          <w:sz w:val="24"/>
          <w:szCs w:val="24"/>
        </w:rPr>
        <w:t xml:space="preserve">All arithmetic uses 32-bit floating point numbers. The noise is generated by the NumPy default generator, whose output for a given seed is specified by the library version, and all subsequent operations are element-wise array arithmetic, clipping and calls to the JPEG codec of the installed Pillow library. As a consequence, the same image, seed and settings produce the same protected image on the same software stack, which the experiments of Chapter 7 confirm. Across different versions of NumPy, Pillow or the underlying </w:t>
      </w:r>
      <w:proofErr w:type="spellStart"/>
      <w:r>
        <w:rPr>
          <w:sz w:val="24"/>
          <w:szCs w:val="24"/>
        </w:rPr>
        <w:t>libjpeg</w:t>
      </w:r>
      <w:proofErr w:type="spellEnd"/>
      <w:r>
        <w:rPr>
          <w:sz w:val="24"/>
          <w:szCs w:val="24"/>
        </w:rPr>
        <w:t xml:space="preserve"> implementation the outputs may differ in the last intensity level, because rounding and codec details are not guaranteed to be identical; the provenance manifest therefore records the settings but not the library versions, and the signature protects the saved bytes, not the process that created them. The conversion of the final floating-point array to 8-bit integers rounds to the nearest level, which means that the </w:t>
      </w:r>
      <w:proofErr w:type="spellStart"/>
      <w:r>
        <w:rPr>
          <w:sz w:val="24"/>
          <w:szCs w:val="24"/>
        </w:rPr>
        <w:t>realised</w:t>
      </w:r>
      <w:proofErr w:type="spellEnd"/>
      <w:r>
        <w:rPr>
          <w:sz w:val="24"/>
          <w:szCs w:val="24"/>
        </w:rPr>
        <w:t xml:space="preserve"> perturbation is an integer number of levels at every pixel, as seen in Table 4.2.</w:t>
      </w:r>
    </w:p>
    <w:p w14:paraId="7E652E9F" w14:textId="77777777" w:rsidR="008B2029" w:rsidRDefault="00000000">
      <w:pPr>
        <w:keepNext/>
        <w:spacing w:after="240" w:line="360" w:lineRule="auto"/>
      </w:pPr>
      <w:r>
        <w:rPr>
          <w:i/>
          <w:iCs/>
          <w:sz w:val="24"/>
          <w:szCs w:val="24"/>
        </w:rPr>
        <w:t>4.1.19 Worked example on a small patch</w:t>
      </w:r>
    </w:p>
    <w:p w14:paraId="0ABA7450" w14:textId="77777777" w:rsidR="008B2029" w:rsidRDefault="00000000">
      <w:pPr>
        <w:spacing w:after="240" w:line="360" w:lineRule="auto"/>
        <w:ind w:firstLine="720"/>
        <w:jc w:val="both"/>
      </w:pPr>
      <w:r>
        <w:rPr>
          <w:sz w:val="24"/>
          <w:szCs w:val="24"/>
        </w:rPr>
        <w:t xml:space="preserve">To make the algorithm concrete, Table 4.2 traces one 4 × 4 patch of the </w:t>
      </w:r>
      <w:proofErr w:type="spellStart"/>
      <w:r>
        <w:rPr>
          <w:sz w:val="24"/>
          <w:szCs w:val="24"/>
        </w:rPr>
        <w:t>colour</w:t>
      </w:r>
      <w:proofErr w:type="spellEnd"/>
      <w:r>
        <w:rPr>
          <w:sz w:val="24"/>
          <w:szCs w:val="24"/>
        </w:rPr>
        <w:t xml:space="preserve"> portrait of Chapter 7 through the pipeline at the default settings. The patch was chosen automatically as the mid-intensity region with the most varied gradient, and the red channel is shown. The columns list the grey level of each pixel, the </w:t>
      </w:r>
      <w:proofErr w:type="spellStart"/>
      <w:r>
        <w:rPr>
          <w:sz w:val="24"/>
          <w:szCs w:val="24"/>
        </w:rPr>
        <w:t>normalised</w:t>
      </w:r>
      <w:proofErr w:type="spellEnd"/>
      <w:r>
        <w:rPr>
          <w:sz w:val="24"/>
          <w:szCs w:val="24"/>
        </w:rPr>
        <w:t xml:space="preserve"> gradient, the resulting mask value, the </w:t>
      </w:r>
      <w:proofErr w:type="spellStart"/>
      <w:r>
        <w:rPr>
          <w:sz w:val="24"/>
          <w:szCs w:val="24"/>
        </w:rPr>
        <w:t>normalised</w:t>
      </w:r>
      <w:proofErr w:type="spellEnd"/>
      <w:r>
        <w:rPr>
          <w:sz w:val="24"/>
          <w:szCs w:val="24"/>
        </w:rPr>
        <w:t xml:space="preserve"> noise sample, the initial perturbation in 8-bit levels and the final perturbation measured from the protected image.</w:t>
      </w:r>
    </w:p>
    <w:p w14:paraId="2E0CDFEE" w14:textId="77777777" w:rsidR="008B2029" w:rsidRDefault="00000000">
      <w:pPr>
        <w:keepNext/>
        <w:spacing w:before="60" w:after="80"/>
        <w:jc w:val="center"/>
      </w:pPr>
      <w:r>
        <w:rPr>
          <w:b/>
          <w:bCs/>
          <w:sz w:val="20"/>
          <w:szCs w:val="20"/>
        </w:rPr>
        <w:lastRenderedPageBreak/>
        <w:t>Table 4.2</w:t>
      </w:r>
      <w:r>
        <w:rPr>
          <w:sz w:val="20"/>
          <w:szCs w:val="20"/>
        </w:rPr>
        <w:t xml:space="preserve"> Worked Example on a 4 × 4 Patch of the </w:t>
      </w:r>
      <w:proofErr w:type="spellStart"/>
      <w:r>
        <w:rPr>
          <w:sz w:val="20"/>
          <w:szCs w:val="20"/>
        </w:rPr>
        <w:t>Colour</w:t>
      </w:r>
      <w:proofErr w:type="spellEnd"/>
      <w:r>
        <w:rPr>
          <w:sz w:val="20"/>
          <w:szCs w:val="20"/>
        </w:rPr>
        <w:t xml:space="preserve"> Portrait (Red Channel, Default Settings)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300"/>
        <w:gridCol w:w="1100"/>
        <w:gridCol w:w="1200"/>
        <w:gridCol w:w="900"/>
        <w:gridCol w:w="1000"/>
        <w:gridCol w:w="1400"/>
        <w:gridCol w:w="1400"/>
      </w:tblGrid>
      <w:tr w:rsidR="008B2029" w14:paraId="4893507C" w14:textId="77777777">
        <w:trPr>
          <w:cantSplit/>
          <w:tblHeader/>
          <w:jc w:val="center"/>
        </w:trPr>
        <w:tc>
          <w:tcPr>
            <w:tcW w:w="1300" w:type="dxa"/>
            <w:vAlign w:val="center"/>
          </w:tcPr>
          <w:p w14:paraId="3EF77026" w14:textId="77777777" w:rsidR="008B2029" w:rsidRDefault="00000000">
            <w:pPr>
              <w:keepNext/>
              <w:jc w:val="center"/>
            </w:pPr>
            <w:r>
              <w:rPr>
                <w:b/>
                <w:bCs/>
                <w:sz w:val="10"/>
                <w:szCs w:val="10"/>
              </w:rPr>
              <w:t>Pixel (row, col)</w:t>
            </w:r>
          </w:p>
        </w:tc>
        <w:tc>
          <w:tcPr>
            <w:tcW w:w="1100" w:type="dxa"/>
            <w:vAlign w:val="center"/>
          </w:tcPr>
          <w:p w14:paraId="35962E9B" w14:textId="77777777" w:rsidR="008B2029" w:rsidRDefault="00000000">
            <w:pPr>
              <w:keepNext/>
              <w:jc w:val="center"/>
            </w:pPr>
            <w:r>
              <w:rPr>
                <w:b/>
                <w:bCs/>
                <w:sz w:val="10"/>
                <w:szCs w:val="10"/>
              </w:rPr>
              <w:t>Grey (0–255)</w:t>
            </w:r>
          </w:p>
        </w:tc>
        <w:tc>
          <w:tcPr>
            <w:tcW w:w="1200" w:type="dxa"/>
            <w:vAlign w:val="center"/>
          </w:tcPr>
          <w:p w14:paraId="5D86D11D" w14:textId="77777777" w:rsidR="008B2029" w:rsidRDefault="00000000">
            <w:pPr>
              <w:keepNext/>
              <w:jc w:val="center"/>
            </w:pPr>
            <w:r>
              <w:rPr>
                <w:b/>
                <w:bCs/>
                <w:sz w:val="10"/>
                <w:szCs w:val="10"/>
              </w:rPr>
              <w:t>Norm. gradient</w:t>
            </w:r>
          </w:p>
        </w:tc>
        <w:tc>
          <w:tcPr>
            <w:tcW w:w="900" w:type="dxa"/>
            <w:vAlign w:val="center"/>
          </w:tcPr>
          <w:p w14:paraId="18113974" w14:textId="77777777" w:rsidR="008B2029" w:rsidRDefault="00000000">
            <w:pPr>
              <w:keepNext/>
              <w:jc w:val="center"/>
            </w:pPr>
            <w:r>
              <w:rPr>
                <w:b/>
                <w:bCs/>
                <w:sz w:val="10"/>
                <w:szCs w:val="10"/>
              </w:rPr>
              <w:t>Mask m</w:t>
            </w:r>
          </w:p>
        </w:tc>
        <w:tc>
          <w:tcPr>
            <w:tcW w:w="1000" w:type="dxa"/>
            <w:vAlign w:val="center"/>
          </w:tcPr>
          <w:p w14:paraId="67D5CA8A" w14:textId="77777777" w:rsidR="008B2029" w:rsidRDefault="00000000">
            <w:pPr>
              <w:keepNext/>
              <w:jc w:val="center"/>
            </w:pPr>
            <w:r>
              <w:rPr>
                <w:b/>
                <w:bCs/>
                <w:sz w:val="10"/>
                <w:szCs w:val="10"/>
              </w:rPr>
              <w:t>Noise n</w:t>
            </w:r>
          </w:p>
        </w:tc>
        <w:tc>
          <w:tcPr>
            <w:tcW w:w="1400" w:type="dxa"/>
            <w:vAlign w:val="center"/>
          </w:tcPr>
          <w:p w14:paraId="0FC80134" w14:textId="77777777" w:rsidR="008B2029" w:rsidRDefault="00000000">
            <w:pPr>
              <w:keepNext/>
              <w:jc w:val="center"/>
            </w:pPr>
            <w:r>
              <w:rPr>
                <w:b/>
                <w:bCs/>
                <w:sz w:val="10"/>
                <w:szCs w:val="10"/>
              </w:rPr>
              <w:t>Initial δ (levels)</w:t>
            </w:r>
          </w:p>
        </w:tc>
        <w:tc>
          <w:tcPr>
            <w:tcW w:w="1400" w:type="dxa"/>
            <w:vAlign w:val="center"/>
          </w:tcPr>
          <w:p w14:paraId="06E2DF0B" w14:textId="77777777" w:rsidR="008B2029" w:rsidRDefault="00000000">
            <w:pPr>
              <w:keepNext/>
              <w:jc w:val="center"/>
            </w:pPr>
            <w:r>
              <w:rPr>
                <w:b/>
                <w:bCs/>
                <w:sz w:val="10"/>
                <w:szCs w:val="10"/>
              </w:rPr>
              <w:t>Final δ (levels)</w:t>
            </w:r>
          </w:p>
        </w:tc>
      </w:tr>
      <w:tr w:rsidR="008B2029" w14:paraId="7BBF64DE" w14:textId="77777777">
        <w:trPr>
          <w:cantSplit/>
          <w:jc w:val="center"/>
        </w:trPr>
        <w:tc>
          <w:tcPr>
            <w:tcW w:w="1300" w:type="dxa"/>
            <w:vAlign w:val="center"/>
          </w:tcPr>
          <w:p w14:paraId="56837452" w14:textId="77777777" w:rsidR="008B2029" w:rsidRDefault="00000000">
            <w:pPr>
              <w:keepNext/>
              <w:jc w:val="center"/>
            </w:pPr>
            <w:r>
              <w:rPr>
                <w:sz w:val="10"/>
                <w:szCs w:val="10"/>
              </w:rPr>
              <w:t>(468, 230)</w:t>
            </w:r>
          </w:p>
        </w:tc>
        <w:tc>
          <w:tcPr>
            <w:tcW w:w="1100" w:type="dxa"/>
            <w:vAlign w:val="center"/>
          </w:tcPr>
          <w:p w14:paraId="0C124E60" w14:textId="77777777" w:rsidR="008B2029" w:rsidRDefault="00000000">
            <w:pPr>
              <w:keepNext/>
              <w:jc w:val="center"/>
            </w:pPr>
            <w:r>
              <w:rPr>
                <w:sz w:val="10"/>
                <w:szCs w:val="10"/>
              </w:rPr>
              <w:t>73.3</w:t>
            </w:r>
          </w:p>
        </w:tc>
        <w:tc>
          <w:tcPr>
            <w:tcW w:w="1200" w:type="dxa"/>
            <w:vAlign w:val="center"/>
          </w:tcPr>
          <w:p w14:paraId="35557186" w14:textId="77777777" w:rsidR="008B2029" w:rsidRDefault="00000000">
            <w:pPr>
              <w:keepNext/>
              <w:jc w:val="center"/>
            </w:pPr>
            <w:r>
              <w:rPr>
                <w:sz w:val="10"/>
                <w:szCs w:val="10"/>
              </w:rPr>
              <w:t>0.052</w:t>
            </w:r>
          </w:p>
        </w:tc>
        <w:tc>
          <w:tcPr>
            <w:tcW w:w="900" w:type="dxa"/>
            <w:vAlign w:val="center"/>
          </w:tcPr>
          <w:p w14:paraId="29F0E172" w14:textId="77777777" w:rsidR="008B2029" w:rsidRDefault="00000000">
            <w:pPr>
              <w:keepNext/>
              <w:jc w:val="center"/>
            </w:pPr>
            <w:r>
              <w:rPr>
                <w:sz w:val="10"/>
                <w:szCs w:val="10"/>
              </w:rPr>
              <w:t>0.384</w:t>
            </w:r>
          </w:p>
        </w:tc>
        <w:tc>
          <w:tcPr>
            <w:tcW w:w="1000" w:type="dxa"/>
            <w:vAlign w:val="center"/>
          </w:tcPr>
          <w:p w14:paraId="19059BFF" w14:textId="77777777" w:rsidR="008B2029" w:rsidRDefault="00000000">
            <w:pPr>
              <w:keepNext/>
              <w:jc w:val="center"/>
            </w:pPr>
            <w:r>
              <w:rPr>
                <w:sz w:val="10"/>
                <w:szCs w:val="10"/>
              </w:rPr>
              <w:t>+0.006</w:t>
            </w:r>
          </w:p>
        </w:tc>
        <w:tc>
          <w:tcPr>
            <w:tcW w:w="1400" w:type="dxa"/>
            <w:vAlign w:val="center"/>
          </w:tcPr>
          <w:p w14:paraId="073E475A" w14:textId="77777777" w:rsidR="008B2029" w:rsidRDefault="00000000">
            <w:pPr>
              <w:keepNext/>
              <w:jc w:val="center"/>
            </w:pPr>
            <w:r>
              <w:rPr>
                <w:sz w:val="10"/>
                <w:szCs w:val="10"/>
              </w:rPr>
              <w:t>+0.02</w:t>
            </w:r>
          </w:p>
        </w:tc>
        <w:tc>
          <w:tcPr>
            <w:tcW w:w="1400" w:type="dxa"/>
            <w:vAlign w:val="center"/>
          </w:tcPr>
          <w:p w14:paraId="7B4406A2" w14:textId="77777777" w:rsidR="008B2029" w:rsidRDefault="00000000">
            <w:pPr>
              <w:keepNext/>
              <w:jc w:val="center"/>
            </w:pPr>
            <w:r>
              <w:rPr>
                <w:sz w:val="10"/>
                <w:szCs w:val="10"/>
              </w:rPr>
              <w:t>+5.00</w:t>
            </w:r>
          </w:p>
        </w:tc>
      </w:tr>
      <w:tr w:rsidR="008B2029" w14:paraId="33B01A2B" w14:textId="77777777">
        <w:trPr>
          <w:cantSplit/>
          <w:jc w:val="center"/>
        </w:trPr>
        <w:tc>
          <w:tcPr>
            <w:tcW w:w="1300" w:type="dxa"/>
            <w:vAlign w:val="center"/>
          </w:tcPr>
          <w:p w14:paraId="788D87C4" w14:textId="77777777" w:rsidR="008B2029" w:rsidRDefault="00000000">
            <w:pPr>
              <w:keepNext/>
              <w:jc w:val="center"/>
            </w:pPr>
            <w:r>
              <w:rPr>
                <w:sz w:val="10"/>
                <w:szCs w:val="10"/>
              </w:rPr>
              <w:t>(468, 231)</w:t>
            </w:r>
          </w:p>
        </w:tc>
        <w:tc>
          <w:tcPr>
            <w:tcW w:w="1100" w:type="dxa"/>
            <w:vAlign w:val="center"/>
          </w:tcPr>
          <w:p w14:paraId="689E526D" w14:textId="77777777" w:rsidR="008B2029" w:rsidRDefault="00000000">
            <w:pPr>
              <w:keepNext/>
              <w:jc w:val="center"/>
            </w:pPr>
            <w:r>
              <w:rPr>
                <w:sz w:val="10"/>
                <w:szCs w:val="10"/>
              </w:rPr>
              <w:t>90.0</w:t>
            </w:r>
          </w:p>
        </w:tc>
        <w:tc>
          <w:tcPr>
            <w:tcW w:w="1200" w:type="dxa"/>
            <w:vAlign w:val="center"/>
          </w:tcPr>
          <w:p w14:paraId="1CCD12EA" w14:textId="77777777" w:rsidR="008B2029" w:rsidRDefault="00000000">
            <w:pPr>
              <w:keepNext/>
              <w:jc w:val="center"/>
            </w:pPr>
            <w:r>
              <w:rPr>
                <w:sz w:val="10"/>
                <w:szCs w:val="10"/>
              </w:rPr>
              <w:t>0.059</w:t>
            </w:r>
          </w:p>
        </w:tc>
        <w:tc>
          <w:tcPr>
            <w:tcW w:w="900" w:type="dxa"/>
            <w:vAlign w:val="center"/>
          </w:tcPr>
          <w:p w14:paraId="025B6365" w14:textId="77777777" w:rsidR="008B2029" w:rsidRDefault="00000000">
            <w:pPr>
              <w:keepNext/>
              <w:jc w:val="center"/>
            </w:pPr>
            <w:r>
              <w:rPr>
                <w:sz w:val="10"/>
                <w:szCs w:val="10"/>
              </w:rPr>
              <w:t>0.389</w:t>
            </w:r>
          </w:p>
        </w:tc>
        <w:tc>
          <w:tcPr>
            <w:tcW w:w="1000" w:type="dxa"/>
            <w:vAlign w:val="center"/>
          </w:tcPr>
          <w:p w14:paraId="0700B8A4" w14:textId="77777777" w:rsidR="008B2029" w:rsidRDefault="00000000">
            <w:pPr>
              <w:keepNext/>
              <w:jc w:val="center"/>
            </w:pPr>
            <w:r>
              <w:rPr>
                <w:sz w:val="10"/>
                <w:szCs w:val="10"/>
              </w:rPr>
              <w:t>+0.398</w:t>
            </w:r>
          </w:p>
        </w:tc>
        <w:tc>
          <w:tcPr>
            <w:tcW w:w="1400" w:type="dxa"/>
            <w:vAlign w:val="center"/>
          </w:tcPr>
          <w:p w14:paraId="41B81FBB" w14:textId="77777777" w:rsidR="008B2029" w:rsidRDefault="00000000">
            <w:pPr>
              <w:keepNext/>
              <w:jc w:val="center"/>
            </w:pPr>
            <w:r>
              <w:rPr>
                <w:sz w:val="10"/>
                <w:szCs w:val="10"/>
              </w:rPr>
              <w:t>+1.24</w:t>
            </w:r>
          </w:p>
        </w:tc>
        <w:tc>
          <w:tcPr>
            <w:tcW w:w="1400" w:type="dxa"/>
            <w:vAlign w:val="center"/>
          </w:tcPr>
          <w:p w14:paraId="4FA62396" w14:textId="77777777" w:rsidR="008B2029" w:rsidRDefault="00000000">
            <w:pPr>
              <w:keepNext/>
              <w:jc w:val="center"/>
            </w:pPr>
            <w:r>
              <w:rPr>
                <w:sz w:val="10"/>
                <w:szCs w:val="10"/>
              </w:rPr>
              <w:t>+8.00</w:t>
            </w:r>
          </w:p>
        </w:tc>
      </w:tr>
      <w:tr w:rsidR="008B2029" w14:paraId="0CB858DB" w14:textId="77777777">
        <w:trPr>
          <w:cantSplit/>
          <w:jc w:val="center"/>
        </w:trPr>
        <w:tc>
          <w:tcPr>
            <w:tcW w:w="1300" w:type="dxa"/>
            <w:vAlign w:val="center"/>
          </w:tcPr>
          <w:p w14:paraId="05E8B3F3" w14:textId="77777777" w:rsidR="008B2029" w:rsidRDefault="00000000">
            <w:pPr>
              <w:keepNext/>
              <w:jc w:val="center"/>
            </w:pPr>
            <w:r>
              <w:rPr>
                <w:sz w:val="10"/>
                <w:szCs w:val="10"/>
              </w:rPr>
              <w:t>(468, 232)</w:t>
            </w:r>
          </w:p>
        </w:tc>
        <w:tc>
          <w:tcPr>
            <w:tcW w:w="1100" w:type="dxa"/>
            <w:vAlign w:val="center"/>
          </w:tcPr>
          <w:p w14:paraId="4B4C19F7" w14:textId="77777777" w:rsidR="008B2029" w:rsidRDefault="00000000">
            <w:pPr>
              <w:keepNext/>
              <w:jc w:val="center"/>
            </w:pPr>
            <w:r>
              <w:rPr>
                <w:sz w:val="10"/>
                <w:szCs w:val="10"/>
              </w:rPr>
              <w:t>88.7</w:t>
            </w:r>
          </w:p>
        </w:tc>
        <w:tc>
          <w:tcPr>
            <w:tcW w:w="1200" w:type="dxa"/>
            <w:vAlign w:val="center"/>
          </w:tcPr>
          <w:p w14:paraId="418CE469" w14:textId="77777777" w:rsidR="008B2029" w:rsidRDefault="00000000">
            <w:pPr>
              <w:keepNext/>
              <w:jc w:val="center"/>
            </w:pPr>
            <w:r>
              <w:rPr>
                <w:sz w:val="10"/>
                <w:szCs w:val="10"/>
              </w:rPr>
              <w:t>0.053</w:t>
            </w:r>
          </w:p>
        </w:tc>
        <w:tc>
          <w:tcPr>
            <w:tcW w:w="900" w:type="dxa"/>
            <w:vAlign w:val="center"/>
          </w:tcPr>
          <w:p w14:paraId="55235527" w14:textId="77777777" w:rsidR="008B2029" w:rsidRDefault="00000000">
            <w:pPr>
              <w:keepNext/>
              <w:jc w:val="center"/>
            </w:pPr>
            <w:r>
              <w:rPr>
                <w:sz w:val="10"/>
                <w:szCs w:val="10"/>
              </w:rPr>
              <w:t>0.384</w:t>
            </w:r>
          </w:p>
        </w:tc>
        <w:tc>
          <w:tcPr>
            <w:tcW w:w="1000" w:type="dxa"/>
            <w:vAlign w:val="center"/>
          </w:tcPr>
          <w:p w14:paraId="47869E2C" w14:textId="77777777" w:rsidR="008B2029" w:rsidRDefault="00000000">
            <w:pPr>
              <w:keepNext/>
              <w:jc w:val="center"/>
            </w:pPr>
            <w:r>
              <w:rPr>
                <w:sz w:val="10"/>
                <w:szCs w:val="10"/>
              </w:rPr>
              <w:t>+0.472</w:t>
            </w:r>
          </w:p>
        </w:tc>
        <w:tc>
          <w:tcPr>
            <w:tcW w:w="1400" w:type="dxa"/>
            <w:vAlign w:val="center"/>
          </w:tcPr>
          <w:p w14:paraId="126ED222" w14:textId="77777777" w:rsidR="008B2029" w:rsidRDefault="00000000">
            <w:pPr>
              <w:keepNext/>
              <w:jc w:val="center"/>
            </w:pPr>
            <w:r>
              <w:rPr>
                <w:sz w:val="10"/>
                <w:szCs w:val="10"/>
              </w:rPr>
              <w:t>+1.45</w:t>
            </w:r>
          </w:p>
        </w:tc>
        <w:tc>
          <w:tcPr>
            <w:tcW w:w="1400" w:type="dxa"/>
            <w:vAlign w:val="center"/>
          </w:tcPr>
          <w:p w14:paraId="40801527" w14:textId="77777777" w:rsidR="008B2029" w:rsidRDefault="00000000">
            <w:pPr>
              <w:keepNext/>
              <w:jc w:val="center"/>
            </w:pPr>
            <w:r>
              <w:rPr>
                <w:sz w:val="10"/>
                <w:szCs w:val="10"/>
              </w:rPr>
              <w:t>+8.00</w:t>
            </w:r>
          </w:p>
        </w:tc>
      </w:tr>
      <w:tr w:rsidR="008B2029" w14:paraId="07453B86" w14:textId="77777777">
        <w:trPr>
          <w:cantSplit/>
          <w:jc w:val="center"/>
        </w:trPr>
        <w:tc>
          <w:tcPr>
            <w:tcW w:w="1300" w:type="dxa"/>
            <w:vAlign w:val="center"/>
          </w:tcPr>
          <w:p w14:paraId="17357B50" w14:textId="77777777" w:rsidR="008B2029" w:rsidRDefault="00000000">
            <w:pPr>
              <w:keepNext/>
              <w:jc w:val="center"/>
            </w:pPr>
            <w:r>
              <w:rPr>
                <w:sz w:val="10"/>
                <w:szCs w:val="10"/>
              </w:rPr>
              <w:t>(468, 233)</w:t>
            </w:r>
          </w:p>
        </w:tc>
        <w:tc>
          <w:tcPr>
            <w:tcW w:w="1100" w:type="dxa"/>
            <w:vAlign w:val="center"/>
          </w:tcPr>
          <w:p w14:paraId="79C876EA" w14:textId="77777777" w:rsidR="008B2029" w:rsidRDefault="00000000">
            <w:pPr>
              <w:keepNext/>
              <w:jc w:val="center"/>
            </w:pPr>
            <w:r>
              <w:rPr>
                <w:sz w:val="10"/>
                <w:szCs w:val="10"/>
              </w:rPr>
              <w:t>83.3</w:t>
            </w:r>
          </w:p>
        </w:tc>
        <w:tc>
          <w:tcPr>
            <w:tcW w:w="1200" w:type="dxa"/>
            <w:vAlign w:val="center"/>
          </w:tcPr>
          <w:p w14:paraId="1A86DA75" w14:textId="77777777" w:rsidR="008B2029" w:rsidRDefault="00000000">
            <w:pPr>
              <w:keepNext/>
              <w:jc w:val="center"/>
            </w:pPr>
            <w:r>
              <w:rPr>
                <w:sz w:val="10"/>
                <w:szCs w:val="10"/>
              </w:rPr>
              <w:t>0.083</w:t>
            </w:r>
          </w:p>
        </w:tc>
        <w:tc>
          <w:tcPr>
            <w:tcW w:w="900" w:type="dxa"/>
            <w:vAlign w:val="center"/>
          </w:tcPr>
          <w:p w14:paraId="42778043" w14:textId="77777777" w:rsidR="008B2029" w:rsidRDefault="00000000">
            <w:pPr>
              <w:keepNext/>
              <w:jc w:val="center"/>
            </w:pPr>
            <w:r>
              <w:rPr>
                <w:sz w:val="10"/>
                <w:szCs w:val="10"/>
              </w:rPr>
              <w:t>0.404</w:t>
            </w:r>
          </w:p>
        </w:tc>
        <w:tc>
          <w:tcPr>
            <w:tcW w:w="1000" w:type="dxa"/>
            <w:vAlign w:val="center"/>
          </w:tcPr>
          <w:p w14:paraId="7D80684C" w14:textId="77777777" w:rsidR="008B2029" w:rsidRDefault="00000000">
            <w:pPr>
              <w:keepNext/>
              <w:jc w:val="center"/>
            </w:pPr>
            <w:r>
              <w:rPr>
                <w:sz w:val="10"/>
                <w:szCs w:val="10"/>
              </w:rPr>
              <w:t>+0.080</w:t>
            </w:r>
          </w:p>
        </w:tc>
        <w:tc>
          <w:tcPr>
            <w:tcW w:w="1400" w:type="dxa"/>
            <w:vAlign w:val="center"/>
          </w:tcPr>
          <w:p w14:paraId="422E2345" w14:textId="77777777" w:rsidR="008B2029" w:rsidRDefault="00000000">
            <w:pPr>
              <w:keepNext/>
              <w:jc w:val="center"/>
            </w:pPr>
            <w:r>
              <w:rPr>
                <w:sz w:val="10"/>
                <w:szCs w:val="10"/>
              </w:rPr>
              <w:t>+0.26</w:t>
            </w:r>
          </w:p>
        </w:tc>
        <w:tc>
          <w:tcPr>
            <w:tcW w:w="1400" w:type="dxa"/>
            <w:vAlign w:val="center"/>
          </w:tcPr>
          <w:p w14:paraId="7F0BEB0D" w14:textId="77777777" w:rsidR="008B2029" w:rsidRDefault="00000000">
            <w:pPr>
              <w:keepNext/>
              <w:jc w:val="center"/>
            </w:pPr>
            <w:r>
              <w:rPr>
                <w:sz w:val="10"/>
                <w:szCs w:val="10"/>
              </w:rPr>
              <w:t>+8.00</w:t>
            </w:r>
          </w:p>
        </w:tc>
      </w:tr>
      <w:tr w:rsidR="008B2029" w14:paraId="37A7DCED" w14:textId="77777777">
        <w:trPr>
          <w:cantSplit/>
          <w:jc w:val="center"/>
        </w:trPr>
        <w:tc>
          <w:tcPr>
            <w:tcW w:w="1300" w:type="dxa"/>
            <w:vAlign w:val="center"/>
          </w:tcPr>
          <w:p w14:paraId="06094971" w14:textId="77777777" w:rsidR="008B2029" w:rsidRDefault="00000000">
            <w:pPr>
              <w:keepNext/>
              <w:jc w:val="center"/>
            </w:pPr>
            <w:r>
              <w:rPr>
                <w:sz w:val="10"/>
                <w:szCs w:val="10"/>
              </w:rPr>
              <w:t>(469, 230)</w:t>
            </w:r>
          </w:p>
        </w:tc>
        <w:tc>
          <w:tcPr>
            <w:tcW w:w="1100" w:type="dxa"/>
            <w:vAlign w:val="center"/>
          </w:tcPr>
          <w:p w14:paraId="2D532BA6" w14:textId="77777777" w:rsidR="008B2029" w:rsidRDefault="00000000">
            <w:pPr>
              <w:keepNext/>
              <w:jc w:val="center"/>
            </w:pPr>
            <w:r>
              <w:rPr>
                <w:sz w:val="10"/>
                <w:szCs w:val="10"/>
              </w:rPr>
              <w:t>68.7</w:t>
            </w:r>
          </w:p>
        </w:tc>
        <w:tc>
          <w:tcPr>
            <w:tcW w:w="1200" w:type="dxa"/>
            <w:vAlign w:val="center"/>
          </w:tcPr>
          <w:p w14:paraId="6ABE5099" w14:textId="77777777" w:rsidR="008B2029" w:rsidRDefault="00000000">
            <w:pPr>
              <w:keepNext/>
              <w:jc w:val="center"/>
            </w:pPr>
            <w:r>
              <w:rPr>
                <w:sz w:val="10"/>
                <w:szCs w:val="10"/>
              </w:rPr>
              <w:t>0.045</w:t>
            </w:r>
          </w:p>
        </w:tc>
        <w:tc>
          <w:tcPr>
            <w:tcW w:w="900" w:type="dxa"/>
            <w:vAlign w:val="center"/>
          </w:tcPr>
          <w:p w14:paraId="222700DC" w14:textId="77777777" w:rsidR="008B2029" w:rsidRDefault="00000000">
            <w:pPr>
              <w:keepNext/>
              <w:jc w:val="center"/>
            </w:pPr>
            <w:r>
              <w:rPr>
                <w:sz w:val="10"/>
                <w:szCs w:val="10"/>
              </w:rPr>
              <w:t>0.379</w:t>
            </w:r>
          </w:p>
        </w:tc>
        <w:tc>
          <w:tcPr>
            <w:tcW w:w="1000" w:type="dxa"/>
            <w:vAlign w:val="center"/>
          </w:tcPr>
          <w:p w14:paraId="4D58B463" w14:textId="77777777" w:rsidR="008B2029" w:rsidRDefault="00000000">
            <w:pPr>
              <w:keepNext/>
              <w:jc w:val="center"/>
            </w:pPr>
            <w:r>
              <w:rPr>
                <w:sz w:val="10"/>
                <w:szCs w:val="10"/>
              </w:rPr>
              <w:t>-0.022</w:t>
            </w:r>
          </w:p>
        </w:tc>
        <w:tc>
          <w:tcPr>
            <w:tcW w:w="1400" w:type="dxa"/>
            <w:vAlign w:val="center"/>
          </w:tcPr>
          <w:p w14:paraId="5F0D2A35" w14:textId="77777777" w:rsidR="008B2029" w:rsidRDefault="00000000">
            <w:pPr>
              <w:keepNext/>
              <w:jc w:val="center"/>
            </w:pPr>
            <w:r>
              <w:rPr>
                <w:sz w:val="10"/>
                <w:szCs w:val="10"/>
              </w:rPr>
              <w:t>-0.07</w:t>
            </w:r>
          </w:p>
        </w:tc>
        <w:tc>
          <w:tcPr>
            <w:tcW w:w="1400" w:type="dxa"/>
            <w:vAlign w:val="center"/>
          </w:tcPr>
          <w:p w14:paraId="171910D8" w14:textId="77777777" w:rsidR="008B2029" w:rsidRDefault="00000000">
            <w:pPr>
              <w:keepNext/>
              <w:jc w:val="center"/>
            </w:pPr>
            <w:r>
              <w:rPr>
                <w:sz w:val="10"/>
                <w:szCs w:val="10"/>
              </w:rPr>
              <w:t>+8.00</w:t>
            </w:r>
          </w:p>
        </w:tc>
      </w:tr>
      <w:tr w:rsidR="008B2029" w14:paraId="16B6C0B0" w14:textId="77777777">
        <w:trPr>
          <w:cantSplit/>
          <w:jc w:val="center"/>
        </w:trPr>
        <w:tc>
          <w:tcPr>
            <w:tcW w:w="1300" w:type="dxa"/>
            <w:vAlign w:val="center"/>
          </w:tcPr>
          <w:p w14:paraId="3DD33B40" w14:textId="77777777" w:rsidR="008B2029" w:rsidRDefault="00000000">
            <w:pPr>
              <w:keepNext/>
              <w:jc w:val="center"/>
            </w:pPr>
            <w:r>
              <w:rPr>
                <w:sz w:val="10"/>
                <w:szCs w:val="10"/>
              </w:rPr>
              <w:t>(469, 231)</w:t>
            </w:r>
          </w:p>
        </w:tc>
        <w:tc>
          <w:tcPr>
            <w:tcW w:w="1100" w:type="dxa"/>
            <w:vAlign w:val="center"/>
          </w:tcPr>
          <w:p w14:paraId="6B94E734" w14:textId="77777777" w:rsidR="008B2029" w:rsidRDefault="00000000">
            <w:pPr>
              <w:keepNext/>
              <w:jc w:val="center"/>
            </w:pPr>
            <w:r>
              <w:rPr>
                <w:sz w:val="10"/>
                <w:szCs w:val="10"/>
              </w:rPr>
              <w:t>69.7</w:t>
            </w:r>
          </w:p>
        </w:tc>
        <w:tc>
          <w:tcPr>
            <w:tcW w:w="1200" w:type="dxa"/>
            <w:vAlign w:val="center"/>
          </w:tcPr>
          <w:p w14:paraId="4A76B7BE" w14:textId="77777777" w:rsidR="008B2029" w:rsidRDefault="00000000">
            <w:pPr>
              <w:keepNext/>
              <w:jc w:val="center"/>
            </w:pPr>
            <w:r>
              <w:rPr>
                <w:sz w:val="10"/>
                <w:szCs w:val="10"/>
              </w:rPr>
              <w:t>0.070</w:t>
            </w:r>
          </w:p>
        </w:tc>
        <w:tc>
          <w:tcPr>
            <w:tcW w:w="900" w:type="dxa"/>
            <w:vAlign w:val="center"/>
          </w:tcPr>
          <w:p w14:paraId="4773C59F" w14:textId="77777777" w:rsidR="008B2029" w:rsidRDefault="00000000">
            <w:pPr>
              <w:keepNext/>
              <w:jc w:val="center"/>
            </w:pPr>
            <w:r>
              <w:rPr>
                <w:sz w:val="10"/>
                <w:szCs w:val="10"/>
              </w:rPr>
              <w:t>0.396</w:t>
            </w:r>
          </w:p>
        </w:tc>
        <w:tc>
          <w:tcPr>
            <w:tcW w:w="1000" w:type="dxa"/>
            <w:vAlign w:val="center"/>
          </w:tcPr>
          <w:p w14:paraId="3F71372F" w14:textId="77777777" w:rsidR="008B2029" w:rsidRDefault="00000000">
            <w:pPr>
              <w:keepNext/>
              <w:jc w:val="center"/>
            </w:pPr>
            <w:r>
              <w:rPr>
                <w:sz w:val="10"/>
                <w:szCs w:val="10"/>
              </w:rPr>
              <w:t>-0.582</w:t>
            </w:r>
          </w:p>
        </w:tc>
        <w:tc>
          <w:tcPr>
            <w:tcW w:w="1400" w:type="dxa"/>
            <w:vAlign w:val="center"/>
          </w:tcPr>
          <w:p w14:paraId="755ED86B" w14:textId="77777777" w:rsidR="008B2029" w:rsidRDefault="00000000">
            <w:pPr>
              <w:keepNext/>
              <w:jc w:val="center"/>
            </w:pPr>
            <w:r>
              <w:rPr>
                <w:sz w:val="10"/>
                <w:szCs w:val="10"/>
              </w:rPr>
              <w:t>-1.84</w:t>
            </w:r>
          </w:p>
        </w:tc>
        <w:tc>
          <w:tcPr>
            <w:tcW w:w="1400" w:type="dxa"/>
            <w:vAlign w:val="center"/>
          </w:tcPr>
          <w:p w14:paraId="52A1729D" w14:textId="77777777" w:rsidR="008B2029" w:rsidRDefault="00000000">
            <w:pPr>
              <w:keepNext/>
              <w:jc w:val="center"/>
            </w:pPr>
            <w:r>
              <w:rPr>
                <w:sz w:val="10"/>
                <w:szCs w:val="10"/>
              </w:rPr>
              <w:t>+8.00</w:t>
            </w:r>
          </w:p>
        </w:tc>
      </w:tr>
      <w:tr w:rsidR="008B2029" w14:paraId="5F5FF3BD" w14:textId="77777777">
        <w:trPr>
          <w:cantSplit/>
          <w:jc w:val="center"/>
        </w:trPr>
        <w:tc>
          <w:tcPr>
            <w:tcW w:w="1300" w:type="dxa"/>
            <w:vAlign w:val="center"/>
          </w:tcPr>
          <w:p w14:paraId="7C0AD6A2" w14:textId="77777777" w:rsidR="008B2029" w:rsidRDefault="00000000">
            <w:pPr>
              <w:keepNext/>
              <w:jc w:val="center"/>
            </w:pPr>
            <w:r>
              <w:rPr>
                <w:sz w:val="10"/>
                <w:szCs w:val="10"/>
              </w:rPr>
              <w:t>(469, 232)</w:t>
            </w:r>
          </w:p>
        </w:tc>
        <w:tc>
          <w:tcPr>
            <w:tcW w:w="1100" w:type="dxa"/>
            <w:vAlign w:val="center"/>
          </w:tcPr>
          <w:p w14:paraId="46D8F59E" w14:textId="77777777" w:rsidR="008B2029" w:rsidRDefault="00000000">
            <w:pPr>
              <w:keepNext/>
              <w:jc w:val="center"/>
            </w:pPr>
            <w:r>
              <w:rPr>
                <w:sz w:val="10"/>
                <w:szCs w:val="10"/>
              </w:rPr>
              <w:t>85.0</w:t>
            </w:r>
          </w:p>
        </w:tc>
        <w:tc>
          <w:tcPr>
            <w:tcW w:w="1200" w:type="dxa"/>
            <w:vAlign w:val="center"/>
          </w:tcPr>
          <w:p w14:paraId="0C53967A" w14:textId="77777777" w:rsidR="008B2029" w:rsidRDefault="00000000">
            <w:pPr>
              <w:keepNext/>
              <w:jc w:val="center"/>
            </w:pPr>
            <w:r>
              <w:rPr>
                <w:sz w:val="10"/>
                <w:szCs w:val="10"/>
              </w:rPr>
              <w:t>0.063</w:t>
            </w:r>
          </w:p>
        </w:tc>
        <w:tc>
          <w:tcPr>
            <w:tcW w:w="900" w:type="dxa"/>
            <w:vAlign w:val="center"/>
          </w:tcPr>
          <w:p w14:paraId="7DC08542" w14:textId="77777777" w:rsidR="008B2029" w:rsidRDefault="00000000">
            <w:pPr>
              <w:keepNext/>
              <w:jc w:val="center"/>
            </w:pPr>
            <w:r>
              <w:rPr>
                <w:sz w:val="10"/>
                <w:szCs w:val="10"/>
              </w:rPr>
              <w:t>0.391</w:t>
            </w:r>
          </w:p>
        </w:tc>
        <w:tc>
          <w:tcPr>
            <w:tcW w:w="1000" w:type="dxa"/>
            <w:vAlign w:val="center"/>
          </w:tcPr>
          <w:p w14:paraId="5DC524FE" w14:textId="77777777" w:rsidR="008B2029" w:rsidRDefault="00000000">
            <w:pPr>
              <w:keepNext/>
              <w:jc w:val="center"/>
            </w:pPr>
            <w:r>
              <w:rPr>
                <w:sz w:val="10"/>
                <w:szCs w:val="10"/>
              </w:rPr>
              <w:t>-0.176</w:t>
            </w:r>
          </w:p>
        </w:tc>
        <w:tc>
          <w:tcPr>
            <w:tcW w:w="1400" w:type="dxa"/>
            <w:vAlign w:val="center"/>
          </w:tcPr>
          <w:p w14:paraId="6F291364" w14:textId="77777777" w:rsidR="008B2029" w:rsidRDefault="00000000">
            <w:pPr>
              <w:keepNext/>
              <w:jc w:val="center"/>
            </w:pPr>
            <w:r>
              <w:rPr>
                <w:sz w:val="10"/>
                <w:szCs w:val="10"/>
              </w:rPr>
              <w:t>-0.55</w:t>
            </w:r>
          </w:p>
        </w:tc>
        <w:tc>
          <w:tcPr>
            <w:tcW w:w="1400" w:type="dxa"/>
            <w:vAlign w:val="center"/>
          </w:tcPr>
          <w:p w14:paraId="15D9CB7B" w14:textId="77777777" w:rsidR="008B2029" w:rsidRDefault="00000000">
            <w:pPr>
              <w:keepNext/>
              <w:jc w:val="center"/>
            </w:pPr>
            <w:r>
              <w:rPr>
                <w:sz w:val="10"/>
                <w:szCs w:val="10"/>
              </w:rPr>
              <w:t>+7.00</w:t>
            </w:r>
          </w:p>
        </w:tc>
      </w:tr>
      <w:tr w:rsidR="008B2029" w14:paraId="6FF7D7FA" w14:textId="77777777">
        <w:trPr>
          <w:cantSplit/>
          <w:jc w:val="center"/>
        </w:trPr>
        <w:tc>
          <w:tcPr>
            <w:tcW w:w="1300" w:type="dxa"/>
            <w:vAlign w:val="center"/>
          </w:tcPr>
          <w:p w14:paraId="7F16937D" w14:textId="77777777" w:rsidR="008B2029" w:rsidRDefault="00000000">
            <w:pPr>
              <w:keepNext/>
              <w:jc w:val="center"/>
            </w:pPr>
            <w:r>
              <w:rPr>
                <w:sz w:val="10"/>
                <w:szCs w:val="10"/>
              </w:rPr>
              <w:t>(469, 233)</w:t>
            </w:r>
          </w:p>
        </w:tc>
        <w:tc>
          <w:tcPr>
            <w:tcW w:w="1100" w:type="dxa"/>
            <w:vAlign w:val="center"/>
          </w:tcPr>
          <w:p w14:paraId="20252FF4" w14:textId="77777777" w:rsidR="008B2029" w:rsidRDefault="00000000">
            <w:pPr>
              <w:keepNext/>
              <w:jc w:val="center"/>
            </w:pPr>
            <w:r>
              <w:rPr>
                <w:sz w:val="10"/>
                <w:szCs w:val="10"/>
              </w:rPr>
              <w:t>152.7</w:t>
            </w:r>
          </w:p>
        </w:tc>
        <w:tc>
          <w:tcPr>
            <w:tcW w:w="1200" w:type="dxa"/>
            <w:vAlign w:val="center"/>
          </w:tcPr>
          <w:p w14:paraId="4DAD5BC3" w14:textId="77777777" w:rsidR="008B2029" w:rsidRDefault="00000000">
            <w:pPr>
              <w:keepNext/>
              <w:jc w:val="center"/>
            </w:pPr>
            <w:r>
              <w:rPr>
                <w:sz w:val="10"/>
                <w:szCs w:val="10"/>
              </w:rPr>
              <w:t>0.453</w:t>
            </w:r>
          </w:p>
        </w:tc>
        <w:tc>
          <w:tcPr>
            <w:tcW w:w="900" w:type="dxa"/>
            <w:vAlign w:val="center"/>
          </w:tcPr>
          <w:p w14:paraId="0EA6238E" w14:textId="77777777" w:rsidR="008B2029" w:rsidRDefault="00000000">
            <w:pPr>
              <w:keepNext/>
              <w:jc w:val="center"/>
            </w:pPr>
            <w:r>
              <w:rPr>
                <w:sz w:val="10"/>
                <w:szCs w:val="10"/>
              </w:rPr>
              <w:t>0.644</w:t>
            </w:r>
          </w:p>
        </w:tc>
        <w:tc>
          <w:tcPr>
            <w:tcW w:w="1000" w:type="dxa"/>
            <w:vAlign w:val="center"/>
          </w:tcPr>
          <w:p w14:paraId="16AEBEA7" w14:textId="77777777" w:rsidR="008B2029" w:rsidRDefault="00000000">
            <w:pPr>
              <w:keepNext/>
              <w:jc w:val="center"/>
            </w:pPr>
            <w:r>
              <w:rPr>
                <w:sz w:val="10"/>
                <w:szCs w:val="10"/>
              </w:rPr>
              <w:t>-0.119</w:t>
            </w:r>
          </w:p>
        </w:tc>
        <w:tc>
          <w:tcPr>
            <w:tcW w:w="1400" w:type="dxa"/>
            <w:vAlign w:val="center"/>
          </w:tcPr>
          <w:p w14:paraId="48D4CBC2" w14:textId="77777777" w:rsidR="008B2029" w:rsidRDefault="00000000">
            <w:pPr>
              <w:keepNext/>
              <w:jc w:val="center"/>
            </w:pPr>
            <w:r>
              <w:rPr>
                <w:sz w:val="10"/>
                <w:szCs w:val="10"/>
              </w:rPr>
              <w:t>-0.61</w:t>
            </w:r>
          </w:p>
        </w:tc>
        <w:tc>
          <w:tcPr>
            <w:tcW w:w="1400" w:type="dxa"/>
            <w:vAlign w:val="center"/>
          </w:tcPr>
          <w:p w14:paraId="2699A912" w14:textId="77777777" w:rsidR="008B2029" w:rsidRDefault="00000000">
            <w:pPr>
              <w:keepNext/>
              <w:jc w:val="center"/>
            </w:pPr>
            <w:r>
              <w:rPr>
                <w:sz w:val="10"/>
                <w:szCs w:val="10"/>
              </w:rPr>
              <w:t>-8.00</w:t>
            </w:r>
          </w:p>
        </w:tc>
      </w:tr>
      <w:tr w:rsidR="008B2029" w14:paraId="6E6FBCFD" w14:textId="77777777">
        <w:trPr>
          <w:cantSplit/>
          <w:jc w:val="center"/>
        </w:trPr>
        <w:tc>
          <w:tcPr>
            <w:tcW w:w="1300" w:type="dxa"/>
            <w:vAlign w:val="center"/>
          </w:tcPr>
          <w:p w14:paraId="122573C1" w14:textId="77777777" w:rsidR="008B2029" w:rsidRDefault="00000000">
            <w:pPr>
              <w:keepNext/>
              <w:jc w:val="center"/>
            </w:pPr>
            <w:r>
              <w:rPr>
                <w:sz w:val="10"/>
                <w:szCs w:val="10"/>
              </w:rPr>
              <w:t>(470, 230)</w:t>
            </w:r>
          </w:p>
        </w:tc>
        <w:tc>
          <w:tcPr>
            <w:tcW w:w="1100" w:type="dxa"/>
            <w:vAlign w:val="center"/>
          </w:tcPr>
          <w:p w14:paraId="41D6762D" w14:textId="77777777" w:rsidR="008B2029" w:rsidRDefault="00000000">
            <w:pPr>
              <w:keepNext/>
              <w:jc w:val="center"/>
            </w:pPr>
            <w:r>
              <w:rPr>
                <w:sz w:val="10"/>
                <w:szCs w:val="10"/>
              </w:rPr>
              <w:t>52.0</w:t>
            </w:r>
          </w:p>
        </w:tc>
        <w:tc>
          <w:tcPr>
            <w:tcW w:w="1200" w:type="dxa"/>
            <w:vAlign w:val="center"/>
          </w:tcPr>
          <w:p w14:paraId="5B8065A0" w14:textId="77777777" w:rsidR="008B2029" w:rsidRDefault="00000000">
            <w:pPr>
              <w:keepNext/>
              <w:jc w:val="center"/>
            </w:pPr>
            <w:r>
              <w:rPr>
                <w:sz w:val="10"/>
                <w:szCs w:val="10"/>
              </w:rPr>
              <w:t>0.061</w:t>
            </w:r>
          </w:p>
        </w:tc>
        <w:tc>
          <w:tcPr>
            <w:tcW w:w="900" w:type="dxa"/>
            <w:vAlign w:val="center"/>
          </w:tcPr>
          <w:p w14:paraId="67C79DB0" w14:textId="77777777" w:rsidR="008B2029" w:rsidRDefault="00000000">
            <w:pPr>
              <w:keepNext/>
              <w:jc w:val="center"/>
            </w:pPr>
            <w:r>
              <w:rPr>
                <w:sz w:val="10"/>
                <w:szCs w:val="10"/>
              </w:rPr>
              <w:t>0.389</w:t>
            </w:r>
          </w:p>
        </w:tc>
        <w:tc>
          <w:tcPr>
            <w:tcW w:w="1000" w:type="dxa"/>
            <w:vAlign w:val="center"/>
          </w:tcPr>
          <w:p w14:paraId="6FF95EB9" w14:textId="77777777" w:rsidR="008B2029" w:rsidRDefault="00000000">
            <w:pPr>
              <w:keepNext/>
              <w:jc w:val="center"/>
            </w:pPr>
            <w:r>
              <w:rPr>
                <w:sz w:val="10"/>
                <w:szCs w:val="10"/>
              </w:rPr>
              <w:t>-0.128</w:t>
            </w:r>
          </w:p>
        </w:tc>
        <w:tc>
          <w:tcPr>
            <w:tcW w:w="1400" w:type="dxa"/>
            <w:vAlign w:val="center"/>
          </w:tcPr>
          <w:p w14:paraId="4CB3CDBA" w14:textId="77777777" w:rsidR="008B2029" w:rsidRDefault="00000000">
            <w:pPr>
              <w:keepNext/>
              <w:jc w:val="center"/>
            </w:pPr>
            <w:r>
              <w:rPr>
                <w:sz w:val="10"/>
                <w:szCs w:val="10"/>
              </w:rPr>
              <w:t>-0.40</w:t>
            </w:r>
          </w:p>
        </w:tc>
        <w:tc>
          <w:tcPr>
            <w:tcW w:w="1400" w:type="dxa"/>
            <w:vAlign w:val="center"/>
          </w:tcPr>
          <w:p w14:paraId="28E82F6A" w14:textId="77777777" w:rsidR="008B2029" w:rsidRDefault="00000000">
            <w:pPr>
              <w:keepNext/>
              <w:jc w:val="center"/>
            </w:pPr>
            <w:r>
              <w:rPr>
                <w:sz w:val="10"/>
                <w:szCs w:val="10"/>
              </w:rPr>
              <w:t>+8.00</w:t>
            </w:r>
          </w:p>
        </w:tc>
      </w:tr>
      <w:tr w:rsidR="008B2029" w14:paraId="406FF6F4" w14:textId="77777777">
        <w:trPr>
          <w:cantSplit/>
          <w:jc w:val="center"/>
        </w:trPr>
        <w:tc>
          <w:tcPr>
            <w:tcW w:w="1300" w:type="dxa"/>
            <w:vAlign w:val="center"/>
          </w:tcPr>
          <w:p w14:paraId="4FB21AB0" w14:textId="77777777" w:rsidR="008B2029" w:rsidRDefault="00000000">
            <w:pPr>
              <w:keepNext/>
              <w:jc w:val="center"/>
            </w:pPr>
            <w:r>
              <w:rPr>
                <w:sz w:val="10"/>
                <w:szCs w:val="10"/>
              </w:rPr>
              <w:t>(470, 231)</w:t>
            </w:r>
          </w:p>
        </w:tc>
        <w:tc>
          <w:tcPr>
            <w:tcW w:w="1100" w:type="dxa"/>
            <w:vAlign w:val="center"/>
          </w:tcPr>
          <w:p w14:paraId="7EB6B79D" w14:textId="77777777" w:rsidR="008B2029" w:rsidRDefault="00000000">
            <w:pPr>
              <w:keepNext/>
              <w:jc w:val="center"/>
            </w:pPr>
            <w:r>
              <w:rPr>
                <w:sz w:val="10"/>
                <w:szCs w:val="10"/>
              </w:rPr>
              <w:t>61.7</w:t>
            </w:r>
          </w:p>
        </w:tc>
        <w:tc>
          <w:tcPr>
            <w:tcW w:w="1200" w:type="dxa"/>
            <w:vAlign w:val="center"/>
          </w:tcPr>
          <w:p w14:paraId="42AEEE88" w14:textId="77777777" w:rsidR="008B2029" w:rsidRDefault="00000000">
            <w:pPr>
              <w:keepNext/>
              <w:jc w:val="center"/>
            </w:pPr>
            <w:r>
              <w:rPr>
                <w:sz w:val="10"/>
                <w:szCs w:val="10"/>
              </w:rPr>
              <w:t>0.058</w:t>
            </w:r>
          </w:p>
        </w:tc>
        <w:tc>
          <w:tcPr>
            <w:tcW w:w="900" w:type="dxa"/>
            <w:vAlign w:val="center"/>
          </w:tcPr>
          <w:p w14:paraId="4C01B1D8" w14:textId="77777777" w:rsidR="008B2029" w:rsidRDefault="00000000">
            <w:pPr>
              <w:keepNext/>
              <w:jc w:val="center"/>
            </w:pPr>
            <w:r>
              <w:rPr>
                <w:sz w:val="10"/>
                <w:szCs w:val="10"/>
              </w:rPr>
              <w:t>0.388</w:t>
            </w:r>
          </w:p>
        </w:tc>
        <w:tc>
          <w:tcPr>
            <w:tcW w:w="1000" w:type="dxa"/>
            <w:vAlign w:val="center"/>
          </w:tcPr>
          <w:p w14:paraId="78108E85" w14:textId="77777777" w:rsidR="008B2029" w:rsidRDefault="00000000">
            <w:pPr>
              <w:keepNext/>
              <w:jc w:val="center"/>
            </w:pPr>
            <w:r>
              <w:rPr>
                <w:sz w:val="10"/>
                <w:szCs w:val="10"/>
              </w:rPr>
              <w:t>-0.073</w:t>
            </w:r>
          </w:p>
        </w:tc>
        <w:tc>
          <w:tcPr>
            <w:tcW w:w="1400" w:type="dxa"/>
            <w:vAlign w:val="center"/>
          </w:tcPr>
          <w:p w14:paraId="2E388977" w14:textId="77777777" w:rsidR="008B2029" w:rsidRDefault="00000000">
            <w:pPr>
              <w:keepNext/>
              <w:jc w:val="center"/>
            </w:pPr>
            <w:r>
              <w:rPr>
                <w:sz w:val="10"/>
                <w:szCs w:val="10"/>
              </w:rPr>
              <w:t>-0.23</w:t>
            </w:r>
          </w:p>
        </w:tc>
        <w:tc>
          <w:tcPr>
            <w:tcW w:w="1400" w:type="dxa"/>
            <w:vAlign w:val="center"/>
          </w:tcPr>
          <w:p w14:paraId="49FE6B87" w14:textId="77777777" w:rsidR="008B2029" w:rsidRDefault="00000000">
            <w:pPr>
              <w:keepNext/>
              <w:jc w:val="center"/>
            </w:pPr>
            <w:r>
              <w:rPr>
                <w:sz w:val="10"/>
                <w:szCs w:val="10"/>
              </w:rPr>
              <w:t>-2.00</w:t>
            </w:r>
          </w:p>
        </w:tc>
      </w:tr>
      <w:tr w:rsidR="008B2029" w14:paraId="66F5ED1A" w14:textId="77777777">
        <w:trPr>
          <w:cantSplit/>
          <w:jc w:val="center"/>
        </w:trPr>
        <w:tc>
          <w:tcPr>
            <w:tcW w:w="1300" w:type="dxa"/>
            <w:vAlign w:val="center"/>
          </w:tcPr>
          <w:p w14:paraId="2261D179" w14:textId="77777777" w:rsidR="008B2029" w:rsidRDefault="00000000">
            <w:pPr>
              <w:keepNext/>
              <w:jc w:val="center"/>
            </w:pPr>
            <w:r>
              <w:rPr>
                <w:sz w:val="10"/>
                <w:szCs w:val="10"/>
              </w:rPr>
              <w:t>(470, 232)</w:t>
            </w:r>
          </w:p>
        </w:tc>
        <w:tc>
          <w:tcPr>
            <w:tcW w:w="1100" w:type="dxa"/>
            <w:vAlign w:val="center"/>
          </w:tcPr>
          <w:p w14:paraId="1DADD8D7" w14:textId="77777777" w:rsidR="008B2029" w:rsidRDefault="00000000">
            <w:pPr>
              <w:keepNext/>
              <w:jc w:val="center"/>
            </w:pPr>
            <w:r>
              <w:rPr>
                <w:sz w:val="10"/>
                <w:szCs w:val="10"/>
              </w:rPr>
              <w:t>165.0</w:t>
            </w:r>
          </w:p>
        </w:tc>
        <w:tc>
          <w:tcPr>
            <w:tcW w:w="1200" w:type="dxa"/>
            <w:vAlign w:val="center"/>
          </w:tcPr>
          <w:p w14:paraId="31646754" w14:textId="77777777" w:rsidR="008B2029" w:rsidRDefault="00000000">
            <w:pPr>
              <w:keepNext/>
              <w:jc w:val="center"/>
            </w:pPr>
            <w:r>
              <w:rPr>
                <w:sz w:val="10"/>
                <w:szCs w:val="10"/>
              </w:rPr>
              <w:t>0.606</w:t>
            </w:r>
          </w:p>
        </w:tc>
        <w:tc>
          <w:tcPr>
            <w:tcW w:w="900" w:type="dxa"/>
            <w:vAlign w:val="center"/>
          </w:tcPr>
          <w:p w14:paraId="73DCD655" w14:textId="77777777" w:rsidR="008B2029" w:rsidRDefault="00000000">
            <w:pPr>
              <w:keepNext/>
              <w:jc w:val="center"/>
            </w:pPr>
            <w:r>
              <w:rPr>
                <w:sz w:val="10"/>
                <w:szCs w:val="10"/>
              </w:rPr>
              <w:t>0.744</w:t>
            </w:r>
          </w:p>
        </w:tc>
        <w:tc>
          <w:tcPr>
            <w:tcW w:w="1000" w:type="dxa"/>
            <w:vAlign w:val="center"/>
          </w:tcPr>
          <w:p w14:paraId="7A176C64" w14:textId="77777777" w:rsidR="008B2029" w:rsidRDefault="00000000">
            <w:pPr>
              <w:keepNext/>
              <w:jc w:val="center"/>
            </w:pPr>
            <w:r>
              <w:rPr>
                <w:sz w:val="10"/>
                <w:szCs w:val="10"/>
              </w:rPr>
              <w:t>+0.207</w:t>
            </w:r>
          </w:p>
        </w:tc>
        <w:tc>
          <w:tcPr>
            <w:tcW w:w="1400" w:type="dxa"/>
            <w:vAlign w:val="center"/>
          </w:tcPr>
          <w:p w14:paraId="6FA63FB9" w14:textId="77777777" w:rsidR="008B2029" w:rsidRDefault="00000000">
            <w:pPr>
              <w:keepNext/>
              <w:jc w:val="center"/>
            </w:pPr>
            <w:r>
              <w:rPr>
                <w:sz w:val="10"/>
                <w:szCs w:val="10"/>
              </w:rPr>
              <w:t>+1.23</w:t>
            </w:r>
          </w:p>
        </w:tc>
        <w:tc>
          <w:tcPr>
            <w:tcW w:w="1400" w:type="dxa"/>
            <w:vAlign w:val="center"/>
          </w:tcPr>
          <w:p w14:paraId="57E77EBD" w14:textId="77777777" w:rsidR="008B2029" w:rsidRDefault="00000000">
            <w:pPr>
              <w:keepNext/>
              <w:jc w:val="center"/>
            </w:pPr>
            <w:r>
              <w:rPr>
                <w:sz w:val="10"/>
                <w:szCs w:val="10"/>
              </w:rPr>
              <w:t>-8.00</w:t>
            </w:r>
          </w:p>
        </w:tc>
      </w:tr>
      <w:tr w:rsidR="008B2029" w14:paraId="2AFFF5C3" w14:textId="77777777">
        <w:trPr>
          <w:cantSplit/>
          <w:jc w:val="center"/>
        </w:trPr>
        <w:tc>
          <w:tcPr>
            <w:tcW w:w="1300" w:type="dxa"/>
            <w:vAlign w:val="center"/>
          </w:tcPr>
          <w:p w14:paraId="0395F37D" w14:textId="77777777" w:rsidR="008B2029" w:rsidRDefault="00000000">
            <w:pPr>
              <w:keepNext/>
              <w:jc w:val="center"/>
            </w:pPr>
            <w:r>
              <w:rPr>
                <w:sz w:val="10"/>
                <w:szCs w:val="10"/>
              </w:rPr>
              <w:t>(470, 233)</w:t>
            </w:r>
          </w:p>
        </w:tc>
        <w:tc>
          <w:tcPr>
            <w:tcW w:w="1100" w:type="dxa"/>
            <w:vAlign w:val="center"/>
          </w:tcPr>
          <w:p w14:paraId="2AAAAB3F" w14:textId="77777777" w:rsidR="008B2029" w:rsidRDefault="00000000">
            <w:pPr>
              <w:keepNext/>
              <w:jc w:val="center"/>
            </w:pPr>
            <w:r>
              <w:rPr>
                <w:sz w:val="10"/>
                <w:szCs w:val="10"/>
              </w:rPr>
              <w:t>194.7</w:t>
            </w:r>
          </w:p>
        </w:tc>
        <w:tc>
          <w:tcPr>
            <w:tcW w:w="1200" w:type="dxa"/>
            <w:vAlign w:val="center"/>
          </w:tcPr>
          <w:p w14:paraId="70786980" w14:textId="77777777" w:rsidR="008B2029" w:rsidRDefault="00000000">
            <w:pPr>
              <w:keepNext/>
              <w:jc w:val="center"/>
            </w:pPr>
            <w:r>
              <w:rPr>
                <w:sz w:val="10"/>
                <w:szCs w:val="10"/>
              </w:rPr>
              <w:t>0.237</w:t>
            </w:r>
          </w:p>
        </w:tc>
        <w:tc>
          <w:tcPr>
            <w:tcW w:w="900" w:type="dxa"/>
            <w:vAlign w:val="center"/>
          </w:tcPr>
          <w:p w14:paraId="567436A1" w14:textId="77777777" w:rsidR="008B2029" w:rsidRDefault="00000000">
            <w:pPr>
              <w:keepNext/>
              <w:jc w:val="center"/>
            </w:pPr>
            <w:r>
              <w:rPr>
                <w:sz w:val="10"/>
                <w:szCs w:val="10"/>
              </w:rPr>
              <w:t>0.504</w:t>
            </w:r>
          </w:p>
        </w:tc>
        <w:tc>
          <w:tcPr>
            <w:tcW w:w="1000" w:type="dxa"/>
            <w:vAlign w:val="center"/>
          </w:tcPr>
          <w:p w14:paraId="4360A451" w14:textId="77777777" w:rsidR="008B2029" w:rsidRDefault="00000000">
            <w:pPr>
              <w:keepNext/>
              <w:jc w:val="center"/>
            </w:pPr>
            <w:r>
              <w:rPr>
                <w:sz w:val="10"/>
                <w:szCs w:val="10"/>
              </w:rPr>
              <w:t>+0.105</w:t>
            </w:r>
          </w:p>
        </w:tc>
        <w:tc>
          <w:tcPr>
            <w:tcW w:w="1400" w:type="dxa"/>
            <w:vAlign w:val="center"/>
          </w:tcPr>
          <w:p w14:paraId="6D8C8B7E" w14:textId="77777777" w:rsidR="008B2029" w:rsidRDefault="00000000">
            <w:pPr>
              <w:keepNext/>
              <w:jc w:val="center"/>
            </w:pPr>
            <w:r>
              <w:rPr>
                <w:sz w:val="10"/>
                <w:szCs w:val="10"/>
              </w:rPr>
              <w:t>+0.42</w:t>
            </w:r>
          </w:p>
        </w:tc>
        <w:tc>
          <w:tcPr>
            <w:tcW w:w="1400" w:type="dxa"/>
            <w:vAlign w:val="center"/>
          </w:tcPr>
          <w:p w14:paraId="43D05955" w14:textId="77777777" w:rsidR="008B2029" w:rsidRDefault="00000000">
            <w:pPr>
              <w:keepNext/>
              <w:jc w:val="center"/>
            </w:pPr>
            <w:r>
              <w:rPr>
                <w:sz w:val="10"/>
                <w:szCs w:val="10"/>
              </w:rPr>
              <w:t>-8.00</w:t>
            </w:r>
          </w:p>
        </w:tc>
      </w:tr>
      <w:tr w:rsidR="008B2029" w14:paraId="637C6BEC" w14:textId="77777777">
        <w:trPr>
          <w:cantSplit/>
          <w:jc w:val="center"/>
        </w:trPr>
        <w:tc>
          <w:tcPr>
            <w:tcW w:w="1300" w:type="dxa"/>
            <w:vAlign w:val="center"/>
          </w:tcPr>
          <w:p w14:paraId="3883F230" w14:textId="77777777" w:rsidR="008B2029" w:rsidRDefault="00000000">
            <w:pPr>
              <w:keepNext/>
              <w:jc w:val="center"/>
            </w:pPr>
            <w:r>
              <w:rPr>
                <w:sz w:val="10"/>
                <w:szCs w:val="10"/>
              </w:rPr>
              <w:t>(471, 230)</w:t>
            </w:r>
          </w:p>
        </w:tc>
        <w:tc>
          <w:tcPr>
            <w:tcW w:w="1100" w:type="dxa"/>
            <w:vAlign w:val="center"/>
          </w:tcPr>
          <w:p w14:paraId="38EEE5B1" w14:textId="77777777" w:rsidR="008B2029" w:rsidRDefault="00000000">
            <w:pPr>
              <w:keepNext/>
              <w:jc w:val="center"/>
            </w:pPr>
            <w:r>
              <w:rPr>
                <w:sz w:val="10"/>
                <w:szCs w:val="10"/>
              </w:rPr>
              <w:t>46.0</w:t>
            </w:r>
          </w:p>
        </w:tc>
        <w:tc>
          <w:tcPr>
            <w:tcW w:w="1200" w:type="dxa"/>
            <w:vAlign w:val="center"/>
          </w:tcPr>
          <w:p w14:paraId="3FEE915D" w14:textId="77777777" w:rsidR="008B2029" w:rsidRDefault="00000000">
            <w:pPr>
              <w:keepNext/>
              <w:jc w:val="center"/>
            </w:pPr>
            <w:r>
              <w:rPr>
                <w:sz w:val="10"/>
                <w:szCs w:val="10"/>
              </w:rPr>
              <w:t>0.048</w:t>
            </w:r>
          </w:p>
        </w:tc>
        <w:tc>
          <w:tcPr>
            <w:tcW w:w="900" w:type="dxa"/>
            <w:vAlign w:val="center"/>
          </w:tcPr>
          <w:p w14:paraId="3E4B835D" w14:textId="77777777" w:rsidR="008B2029" w:rsidRDefault="00000000">
            <w:pPr>
              <w:keepNext/>
              <w:jc w:val="center"/>
            </w:pPr>
            <w:r>
              <w:rPr>
                <w:sz w:val="10"/>
                <w:szCs w:val="10"/>
              </w:rPr>
              <w:t>0.381</w:t>
            </w:r>
          </w:p>
        </w:tc>
        <w:tc>
          <w:tcPr>
            <w:tcW w:w="1000" w:type="dxa"/>
            <w:vAlign w:val="center"/>
          </w:tcPr>
          <w:p w14:paraId="71FB53CF" w14:textId="77777777" w:rsidR="008B2029" w:rsidRDefault="00000000">
            <w:pPr>
              <w:keepNext/>
              <w:jc w:val="center"/>
            </w:pPr>
            <w:r>
              <w:rPr>
                <w:sz w:val="10"/>
                <w:szCs w:val="10"/>
              </w:rPr>
              <w:t>-0.406</w:t>
            </w:r>
          </w:p>
        </w:tc>
        <w:tc>
          <w:tcPr>
            <w:tcW w:w="1400" w:type="dxa"/>
            <w:vAlign w:val="center"/>
          </w:tcPr>
          <w:p w14:paraId="51CB21E9" w14:textId="77777777" w:rsidR="008B2029" w:rsidRDefault="00000000">
            <w:pPr>
              <w:keepNext/>
              <w:jc w:val="center"/>
            </w:pPr>
            <w:r>
              <w:rPr>
                <w:sz w:val="10"/>
                <w:szCs w:val="10"/>
              </w:rPr>
              <w:t>-1.24</w:t>
            </w:r>
          </w:p>
        </w:tc>
        <w:tc>
          <w:tcPr>
            <w:tcW w:w="1400" w:type="dxa"/>
            <w:vAlign w:val="center"/>
          </w:tcPr>
          <w:p w14:paraId="78E0CF44" w14:textId="77777777" w:rsidR="008B2029" w:rsidRDefault="00000000">
            <w:pPr>
              <w:keepNext/>
              <w:jc w:val="center"/>
            </w:pPr>
            <w:r>
              <w:rPr>
                <w:sz w:val="10"/>
                <w:szCs w:val="10"/>
              </w:rPr>
              <w:t>-4.00</w:t>
            </w:r>
          </w:p>
        </w:tc>
      </w:tr>
      <w:tr w:rsidR="008B2029" w14:paraId="1619E71E" w14:textId="77777777">
        <w:trPr>
          <w:cantSplit/>
          <w:jc w:val="center"/>
        </w:trPr>
        <w:tc>
          <w:tcPr>
            <w:tcW w:w="1300" w:type="dxa"/>
            <w:vAlign w:val="center"/>
          </w:tcPr>
          <w:p w14:paraId="37451F44" w14:textId="77777777" w:rsidR="008B2029" w:rsidRDefault="00000000">
            <w:pPr>
              <w:keepNext/>
              <w:jc w:val="center"/>
            </w:pPr>
            <w:r>
              <w:rPr>
                <w:sz w:val="10"/>
                <w:szCs w:val="10"/>
              </w:rPr>
              <w:t>(471, 231)</w:t>
            </w:r>
          </w:p>
        </w:tc>
        <w:tc>
          <w:tcPr>
            <w:tcW w:w="1100" w:type="dxa"/>
            <w:vAlign w:val="center"/>
          </w:tcPr>
          <w:p w14:paraId="71CD4812" w14:textId="77777777" w:rsidR="008B2029" w:rsidRDefault="00000000">
            <w:pPr>
              <w:keepNext/>
              <w:jc w:val="center"/>
            </w:pPr>
            <w:r>
              <w:rPr>
                <w:sz w:val="10"/>
                <w:szCs w:val="10"/>
              </w:rPr>
              <w:t>145.7</w:t>
            </w:r>
          </w:p>
        </w:tc>
        <w:tc>
          <w:tcPr>
            <w:tcW w:w="1200" w:type="dxa"/>
            <w:vAlign w:val="center"/>
          </w:tcPr>
          <w:p w14:paraId="6B52C89B" w14:textId="77777777" w:rsidR="008B2029" w:rsidRDefault="00000000">
            <w:pPr>
              <w:keepNext/>
              <w:jc w:val="center"/>
            </w:pPr>
            <w:r>
              <w:rPr>
                <w:sz w:val="10"/>
                <w:szCs w:val="10"/>
              </w:rPr>
              <w:t>0.607</w:t>
            </w:r>
          </w:p>
        </w:tc>
        <w:tc>
          <w:tcPr>
            <w:tcW w:w="900" w:type="dxa"/>
            <w:vAlign w:val="center"/>
          </w:tcPr>
          <w:p w14:paraId="61E6DC11" w14:textId="77777777" w:rsidR="008B2029" w:rsidRDefault="00000000">
            <w:pPr>
              <w:keepNext/>
              <w:jc w:val="center"/>
            </w:pPr>
            <w:r>
              <w:rPr>
                <w:sz w:val="10"/>
                <w:szCs w:val="10"/>
              </w:rPr>
              <w:t>0.744</w:t>
            </w:r>
          </w:p>
        </w:tc>
        <w:tc>
          <w:tcPr>
            <w:tcW w:w="1000" w:type="dxa"/>
            <w:vAlign w:val="center"/>
          </w:tcPr>
          <w:p w14:paraId="70955875" w14:textId="77777777" w:rsidR="008B2029" w:rsidRDefault="00000000">
            <w:pPr>
              <w:keepNext/>
              <w:jc w:val="center"/>
            </w:pPr>
            <w:r>
              <w:rPr>
                <w:sz w:val="10"/>
                <w:szCs w:val="10"/>
              </w:rPr>
              <w:t>-0.032</w:t>
            </w:r>
          </w:p>
        </w:tc>
        <w:tc>
          <w:tcPr>
            <w:tcW w:w="1400" w:type="dxa"/>
            <w:vAlign w:val="center"/>
          </w:tcPr>
          <w:p w14:paraId="2C6F6A01" w14:textId="77777777" w:rsidR="008B2029" w:rsidRDefault="00000000">
            <w:pPr>
              <w:keepNext/>
              <w:jc w:val="center"/>
            </w:pPr>
            <w:r>
              <w:rPr>
                <w:sz w:val="10"/>
                <w:szCs w:val="10"/>
              </w:rPr>
              <w:t>-0.19</w:t>
            </w:r>
          </w:p>
        </w:tc>
        <w:tc>
          <w:tcPr>
            <w:tcW w:w="1400" w:type="dxa"/>
            <w:vAlign w:val="center"/>
          </w:tcPr>
          <w:p w14:paraId="4942789C" w14:textId="77777777" w:rsidR="008B2029" w:rsidRDefault="00000000">
            <w:pPr>
              <w:keepNext/>
              <w:jc w:val="center"/>
            </w:pPr>
            <w:r>
              <w:rPr>
                <w:sz w:val="10"/>
                <w:szCs w:val="10"/>
              </w:rPr>
              <w:t>+3.00</w:t>
            </w:r>
          </w:p>
        </w:tc>
      </w:tr>
      <w:tr w:rsidR="008B2029" w14:paraId="563C8B36" w14:textId="77777777">
        <w:trPr>
          <w:cantSplit/>
          <w:jc w:val="center"/>
        </w:trPr>
        <w:tc>
          <w:tcPr>
            <w:tcW w:w="1300" w:type="dxa"/>
            <w:vAlign w:val="center"/>
          </w:tcPr>
          <w:p w14:paraId="7AC439B2" w14:textId="77777777" w:rsidR="008B2029" w:rsidRDefault="00000000">
            <w:pPr>
              <w:keepNext/>
              <w:jc w:val="center"/>
            </w:pPr>
            <w:r>
              <w:rPr>
                <w:sz w:val="10"/>
                <w:szCs w:val="10"/>
              </w:rPr>
              <w:t>(471, 232)</w:t>
            </w:r>
          </w:p>
        </w:tc>
        <w:tc>
          <w:tcPr>
            <w:tcW w:w="1100" w:type="dxa"/>
            <w:vAlign w:val="center"/>
          </w:tcPr>
          <w:p w14:paraId="54E64CA9" w14:textId="77777777" w:rsidR="008B2029" w:rsidRDefault="00000000">
            <w:pPr>
              <w:keepNext/>
              <w:jc w:val="center"/>
            </w:pPr>
            <w:r>
              <w:rPr>
                <w:sz w:val="10"/>
                <w:szCs w:val="10"/>
              </w:rPr>
              <w:t>182.3</w:t>
            </w:r>
          </w:p>
        </w:tc>
        <w:tc>
          <w:tcPr>
            <w:tcW w:w="1200" w:type="dxa"/>
            <w:vAlign w:val="center"/>
          </w:tcPr>
          <w:p w14:paraId="2217D7EC" w14:textId="77777777" w:rsidR="008B2029" w:rsidRDefault="00000000">
            <w:pPr>
              <w:keepNext/>
              <w:jc w:val="center"/>
            </w:pPr>
            <w:r>
              <w:rPr>
                <w:sz w:val="10"/>
                <w:szCs w:val="10"/>
              </w:rPr>
              <w:t>0.178</w:t>
            </w:r>
          </w:p>
        </w:tc>
        <w:tc>
          <w:tcPr>
            <w:tcW w:w="900" w:type="dxa"/>
            <w:vAlign w:val="center"/>
          </w:tcPr>
          <w:p w14:paraId="07C33B20" w14:textId="77777777" w:rsidR="008B2029" w:rsidRDefault="00000000">
            <w:pPr>
              <w:keepNext/>
              <w:jc w:val="center"/>
            </w:pPr>
            <w:r>
              <w:rPr>
                <w:sz w:val="10"/>
                <w:szCs w:val="10"/>
              </w:rPr>
              <w:t>0.466</w:t>
            </w:r>
          </w:p>
        </w:tc>
        <w:tc>
          <w:tcPr>
            <w:tcW w:w="1000" w:type="dxa"/>
            <w:vAlign w:val="center"/>
          </w:tcPr>
          <w:p w14:paraId="67BFEB8D" w14:textId="77777777" w:rsidR="008B2029" w:rsidRDefault="00000000">
            <w:pPr>
              <w:keepNext/>
              <w:jc w:val="center"/>
            </w:pPr>
            <w:r>
              <w:rPr>
                <w:sz w:val="10"/>
                <w:szCs w:val="10"/>
              </w:rPr>
              <w:t>+0.010</w:t>
            </w:r>
          </w:p>
        </w:tc>
        <w:tc>
          <w:tcPr>
            <w:tcW w:w="1400" w:type="dxa"/>
            <w:vAlign w:val="center"/>
          </w:tcPr>
          <w:p w14:paraId="48BC7184" w14:textId="77777777" w:rsidR="008B2029" w:rsidRDefault="00000000">
            <w:pPr>
              <w:keepNext/>
              <w:jc w:val="center"/>
            </w:pPr>
            <w:r>
              <w:rPr>
                <w:sz w:val="10"/>
                <w:szCs w:val="10"/>
              </w:rPr>
              <w:t>+0.04</w:t>
            </w:r>
          </w:p>
        </w:tc>
        <w:tc>
          <w:tcPr>
            <w:tcW w:w="1400" w:type="dxa"/>
            <w:vAlign w:val="center"/>
          </w:tcPr>
          <w:p w14:paraId="005BA102" w14:textId="77777777" w:rsidR="008B2029" w:rsidRDefault="00000000">
            <w:pPr>
              <w:keepNext/>
              <w:jc w:val="center"/>
            </w:pPr>
            <w:r>
              <w:rPr>
                <w:sz w:val="10"/>
                <w:szCs w:val="10"/>
              </w:rPr>
              <w:t>-8.00</w:t>
            </w:r>
          </w:p>
        </w:tc>
      </w:tr>
      <w:tr w:rsidR="008B2029" w14:paraId="22395BFB" w14:textId="77777777">
        <w:trPr>
          <w:cantSplit/>
          <w:jc w:val="center"/>
        </w:trPr>
        <w:tc>
          <w:tcPr>
            <w:tcW w:w="1300" w:type="dxa"/>
            <w:vAlign w:val="center"/>
          </w:tcPr>
          <w:p w14:paraId="6BB58D61" w14:textId="77777777" w:rsidR="008B2029" w:rsidRDefault="00000000">
            <w:pPr>
              <w:jc w:val="center"/>
            </w:pPr>
            <w:r>
              <w:rPr>
                <w:sz w:val="10"/>
                <w:szCs w:val="10"/>
              </w:rPr>
              <w:t>(471, 233)</w:t>
            </w:r>
          </w:p>
        </w:tc>
        <w:tc>
          <w:tcPr>
            <w:tcW w:w="1100" w:type="dxa"/>
            <w:vAlign w:val="center"/>
          </w:tcPr>
          <w:p w14:paraId="2EFDA6A5" w14:textId="77777777" w:rsidR="008B2029" w:rsidRDefault="00000000">
            <w:pPr>
              <w:jc w:val="center"/>
            </w:pPr>
            <w:r>
              <w:rPr>
                <w:sz w:val="10"/>
                <w:szCs w:val="10"/>
              </w:rPr>
              <w:t>88.3</w:t>
            </w:r>
          </w:p>
        </w:tc>
        <w:tc>
          <w:tcPr>
            <w:tcW w:w="1200" w:type="dxa"/>
            <w:vAlign w:val="center"/>
          </w:tcPr>
          <w:p w14:paraId="53EECAB4" w14:textId="77777777" w:rsidR="008B2029" w:rsidRDefault="00000000">
            <w:pPr>
              <w:jc w:val="center"/>
            </w:pPr>
            <w:r>
              <w:rPr>
                <w:sz w:val="10"/>
                <w:szCs w:val="10"/>
              </w:rPr>
              <w:t>0.662</w:t>
            </w:r>
          </w:p>
        </w:tc>
        <w:tc>
          <w:tcPr>
            <w:tcW w:w="900" w:type="dxa"/>
            <w:vAlign w:val="center"/>
          </w:tcPr>
          <w:p w14:paraId="0AE32F2A" w14:textId="77777777" w:rsidR="008B2029" w:rsidRDefault="00000000">
            <w:pPr>
              <w:jc w:val="center"/>
            </w:pPr>
            <w:r>
              <w:rPr>
                <w:sz w:val="10"/>
                <w:szCs w:val="10"/>
              </w:rPr>
              <w:t>0.780</w:t>
            </w:r>
          </w:p>
        </w:tc>
        <w:tc>
          <w:tcPr>
            <w:tcW w:w="1000" w:type="dxa"/>
            <w:vAlign w:val="center"/>
          </w:tcPr>
          <w:p w14:paraId="48951495" w14:textId="77777777" w:rsidR="008B2029" w:rsidRDefault="00000000">
            <w:pPr>
              <w:jc w:val="center"/>
            </w:pPr>
            <w:r>
              <w:rPr>
                <w:sz w:val="10"/>
                <w:szCs w:val="10"/>
              </w:rPr>
              <w:t>-0.330</w:t>
            </w:r>
          </w:p>
        </w:tc>
        <w:tc>
          <w:tcPr>
            <w:tcW w:w="1400" w:type="dxa"/>
            <w:vAlign w:val="center"/>
          </w:tcPr>
          <w:p w14:paraId="1A43660F" w14:textId="77777777" w:rsidR="008B2029" w:rsidRDefault="00000000">
            <w:pPr>
              <w:jc w:val="center"/>
            </w:pPr>
            <w:r>
              <w:rPr>
                <w:sz w:val="10"/>
                <w:szCs w:val="10"/>
              </w:rPr>
              <w:t>-2.06</w:t>
            </w:r>
          </w:p>
        </w:tc>
        <w:tc>
          <w:tcPr>
            <w:tcW w:w="1400" w:type="dxa"/>
            <w:vAlign w:val="center"/>
          </w:tcPr>
          <w:p w14:paraId="26AEFD55" w14:textId="77777777" w:rsidR="008B2029" w:rsidRDefault="00000000">
            <w:pPr>
              <w:jc w:val="center"/>
            </w:pPr>
            <w:r>
              <w:rPr>
                <w:sz w:val="10"/>
                <w:szCs w:val="10"/>
              </w:rPr>
              <w:t>-8.00</w:t>
            </w:r>
          </w:p>
        </w:tc>
      </w:tr>
    </w:tbl>
    <w:p w14:paraId="0D8A6535" w14:textId="77777777" w:rsidR="008B2029" w:rsidRDefault="008B2029">
      <w:pPr>
        <w:spacing w:after="120"/>
      </w:pPr>
    </w:p>
    <w:p w14:paraId="11595E80" w14:textId="77777777" w:rsidR="008B2029" w:rsidRDefault="00000000">
      <w:pPr>
        <w:spacing w:after="240" w:line="360" w:lineRule="auto"/>
        <w:ind w:firstLine="720"/>
        <w:jc w:val="both"/>
      </w:pPr>
      <w:r>
        <w:rPr>
          <w:sz w:val="24"/>
          <w:szCs w:val="24"/>
        </w:rPr>
        <w:t xml:space="preserve">Three observations follow. First, the mask behaves as designed: pixels in the smooth part of the patch have a gradient near zero and a mask value close to the floor of 0.35, while pixels next to the edge have mask values above 0.7. Second, the initial perturbation is small: because the noise is </w:t>
      </w:r>
      <w:proofErr w:type="spellStart"/>
      <w:r>
        <w:rPr>
          <w:sz w:val="24"/>
          <w:szCs w:val="24"/>
        </w:rPr>
        <w:t>normalised</w:t>
      </w:r>
      <w:proofErr w:type="spellEnd"/>
      <w:r>
        <w:rPr>
          <w:sz w:val="24"/>
          <w:szCs w:val="24"/>
        </w:rPr>
        <w:t xml:space="preserve"> by its single largest absolute value, typical noise samples are a fraction of one, and the initial changes in the table are mostly between minus two and plus two levels, far below the budget of eight. Third, the final perturbation is much larger than the initial one and in this patch reaches the budget at many pixels, with signs that often differ from the initial ones. The reason is the feedback term: the residual between the candidate image and its JPEG-compressed version is, in a detailed region of a photograph, several levels large, and four iterations with a weight of 0.16 add a substantial multiple of it to the perturbation before the clip limits it. The perturbation is therefore not simply seeded noise; it is a blend of seeded noise and a pattern derived from the image's own compression error. Section 7.4.1 measures this blend over all test images.</w:t>
      </w:r>
    </w:p>
    <w:p w14:paraId="2C8B097A" w14:textId="77777777" w:rsidR="008B2029" w:rsidRDefault="00000000">
      <w:pPr>
        <w:keepNext/>
        <w:spacing w:after="240" w:line="360" w:lineRule="auto"/>
      </w:pPr>
      <w:r>
        <w:rPr>
          <w:sz w:val="24"/>
          <w:szCs w:val="24"/>
        </w:rPr>
        <w:t>4.2 Codes and Standards</w:t>
      </w:r>
    </w:p>
    <w:p w14:paraId="6CF750E7" w14:textId="77777777" w:rsidR="008B2029" w:rsidRDefault="00000000">
      <w:pPr>
        <w:spacing w:after="240" w:line="360" w:lineRule="auto"/>
        <w:ind w:firstLine="720"/>
        <w:jc w:val="both"/>
      </w:pPr>
      <w:r>
        <w:rPr>
          <w:sz w:val="24"/>
          <w:szCs w:val="24"/>
        </w:rPr>
        <w:t xml:space="preserve">The implementation relies on published standards for file formats, hashing, signatures and data interchange, listed in Table 4.3. Using standard formats makes the outputs of </w:t>
      </w:r>
      <w:proofErr w:type="spellStart"/>
      <w:r>
        <w:rPr>
          <w:sz w:val="24"/>
          <w:szCs w:val="24"/>
        </w:rPr>
        <w:t>CogniShield</w:t>
      </w:r>
      <w:proofErr w:type="spellEnd"/>
      <w:r>
        <w:rPr>
          <w:sz w:val="24"/>
          <w:szCs w:val="24"/>
        </w:rPr>
        <w:t xml:space="preserve"> readable by other tools: the protected PNG can be opened by any image viewer, the manifest is plain JSON, and the keys can be inspected with common cryptographic utilities.</w:t>
      </w:r>
    </w:p>
    <w:p w14:paraId="66E7A7F9" w14:textId="77777777" w:rsidR="008B2029" w:rsidRDefault="00000000">
      <w:pPr>
        <w:keepNext/>
        <w:spacing w:before="60" w:after="80"/>
        <w:jc w:val="center"/>
      </w:pPr>
      <w:r>
        <w:rPr>
          <w:b/>
          <w:bCs/>
          <w:sz w:val="20"/>
          <w:szCs w:val="20"/>
        </w:rPr>
        <w:lastRenderedPageBreak/>
        <w:t>Table 4.3</w:t>
      </w:r>
      <w:r>
        <w:rPr>
          <w:sz w:val="20"/>
          <w:szCs w:val="20"/>
        </w:rPr>
        <w:t xml:space="preserve"> Standards Followed by the Implementation</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300"/>
        <w:gridCol w:w="3200"/>
        <w:gridCol w:w="2800"/>
      </w:tblGrid>
      <w:tr w:rsidR="008B2029" w14:paraId="79AF42F3" w14:textId="77777777">
        <w:trPr>
          <w:cantSplit/>
          <w:tblHeader/>
          <w:jc w:val="center"/>
        </w:trPr>
        <w:tc>
          <w:tcPr>
            <w:tcW w:w="2300" w:type="dxa"/>
            <w:vAlign w:val="center"/>
          </w:tcPr>
          <w:p w14:paraId="6023F79D" w14:textId="77777777" w:rsidR="008B2029" w:rsidRDefault="00000000">
            <w:pPr>
              <w:keepNext/>
              <w:jc w:val="center"/>
            </w:pPr>
            <w:r>
              <w:rPr>
                <w:b/>
                <w:bCs/>
                <w:sz w:val="10"/>
                <w:szCs w:val="10"/>
              </w:rPr>
              <w:t>Area</w:t>
            </w:r>
          </w:p>
        </w:tc>
        <w:tc>
          <w:tcPr>
            <w:tcW w:w="3200" w:type="dxa"/>
            <w:vAlign w:val="center"/>
          </w:tcPr>
          <w:p w14:paraId="5EDF1B0C" w14:textId="77777777" w:rsidR="008B2029" w:rsidRDefault="00000000">
            <w:pPr>
              <w:keepNext/>
              <w:jc w:val="center"/>
            </w:pPr>
            <w:r>
              <w:rPr>
                <w:b/>
                <w:bCs/>
                <w:sz w:val="10"/>
                <w:szCs w:val="10"/>
              </w:rPr>
              <w:t>Standard</w:t>
            </w:r>
          </w:p>
        </w:tc>
        <w:tc>
          <w:tcPr>
            <w:tcW w:w="2800" w:type="dxa"/>
            <w:vAlign w:val="center"/>
          </w:tcPr>
          <w:p w14:paraId="301D9379" w14:textId="77777777" w:rsidR="008B2029" w:rsidRDefault="00000000">
            <w:pPr>
              <w:keepNext/>
              <w:jc w:val="center"/>
            </w:pPr>
            <w:r>
              <w:rPr>
                <w:b/>
                <w:bCs/>
                <w:sz w:val="10"/>
                <w:szCs w:val="10"/>
              </w:rPr>
              <w:t xml:space="preserve">Use in </w:t>
            </w:r>
            <w:proofErr w:type="spellStart"/>
            <w:r>
              <w:rPr>
                <w:b/>
                <w:bCs/>
                <w:sz w:val="10"/>
                <w:szCs w:val="10"/>
              </w:rPr>
              <w:t>CogniShield</w:t>
            </w:r>
            <w:proofErr w:type="spellEnd"/>
          </w:p>
        </w:tc>
      </w:tr>
      <w:tr w:rsidR="008B2029" w14:paraId="5604E950" w14:textId="77777777">
        <w:trPr>
          <w:cantSplit/>
          <w:jc w:val="center"/>
        </w:trPr>
        <w:tc>
          <w:tcPr>
            <w:tcW w:w="2300" w:type="dxa"/>
            <w:vAlign w:val="center"/>
          </w:tcPr>
          <w:p w14:paraId="53A854BE" w14:textId="77777777" w:rsidR="008B2029" w:rsidRDefault="00000000">
            <w:pPr>
              <w:keepNext/>
            </w:pPr>
            <w:r>
              <w:rPr>
                <w:sz w:val="10"/>
                <w:szCs w:val="10"/>
              </w:rPr>
              <w:t>Lossless image format</w:t>
            </w:r>
          </w:p>
        </w:tc>
        <w:tc>
          <w:tcPr>
            <w:tcW w:w="3200" w:type="dxa"/>
            <w:vAlign w:val="center"/>
          </w:tcPr>
          <w:p w14:paraId="7BC7EF96" w14:textId="77777777" w:rsidR="008B2029" w:rsidRDefault="00000000">
            <w:pPr>
              <w:keepNext/>
            </w:pPr>
            <w:r>
              <w:rPr>
                <w:sz w:val="10"/>
                <w:szCs w:val="10"/>
              </w:rPr>
              <w:t>PNG, ISO/IEC 15948</w:t>
            </w:r>
          </w:p>
        </w:tc>
        <w:tc>
          <w:tcPr>
            <w:tcW w:w="2800" w:type="dxa"/>
            <w:vAlign w:val="center"/>
          </w:tcPr>
          <w:p w14:paraId="403F4348" w14:textId="77777777" w:rsidR="008B2029" w:rsidRDefault="00000000">
            <w:pPr>
              <w:keepNext/>
            </w:pPr>
            <w:r>
              <w:rPr>
                <w:sz w:val="10"/>
                <w:szCs w:val="10"/>
              </w:rPr>
              <w:t>Protected output and run images</w:t>
            </w:r>
          </w:p>
        </w:tc>
      </w:tr>
      <w:tr w:rsidR="008B2029" w14:paraId="067B46CD" w14:textId="77777777">
        <w:trPr>
          <w:cantSplit/>
          <w:jc w:val="center"/>
        </w:trPr>
        <w:tc>
          <w:tcPr>
            <w:tcW w:w="2300" w:type="dxa"/>
            <w:vAlign w:val="center"/>
          </w:tcPr>
          <w:p w14:paraId="157778D5" w14:textId="77777777" w:rsidR="008B2029" w:rsidRDefault="00000000">
            <w:pPr>
              <w:keepNext/>
            </w:pPr>
            <w:r>
              <w:rPr>
                <w:sz w:val="10"/>
                <w:szCs w:val="10"/>
              </w:rPr>
              <w:t>Lossy compression</w:t>
            </w:r>
          </w:p>
        </w:tc>
        <w:tc>
          <w:tcPr>
            <w:tcW w:w="3200" w:type="dxa"/>
            <w:vAlign w:val="center"/>
          </w:tcPr>
          <w:p w14:paraId="236343E5" w14:textId="77777777" w:rsidR="008B2029" w:rsidRDefault="00000000">
            <w:pPr>
              <w:keepNext/>
            </w:pPr>
            <w:r>
              <w:rPr>
                <w:sz w:val="10"/>
                <w:szCs w:val="10"/>
              </w:rPr>
              <w:t>JPEG, ITU-T T.81 and ISO/IEC 10918-1</w:t>
            </w:r>
          </w:p>
        </w:tc>
        <w:tc>
          <w:tcPr>
            <w:tcW w:w="2800" w:type="dxa"/>
            <w:vAlign w:val="center"/>
          </w:tcPr>
          <w:p w14:paraId="32306ABB" w14:textId="77777777" w:rsidR="008B2029" w:rsidRDefault="00000000">
            <w:pPr>
              <w:keepNext/>
            </w:pPr>
            <w:r>
              <w:rPr>
                <w:sz w:val="10"/>
                <w:szCs w:val="10"/>
              </w:rPr>
              <w:t>Robustness testing and JPEG variants</w:t>
            </w:r>
          </w:p>
        </w:tc>
      </w:tr>
      <w:tr w:rsidR="008B2029" w14:paraId="68F6EE81" w14:textId="77777777">
        <w:trPr>
          <w:cantSplit/>
          <w:jc w:val="center"/>
        </w:trPr>
        <w:tc>
          <w:tcPr>
            <w:tcW w:w="2300" w:type="dxa"/>
            <w:vAlign w:val="center"/>
          </w:tcPr>
          <w:p w14:paraId="4257E929" w14:textId="77777777" w:rsidR="008B2029" w:rsidRDefault="00000000">
            <w:pPr>
              <w:keepNext/>
            </w:pPr>
            <w:r>
              <w:rPr>
                <w:sz w:val="10"/>
                <w:szCs w:val="10"/>
              </w:rPr>
              <w:t>Hash function</w:t>
            </w:r>
          </w:p>
        </w:tc>
        <w:tc>
          <w:tcPr>
            <w:tcW w:w="3200" w:type="dxa"/>
            <w:vAlign w:val="center"/>
          </w:tcPr>
          <w:p w14:paraId="419896B2" w14:textId="77777777" w:rsidR="008B2029" w:rsidRDefault="00000000">
            <w:pPr>
              <w:keepNext/>
            </w:pPr>
            <w:r>
              <w:rPr>
                <w:sz w:val="10"/>
                <w:szCs w:val="10"/>
              </w:rPr>
              <w:t>SHA-256, FIPS 180-4</w:t>
            </w:r>
          </w:p>
        </w:tc>
        <w:tc>
          <w:tcPr>
            <w:tcW w:w="2800" w:type="dxa"/>
            <w:vAlign w:val="center"/>
          </w:tcPr>
          <w:p w14:paraId="15DA0B79" w14:textId="77777777" w:rsidR="008B2029" w:rsidRDefault="00000000">
            <w:pPr>
              <w:keepNext/>
            </w:pPr>
            <w:r>
              <w:rPr>
                <w:sz w:val="10"/>
                <w:szCs w:val="10"/>
              </w:rPr>
              <w:t>Digest of the protected file</w:t>
            </w:r>
          </w:p>
        </w:tc>
      </w:tr>
      <w:tr w:rsidR="008B2029" w14:paraId="51552ABB" w14:textId="77777777">
        <w:trPr>
          <w:cantSplit/>
          <w:jc w:val="center"/>
        </w:trPr>
        <w:tc>
          <w:tcPr>
            <w:tcW w:w="2300" w:type="dxa"/>
            <w:vAlign w:val="center"/>
          </w:tcPr>
          <w:p w14:paraId="6428CAFD" w14:textId="77777777" w:rsidR="008B2029" w:rsidRDefault="00000000">
            <w:pPr>
              <w:keepNext/>
            </w:pPr>
            <w:r>
              <w:rPr>
                <w:sz w:val="10"/>
                <w:szCs w:val="10"/>
              </w:rPr>
              <w:t>Digital signature</w:t>
            </w:r>
          </w:p>
        </w:tc>
        <w:tc>
          <w:tcPr>
            <w:tcW w:w="3200" w:type="dxa"/>
            <w:vAlign w:val="center"/>
          </w:tcPr>
          <w:p w14:paraId="0C003CFB" w14:textId="77777777" w:rsidR="008B2029" w:rsidRDefault="00000000">
            <w:pPr>
              <w:keepNext/>
            </w:pPr>
            <w:r>
              <w:rPr>
                <w:sz w:val="10"/>
                <w:szCs w:val="10"/>
              </w:rPr>
              <w:t>Ed25519 as specified in RFC 8032</w:t>
            </w:r>
          </w:p>
        </w:tc>
        <w:tc>
          <w:tcPr>
            <w:tcW w:w="2800" w:type="dxa"/>
            <w:vAlign w:val="center"/>
          </w:tcPr>
          <w:p w14:paraId="00302056" w14:textId="77777777" w:rsidR="008B2029" w:rsidRDefault="00000000">
            <w:pPr>
              <w:keepNext/>
            </w:pPr>
            <w:r>
              <w:rPr>
                <w:sz w:val="10"/>
                <w:szCs w:val="10"/>
              </w:rPr>
              <w:t>Signing the digest</w:t>
            </w:r>
          </w:p>
        </w:tc>
      </w:tr>
      <w:tr w:rsidR="008B2029" w14:paraId="5332D2E2" w14:textId="77777777">
        <w:trPr>
          <w:cantSplit/>
          <w:jc w:val="center"/>
        </w:trPr>
        <w:tc>
          <w:tcPr>
            <w:tcW w:w="2300" w:type="dxa"/>
            <w:vAlign w:val="center"/>
          </w:tcPr>
          <w:p w14:paraId="4B551735" w14:textId="77777777" w:rsidR="008B2029" w:rsidRDefault="00000000">
            <w:pPr>
              <w:keepNext/>
            </w:pPr>
            <w:r>
              <w:rPr>
                <w:sz w:val="10"/>
                <w:szCs w:val="10"/>
              </w:rPr>
              <w:t xml:space="preserve">Key </w:t>
            </w:r>
            <w:proofErr w:type="spellStart"/>
            <w:r>
              <w:rPr>
                <w:sz w:val="10"/>
                <w:szCs w:val="10"/>
              </w:rPr>
              <w:t>serialisation</w:t>
            </w:r>
            <w:proofErr w:type="spellEnd"/>
          </w:p>
        </w:tc>
        <w:tc>
          <w:tcPr>
            <w:tcW w:w="3200" w:type="dxa"/>
            <w:vAlign w:val="center"/>
          </w:tcPr>
          <w:p w14:paraId="1A683B3A" w14:textId="77777777" w:rsidR="008B2029" w:rsidRDefault="00000000">
            <w:pPr>
              <w:keepNext/>
            </w:pPr>
            <w:r>
              <w:rPr>
                <w:sz w:val="10"/>
                <w:szCs w:val="10"/>
              </w:rPr>
              <w:t xml:space="preserve">PEM text encoding (RFC 7468); PKCS #8 private keys (RFC 5958); </w:t>
            </w:r>
            <w:proofErr w:type="spellStart"/>
            <w:r>
              <w:rPr>
                <w:sz w:val="10"/>
                <w:szCs w:val="10"/>
              </w:rPr>
              <w:t>SubjectPublicKeyInfo</w:t>
            </w:r>
            <w:proofErr w:type="spellEnd"/>
            <w:r>
              <w:rPr>
                <w:sz w:val="10"/>
                <w:szCs w:val="10"/>
              </w:rPr>
              <w:t xml:space="preserve"> public keys (RFC 5280)</w:t>
            </w:r>
          </w:p>
        </w:tc>
        <w:tc>
          <w:tcPr>
            <w:tcW w:w="2800" w:type="dxa"/>
            <w:vAlign w:val="center"/>
          </w:tcPr>
          <w:p w14:paraId="2BB4D3EC" w14:textId="77777777" w:rsidR="008B2029" w:rsidRDefault="00000000">
            <w:pPr>
              <w:keepNext/>
            </w:pPr>
            <w:r>
              <w:rPr>
                <w:sz w:val="10"/>
                <w:szCs w:val="10"/>
              </w:rPr>
              <w:t>Key files in the key folder</w:t>
            </w:r>
          </w:p>
        </w:tc>
      </w:tr>
      <w:tr w:rsidR="008B2029" w14:paraId="5E45EC25" w14:textId="77777777">
        <w:trPr>
          <w:cantSplit/>
          <w:jc w:val="center"/>
        </w:trPr>
        <w:tc>
          <w:tcPr>
            <w:tcW w:w="2300" w:type="dxa"/>
            <w:vAlign w:val="center"/>
          </w:tcPr>
          <w:p w14:paraId="5FD1133F" w14:textId="77777777" w:rsidR="008B2029" w:rsidRDefault="00000000">
            <w:pPr>
              <w:keepNext/>
            </w:pPr>
            <w:r>
              <w:rPr>
                <w:sz w:val="10"/>
                <w:szCs w:val="10"/>
              </w:rPr>
              <w:t>Data interchange</w:t>
            </w:r>
          </w:p>
        </w:tc>
        <w:tc>
          <w:tcPr>
            <w:tcW w:w="3200" w:type="dxa"/>
            <w:vAlign w:val="center"/>
          </w:tcPr>
          <w:p w14:paraId="72DC4E58" w14:textId="77777777" w:rsidR="008B2029" w:rsidRDefault="00000000">
            <w:pPr>
              <w:keepNext/>
            </w:pPr>
            <w:r>
              <w:rPr>
                <w:sz w:val="10"/>
                <w:szCs w:val="10"/>
              </w:rPr>
              <w:t>JSON, RFC 8259</w:t>
            </w:r>
          </w:p>
        </w:tc>
        <w:tc>
          <w:tcPr>
            <w:tcW w:w="2800" w:type="dxa"/>
            <w:vAlign w:val="center"/>
          </w:tcPr>
          <w:p w14:paraId="08B68CD8" w14:textId="77777777" w:rsidR="008B2029" w:rsidRDefault="00000000">
            <w:pPr>
              <w:keepNext/>
            </w:pPr>
            <w:r>
              <w:rPr>
                <w:sz w:val="10"/>
                <w:szCs w:val="10"/>
              </w:rPr>
              <w:t xml:space="preserve">Provenance manifest, API responses, </w:t>
            </w:r>
            <w:proofErr w:type="spellStart"/>
            <w:r>
              <w:rPr>
                <w:sz w:val="10"/>
                <w:szCs w:val="10"/>
              </w:rPr>
              <w:t>report.json</w:t>
            </w:r>
            <w:proofErr w:type="spellEnd"/>
          </w:p>
        </w:tc>
      </w:tr>
      <w:tr w:rsidR="008B2029" w14:paraId="0253BE6B" w14:textId="77777777">
        <w:trPr>
          <w:cantSplit/>
          <w:jc w:val="center"/>
        </w:trPr>
        <w:tc>
          <w:tcPr>
            <w:tcW w:w="2300" w:type="dxa"/>
            <w:vAlign w:val="center"/>
          </w:tcPr>
          <w:p w14:paraId="3B8131B1" w14:textId="77777777" w:rsidR="008B2029" w:rsidRDefault="00000000">
            <w:pPr>
              <w:keepNext/>
            </w:pPr>
            <w:r>
              <w:rPr>
                <w:sz w:val="10"/>
                <w:szCs w:val="10"/>
              </w:rPr>
              <w:t>Timestamps</w:t>
            </w:r>
          </w:p>
        </w:tc>
        <w:tc>
          <w:tcPr>
            <w:tcW w:w="3200" w:type="dxa"/>
            <w:vAlign w:val="center"/>
          </w:tcPr>
          <w:p w14:paraId="665C1C81" w14:textId="77777777" w:rsidR="008B2029" w:rsidRDefault="00000000">
            <w:pPr>
              <w:keepNext/>
            </w:pPr>
            <w:r>
              <w:rPr>
                <w:sz w:val="10"/>
                <w:szCs w:val="10"/>
              </w:rPr>
              <w:t>ISO 8601 with UTC offset</w:t>
            </w:r>
          </w:p>
        </w:tc>
        <w:tc>
          <w:tcPr>
            <w:tcW w:w="2800" w:type="dxa"/>
            <w:vAlign w:val="center"/>
          </w:tcPr>
          <w:p w14:paraId="76BE6C75" w14:textId="77777777" w:rsidR="008B2029" w:rsidRDefault="00000000">
            <w:pPr>
              <w:keepNext/>
            </w:pPr>
            <w:proofErr w:type="spellStart"/>
            <w:r>
              <w:rPr>
                <w:sz w:val="10"/>
                <w:szCs w:val="10"/>
              </w:rPr>
              <w:t>signed_at_utc</w:t>
            </w:r>
            <w:proofErr w:type="spellEnd"/>
            <w:r>
              <w:rPr>
                <w:sz w:val="10"/>
                <w:szCs w:val="10"/>
              </w:rPr>
              <w:t xml:space="preserve"> field</w:t>
            </w:r>
          </w:p>
        </w:tc>
      </w:tr>
      <w:tr w:rsidR="008B2029" w14:paraId="7DF4D6F8" w14:textId="77777777">
        <w:trPr>
          <w:cantSplit/>
          <w:jc w:val="center"/>
        </w:trPr>
        <w:tc>
          <w:tcPr>
            <w:tcW w:w="2300" w:type="dxa"/>
            <w:vAlign w:val="center"/>
          </w:tcPr>
          <w:p w14:paraId="61BCB05D" w14:textId="77777777" w:rsidR="008B2029" w:rsidRDefault="00000000">
            <w:pPr>
              <w:keepNext/>
            </w:pPr>
            <w:r>
              <w:rPr>
                <w:sz w:val="10"/>
                <w:szCs w:val="10"/>
              </w:rPr>
              <w:t>Web transport</w:t>
            </w:r>
          </w:p>
        </w:tc>
        <w:tc>
          <w:tcPr>
            <w:tcW w:w="3200" w:type="dxa"/>
            <w:vAlign w:val="center"/>
          </w:tcPr>
          <w:p w14:paraId="1EC6C10C" w14:textId="77777777" w:rsidR="008B2029" w:rsidRDefault="00000000">
            <w:pPr>
              <w:keepNext/>
            </w:pPr>
            <w:r>
              <w:rPr>
                <w:sz w:val="10"/>
                <w:szCs w:val="10"/>
              </w:rPr>
              <w:t>HTTP semantics, RFC 9110</w:t>
            </w:r>
          </w:p>
        </w:tc>
        <w:tc>
          <w:tcPr>
            <w:tcW w:w="2800" w:type="dxa"/>
            <w:vAlign w:val="center"/>
          </w:tcPr>
          <w:p w14:paraId="49E8AAFF" w14:textId="77777777" w:rsidR="008B2029" w:rsidRDefault="00000000">
            <w:pPr>
              <w:keepNext/>
            </w:pPr>
            <w:r>
              <w:rPr>
                <w:sz w:val="10"/>
                <w:szCs w:val="10"/>
              </w:rPr>
              <w:t>Local web application</w:t>
            </w:r>
          </w:p>
        </w:tc>
      </w:tr>
      <w:tr w:rsidR="008B2029" w14:paraId="5C628838" w14:textId="77777777">
        <w:trPr>
          <w:cantSplit/>
          <w:jc w:val="center"/>
        </w:trPr>
        <w:tc>
          <w:tcPr>
            <w:tcW w:w="2300" w:type="dxa"/>
            <w:vAlign w:val="center"/>
          </w:tcPr>
          <w:p w14:paraId="34E7DC3C" w14:textId="77777777" w:rsidR="008B2029" w:rsidRDefault="00000000">
            <w:pPr>
              <w:keepNext/>
            </w:pPr>
            <w:r>
              <w:rPr>
                <w:sz w:val="10"/>
                <w:szCs w:val="10"/>
              </w:rPr>
              <w:t>Coding style</w:t>
            </w:r>
          </w:p>
        </w:tc>
        <w:tc>
          <w:tcPr>
            <w:tcW w:w="3200" w:type="dxa"/>
            <w:vAlign w:val="center"/>
          </w:tcPr>
          <w:p w14:paraId="3DF8B241" w14:textId="77777777" w:rsidR="008B2029" w:rsidRDefault="00000000">
            <w:pPr>
              <w:keepNext/>
            </w:pPr>
            <w:r>
              <w:rPr>
                <w:sz w:val="10"/>
                <w:szCs w:val="10"/>
              </w:rPr>
              <w:t>PEP 8 and type hints</w:t>
            </w:r>
          </w:p>
        </w:tc>
        <w:tc>
          <w:tcPr>
            <w:tcW w:w="2800" w:type="dxa"/>
            <w:vAlign w:val="center"/>
          </w:tcPr>
          <w:p w14:paraId="08DB33E5" w14:textId="77777777" w:rsidR="008B2029" w:rsidRDefault="00000000">
            <w:pPr>
              <w:keepNext/>
            </w:pPr>
            <w:r>
              <w:rPr>
                <w:sz w:val="10"/>
                <w:szCs w:val="10"/>
              </w:rPr>
              <w:t>Python source code</w:t>
            </w:r>
          </w:p>
        </w:tc>
      </w:tr>
      <w:tr w:rsidR="008B2029" w14:paraId="54F36F54" w14:textId="77777777">
        <w:trPr>
          <w:cantSplit/>
          <w:jc w:val="center"/>
        </w:trPr>
        <w:tc>
          <w:tcPr>
            <w:tcW w:w="2300" w:type="dxa"/>
            <w:vAlign w:val="center"/>
          </w:tcPr>
          <w:p w14:paraId="4B10B6BE" w14:textId="77777777" w:rsidR="008B2029" w:rsidRDefault="00000000">
            <w:r>
              <w:rPr>
                <w:sz w:val="10"/>
                <w:szCs w:val="10"/>
              </w:rPr>
              <w:t>Academic conduct</w:t>
            </w:r>
          </w:p>
        </w:tc>
        <w:tc>
          <w:tcPr>
            <w:tcW w:w="3200" w:type="dxa"/>
            <w:vAlign w:val="center"/>
          </w:tcPr>
          <w:p w14:paraId="5B3F6E2A" w14:textId="77777777" w:rsidR="008B2029" w:rsidRDefault="00000000">
            <w:r>
              <w:rPr>
                <w:sz w:val="10"/>
                <w:szCs w:val="10"/>
              </w:rPr>
              <w:t>VIT code of academic and research ethics; APA referencing style</w:t>
            </w:r>
          </w:p>
        </w:tc>
        <w:tc>
          <w:tcPr>
            <w:tcW w:w="2800" w:type="dxa"/>
            <w:vAlign w:val="center"/>
          </w:tcPr>
          <w:p w14:paraId="2B72249D" w14:textId="77777777" w:rsidR="008B2029" w:rsidRDefault="00000000">
            <w:r>
              <w:rPr>
                <w:sz w:val="10"/>
                <w:szCs w:val="10"/>
              </w:rPr>
              <w:t>Use of images, citations and this report</w:t>
            </w:r>
          </w:p>
        </w:tc>
      </w:tr>
    </w:tbl>
    <w:p w14:paraId="1A02D09F" w14:textId="77777777" w:rsidR="008B2029" w:rsidRDefault="008B2029">
      <w:pPr>
        <w:spacing w:after="120"/>
      </w:pPr>
    </w:p>
    <w:p w14:paraId="790A14D6" w14:textId="77777777" w:rsidR="008B2029" w:rsidRDefault="00000000">
      <w:pPr>
        <w:spacing w:after="240" w:line="360" w:lineRule="auto"/>
        <w:ind w:firstLine="720"/>
        <w:jc w:val="both"/>
      </w:pPr>
      <w:r>
        <w:rPr>
          <w:sz w:val="24"/>
          <w:szCs w:val="24"/>
        </w:rPr>
        <w:t xml:space="preserve">Two points of engineering practice complement these standards. Only images that the user owns or is </w:t>
      </w:r>
      <w:proofErr w:type="spellStart"/>
      <w:r>
        <w:rPr>
          <w:sz w:val="24"/>
          <w:szCs w:val="24"/>
        </w:rPr>
        <w:t>authorised</w:t>
      </w:r>
      <w:proofErr w:type="spellEnd"/>
      <w:r>
        <w:rPr>
          <w:sz w:val="24"/>
          <w:szCs w:val="24"/>
        </w:rPr>
        <w:t xml:space="preserve"> to process should be used, which the README states explicitly; the test images in Chapter 7 are either the team's own project images or public sample images that ship with the scikit-image library. And no claim in the user interface or documentation goes beyond what the cryptographic check proves.</w:t>
      </w:r>
    </w:p>
    <w:p w14:paraId="12CE54F9" w14:textId="77777777" w:rsidR="008B2029" w:rsidRDefault="00000000">
      <w:pPr>
        <w:keepNext/>
        <w:spacing w:after="240" w:line="360" w:lineRule="auto"/>
      </w:pPr>
      <w:r>
        <w:rPr>
          <w:sz w:val="24"/>
          <w:szCs w:val="24"/>
        </w:rPr>
        <w:t>4.3 Constraints, Alternatives and Tradeoffs</w:t>
      </w:r>
    </w:p>
    <w:p w14:paraId="109E986C" w14:textId="77777777" w:rsidR="008B2029" w:rsidRDefault="00000000">
      <w:pPr>
        <w:keepNext/>
        <w:spacing w:after="240" w:line="360" w:lineRule="auto"/>
      </w:pPr>
      <w:r>
        <w:rPr>
          <w:i/>
          <w:iCs/>
          <w:sz w:val="24"/>
          <w:szCs w:val="24"/>
        </w:rPr>
        <w:t>4.3.1 Constraints</w:t>
      </w:r>
    </w:p>
    <w:p w14:paraId="2F4A110C" w14:textId="77777777" w:rsidR="008B2029" w:rsidRDefault="00000000">
      <w:pPr>
        <w:spacing w:after="240" w:line="360" w:lineRule="auto"/>
        <w:ind w:firstLine="720"/>
        <w:jc w:val="both"/>
      </w:pPr>
      <w:r>
        <w:rPr>
          <w:sz w:val="24"/>
          <w:szCs w:val="24"/>
        </w:rPr>
        <w:t>The design operates under the constraints listed in Table 4.4. Some are technical, some come from the scale of an academic project and some are deliberate limits on the claims that can be made.</w:t>
      </w:r>
    </w:p>
    <w:p w14:paraId="477CBA79" w14:textId="77777777" w:rsidR="008B2029" w:rsidRDefault="00000000">
      <w:pPr>
        <w:keepNext/>
        <w:spacing w:before="60" w:after="80"/>
        <w:jc w:val="center"/>
      </w:pPr>
      <w:r>
        <w:rPr>
          <w:b/>
          <w:bCs/>
          <w:sz w:val="20"/>
          <w:szCs w:val="20"/>
        </w:rPr>
        <w:t>Table 4.4</w:t>
      </w:r>
      <w:r>
        <w:rPr>
          <w:sz w:val="20"/>
          <w:szCs w:val="20"/>
        </w:rPr>
        <w:t xml:space="preserve"> Design Constraints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900"/>
        <w:gridCol w:w="6400"/>
      </w:tblGrid>
      <w:tr w:rsidR="008B2029" w14:paraId="7746D0AE" w14:textId="77777777">
        <w:trPr>
          <w:cantSplit/>
          <w:tblHeader/>
          <w:jc w:val="center"/>
        </w:trPr>
        <w:tc>
          <w:tcPr>
            <w:tcW w:w="1900" w:type="dxa"/>
            <w:vAlign w:val="center"/>
          </w:tcPr>
          <w:p w14:paraId="170A87E1" w14:textId="77777777" w:rsidR="008B2029" w:rsidRDefault="00000000">
            <w:pPr>
              <w:keepNext/>
              <w:jc w:val="center"/>
            </w:pPr>
            <w:r>
              <w:rPr>
                <w:b/>
                <w:bCs/>
                <w:sz w:val="10"/>
                <w:szCs w:val="10"/>
              </w:rPr>
              <w:t>Constraint</w:t>
            </w:r>
          </w:p>
        </w:tc>
        <w:tc>
          <w:tcPr>
            <w:tcW w:w="6400" w:type="dxa"/>
            <w:vAlign w:val="center"/>
          </w:tcPr>
          <w:p w14:paraId="0A0B8700" w14:textId="77777777" w:rsidR="008B2029" w:rsidRDefault="00000000">
            <w:pPr>
              <w:keepNext/>
              <w:jc w:val="center"/>
            </w:pPr>
            <w:r>
              <w:rPr>
                <w:b/>
                <w:bCs/>
                <w:sz w:val="10"/>
                <w:szCs w:val="10"/>
              </w:rPr>
              <w:t>Effect on the design</w:t>
            </w:r>
          </w:p>
        </w:tc>
      </w:tr>
      <w:tr w:rsidR="008B2029" w14:paraId="475F4533" w14:textId="77777777">
        <w:trPr>
          <w:cantSplit/>
          <w:jc w:val="center"/>
        </w:trPr>
        <w:tc>
          <w:tcPr>
            <w:tcW w:w="1900" w:type="dxa"/>
            <w:vAlign w:val="center"/>
          </w:tcPr>
          <w:p w14:paraId="72C0A090" w14:textId="77777777" w:rsidR="008B2029" w:rsidRDefault="00000000">
            <w:pPr>
              <w:keepNext/>
            </w:pPr>
            <w:r>
              <w:rPr>
                <w:sz w:val="10"/>
                <w:szCs w:val="10"/>
              </w:rPr>
              <w:t>Perceptual budget</w:t>
            </w:r>
          </w:p>
        </w:tc>
        <w:tc>
          <w:tcPr>
            <w:tcW w:w="6400" w:type="dxa"/>
            <w:vAlign w:val="center"/>
          </w:tcPr>
          <w:p w14:paraId="62DCB02B" w14:textId="77777777" w:rsidR="008B2029" w:rsidRDefault="00000000">
            <w:pPr>
              <w:keepNext/>
            </w:pPr>
            <w:r>
              <w:rPr>
                <w:sz w:val="10"/>
                <w:szCs w:val="10"/>
              </w:rPr>
              <w:t>The per-pixel bound must stay small, so that the protected image is visually indistinguishable at normal viewing</w:t>
            </w:r>
          </w:p>
        </w:tc>
      </w:tr>
      <w:tr w:rsidR="008B2029" w14:paraId="58804F43" w14:textId="77777777">
        <w:trPr>
          <w:cantSplit/>
          <w:jc w:val="center"/>
        </w:trPr>
        <w:tc>
          <w:tcPr>
            <w:tcW w:w="1900" w:type="dxa"/>
            <w:vAlign w:val="center"/>
          </w:tcPr>
          <w:p w14:paraId="2CEE9EBA" w14:textId="77777777" w:rsidR="008B2029" w:rsidRDefault="00000000">
            <w:pPr>
              <w:keepNext/>
            </w:pPr>
            <w:r>
              <w:rPr>
                <w:sz w:val="10"/>
                <w:szCs w:val="10"/>
              </w:rPr>
              <w:t>Compression</w:t>
            </w:r>
          </w:p>
        </w:tc>
        <w:tc>
          <w:tcPr>
            <w:tcW w:w="6400" w:type="dxa"/>
            <w:vAlign w:val="center"/>
          </w:tcPr>
          <w:p w14:paraId="594C204F" w14:textId="77777777" w:rsidR="008B2029" w:rsidRDefault="00000000">
            <w:pPr>
              <w:keepNext/>
            </w:pPr>
            <w:r>
              <w:rPr>
                <w:sz w:val="10"/>
                <w:szCs w:val="10"/>
              </w:rPr>
              <w:t>Recompression discards high-frequency content, so the perturbation must be shaped to survive part of it</w:t>
            </w:r>
          </w:p>
        </w:tc>
      </w:tr>
      <w:tr w:rsidR="008B2029" w14:paraId="71474AD9" w14:textId="77777777">
        <w:trPr>
          <w:cantSplit/>
          <w:jc w:val="center"/>
        </w:trPr>
        <w:tc>
          <w:tcPr>
            <w:tcW w:w="1900" w:type="dxa"/>
            <w:vAlign w:val="center"/>
          </w:tcPr>
          <w:p w14:paraId="4D6DB201" w14:textId="77777777" w:rsidR="008B2029" w:rsidRDefault="00000000">
            <w:pPr>
              <w:keepNext/>
            </w:pPr>
            <w:r>
              <w:rPr>
                <w:sz w:val="10"/>
                <w:szCs w:val="10"/>
              </w:rPr>
              <w:t>Lossless signing</w:t>
            </w:r>
          </w:p>
        </w:tc>
        <w:tc>
          <w:tcPr>
            <w:tcW w:w="6400" w:type="dxa"/>
            <w:vAlign w:val="center"/>
          </w:tcPr>
          <w:p w14:paraId="0452A317" w14:textId="77777777" w:rsidR="008B2029" w:rsidRDefault="00000000">
            <w:pPr>
              <w:keepNext/>
            </w:pPr>
            <w:r>
              <w:rPr>
                <w:sz w:val="10"/>
                <w:szCs w:val="10"/>
              </w:rPr>
              <w:t>The signature covers file bytes, so the protected image must be saved once as PNG and not re-encoded</w:t>
            </w:r>
          </w:p>
        </w:tc>
      </w:tr>
      <w:tr w:rsidR="008B2029" w14:paraId="352202D7" w14:textId="77777777">
        <w:trPr>
          <w:cantSplit/>
          <w:jc w:val="center"/>
        </w:trPr>
        <w:tc>
          <w:tcPr>
            <w:tcW w:w="1900" w:type="dxa"/>
            <w:vAlign w:val="center"/>
          </w:tcPr>
          <w:p w14:paraId="570F4816" w14:textId="77777777" w:rsidR="008B2029" w:rsidRDefault="00000000">
            <w:pPr>
              <w:keepNext/>
            </w:pPr>
            <w:r>
              <w:rPr>
                <w:sz w:val="10"/>
                <w:szCs w:val="10"/>
              </w:rPr>
              <w:t>No gradient access</w:t>
            </w:r>
          </w:p>
        </w:tc>
        <w:tc>
          <w:tcPr>
            <w:tcW w:w="6400" w:type="dxa"/>
            <w:vAlign w:val="center"/>
          </w:tcPr>
          <w:p w14:paraId="004D6B82" w14:textId="77777777" w:rsidR="008B2029" w:rsidRDefault="00000000">
            <w:pPr>
              <w:keepNext/>
            </w:pPr>
            <w:r>
              <w:rPr>
                <w:sz w:val="10"/>
                <w:szCs w:val="10"/>
              </w:rPr>
              <w:t>The first version treats the target as a black box and does not backpropagate through the model</w:t>
            </w:r>
          </w:p>
        </w:tc>
      </w:tr>
      <w:tr w:rsidR="008B2029" w14:paraId="59D699E2" w14:textId="77777777">
        <w:trPr>
          <w:cantSplit/>
          <w:jc w:val="center"/>
        </w:trPr>
        <w:tc>
          <w:tcPr>
            <w:tcW w:w="1900" w:type="dxa"/>
            <w:vAlign w:val="center"/>
          </w:tcPr>
          <w:p w14:paraId="74D3B6D0" w14:textId="77777777" w:rsidR="008B2029" w:rsidRDefault="00000000">
            <w:pPr>
              <w:keepNext/>
            </w:pPr>
            <w:r>
              <w:rPr>
                <w:sz w:val="10"/>
                <w:szCs w:val="10"/>
              </w:rPr>
              <w:t>Hardware</w:t>
            </w:r>
          </w:p>
        </w:tc>
        <w:tc>
          <w:tcPr>
            <w:tcW w:w="6400" w:type="dxa"/>
            <w:vAlign w:val="center"/>
          </w:tcPr>
          <w:p w14:paraId="79194770" w14:textId="77777777" w:rsidR="008B2029" w:rsidRDefault="00000000">
            <w:pPr>
              <w:keepNext/>
            </w:pPr>
            <w:r>
              <w:rPr>
                <w:sz w:val="10"/>
                <w:szCs w:val="10"/>
              </w:rPr>
              <w:t>Only the optional model test needs a GPU; the rest must run on a CPU</w:t>
            </w:r>
          </w:p>
        </w:tc>
      </w:tr>
      <w:tr w:rsidR="008B2029" w14:paraId="45F3B92A" w14:textId="77777777">
        <w:trPr>
          <w:cantSplit/>
          <w:jc w:val="center"/>
        </w:trPr>
        <w:tc>
          <w:tcPr>
            <w:tcW w:w="1900" w:type="dxa"/>
            <w:vAlign w:val="center"/>
          </w:tcPr>
          <w:p w14:paraId="18DA593B" w14:textId="77777777" w:rsidR="008B2029" w:rsidRDefault="00000000">
            <w:pPr>
              <w:keepNext/>
            </w:pPr>
            <w:r>
              <w:rPr>
                <w:sz w:val="10"/>
                <w:szCs w:val="10"/>
              </w:rPr>
              <w:t>Time</w:t>
            </w:r>
          </w:p>
        </w:tc>
        <w:tc>
          <w:tcPr>
            <w:tcW w:w="6400" w:type="dxa"/>
            <w:vAlign w:val="center"/>
          </w:tcPr>
          <w:p w14:paraId="0B9DF604" w14:textId="77777777" w:rsidR="008B2029" w:rsidRDefault="00000000">
            <w:pPr>
              <w:keepNext/>
            </w:pPr>
            <w:r>
              <w:rPr>
                <w:sz w:val="10"/>
                <w:szCs w:val="10"/>
              </w:rPr>
              <w:t>A single academic term limits the number of target models and experiments</w:t>
            </w:r>
          </w:p>
        </w:tc>
      </w:tr>
      <w:tr w:rsidR="008B2029" w14:paraId="0E4708C7" w14:textId="77777777">
        <w:trPr>
          <w:cantSplit/>
          <w:jc w:val="center"/>
        </w:trPr>
        <w:tc>
          <w:tcPr>
            <w:tcW w:w="1900" w:type="dxa"/>
            <w:vAlign w:val="center"/>
          </w:tcPr>
          <w:p w14:paraId="32136590" w14:textId="77777777" w:rsidR="008B2029" w:rsidRDefault="00000000">
            <w:r>
              <w:rPr>
                <w:sz w:val="10"/>
                <w:szCs w:val="10"/>
              </w:rPr>
              <w:t>Ethics and legality</w:t>
            </w:r>
          </w:p>
        </w:tc>
        <w:tc>
          <w:tcPr>
            <w:tcW w:w="6400" w:type="dxa"/>
            <w:vAlign w:val="center"/>
          </w:tcPr>
          <w:p w14:paraId="2D2C0EF8" w14:textId="77777777" w:rsidR="008B2029" w:rsidRDefault="00000000">
            <w:r>
              <w:rPr>
                <w:sz w:val="10"/>
                <w:szCs w:val="10"/>
              </w:rPr>
              <w:t xml:space="preserve">Only </w:t>
            </w:r>
            <w:proofErr w:type="spellStart"/>
            <w:r>
              <w:rPr>
                <w:sz w:val="10"/>
                <w:szCs w:val="10"/>
              </w:rPr>
              <w:t>authorised</w:t>
            </w:r>
            <w:proofErr w:type="spellEnd"/>
            <w:r>
              <w:rPr>
                <w:sz w:val="10"/>
                <w:szCs w:val="10"/>
              </w:rPr>
              <w:t xml:space="preserve"> images are used; protection is described as a mitigation and not a guarantee</w:t>
            </w:r>
          </w:p>
        </w:tc>
      </w:tr>
    </w:tbl>
    <w:p w14:paraId="5628751C" w14:textId="77777777" w:rsidR="008B2029" w:rsidRDefault="008B2029">
      <w:pPr>
        <w:spacing w:after="120"/>
      </w:pPr>
    </w:p>
    <w:p w14:paraId="6921A390" w14:textId="77777777" w:rsidR="008B2029" w:rsidRDefault="00000000">
      <w:pPr>
        <w:keepNext/>
        <w:spacing w:after="240" w:line="360" w:lineRule="auto"/>
      </w:pPr>
      <w:r>
        <w:rPr>
          <w:i/>
          <w:iCs/>
          <w:sz w:val="24"/>
          <w:szCs w:val="24"/>
        </w:rPr>
        <w:t>4.3.2 Alternatives considered</w:t>
      </w:r>
    </w:p>
    <w:p w14:paraId="4A8CB6D6" w14:textId="77777777" w:rsidR="008B2029" w:rsidRDefault="00000000">
      <w:pPr>
        <w:spacing w:after="240" w:line="360" w:lineRule="auto"/>
        <w:ind w:firstLine="720"/>
        <w:jc w:val="both"/>
      </w:pPr>
      <w:r>
        <w:rPr>
          <w:sz w:val="24"/>
          <w:szCs w:val="24"/>
        </w:rPr>
        <w:t xml:space="preserve">Table 4.5 </w:t>
      </w:r>
      <w:proofErr w:type="spellStart"/>
      <w:r>
        <w:rPr>
          <w:sz w:val="24"/>
          <w:szCs w:val="24"/>
        </w:rPr>
        <w:t>summarises</w:t>
      </w:r>
      <w:proofErr w:type="spellEnd"/>
      <w:r>
        <w:rPr>
          <w:sz w:val="24"/>
          <w:szCs w:val="24"/>
        </w:rPr>
        <w:t xml:space="preserve"> the main alternatives that were considered and the reasons for the choices made.</w:t>
      </w:r>
    </w:p>
    <w:p w14:paraId="134EFC52" w14:textId="77777777" w:rsidR="008B2029" w:rsidRDefault="00000000">
      <w:pPr>
        <w:keepNext/>
        <w:spacing w:before="60" w:after="80"/>
        <w:jc w:val="center"/>
      </w:pPr>
      <w:r>
        <w:rPr>
          <w:b/>
          <w:bCs/>
          <w:sz w:val="20"/>
          <w:szCs w:val="20"/>
        </w:rPr>
        <w:lastRenderedPageBreak/>
        <w:t>Table 4.5</w:t>
      </w:r>
      <w:r>
        <w:rPr>
          <w:sz w:val="20"/>
          <w:szCs w:val="20"/>
        </w:rPr>
        <w:t xml:space="preserve"> Design Alternatives and Reasons for the Choices Made</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900"/>
        <w:gridCol w:w="2300"/>
        <w:gridCol w:w="2300"/>
        <w:gridCol w:w="1800"/>
      </w:tblGrid>
      <w:tr w:rsidR="008B2029" w14:paraId="1222FD82" w14:textId="77777777">
        <w:trPr>
          <w:cantSplit/>
          <w:tblHeader/>
          <w:jc w:val="center"/>
        </w:trPr>
        <w:tc>
          <w:tcPr>
            <w:tcW w:w="1900" w:type="dxa"/>
            <w:vAlign w:val="center"/>
          </w:tcPr>
          <w:p w14:paraId="5832A1B1" w14:textId="77777777" w:rsidR="008B2029" w:rsidRDefault="00000000">
            <w:pPr>
              <w:keepNext/>
              <w:jc w:val="center"/>
            </w:pPr>
            <w:r>
              <w:rPr>
                <w:b/>
                <w:bCs/>
                <w:sz w:val="10"/>
                <w:szCs w:val="10"/>
              </w:rPr>
              <w:t>Decision</w:t>
            </w:r>
          </w:p>
        </w:tc>
        <w:tc>
          <w:tcPr>
            <w:tcW w:w="2300" w:type="dxa"/>
            <w:vAlign w:val="center"/>
          </w:tcPr>
          <w:p w14:paraId="2971DD37" w14:textId="77777777" w:rsidR="008B2029" w:rsidRDefault="00000000">
            <w:pPr>
              <w:keepNext/>
              <w:jc w:val="center"/>
            </w:pPr>
            <w:r>
              <w:rPr>
                <w:b/>
                <w:bCs/>
                <w:sz w:val="10"/>
                <w:szCs w:val="10"/>
              </w:rPr>
              <w:t>Alternative</w:t>
            </w:r>
          </w:p>
        </w:tc>
        <w:tc>
          <w:tcPr>
            <w:tcW w:w="2300" w:type="dxa"/>
            <w:vAlign w:val="center"/>
          </w:tcPr>
          <w:p w14:paraId="10405FA0" w14:textId="77777777" w:rsidR="008B2029" w:rsidRDefault="00000000">
            <w:pPr>
              <w:keepNext/>
              <w:jc w:val="center"/>
            </w:pPr>
            <w:r>
              <w:rPr>
                <w:b/>
                <w:bCs/>
                <w:sz w:val="10"/>
                <w:szCs w:val="10"/>
              </w:rPr>
              <w:t>Chosen</w:t>
            </w:r>
          </w:p>
        </w:tc>
        <w:tc>
          <w:tcPr>
            <w:tcW w:w="1800" w:type="dxa"/>
            <w:vAlign w:val="center"/>
          </w:tcPr>
          <w:p w14:paraId="10A12C09" w14:textId="77777777" w:rsidR="008B2029" w:rsidRDefault="00000000">
            <w:pPr>
              <w:keepNext/>
              <w:jc w:val="center"/>
            </w:pPr>
            <w:r>
              <w:rPr>
                <w:b/>
                <w:bCs/>
                <w:sz w:val="10"/>
                <w:szCs w:val="10"/>
              </w:rPr>
              <w:t>Reason</w:t>
            </w:r>
          </w:p>
        </w:tc>
      </w:tr>
      <w:tr w:rsidR="008B2029" w14:paraId="671E1DDC" w14:textId="77777777">
        <w:trPr>
          <w:cantSplit/>
          <w:jc w:val="center"/>
        </w:trPr>
        <w:tc>
          <w:tcPr>
            <w:tcW w:w="1900" w:type="dxa"/>
            <w:vAlign w:val="center"/>
          </w:tcPr>
          <w:p w14:paraId="63642C75" w14:textId="77777777" w:rsidR="008B2029" w:rsidRDefault="00000000">
            <w:pPr>
              <w:keepNext/>
            </w:pPr>
            <w:r>
              <w:rPr>
                <w:sz w:val="10"/>
                <w:szCs w:val="10"/>
              </w:rPr>
              <w:t>Perturbation method</w:t>
            </w:r>
          </w:p>
        </w:tc>
        <w:tc>
          <w:tcPr>
            <w:tcW w:w="2300" w:type="dxa"/>
            <w:vAlign w:val="center"/>
          </w:tcPr>
          <w:p w14:paraId="150A623E" w14:textId="77777777" w:rsidR="008B2029" w:rsidRDefault="00000000">
            <w:pPr>
              <w:keepNext/>
            </w:pPr>
            <w:r>
              <w:rPr>
                <w:sz w:val="10"/>
                <w:szCs w:val="10"/>
              </w:rPr>
              <w:t>Gradient-based projected gradient descent against the target model</w:t>
            </w:r>
          </w:p>
        </w:tc>
        <w:tc>
          <w:tcPr>
            <w:tcW w:w="2300" w:type="dxa"/>
            <w:vAlign w:val="center"/>
          </w:tcPr>
          <w:p w14:paraId="4A67A0EA" w14:textId="77777777" w:rsidR="008B2029" w:rsidRDefault="00000000">
            <w:pPr>
              <w:keepNext/>
            </w:pPr>
            <w:r>
              <w:rPr>
                <w:sz w:val="10"/>
                <w:szCs w:val="10"/>
              </w:rPr>
              <w:t>Seeded, edge-masked noise with feedback</w:t>
            </w:r>
          </w:p>
        </w:tc>
        <w:tc>
          <w:tcPr>
            <w:tcW w:w="1800" w:type="dxa"/>
            <w:vAlign w:val="center"/>
          </w:tcPr>
          <w:p w14:paraId="04951A49" w14:textId="77777777" w:rsidR="008B2029" w:rsidRDefault="00000000">
            <w:pPr>
              <w:keepNext/>
            </w:pPr>
            <w:r>
              <w:rPr>
                <w:sz w:val="10"/>
                <w:szCs w:val="10"/>
              </w:rPr>
              <w:t>Model-agnostic, no GPU, short code; weaker guarantee</w:t>
            </w:r>
          </w:p>
        </w:tc>
      </w:tr>
      <w:tr w:rsidR="008B2029" w14:paraId="50A10741" w14:textId="77777777">
        <w:trPr>
          <w:cantSplit/>
          <w:jc w:val="center"/>
        </w:trPr>
        <w:tc>
          <w:tcPr>
            <w:tcW w:w="1900" w:type="dxa"/>
            <w:vAlign w:val="center"/>
          </w:tcPr>
          <w:p w14:paraId="096C7BBC" w14:textId="77777777" w:rsidR="008B2029" w:rsidRDefault="00000000">
            <w:pPr>
              <w:keepNext/>
            </w:pPr>
            <w:r>
              <w:rPr>
                <w:sz w:val="10"/>
                <w:szCs w:val="10"/>
              </w:rPr>
              <w:t>Compression handling</w:t>
            </w:r>
          </w:p>
        </w:tc>
        <w:tc>
          <w:tcPr>
            <w:tcW w:w="2300" w:type="dxa"/>
            <w:vAlign w:val="center"/>
          </w:tcPr>
          <w:p w14:paraId="21D3839C" w14:textId="77777777" w:rsidR="008B2029" w:rsidRDefault="00000000">
            <w:pPr>
              <w:keepNext/>
            </w:pPr>
            <w:r>
              <w:rPr>
                <w:sz w:val="10"/>
                <w:szCs w:val="10"/>
              </w:rPr>
              <w:t>Differentiable JPEG approximation</w:t>
            </w:r>
          </w:p>
        </w:tc>
        <w:tc>
          <w:tcPr>
            <w:tcW w:w="2300" w:type="dxa"/>
            <w:vAlign w:val="center"/>
          </w:tcPr>
          <w:p w14:paraId="4A6CC6DF" w14:textId="77777777" w:rsidR="008B2029" w:rsidRDefault="00000000">
            <w:pPr>
              <w:keepNext/>
            </w:pPr>
            <w:r>
              <w:rPr>
                <w:sz w:val="10"/>
                <w:szCs w:val="10"/>
              </w:rPr>
              <w:t>Real JPEG encoder in a residual loop</w:t>
            </w:r>
          </w:p>
        </w:tc>
        <w:tc>
          <w:tcPr>
            <w:tcW w:w="1800" w:type="dxa"/>
            <w:vAlign w:val="center"/>
          </w:tcPr>
          <w:p w14:paraId="4A1632A0" w14:textId="77777777" w:rsidR="008B2029" w:rsidRDefault="00000000">
            <w:pPr>
              <w:keepNext/>
            </w:pPr>
            <w:r>
              <w:rPr>
                <w:sz w:val="10"/>
                <w:szCs w:val="10"/>
              </w:rPr>
              <w:t xml:space="preserve">No framework dependency and exact codec </w:t>
            </w:r>
            <w:proofErr w:type="spellStart"/>
            <w:r>
              <w:rPr>
                <w:sz w:val="10"/>
                <w:szCs w:val="10"/>
              </w:rPr>
              <w:t>behaviour</w:t>
            </w:r>
            <w:proofErr w:type="spellEnd"/>
          </w:p>
        </w:tc>
      </w:tr>
      <w:tr w:rsidR="008B2029" w14:paraId="2352DF13" w14:textId="77777777">
        <w:trPr>
          <w:cantSplit/>
          <w:jc w:val="center"/>
        </w:trPr>
        <w:tc>
          <w:tcPr>
            <w:tcW w:w="1900" w:type="dxa"/>
            <w:vAlign w:val="center"/>
          </w:tcPr>
          <w:p w14:paraId="4CA02E5E" w14:textId="77777777" w:rsidR="008B2029" w:rsidRDefault="00000000">
            <w:pPr>
              <w:keepNext/>
            </w:pPr>
            <w:r>
              <w:rPr>
                <w:sz w:val="10"/>
                <w:szCs w:val="10"/>
              </w:rPr>
              <w:t>Integrity proof</w:t>
            </w:r>
          </w:p>
        </w:tc>
        <w:tc>
          <w:tcPr>
            <w:tcW w:w="2300" w:type="dxa"/>
            <w:vAlign w:val="center"/>
          </w:tcPr>
          <w:p w14:paraId="381F9940" w14:textId="77777777" w:rsidR="008B2029" w:rsidRDefault="00000000">
            <w:pPr>
              <w:keepNext/>
            </w:pPr>
            <w:r>
              <w:rPr>
                <w:sz w:val="10"/>
                <w:szCs w:val="10"/>
              </w:rPr>
              <w:t>Invisible watermark</w:t>
            </w:r>
          </w:p>
        </w:tc>
        <w:tc>
          <w:tcPr>
            <w:tcW w:w="2300" w:type="dxa"/>
            <w:vAlign w:val="center"/>
          </w:tcPr>
          <w:p w14:paraId="2F470292" w14:textId="77777777" w:rsidR="008B2029" w:rsidRDefault="00000000">
            <w:pPr>
              <w:keepNext/>
            </w:pPr>
            <w:r>
              <w:rPr>
                <w:sz w:val="10"/>
                <w:szCs w:val="10"/>
              </w:rPr>
              <w:t>Detached signature over file bytes</w:t>
            </w:r>
          </w:p>
        </w:tc>
        <w:tc>
          <w:tcPr>
            <w:tcW w:w="1800" w:type="dxa"/>
            <w:vAlign w:val="center"/>
          </w:tcPr>
          <w:p w14:paraId="523A581B" w14:textId="77777777" w:rsidR="008B2029" w:rsidRDefault="00000000">
            <w:pPr>
              <w:keepNext/>
            </w:pPr>
            <w:r>
              <w:rPr>
                <w:sz w:val="10"/>
                <w:szCs w:val="10"/>
              </w:rPr>
              <w:t>Cryptographically strong and simple; does not survive re-encoding</w:t>
            </w:r>
          </w:p>
        </w:tc>
      </w:tr>
      <w:tr w:rsidR="008B2029" w14:paraId="1844070F" w14:textId="77777777">
        <w:trPr>
          <w:cantSplit/>
          <w:jc w:val="center"/>
        </w:trPr>
        <w:tc>
          <w:tcPr>
            <w:tcW w:w="1900" w:type="dxa"/>
            <w:vAlign w:val="center"/>
          </w:tcPr>
          <w:p w14:paraId="3D449885" w14:textId="77777777" w:rsidR="008B2029" w:rsidRDefault="00000000">
            <w:pPr>
              <w:keepNext/>
            </w:pPr>
            <w:r>
              <w:rPr>
                <w:sz w:val="10"/>
                <w:szCs w:val="10"/>
              </w:rPr>
              <w:t>Signature scheme</w:t>
            </w:r>
          </w:p>
        </w:tc>
        <w:tc>
          <w:tcPr>
            <w:tcW w:w="2300" w:type="dxa"/>
            <w:vAlign w:val="center"/>
          </w:tcPr>
          <w:p w14:paraId="0B9BFE23" w14:textId="77777777" w:rsidR="008B2029" w:rsidRDefault="00000000">
            <w:pPr>
              <w:keepNext/>
            </w:pPr>
            <w:r>
              <w:rPr>
                <w:sz w:val="10"/>
                <w:szCs w:val="10"/>
              </w:rPr>
              <w:t>RSA or ECDSA</w:t>
            </w:r>
          </w:p>
        </w:tc>
        <w:tc>
          <w:tcPr>
            <w:tcW w:w="2300" w:type="dxa"/>
            <w:vAlign w:val="center"/>
          </w:tcPr>
          <w:p w14:paraId="7A7133B1" w14:textId="77777777" w:rsidR="008B2029" w:rsidRDefault="00000000">
            <w:pPr>
              <w:keepNext/>
            </w:pPr>
            <w:r>
              <w:rPr>
                <w:sz w:val="10"/>
                <w:szCs w:val="10"/>
              </w:rPr>
              <w:t>Ed25519</w:t>
            </w:r>
          </w:p>
        </w:tc>
        <w:tc>
          <w:tcPr>
            <w:tcW w:w="1800" w:type="dxa"/>
            <w:vAlign w:val="center"/>
          </w:tcPr>
          <w:p w14:paraId="63D9093B" w14:textId="77777777" w:rsidR="008B2029" w:rsidRDefault="00000000">
            <w:pPr>
              <w:keepNext/>
            </w:pPr>
            <w:r>
              <w:rPr>
                <w:sz w:val="10"/>
                <w:szCs w:val="10"/>
              </w:rPr>
              <w:t>Small keys and signatures, deterministic, fast, simple API</w:t>
            </w:r>
          </w:p>
        </w:tc>
      </w:tr>
      <w:tr w:rsidR="008B2029" w14:paraId="4030E6DA" w14:textId="77777777">
        <w:trPr>
          <w:cantSplit/>
          <w:jc w:val="center"/>
        </w:trPr>
        <w:tc>
          <w:tcPr>
            <w:tcW w:w="1900" w:type="dxa"/>
            <w:vAlign w:val="center"/>
          </w:tcPr>
          <w:p w14:paraId="04CF9023" w14:textId="77777777" w:rsidR="008B2029" w:rsidRDefault="00000000">
            <w:pPr>
              <w:keepNext/>
            </w:pPr>
            <w:r>
              <w:rPr>
                <w:sz w:val="10"/>
                <w:szCs w:val="10"/>
              </w:rPr>
              <w:t>Hash function</w:t>
            </w:r>
          </w:p>
        </w:tc>
        <w:tc>
          <w:tcPr>
            <w:tcW w:w="2300" w:type="dxa"/>
            <w:vAlign w:val="center"/>
          </w:tcPr>
          <w:p w14:paraId="29D93F58" w14:textId="77777777" w:rsidR="008B2029" w:rsidRDefault="00000000">
            <w:pPr>
              <w:keepNext/>
            </w:pPr>
            <w:r>
              <w:rPr>
                <w:sz w:val="10"/>
                <w:szCs w:val="10"/>
              </w:rPr>
              <w:t>SHA-1 or MD5</w:t>
            </w:r>
          </w:p>
        </w:tc>
        <w:tc>
          <w:tcPr>
            <w:tcW w:w="2300" w:type="dxa"/>
            <w:vAlign w:val="center"/>
          </w:tcPr>
          <w:p w14:paraId="0E5FE864" w14:textId="77777777" w:rsidR="008B2029" w:rsidRDefault="00000000">
            <w:pPr>
              <w:keepNext/>
            </w:pPr>
            <w:r>
              <w:rPr>
                <w:sz w:val="10"/>
                <w:szCs w:val="10"/>
              </w:rPr>
              <w:t>SHA-256</w:t>
            </w:r>
          </w:p>
        </w:tc>
        <w:tc>
          <w:tcPr>
            <w:tcW w:w="1800" w:type="dxa"/>
            <w:vAlign w:val="center"/>
          </w:tcPr>
          <w:p w14:paraId="1062FA81" w14:textId="77777777" w:rsidR="008B2029" w:rsidRDefault="00000000">
            <w:pPr>
              <w:keepNext/>
            </w:pPr>
            <w:r>
              <w:rPr>
                <w:sz w:val="10"/>
                <w:szCs w:val="10"/>
              </w:rPr>
              <w:t>Collision resistance suitable for integrity</w:t>
            </w:r>
          </w:p>
        </w:tc>
      </w:tr>
      <w:tr w:rsidR="008B2029" w14:paraId="63C5A112" w14:textId="77777777">
        <w:trPr>
          <w:cantSplit/>
          <w:jc w:val="center"/>
        </w:trPr>
        <w:tc>
          <w:tcPr>
            <w:tcW w:w="1900" w:type="dxa"/>
            <w:vAlign w:val="center"/>
          </w:tcPr>
          <w:p w14:paraId="2F1517AE" w14:textId="77777777" w:rsidR="008B2029" w:rsidRDefault="00000000">
            <w:pPr>
              <w:keepNext/>
            </w:pPr>
            <w:r>
              <w:rPr>
                <w:sz w:val="10"/>
                <w:szCs w:val="10"/>
              </w:rPr>
              <w:t>Interface</w:t>
            </w:r>
          </w:p>
        </w:tc>
        <w:tc>
          <w:tcPr>
            <w:tcW w:w="2300" w:type="dxa"/>
            <w:vAlign w:val="center"/>
          </w:tcPr>
          <w:p w14:paraId="573A49EC" w14:textId="77777777" w:rsidR="008B2029" w:rsidRDefault="00000000">
            <w:pPr>
              <w:keepNext/>
            </w:pPr>
            <w:proofErr w:type="spellStart"/>
            <w:r>
              <w:rPr>
                <w:sz w:val="10"/>
                <w:szCs w:val="10"/>
              </w:rPr>
              <w:t>Streamlit</w:t>
            </w:r>
            <w:proofErr w:type="spellEnd"/>
            <w:r>
              <w:rPr>
                <w:sz w:val="10"/>
                <w:szCs w:val="10"/>
              </w:rPr>
              <w:t xml:space="preserve"> app (earlier prototype)</w:t>
            </w:r>
          </w:p>
        </w:tc>
        <w:tc>
          <w:tcPr>
            <w:tcW w:w="2300" w:type="dxa"/>
            <w:vAlign w:val="center"/>
          </w:tcPr>
          <w:p w14:paraId="7232C929" w14:textId="77777777" w:rsidR="008B2029" w:rsidRDefault="00000000">
            <w:pPr>
              <w:keepNext/>
            </w:pPr>
            <w:r>
              <w:rPr>
                <w:sz w:val="10"/>
                <w:szCs w:val="10"/>
              </w:rPr>
              <w:t>Flask with HTML, CSS and JavaScript</w:t>
            </w:r>
          </w:p>
        </w:tc>
        <w:tc>
          <w:tcPr>
            <w:tcW w:w="1800" w:type="dxa"/>
            <w:vAlign w:val="center"/>
          </w:tcPr>
          <w:p w14:paraId="215C0F5A" w14:textId="77777777" w:rsidR="008B2029" w:rsidRDefault="00000000">
            <w:pPr>
              <w:keepNext/>
            </w:pPr>
            <w:r>
              <w:rPr>
                <w:sz w:val="10"/>
                <w:szCs w:val="10"/>
              </w:rPr>
              <w:t>Full control of layout, theming, process isolation and a conventional API</w:t>
            </w:r>
          </w:p>
        </w:tc>
      </w:tr>
      <w:tr w:rsidR="008B2029" w14:paraId="07E1035D" w14:textId="77777777">
        <w:trPr>
          <w:cantSplit/>
          <w:jc w:val="center"/>
        </w:trPr>
        <w:tc>
          <w:tcPr>
            <w:tcW w:w="1900" w:type="dxa"/>
            <w:vAlign w:val="center"/>
          </w:tcPr>
          <w:p w14:paraId="2FC12447" w14:textId="77777777" w:rsidR="008B2029" w:rsidRDefault="00000000">
            <w:pPr>
              <w:keepNext/>
            </w:pPr>
            <w:r>
              <w:rPr>
                <w:sz w:val="10"/>
                <w:szCs w:val="10"/>
              </w:rPr>
              <w:t>Output format</w:t>
            </w:r>
          </w:p>
        </w:tc>
        <w:tc>
          <w:tcPr>
            <w:tcW w:w="2300" w:type="dxa"/>
            <w:vAlign w:val="center"/>
          </w:tcPr>
          <w:p w14:paraId="1F99917C" w14:textId="77777777" w:rsidR="008B2029" w:rsidRDefault="00000000">
            <w:pPr>
              <w:keepNext/>
            </w:pPr>
            <w:r>
              <w:rPr>
                <w:sz w:val="10"/>
                <w:szCs w:val="10"/>
              </w:rPr>
              <w:t>JPEG</w:t>
            </w:r>
          </w:p>
        </w:tc>
        <w:tc>
          <w:tcPr>
            <w:tcW w:w="2300" w:type="dxa"/>
            <w:vAlign w:val="center"/>
          </w:tcPr>
          <w:p w14:paraId="616F05C8" w14:textId="77777777" w:rsidR="008B2029" w:rsidRDefault="00000000">
            <w:pPr>
              <w:keepNext/>
            </w:pPr>
            <w:r>
              <w:rPr>
                <w:sz w:val="10"/>
                <w:szCs w:val="10"/>
              </w:rPr>
              <w:t>PNG</w:t>
            </w:r>
          </w:p>
        </w:tc>
        <w:tc>
          <w:tcPr>
            <w:tcW w:w="1800" w:type="dxa"/>
            <w:vAlign w:val="center"/>
          </w:tcPr>
          <w:p w14:paraId="7B3DAB49" w14:textId="77777777" w:rsidR="008B2029" w:rsidRDefault="00000000">
            <w:pPr>
              <w:keepNext/>
            </w:pPr>
            <w:r>
              <w:rPr>
                <w:sz w:val="10"/>
                <w:szCs w:val="10"/>
              </w:rPr>
              <w:t>Lossless, so signature bytes stay stable</w:t>
            </w:r>
          </w:p>
        </w:tc>
      </w:tr>
      <w:tr w:rsidR="008B2029" w14:paraId="7C5CCE51" w14:textId="77777777">
        <w:trPr>
          <w:cantSplit/>
          <w:jc w:val="center"/>
        </w:trPr>
        <w:tc>
          <w:tcPr>
            <w:tcW w:w="1900" w:type="dxa"/>
            <w:vAlign w:val="center"/>
          </w:tcPr>
          <w:p w14:paraId="5E4AB35E" w14:textId="77777777" w:rsidR="008B2029" w:rsidRDefault="00000000">
            <w:pPr>
              <w:keepNext/>
            </w:pPr>
            <w:r>
              <w:rPr>
                <w:sz w:val="10"/>
                <w:szCs w:val="10"/>
              </w:rPr>
              <w:t>Model execution</w:t>
            </w:r>
          </w:p>
        </w:tc>
        <w:tc>
          <w:tcPr>
            <w:tcW w:w="2300" w:type="dxa"/>
            <w:vAlign w:val="center"/>
          </w:tcPr>
          <w:p w14:paraId="72CFF9E8" w14:textId="77777777" w:rsidR="008B2029" w:rsidRDefault="00000000">
            <w:pPr>
              <w:keepNext/>
            </w:pPr>
            <w:r>
              <w:rPr>
                <w:sz w:val="10"/>
                <w:szCs w:val="10"/>
              </w:rPr>
              <w:t>Run the model inside the web process</w:t>
            </w:r>
          </w:p>
        </w:tc>
        <w:tc>
          <w:tcPr>
            <w:tcW w:w="2300" w:type="dxa"/>
            <w:vAlign w:val="center"/>
          </w:tcPr>
          <w:p w14:paraId="2FB3348A" w14:textId="77777777" w:rsidR="008B2029" w:rsidRDefault="00000000">
            <w:pPr>
              <w:keepNext/>
            </w:pPr>
            <w:r>
              <w:rPr>
                <w:sz w:val="10"/>
                <w:szCs w:val="10"/>
              </w:rPr>
              <w:t>Separate worker process with timeout</w:t>
            </w:r>
          </w:p>
        </w:tc>
        <w:tc>
          <w:tcPr>
            <w:tcW w:w="1800" w:type="dxa"/>
            <w:vAlign w:val="center"/>
          </w:tcPr>
          <w:p w14:paraId="08F36455" w14:textId="77777777" w:rsidR="008B2029" w:rsidRDefault="00000000">
            <w:pPr>
              <w:keepNext/>
            </w:pPr>
            <w:r>
              <w:rPr>
                <w:sz w:val="10"/>
                <w:szCs w:val="10"/>
              </w:rPr>
              <w:t>Isolation from CUDA and loading failures</w:t>
            </w:r>
          </w:p>
        </w:tc>
      </w:tr>
      <w:tr w:rsidR="008B2029" w14:paraId="50B7A402" w14:textId="77777777">
        <w:trPr>
          <w:cantSplit/>
          <w:jc w:val="center"/>
        </w:trPr>
        <w:tc>
          <w:tcPr>
            <w:tcW w:w="1900" w:type="dxa"/>
            <w:vAlign w:val="center"/>
          </w:tcPr>
          <w:p w14:paraId="0F63F789" w14:textId="77777777" w:rsidR="008B2029" w:rsidRDefault="00000000">
            <w:r>
              <w:rPr>
                <w:sz w:val="10"/>
                <w:szCs w:val="10"/>
              </w:rPr>
              <w:t>Trust model</w:t>
            </w:r>
          </w:p>
        </w:tc>
        <w:tc>
          <w:tcPr>
            <w:tcW w:w="2300" w:type="dxa"/>
            <w:vAlign w:val="center"/>
          </w:tcPr>
          <w:p w14:paraId="091BEADC" w14:textId="77777777" w:rsidR="008B2029" w:rsidRDefault="00000000">
            <w:r>
              <w:rPr>
                <w:sz w:val="10"/>
                <w:szCs w:val="10"/>
              </w:rPr>
              <w:t>Certificate authority and public-key infrastructure</w:t>
            </w:r>
          </w:p>
        </w:tc>
        <w:tc>
          <w:tcPr>
            <w:tcW w:w="2300" w:type="dxa"/>
            <w:vAlign w:val="center"/>
          </w:tcPr>
          <w:p w14:paraId="0F0DB438" w14:textId="77777777" w:rsidR="008B2029" w:rsidRDefault="00000000">
            <w:r>
              <w:rPr>
                <w:sz w:val="10"/>
                <w:szCs w:val="10"/>
              </w:rPr>
              <w:t>Local key pair</w:t>
            </w:r>
          </w:p>
        </w:tc>
        <w:tc>
          <w:tcPr>
            <w:tcW w:w="1800" w:type="dxa"/>
            <w:vAlign w:val="center"/>
          </w:tcPr>
          <w:p w14:paraId="1BC787F6" w14:textId="77777777" w:rsidR="008B2029" w:rsidRDefault="00000000">
            <w:r>
              <w:rPr>
                <w:sz w:val="10"/>
                <w:szCs w:val="10"/>
              </w:rPr>
              <w:t>Appropriate for a prototype; no external services</w:t>
            </w:r>
          </w:p>
        </w:tc>
      </w:tr>
    </w:tbl>
    <w:p w14:paraId="301BD10C" w14:textId="77777777" w:rsidR="008B2029" w:rsidRDefault="008B2029">
      <w:pPr>
        <w:spacing w:after="120"/>
      </w:pPr>
    </w:p>
    <w:p w14:paraId="362F778D" w14:textId="77777777" w:rsidR="008B2029" w:rsidRDefault="00000000">
      <w:pPr>
        <w:spacing w:after="240" w:line="360" w:lineRule="auto"/>
        <w:ind w:firstLine="720"/>
        <w:jc w:val="both"/>
      </w:pPr>
      <w:r>
        <w:rPr>
          <w:sz w:val="24"/>
          <w:szCs w:val="24"/>
        </w:rPr>
        <w:t xml:space="preserve">The earlier proposal for the project described a </w:t>
      </w:r>
      <w:proofErr w:type="spellStart"/>
      <w:r>
        <w:rPr>
          <w:sz w:val="24"/>
          <w:szCs w:val="24"/>
        </w:rPr>
        <w:t>Streamlit</w:t>
      </w:r>
      <w:proofErr w:type="spellEnd"/>
      <w:r>
        <w:rPr>
          <w:sz w:val="24"/>
          <w:szCs w:val="24"/>
        </w:rPr>
        <w:t xml:space="preserve"> demonstration application, and an early run of that prototype with a budget of 5 out of 255 and three iterations is still present in the output folder of the repository. The interface was later rebuilt in Flask, mainly to isolate the model test in its own process and to obtain finer control of the interface.</w:t>
      </w:r>
    </w:p>
    <w:p w14:paraId="560A2CEB" w14:textId="77777777" w:rsidR="008B2029" w:rsidRDefault="00000000">
      <w:pPr>
        <w:keepNext/>
        <w:spacing w:after="240" w:line="360" w:lineRule="auto"/>
      </w:pPr>
      <w:r>
        <w:rPr>
          <w:i/>
          <w:iCs/>
          <w:sz w:val="24"/>
          <w:szCs w:val="24"/>
        </w:rPr>
        <w:t>4.3.3 Trade-offs</w:t>
      </w:r>
    </w:p>
    <w:p w14:paraId="5F6A2543" w14:textId="77777777" w:rsidR="008B2029" w:rsidRDefault="00000000">
      <w:pPr>
        <w:spacing w:after="240" w:line="360" w:lineRule="auto"/>
        <w:ind w:firstLine="720"/>
        <w:jc w:val="both"/>
      </w:pPr>
      <w:r>
        <w:rPr>
          <w:sz w:val="24"/>
          <w:szCs w:val="24"/>
        </w:rPr>
        <w:t xml:space="preserve">The main trade-offs are </w:t>
      </w:r>
      <w:proofErr w:type="spellStart"/>
      <w:r>
        <w:rPr>
          <w:sz w:val="24"/>
          <w:szCs w:val="24"/>
        </w:rPr>
        <w:t>summarised</w:t>
      </w:r>
      <w:proofErr w:type="spellEnd"/>
      <w:r>
        <w:rPr>
          <w:sz w:val="24"/>
          <w:szCs w:val="24"/>
        </w:rPr>
        <w:t xml:space="preserve"> below, and Chapter 7 quantifies each of them.</w:t>
      </w:r>
    </w:p>
    <w:p w14:paraId="062458C7" w14:textId="77777777" w:rsidR="008B2029" w:rsidRDefault="00000000">
      <w:pPr>
        <w:numPr>
          <w:ilvl w:val="0"/>
          <w:numId w:val="1"/>
        </w:numPr>
        <w:spacing w:after="120" w:line="360" w:lineRule="auto"/>
        <w:jc w:val="both"/>
      </w:pPr>
      <w:r>
        <w:rPr>
          <w:b/>
          <w:bCs/>
          <w:sz w:val="24"/>
          <w:szCs w:val="24"/>
        </w:rPr>
        <w:t>Budget versus invisibility.</w:t>
      </w:r>
      <w:r>
        <w:rPr>
          <w:sz w:val="24"/>
          <w:szCs w:val="24"/>
        </w:rPr>
        <w:t xml:space="preserve"> A larger budget gives the perturbation more influence but lowers PSNR and SSIM, and increases the chance that a viewer notices a pattern.</w:t>
      </w:r>
    </w:p>
    <w:p w14:paraId="3B6E912D" w14:textId="77777777" w:rsidR="008B2029" w:rsidRDefault="00000000">
      <w:pPr>
        <w:numPr>
          <w:ilvl w:val="0"/>
          <w:numId w:val="1"/>
        </w:numPr>
        <w:spacing w:after="120" w:line="360" w:lineRule="auto"/>
        <w:jc w:val="both"/>
      </w:pPr>
      <w:r>
        <w:rPr>
          <w:b/>
          <w:bCs/>
          <w:sz w:val="24"/>
          <w:szCs w:val="24"/>
        </w:rPr>
        <w:t>Feedback iterations versus energy.</w:t>
      </w:r>
      <w:r>
        <w:rPr>
          <w:sz w:val="24"/>
          <w:szCs w:val="24"/>
        </w:rPr>
        <w:t xml:space="preserve"> More iterations strengthen the perturbation components that JPEG would remove, but the average perturbation grows, so image quality decreases, and beyond a few iterations the benefit saturates.</w:t>
      </w:r>
    </w:p>
    <w:p w14:paraId="1BC43EBF" w14:textId="77777777" w:rsidR="008B2029" w:rsidRDefault="00000000">
      <w:pPr>
        <w:numPr>
          <w:ilvl w:val="0"/>
          <w:numId w:val="1"/>
        </w:numPr>
        <w:spacing w:after="120" w:line="360" w:lineRule="auto"/>
        <w:jc w:val="both"/>
      </w:pPr>
      <w:r>
        <w:rPr>
          <w:b/>
          <w:bCs/>
          <w:sz w:val="24"/>
          <w:szCs w:val="24"/>
        </w:rPr>
        <w:t>Edge weight versus uniformity.</w:t>
      </w:r>
      <w:r>
        <w:rPr>
          <w:sz w:val="24"/>
          <w:szCs w:val="24"/>
        </w:rPr>
        <w:t xml:space="preserve"> A high edge weight places the budget where it is least visible but leaves flat regions nearly unprotected, whereas a low edge weight spreads the budget evenly and is more visible in smooth regions. The default of 0.65 </w:t>
      </w:r>
      <w:proofErr w:type="spellStart"/>
      <w:r>
        <w:rPr>
          <w:sz w:val="24"/>
          <w:szCs w:val="24"/>
        </w:rPr>
        <w:t>favours</w:t>
      </w:r>
      <w:proofErr w:type="spellEnd"/>
      <w:r>
        <w:rPr>
          <w:sz w:val="24"/>
          <w:szCs w:val="24"/>
        </w:rPr>
        <w:t xml:space="preserve"> edges while keeping a floor of 35 percent.</w:t>
      </w:r>
    </w:p>
    <w:p w14:paraId="52A7DF3B" w14:textId="77777777" w:rsidR="008B2029" w:rsidRDefault="00000000">
      <w:pPr>
        <w:numPr>
          <w:ilvl w:val="0"/>
          <w:numId w:val="1"/>
        </w:numPr>
        <w:spacing w:after="120" w:line="360" w:lineRule="auto"/>
        <w:jc w:val="both"/>
      </w:pPr>
      <w:r>
        <w:rPr>
          <w:b/>
          <w:bCs/>
          <w:sz w:val="24"/>
          <w:szCs w:val="24"/>
        </w:rPr>
        <w:t>Locality versus power.</w:t>
      </w:r>
      <w:r>
        <w:rPr>
          <w:sz w:val="24"/>
          <w:szCs w:val="24"/>
        </w:rPr>
        <w:t xml:space="preserve"> Running on the user's machine preserves privacy and removes dependence on a server, but limits the computation that can be spent on each image compared with a cloud </w:t>
      </w:r>
      <w:proofErr w:type="spellStart"/>
      <w:r>
        <w:rPr>
          <w:sz w:val="24"/>
          <w:szCs w:val="24"/>
        </w:rPr>
        <w:t>optimiser</w:t>
      </w:r>
      <w:proofErr w:type="spellEnd"/>
      <w:r>
        <w:rPr>
          <w:sz w:val="24"/>
          <w:szCs w:val="24"/>
        </w:rPr>
        <w:t>.</w:t>
      </w:r>
    </w:p>
    <w:p w14:paraId="0D2BBCF8" w14:textId="77777777" w:rsidR="008B2029" w:rsidRDefault="00000000">
      <w:pPr>
        <w:numPr>
          <w:ilvl w:val="0"/>
          <w:numId w:val="1"/>
        </w:numPr>
        <w:spacing w:after="240" w:line="360" w:lineRule="auto"/>
        <w:jc w:val="both"/>
      </w:pPr>
      <w:r>
        <w:rPr>
          <w:b/>
          <w:bCs/>
          <w:sz w:val="24"/>
          <w:szCs w:val="24"/>
        </w:rPr>
        <w:lastRenderedPageBreak/>
        <w:t>Integrity versus flexibility.</w:t>
      </w:r>
      <w:r>
        <w:rPr>
          <w:sz w:val="24"/>
          <w:szCs w:val="24"/>
        </w:rPr>
        <w:t xml:space="preserve"> Signing exact file bytes gives a strong, simple guarantee but means that any legitimate edit, including recompression by a platform, invalidates the signature of the edited copy. The original protected file remains verifiable.</w:t>
      </w:r>
    </w:p>
    <w:p w14:paraId="61FD2419" w14:textId="77777777" w:rsidR="008B2029" w:rsidRDefault="00000000">
      <w:pPr>
        <w:keepNext/>
        <w:spacing w:after="240" w:line="360" w:lineRule="auto"/>
      </w:pPr>
      <w:r>
        <w:rPr>
          <w:i/>
          <w:iCs/>
          <w:sz w:val="24"/>
          <w:szCs w:val="24"/>
        </w:rPr>
        <w:t>4.3.4 Security considerations</w:t>
      </w:r>
    </w:p>
    <w:p w14:paraId="475EC127" w14:textId="77777777" w:rsidR="008B2029" w:rsidRDefault="00000000">
      <w:pPr>
        <w:spacing w:after="240" w:line="360" w:lineRule="auto"/>
        <w:ind w:firstLine="720"/>
        <w:jc w:val="both"/>
      </w:pPr>
      <w:r>
        <w:rPr>
          <w:sz w:val="24"/>
          <w:szCs w:val="24"/>
        </w:rPr>
        <w:t xml:space="preserve">Several implementation details reduce risk. The server binds only to the loopback address, so other machines on the network cannot reach it. Uploaded file names are </w:t>
      </w:r>
      <w:proofErr w:type="spellStart"/>
      <w:r>
        <w:rPr>
          <w:sz w:val="24"/>
          <w:szCs w:val="24"/>
        </w:rPr>
        <w:t>sanitised</w:t>
      </w:r>
      <w:proofErr w:type="spellEnd"/>
      <w:r>
        <w:rPr>
          <w:sz w:val="24"/>
          <w:szCs w:val="24"/>
        </w:rPr>
        <w:t xml:space="preserve"> with the </w:t>
      </w:r>
      <w:proofErr w:type="spellStart"/>
      <w:r>
        <w:rPr>
          <w:sz w:val="24"/>
          <w:szCs w:val="24"/>
        </w:rPr>
        <w:t>werkzeug</w:t>
      </w:r>
      <w:proofErr w:type="spellEnd"/>
      <w:r>
        <w:rPr>
          <w:sz w:val="24"/>
          <w:szCs w:val="24"/>
        </w:rPr>
        <w:t xml:space="preserve"> </w:t>
      </w:r>
      <w:proofErr w:type="spellStart"/>
      <w:r>
        <w:rPr>
          <w:i/>
          <w:iCs/>
          <w:sz w:val="24"/>
          <w:szCs w:val="24"/>
        </w:rPr>
        <w:t>secure_filename</w:t>
      </w:r>
      <w:proofErr w:type="spellEnd"/>
      <w:r>
        <w:rPr>
          <w:sz w:val="24"/>
          <w:szCs w:val="24"/>
        </w:rPr>
        <w:t xml:space="preserve"> function before they are stored in a manifest, and result files are stored under fixed names inside randomly named run folders. The upload size is limited to 200 MB. The private key never appears in any output or in the manifest, which stores only the name of the public key file. Remaining risks are acknowledged: the key is unencrypted on disk, the development server is not hardened for public exposure, and the result and download routes accept the run identifier from the URL without checking that it names an existing run, which is harmless for a single-user local tool but unsuitable for public exposure. These are acceptable for a single-user local tool and are listed among the recommendations in Chapter 8.</w:t>
      </w:r>
    </w:p>
    <w:p w14:paraId="1924C87E" w14:textId="77777777" w:rsidR="008B2029" w:rsidRDefault="00000000">
      <w:pPr>
        <w:keepNext/>
        <w:pageBreakBefore/>
        <w:spacing w:line="360" w:lineRule="auto"/>
        <w:jc w:val="center"/>
      </w:pPr>
      <w:r>
        <w:rPr>
          <w:b/>
          <w:bCs/>
          <w:sz w:val="28"/>
          <w:szCs w:val="28"/>
        </w:rPr>
        <w:lastRenderedPageBreak/>
        <w:t>CHAPTER 5</w:t>
      </w:r>
    </w:p>
    <w:p w14:paraId="332C3CA7" w14:textId="77777777" w:rsidR="008B2029" w:rsidRDefault="00000000">
      <w:pPr>
        <w:keepNext/>
        <w:spacing w:after="240" w:line="360" w:lineRule="auto"/>
        <w:jc w:val="center"/>
      </w:pPr>
      <w:r>
        <w:rPr>
          <w:b/>
          <w:bCs/>
          <w:sz w:val="28"/>
          <w:szCs w:val="28"/>
        </w:rPr>
        <w:t>SCHEDULE, TASKS AND MILESTONES</w:t>
      </w:r>
    </w:p>
    <w:p w14:paraId="431F92F5" w14:textId="77777777" w:rsidR="008B2029" w:rsidRDefault="00000000">
      <w:pPr>
        <w:spacing w:after="240" w:line="360" w:lineRule="auto"/>
        <w:jc w:val="both"/>
      </w:pPr>
      <w:r>
        <w:rPr>
          <w:sz w:val="24"/>
          <w:szCs w:val="24"/>
        </w:rPr>
        <w:t>The project was carried out over the Project I period from 06 July 2026 to 03 November 2026, a span of about seventeen weeks. This chapter breaks the work into tasks, places the tasks on a timeline, defines the milestones that were used to check progress with the project guide and records the main risks that were identified together with the measures taken against them. The schedule presented here is the plan that structures the work; its phases overlap, as is usual in iterative software projects, because the interface, the evaluation and the report were refined while the core algorithm was still being tuned.</w:t>
      </w:r>
    </w:p>
    <w:p w14:paraId="2D559500" w14:textId="77777777" w:rsidR="008B2029" w:rsidRDefault="00000000">
      <w:pPr>
        <w:keepNext/>
        <w:spacing w:after="240" w:line="360" w:lineRule="auto"/>
      </w:pPr>
      <w:r>
        <w:rPr>
          <w:sz w:val="24"/>
          <w:szCs w:val="24"/>
        </w:rPr>
        <w:t>5.1 Work Breakdown</w:t>
      </w:r>
    </w:p>
    <w:p w14:paraId="4741EC3A" w14:textId="77777777" w:rsidR="008B2029" w:rsidRDefault="00000000">
      <w:pPr>
        <w:spacing w:after="240" w:line="360" w:lineRule="auto"/>
        <w:ind w:firstLine="720"/>
        <w:jc w:val="both"/>
      </w:pPr>
      <w:r>
        <w:rPr>
          <w:sz w:val="24"/>
          <w:szCs w:val="24"/>
        </w:rPr>
        <w:t>The work was divided into nine tasks, shown in Table 5.1. Each task has a concrete deliverable that can be inspected in the repository or in the run outputs, which made it possible to decide objectively whether a task was finished.</w:t>
      </w:r>
    </w:p>
    <w:p w14:paraId="471054FF" w14:textId="77777777" w:rsidR="008B2029" w:rsidRDefault="00000000">
      <w:pPr>
        <w:keepNext/>
        <w:spacing w:before="60" w:after="80"/>
        <w:jc w:val="center"/>
      </w:pPr>
      <w:r>
        <w:rPr>
          <w:b/>
          <w:bCs/>
          <w:sz w:val="20"/>
          <w:szCs w:val="20"/>
        </w:rPr>
        <w:t>Table 5.1</w:t>
      </w:r>
      <w:r>
        <w:rPr>
          <w:sz w:val="20"/>
          <w:szCs w:val="20"/>
        </w:rPr>
        <w:t xml:space="preserve"> Work Breakdown Structure</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900"/>
        <w:gridCol w:w="3200"/>
        <w:gridCol w:w="1600"/>
      </w:tblGrid>
      <w:tr w:rsidR="008B2029" w14:paraId="21F7D920" w14:textId="77777777">
        <w:trPr>
          <w:cantSplit/>
          <w:tblHeader/>
          <w:jc w:val="center"/>
        </w:trPr>
        <w:tc>
          <w:tcPr>
            <w:tcW w:w="600" w:type="dxa"/>
            <w:vAlign w:val="center"/>
          </w:tcPr>
          <w:p w14:paraId="58999200" w14:textId="77777777" w:rsidR="008B2029" w:rsidRDefault="00000000">
            <w:pPr>
              <w:keepNext/>
              <w:jc w:val="center"/>
            </w:pPr>
            <w:r>
              <w:rPr>
                <w:b/>
                <w:bCs/>
                <w:sz w:val="10"/>
                <w:szCs w:val="10"/>
              </w:rPr>
              <w:t>ID</w:t>
            </w:r>
          </w:p>
        </w:tc>
        <w:tc>
          <w:tcPr>
            <w:tcW w:w="2900" w:type="dxa"/>
            <w:vAlign w:val="center"/>
          </w:tcPr>
          <w:p w14:paraId="16830243" w14:textId="77777777" w:rsidR="008B2029" w:rsidRDefault="00000000">
            <w:pPr>
              <w:keepNext/>
              <w:jc w:val="center"/>
            </w:pPr>
            <w:r>
              <w:rPr>
                <w:b/>
                <w:bCs/>
                <w:sz w:val="10"/>
                <w:szCs w:val="10"/>
              </w:rPr>
              <w:t>Task</w:t>
            </w:r>
          </w:p>
        </w:tc>
        <w:tc>
          <w:tcPr>
            <w:tcW w:w="3200" w:type="dxa"/>
            <w:vAlign w:val="center"/>
          </w:tcPr>
          <w:p w14:paraId="3AFA8C46" w14:textId="77777777" w:rsidR="008B2029" w:rsidRDefault="00000000">
            <w:pPr>
              <w:keepNext/>
              <w:jc w:val="center"/>
            </w:pPr>
            <w:r>
              <w:rPr>
                <w:b/>
                <w:bCs/>
                <w:sz w:val="10"/>
                <w:szCs w:val="10"/>
              </w:rPr>
              <w:t>Deliverable</w:t>
            </w:r>
          </w:p>
        </w:tc>
        <w:tc>
          <w:tcPr>
            <w:tcW w:w="1600" w:type="dxa"/>
            <w:vAlign w:val="center"/>
          </w:tcPr>
          <w:p w14:paraId="38E41B4B" w14:textId="77777777" w:rsidR="008B2029" w:rsidRDefault="00000000">
            <w:pPr>
              <w:keepNext/>
              <w:jc w:val="center"/>
            </w:pPr>
            <w:r>
              <w:rPr>
                <w:b/>
                <w:bCs/>
                <w:sz w:val="10"/>
                <w:szCs w:val="10"/>
              </w:rPr>
              <w:t>Approx. period</w:t>
            </w:r>
          </w:p>
        </w:tc>
      </w:tr>
      <w:tr w:rsidR="008B2029" w14:paraId="68ACE88E" w14:textId="77777777">
        <w:trPr>
          <w:cantSplit/>
          <w:jc w:val="center"/>
        </w:trPr>
        <w:tc>
          <w:tcPr>
            <w:tcW w:w="600" w:type="dxa"/>
            <w:vAlign w:val="center"/>
          </w:tcPr>
          <w:p w14:paraId="3C51620A" w14:textId="77777777" w:rsidR="008B2029" w:rsidRDefault="00000000">
            <w:pPr>
              <w:keepNext/>
              <w:jc w:val="center"/>
            </w:pPr>
            <w:r>
              <w:rPr>
                <w:sz w:val="10"/>
                <w:szCs w:val="10"/>
              </w:rPr>
              <w:t>T1</w:t>
            </w:r>
          </w:p>
        </w:tc>
        <w:tc>
          <w:tcPr>
            <w:tcW w:w="2900" w:type="dxa"/>
            <w:vAlign w:val="center"/>
          </w:tcPr>
          <w:p w14:paraId="192AE311" w14:textId="77777777" w:rsidR="008B2029" w:rsidRDefault="00000000">
            <w:pPr>
              <w:keepNext/>
            </w:pPr>
            <w:r>
              <w:rPr>
                <w:sz w:val="10"/>
                <w:szCs w:val="10"/>
              </w:rPr>
              <w:t>Problem study and literature review</w:t>
            </w:r>
          </w:p>
        </w:tc>
        <w:tc>
          <w:tcPr>
            <w:tcW w:w="3200" w:type="dxa"/>
            <w:vAlign w:val="center"/>
          </w:tcPr>
          <w:p w14:paraId="1D55B6F4" w14:textId="77777777" w:rsidR="008B2029" w:rsidRDefault="00000000">
            <w:pPr>
              <w:keepNext/>
            </w:pPr>
            <w:r>
              <w:rPr>
                <w:sz w:val="10"/>
                <w:szCs w:val="10"/>
              </w:rPr>
              <w:t>Notes on generative editing, adversarial examples, immunization tools and provenance</w:t>
            </w:r>
          </w:p>
        </w:tc>
        <w:tc>
          <w:tcPr>
            <w:tcW w:w="1600" w:type="dxa"/>
            <w:vAlign w:val="center"/>
          </w:tcPr>
          <w:p w14:paraId="7C5875D2" w14:textId="77777777" w:rsidR="008B2029" w:rsidRDefault="00000000">
            <w:pPr>
              <w:keepNext/>
            </w:pPr>
            <w:r>
              <w:rPr>
                <w:sz w:val="10"/>
                <w:szCs w:val="10"/>
              </w:rPr>
              <w:t>Weeks 1–3</w:t>
            </w:r>
          </w:p>
        </w:tc>
      </w:tr>
      <w:tr w:rsidR="008B2029" w14:paraId="7AB81D09" w14:textId="77777777">
        <w:trPr>
          <w:cantSplit/>
          <w:jc w:val="center"/>
        </w:trPr>
        <w:tc>
          <w:tcPr>
            <w:tcW w:w="600" w:type="dxa"/>
            <w:vAlign w:val="center"/>
          </w:tcPr>
          <w:p w14:paraId="4C6285BF" w14:textId="77777777" w:rsidR="008B2029" w:rsidRDefault="00000000">
            <w:pPr>
              <w:keepNext/>
              <w:jc w:val="center"/>
            </w:pPr>
            <w:r>
              <w:rPr>
                <w:sz w:val="10"/>
                <w:szCs w:val="10"/>
              </w:rPr>
              <w:t>T2</w:t>
            </w:r>
          </w:p>
        </w:tc>
        <w:tc>
          <w:tcPr>
            <w:tcW w:w="2900" w:type="dxa"/>
            <w:vAlign w:val="center"/>
          </w:tcPr>
          <w:p w14:paraId="7AB1DB62" w14:textId="77777777" w:rsidR="008B2029" w:rsidRDefault="00000000">
            <w:pPr>
              <w:keepNext/>
            </w:pPr>
            <w:r>
              <w:rPr>
                <w:sz w:val="10"/>
                <w:szCs w:val="10"/>
              </w:rPr>
              <w:t>Requirement analysis and threat model</w:t>
            </w:r>
          </w:p>
        </w:tc>
        <w:tc>
          <w:tcPr>
            <w:tcW w:w="3200" w:type="dxa"/>
            <w:vAlign w:val="center"/>
          </w:tcPr>
          <w:p w14:paraId="143A2721" w14:textId="77777777" w:rsidR="008B2029" w:rsidRDefault="00000000">
            <w:pPr>
              <w:keepNext/>
            </w:pPr>
            <w:r>
              <w:rPr>
                <w:sz w:val="10"/>
                <w:szCs w:val="10"/>
              </w:rPr>
              <w:t>Scope, threat model, goals and the report outline in the docs folder</w:t>
            </w:r>
          </w:p>
        </w:tc>
        <w:tc>
          <w:tcPr>
            <w:tcW w:w="1600" w:type="dxa"/>
            <w:vAlign w:val="center"/>
          </w:tcPr>
          <w:p w14:paraId="15FBDF74" w14:textId="77777777" w:rsidR="008B2029" w:rsidRDefault="00000000">
            <w:pPr>
              <w:keepNext/>
            </w:pPr>
            <w:r>
              <w:rPr>
                <w:sz w:val="10"/>
                <w:szCs w:val="10"/>
              </w:rPr>
              <w:t>Weeks 3–5</w:t>
            </w:r>
          </w:p>
        </w:tc>
      </w:tr>
      <w:tr w:rsidR="008B2029" w14:paraId="382082F6" w14:textId="77777777">
        <w:trPr>
          <w:cantSplit/>
          <w:jc w:val="center"/>
        </w:trPr>
        <w:tc>
          <w:tcPr>
            <w:tcW w:w="600" w:type="dxa"/>
            <w:vAlign w:val="center"/>
          </w:tcPr>
          <w:p w14:paraId="043ECF72" w14:textId="77777777" w:rsidR="008B2029" w:rsidRDefault="00000000">
            <w:pPr>
              <w:keepNext/>
              <w:jc w:val="center"/>
            </w:pPr>
            <w:r>
              <w:rPr>
                <w:sz w:val="10"/>
                <w:szCs w:val="10"/>
              </w:rPr>
              <w:t>T3</w:t>
            </w:r>
          </w:p>
        </w:tc>
        <w:tc>
          <w:tcPr>
            <w:tcW w:w="2900" w:type="dxa"/>
            <w:vAlign w:val="center"/>
          </w:tcPr>
          <w:p w14:paraId="78A8EE8D" w14:textId="77777777" w:rsidR="008B2029" w:rsidRDefault="00000000">
            <w:pPr>
              <w:keepNext/>
            </w:pPr>
            <w:r>
              <w:rPr>
                <w:sz w:val="10"/>
                <w:szCs w:val="10"/>
              </w:rPr>
              <w:t>Core algorithm: noise and edge mask</w:t>
            </w:r>
          </w:p>
        </w:tc>
        <w:tc>
          <w:tcPr>
            <w:tcW w:w="3200" w:type="dxa"/>
            <w:vAlign w:val="center"/>
          </w:tcPr>
          <w:p w14:paraId="03D48286" w14:textId="77777777" w:rsidR="008B2029" w:rsidRDefault="00000000">
            <w:pPr>
              <w:keepNext/>
            </w:pPr>
            <w:r>
              <w:rPr>
                <w:sz w:val="10"/>
                <w:szCs w:val="10"/>
              </w:rPr>
              <w:t>protector module with seeded high-frequency noise, edge mask and bounded perturbation</w:t>
            </w:r>
          </w:p>
        </w:tc>
        <w:tc>
          <w:tcPr>
            <w:tcW w:w="1600" w:type="dxa"/>
            <w:vAlign w:val="center"/>
          </w:tcPr>
          <w:p w14:paraId="0AA0065B" w14:textId="77777777" w:rsidR="008B2029" w:rsidRDefault="00000000">
            <w:pPr>
              <w:keepNext/>
            </w:pPr>
            <w:r>
              <w:rPr>
                <w:sz w:val="10"/>
                <w:szCs w:val="10"/>
              </w:rPr>
              <w:t>Weeks 4–8</w:t>
            </w:r>
          </w:p>
        </w:tc>
      </w:tr>
      <w:tr w:rsidR="008B2029" w14:paraId="2288A6AD" w14:textId="77777777">
        <w:trPr>
          <w:cantSplit/>
          <w:jc w:val="center"/>
        </w:trPr>
        <w:tc>
          <w:tcPr>
            <w:tcW w:w="600" w:type="dxa"/>
            <w:vAlign w:val="center"/>
          </w:tcPr>
          <w:p w14:paraId="524CF028" w14:textId="77777777" w:rsidR="008B2029" w:rsidRDefault="00000000">
            <w:pPr>
              <w:keepNext/>
              <w:jc w:val="center"/>
            </w:pPr>
            <w:r>
              <w:rPr>
                <w:sz w:val="10"/>
                <w:szCs w:val="10"/>
              </w:rPr>
              <w:t>T4</w:t>
            </w:r>
          </w:p>
        </w:tc>
        <w:tc>
          <w:tcPr>
            <w:tcW w:w="2900" w:type="dxa"/>
            <w:vAlign w:val="center"/>
          </w:tcPr>
          <w:p w14:paraId="6CA611BC" w14:textId="77777777" w:rsidR="008B2029" w:rsidRDefault="00000000">
            <w:pPr>
              <w:keepNext/>
            </w:pPr>
            <w:r>
              <w:rPr>
                <w:sz w:val="10"/>
                <w:szCs w:val="10"/>
              </w:rPr>
              <w:t>JPEG feedback and metrics</w:t>
            </w:r>
          </w:p>
        </w:tc>
        <w:tc>
          <w:tcPr>
            <w:tcW w:w="3200" w:type="dxa"/>
            <w:vAlign w:val="center"/>
          </w:tcPr>
          <w:p w14:paraId="3A034605" w14:textId="77777777" w:rsidR="008B2029" w:rsidRDefault="00000000">
            <w:pPr>
              <w:keepNext/>
            </w:pPr>
            <w:r>
              <w:rPr>
                <w:sz w:val="10"/>
                <w:szCs w:val="10"/>
              </w:rPr>
              <w:t>compression and metrics modules; feedback loop; difference and noise previews</w:t>
            </w:r>
          </w:p>
        </w:tc>
        <w:tc>
          <w:tcPr>
            <w:tcW w:w="1600" w:type="dxa"/>
            <w:vAlign w:val="center"/>
          </w:tcPr>
          <w:p w14:paraId="2AA1F6E0" w14:textId="77777777" w:rsidR="008B2029" w:rsidRDefault="00000000">
            <w:pPr>
              <w:keepNext/>
            </w:pPr>
            <w:r>
              <w:rPr>
                <w:sz w:val="10"/>
                <w:szCs w:val="10"/>
              </w:rPr>
              <w:t>Weeks 6–10</w:t>
            </w:r>
          </w:p>
        </w:tc>
      </w:tr>
      <w:tr w:rsidR="008B2029" w14:paraId="23FE250E" w14:textId="77777777">
        <w:trPr>
          <w:cantSplit/>
          <w:jc w:val="center"/>
        </w:trPr>
        <w:tc>
          <w:tcPr>
            <w:tcW w:w="600" w:type="dxa"/>
            <w:vAlign w:val="center"/>
          </w:tcPr>
          <w:p w14:paraId="6F6EF045" w14:textId="77777777" w:rsidR="008B2029" w:rsidRDefault="00000000">
            <w:pPr>
              <w:keepNext/>
              <w:jc w:val="center"/>
            </w:pPr>
            <w:r>
              <w:rPr>
                <w:sz w:val="10"/>
                <w:szCs w:val="10"/>
              </w:rPr>
              <w:t>T5</w:t>
            </w:r>
          </w:p>
        </w:tc>
        <w:tc>
          <w:tcPr>
            <w:tcW w:w="2900" w:type="dxa"/>
            <w:vAlign w:val="center"/>
          </w:tcPr>
          <w:p w14:paraId="0E047477" w14:textId="77777777" w:rsidR="008B2029" w:rsidRDefault="00000000">
            <w:pPr>
              <w:keepNext/>
            </w:pPr>
            <w:r>
              <w:rPr>
                <w:sz w:val="10"/>
                <w:szCs w:val="10"/>
              </w:rPr>
              <w:t>Provenance</w:t>
            </w:r>
          </w:p>
        </w:tc>
        <w:tc>
          <w:tcPr>
            <w:tcW w:w="3200" w:type="dxa"/>
            <w:vAlign w:val="center"/>
          </w:tcPr>
          <w:p w14:paraId="5BF4B433" w14:textId="77777777" w:rsidR="008B2029" w:rsidRDefault="00000000">
            <w:pPr>
              <w:keepNext/>
            </w:pPr>
            <w:r>
              <w:rPr>
                <w:sz w:val="10"/>
                <w:szCs w:val="10"/>
              </w:rPr>
              <w:t>provenance module: SHA-256, Ed25519 keys, manifest, verification</w:t>
            </w:r>
          </w:p>
        </w:tc>
        <w:tc>
          <w:tcPr>
            <w:tcW w:w="1600" w:type="dxa"/>
            <w:vAlign w:val="center"/>
          </w:tcPr>
          <w:p w14:paraId="55B1E07E" w14:textId="77777777" w:rsidR="008B2029" w:rsidRDefault="00000000">
            <w:pPr>
              <w:keepNext/>
            </w:pPr>
            <w:r>
              <w:rPr>
                <w:sz w:val="10"/>
                <w:szCs w:val="10"/>
              </w:rPr>
              <w:t>Weeks 8–11</w:t>
            </w:r>
          </w:p>
        </w:tc>
      </w:tr>
      <w:tr w:rsidR="008B2029" w14:paraId="0FEDBF91" w14:textId="77777777">
        <w:trPr>
          <w:cantSplit/>
          <w:jc w:val="center"/>
        </w:trPr>
        <w:tc>
          <w:tcPr>
            <w:tcW w:w="600" w:type="dxa"/>
            <w:vAlign w:val="center"/>
          </w:tcPr>
          <w:p w14:paraId="67E05769" w14:textId="77777777" w:rsidR="008B2029" w:rsidRDefault="00000000">
            <w:pPr>
              <w:keepNext/>
              <w:jc w:val="center"/>
            </w:pPr>
            <w:r>
              <w:rPr>
                <w:sz w:val="10"/>
                <w:szCs w:val="10"/>
              </w:rPr>
              <w:t>T6</w:t>
            </w:r>
          </w:p>
        </w:tc>
        <w:tc>
          <w:tcPr>
            <w:tcW w:w="2900" w:type="dxa"/>
            <w:vAlign w:val="center"/>
          </w:tcPr>
          <w:p w14:paraId="2486425E" w14:textId="77777777" w:rsidR="008B2029" w:rsidRDefault="00000000">
            <w:pPr>
              <w:keepNext/>
            </w:pPr>
            <w:r>
              <w:rPr>
                <w:sz w:val="10"/>
                <w:szCs w:val="10"/>
              </w:rPr>
              <w:t>Web interface</w:t>
            </w:r>
          </w:p>
        </w:tc>
        <w:tc>
          <w:tcPr>
            <w:tcW w:w="3200" w:type="dxa"/>
            <w:vAlign w:val="center"/>
          </w:tcPr>
          <w:p w14:paraId="4DACE737" w14:textId="77777777" w:rsidR="008B2029" w:rsidRDefault="00000000">
            <w:pPr>
              <w:keepNext/>
            </w:pPr>
            <w:r>
              <w:rPr>
                <w:sz w:val="10"/>
                <w:szCs w:val="10"/>
              </w:rPr>
              <w:t>Flask application, templates, stylesheet, JavaScript, How it works page</w:t>
            </w:r>
          </w:p>
        </w:tc>
        <w:tc>
          <w:tcPr>
            <w:tcW w:w="1600" w:type="dxa"/>
            <w:vAlign w:val="center"/>
          </w:tcPr>
          <w:p w14:paraId="7D2F055D" w14:textId="77777777" w:rsidR="008B2029" w:rsidRDefault="00000000">
            <w:pPr>
              <w:keepNext/>
            </w:pPr>
            <w:r>
              <w:rPr>
                <w:sz w:val="10"/>
                <w:szCs w:val="10"/>
              </w:rPr>
              <w:t>Weeks 10–13</w:t>
            </w:r>
          </w:p>
        </w:tc>
      </w:tr>
      <w:tr w:rsidR="008B2029" w14:paraId="3F907401" w14:textId="77777777">
        <w:trPr>
          <w:cantSplit/>
          <w:jc w:val="center"/>
        </w:trPr>
        <w:tc>
          <w:tcPr>
            <w:tcW w:w="600" w:type="dxa"/>
            <w:vAlign w:val="center"/>
          </w:tcPr>
          <w:p w14:paraId="2EDADE0A" w14:textId="77777777" w:rsidR="008B2029" w:rsidRDefault="00000000">
            <w:pPr>
              <w:keepNext/>
              <w:jc w:val="center"/>
            </w:pPr>
            <w:r>
              <w:rPr>
                <w:sz w:val="10"/>
                <w:szCs w:val="10"/>
              </w:rPr>
              <w:t>T7</w:t>
            </w:r>
          </w:p>
        </w:tc>
        <w:tc>
          <w:tcPr>
            <w:tcW w:w="2900" w:type="dxa"/>
            <w:vAlign w:val="center"/>
          </w:tcPr>
          <w:p w14:paraId="1D850099" w14:textId="77777777" w:rsidR="008B2029" w:rsidRDefault="00000000">
            <w:pPr>
              <w:keepNext/>
            </w:pPr>
            <w:r>
              <w:rPr>
                <w:sz w:val="10"/>
                <w:szCs w:val="10"/>
              </w:rPr>
              <w:t>Command-line and batch tools</w:t>
            </w:r>
          </w:p>
        </w:tc>
        <w:tc>
          <w:tcPr>
            <w:tcW w:w="3200" w:type="dxa"/>
            <w:vAlign w:val="center"/>
          </w:tcPr>
          <w:p w14:paraId="1274B4B1" w14:textId="77777777" w:rsidR="008B2029" w:rsidRDefault="00000000">
            <w:pPr>
              <w:keepNext/>
            </w:pPr>
            <w:r>
              <w:rPr>
                <w:sz w:val="10"/>
                <w:szCs w:val="10"/>
              </w:rPr>
              <w:t>run_pipeline.py, run_batch.py and PowerShell scripts</w:t>
            </w:r>
          </w:p>
        </w:tc>
        <w:tc>
          <w:tcPr>
            <w:tcW w:w="1600" w:type="dxa"/>
            <w:vAlign w:val="center"/>
          </w:tcPr>
          <w:p w14:paraId="2244AC3D" w14:textId="77777777" w:rsidR="008B2029" w:rsidRDefault="00000000">
            <w:pPr>
              <w:keepNext/>
            </w:pPr>
            <w:r>
              <w:rPr>
                <w:sz w:val="10"/>
                <w:szCs w:val="10"/>
              </w:rPr>
              <w:t>Weeks 11–14</w:t>
            </w:r>
          </w:p>
        </w:tc>
      </w:tr>
      <w:tr w:rsidR="008B2029" w14:paraId="1BBFFE91" w14:textId="77777777">
        <w:trPr>
          <w:cantSplit/>
          <w:jc w:val="center"/>
        </w:trPr>
        <w:tc>
          <w:tcPr>
            <w:tcW w:w="600" w:type="dxa"/>
            <w:vAlign w:val="center"/>
          </w:tcPr>
          <w:p w14:paraId="23BF2E05" w14:textId="77777777" w:rsidR="008B2029" w:rsidRDefault="00000000">
            <w:pPr>
              <w:keepNext/>
              <w:jc w:val="center"/>
            </w:pPr>
            <w:r>
              <w:rPr>
                <w:sz w:val="10"/>
                <w:szCs w:val="10"/>
              </w:rPr>
              <w:t>T8</w:t>
            </w:r>
          </w:p>
        </w:tc>
        <w:tc>
          <w:tcPr>
            <w:tcW w:w="2900" w:type="dxa"/>
            <w:vAlign w:val="center"/>
          </w:tcPr>
          <w:p w14:paraId="78553F9E" w14:textId="77777777" w:rsidR="008B2029" w:rsidRDefault="00000000">
            <w:pPr>
              <w:keepNext/>
            </w:pPr>
            <w:r>
              <w:rPr>
                <w:sz w:val="10"/>
                <w:szCs w:val="10"/>
              </w:rPr>
              <w:t>SD-Turbo target test</w:t>
            </w:r>
          </w:p>
        </w:tc>
        <w:tc>
          <w:tcPr>
            <w:tcW w:w="3200" w:type="dxa"/>
            <w:vAlign w:val="center"/>
          </w:tcPr>
          <w:p w14:paraId="79768D60" w14:textId="77777777" w:rsidR="008B2029" w:rsidRDefault="00000000">
            <w:pPr>
              <w:keepNext/>
            </w:pPr>
            <w:proofErr w:type="spellStart"/>
            <w:r>
              <w:rPr>
                <w:sz w:val="10"/>
                <w:szCs w:val="10"/>
              </w:rPr>
              <w:t>sd_turbo</w:t>
            </w:r>
            <w:proofErr w:type="spellEnd"/>
            <w:r>
              <w:rPr>
                <w:sz w:val="10"/>
                <w:szCs w:val="10"/>
              </w:rPr>
              <w:t xml:space="preserve"> module, isolated worker process, model download instructions</w:t>
            </w:r>
          </w:p>
        </w:tc>
        <w:tc>
          <w:tcPr>
            <w:tcW w:w="1600" w:type="dxa"/>
            <w:vAlign w:val="center"/>
          </w:tcPr>
          <w:p w14:paraId="541A9B2D" w14:textId="77777777" w:rsidR="008B2029" w:rsidRDefault="00000000">
            <w:pPr>
              <w:keepNext/>
            </w:pPr>
            <w:r>
              <w:rPr>
                <w:sz w:val="10"/>
                <w:szCs w:val="10"/>
              </w:rPr>
              <w:t>Weeks 12–15</w:t>
            </w:r>
          </w:p>
        </w:tc>
      </w:tr>
      <w:tr w:rsidR="008B2029" w14:paraId="0B0DC741" w14:textId="77777777">
        <w:trPr>
          <w:cantSplit/>
          <w:jc w:val="center"/>
        </w:trPr>
        <w:tc>
          <w:tcPr>
            <w:tcW w:w="600" w:type="dxa"/>
            <w:vAlign w:val="center"/>
          </w:tcPr>
          <w:p w14:paraId="2F95C5C3" w14:textId="77777777" w:rsidR="008B2029" w:rsidRDefault="00000000">
            <w:pPr>
              <w:jc w:val="center"/>
            </w:pPr>
            <w:r>
              <w:rPr>
                <w:sz w:val="10"/>
                <w:szCs w:val="10"/>
              </w:rPr>
              <w:t>T9</w:t>
            </w:r>
          </w:p>
        </w:tc>
        <w:tc>
          <w:tcPr>
            <w:tcW w:w="2900" w:type="dxa"/>
            <w:vAlign w:val="center"/>
          </w:tcPr>
          <w:p w14:paraId="1FD08F73" w14:textId="77777777" w:rsidR="008B2029" w:rsidRDefault="00000000">
            <w:r>
              <w:rPr>
                <w:sz w:val="10"/>
                <w:szCs w:val="10"/>
              </w:rPr>
              <w:t>Experiments, evaluation and report</w:t>
            </w:r>
          </w:p>
        </w:tc>
        <w:tc>
          <w:tcPr>
            <w:tcW w:w="3200" w:type="dxa"/>
            <w:vAlign w:val="center"/>
          </w:tcPr>
          <w:p w14:paraId="1F1BFECE" w14:textId="77777777" w:rsidR="008B2029" w:rsidRDefault="00000000">
            <w:r>
              <w:rPr>
                <w:sz w:val="10"/>
                <w:szCs w:val="10"/>
              </w:rPr>
              <w:t>Experiments of Chapter 7, figures, tables and this report</w:t>
            </w:r>
          </w:p>
        </w:tc>
        <w:tc>
          <w:tcPr>
            <w:tcW w:w="1600" w:type="dxa"/>
            <w:vAlign w:val="center"/>
          </w:tcPr>
          <w:p w14:paraId="100AD804" w14:textId="77777777" w:rsidR="008B2029" w:rsidRDefault="00000000">
            <w:r>
              <w:rPr>
                <w:sz w:val="10"/>
                <w:szCs w:val="10"/>
              </w:rPr>
              <w:t>Weeks 13–17</w:t>
            </w:r>
          </w:p>
        </w:tc>
      </w:tr>
    </w:tbl>
    <w:p w14:paraId="2AA1CC20" w14:textId="77777777" w:rsidR="008B2029" w:rsidRDefault="008B2029">
      <w:pPr>
        <w:spacing w:after="120"/>
      </w:pPr>
    </w:p>
    <w:p w14:paraId="1C20B45B" w14:textId="77777777" w:rsidR="008B2029" w:rsidRDefault="00000000">
      <w:pPr>
        <w:keepNext/>
        <w:spacing w:after="240" w:line="360" w:lineRule="auto"/>
      </w:pPr>
      <w:r>
        <w:rPr>
          <w:sz w:val="24"/>
          <w:szCs w:val="24"/>
        </w:rPr>
        <w:t>5.2 Timeline</w:t>
      </w:r>
    </w:p>
    <w:p w14:paraId="2DB3BA89" w14:textId="77777777" w:rsidR="008B2029" w:rsidRDefault="00000000">
      <w:pPr>
        <w:spacing w:after="240" w:line="360" w:lineRule="auto"/>
        <w:ind w:firstLine="720"/>
        <w:jc w:val="both"/>
      </w:pPr>
      <w:r>
        <w:rPr>
          <w:sz w:val="24"/>
          <w:szCs w:val="24"/>
        </w:rPr>
        <w:t>Fig. 5.1 shows the tasks on a calendar scale. The first five weeks were devoted to understanding the problem and fixing the scope, which paid off later because the library interface did not change substantially after the core modules were written. The algorithmic work in tasks T3 to T5 occupied the middle of the term, the interface and tools in T6 to T8 followed as soon as the library produced stable outputs, and the evaluation began as soon as batch processing was available.</w:t>
      </w:r>
    </w:p>
    <w:p w14:paraId="6307EB71" w14:textId="77777777" w:rsidR="008B2029" w:rsidRDefault="00000000">
      <w:pPr>
        <w:keepNext/>
        <w:spacing w:before="60" w:after="60"/>
        <w:jc w:val="center"/>
      </w:pPr>
      <w:r>
        <w:rPr>
          <w:noProof/>
        </w:rPr>
        <w:lastRenderedPageBreak/>
        <w:drawing>
          <wp:inline distT="0" distB="0" distL="0" distR="0" wp14:anchorId="2369D14A" wp14:editId="2D8EC167">
            <wp:extent cx="5120640" cy="2394782"/>
            <wp:effectExtent l="0" t="0" r="0" b="0"/>
            <wp:docPr id="112" name="Picture 12"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img12.png"/>
                    <pic:cNvPicPr/>
                  </pic:nvPicPr>
                  <pic:blipFill>
                    <a:blip r:embed="rId21"/>
                    <a:stretch>
                      <a:fillRect/>
                    </a:stretch>
                  </pic:blipFill>
                  <pic:spPr>
                    <a:xfrm>
                      <a:off x="0" y="0"/>
                      <a:ext cx="5120640" cy="2394782"/>
                    </a:xfrm>
                    <a:prstGeom prst="rect">
                      <a:avLst/>
                    </a:prstGeom>
                  </pic:spPr>
                </pic:pic>
              </a:graphicData>
            </a:graphic>
          </wp:inline>
        </w:drawing>
      </w:r>
    </w:p>
    <w:p w14:paraId="41E02771" w14:textId="77777777" w:rsidR="008B2029" w:rsidRDefault="00000000">
      <w:pPr>
        <w:spacing w:after="240"/>
        <w:jc w:val="center"/>
      </w:pPr>
      <w:r>
        <w:rPr>
          <w:b/>
          <w:bCs/>
          <w:sz w:val="20"/>
          <w:szCs w:val="20"/>
        </w:rPr>
        <w:t>Fig. 5.1</w:t>
      </w:r>
      <w:r>
        <w:rPr>
          <w:sz w:val="20"/>
          <w:szCs w:val="20"/>
        </w:rPr>
        <w:t xml:space="preserve"> Project Timeline from 06 July to 03 November 2026</w:t>
      </w:r>
    </w:p>
    <w:p w14:paraId="4F55E846" w14:textId="77777777" w:rsidR="008B2029" w:rsidRDefault="00000000">
      <w:pPr>
        <w:keepNext/>
        <w:spacing w:after="240" w:line="360" w:lineRule="auto"/>
      </w:pPr>
      <w:r>
        <w:rPr>
          <w:sz w:val="24"/>
          <w:szCs w:val="24"/>
        </w:rPr>
        <w:t>5.3 Milestones</w:t>
      </w:r>
    </w:p>
    <w:p w14:paraId="2DBCB78C" w14:textId="77777777" w:rsidR="008B2029" w:rsidRDefault="00000000">
      <w:pPr>
        <w:spacing w:after="240" w:line="360" w:lineRule="auto"/>
        <w:ind w:firstLine="720"/>
        <w:jc w:val="both"/>
      </w:pPr>
      <w:r>
        <w:rPr>
          <w:sz w:val="24"/>
          <w:szCs w:val="24"/>
        </w:rPr>
        <w:t>Milestones were chosen so that each represents a state of the system that can be demonstrated. Table 5.2 lists them with the evidence that they were reached.</w:t>
      </w:r>
    </w:p>
    <w:p w14:paraId="3BDA41D6" w14:textId="77777777" w:rsidR="008B2029" w:rsidRDefault="00000000">
      <w:pPr>
        <w:keepNext/>
        <w:spacing w:before="60" w:after="80"/>
        <w:jc w:val="center"/>
      </w:pPr>
      <w:r>
        <w:rPr>
          <w:b/>
          <w:bCs/>
          <w:sz w:val="20"/>
          <w:szCs w:val="20"/>
        </w:rPr>
        <w:t>Table 5.2</w:t>
      </w:r>
      <w:r>
        <w:rPr>
          <w:sz w:val="20"/>
          <w:szCs w:val="20"/>
        </w:rPr>
        <w:t xml:space="preserve"> Project Milestones and Evidence of Completion</w:t>
      </w:r>
    </w:p>
    <w:tbl>
      <w:tblPr>
        <w:tblStyle w:val="TableNormal0"/>
        <w:tblW w:w="8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700"/>
        <w:gridCol w:w="3400"/>
        <w:gridCol w:w="1500"/>
      </w:tblGrid>
      <w:tr w:rsidR="008B2029" w14:paraId="65C2D807" w14:textId="77777777">
        <w:trPr>
          <w:cantSplit/>
          <w:tblHeader/>
          <w:jc w:val="center"/>
        </w:trPr>
        <w:tc>
          <w:tcPr>
            <w:tcW w:w="600" w:type="dxa"/>
            <w:vAlign w:val="center"/>
          </w:tcPr>
          <w:p w14:paraId="3F1C8FA0" w14:textId="77777777" w:rsidR="008B2029" w:rsidRDefault="00000000">
            <w:pPr>
              <w:keepNext/>
              <w:jc w:val="center"/>
            </w:pPr>
            <w:r>
              <w:rPr>
                <w:b/>
                <w:bCs/>
                <w:sz w:val="10"/>
                <w:szCs w:val="10"/>
              </w:rPr>
              <w:t>ID</w:t>
            </w:r>
          </w:p>
        </w:tc>
        <w:tc>
          <w:tcPr>
            <w:tcW w:w="2700" w:type="dxa"/>
            <w:vAlign w:val="center"/>
          </w:tcPr>
          <w:p w14:paraId="45BEC1A5" w14:textId="77777777" w:rsidR="008B2029" w:rsidRDefault="00000000">
            <w:pPr>
              <w:keepNext/>
              <w:jc w:val="center"/>
            </w:pPr>
            <w:r>
              <w:rPr>
                <w:b/>
                <w:bCs/>
                <w:sz w:val="10"/>
                <w:szCs w:val="10"/>
              </w:rPr>
              <w:t>Milestone</w:t>
            </w:r>
          </w:p>
        </w:tc>
        <w:tc>
          <w:tcPr>
            <w:tcW w:w="3400" w:type="dxa"/>
            <w:vAlign w:val="center"/>
          </w:tcPr>
          <w:p w14:paraId="4217AC96" w14:textId="77777777" w:rsidR="008B2029" w:rsidRDefault="00000000">
            <w:pPr>
              <w:keepNext/>
              <w:jc w:val="center"/>
            </w:pPr>
            <w:r>
              <w:rPr>
                <w:b/>
                <w:bCs/>
                <w:sz w:val="10"/>
                <w:szCs w:val="10"/>
              </w:rPr>
              <w:t>Evidence</w:t>
            </w:r>
          </w:p>
        </w:tc>
        <w:tc>
          <w:tcPr>
            <w:tcW w:w="1500" w:type="dxa"/>
            <w:vAlign w:val="center"/>
          </w:tcPr>
          <w:p w14:paraId="2144C193" w14:textId="77777777" w:rsidR="008B2029" w:rsidRDefault="00000000">
            <w:pPr>
              <w:keepNext/>
              <w:jc w:val="center"/>
            </w:pPr>
            <w:r>
              <w:rPr>
                <w:b/>
                <w:bCs/>
                <w:sz w:val="10"/>
                <w:szCs w:val="10"/>
              </w:rPr>
              <w:t>Target</w:t>
            </w:r>
          </w:p>
        </w:tc>
      </w:tr>
      <w:tr w:rsidR="008B2029" w14:paraId="0447FC03" w14:textId="77777777">
        <w:trPr>
          <w:cantSplit/>
          <w:jc w:val="center"/>
        </w:trPr>
        <w:tc>
          <w:tcPr>
            <w:tcW w:w="600" w:type="dxa"/>
            <w:vAlign w:val="center"/>
          </w:tcPr>
          <w:p w14:paraId="7EE66426" w14:textId="77777777" w:rsidR="008B2029" w:rsidRDefault="00000000">
            <w:pPr>
              <w:keepNext/>
              <w:jc w:val="center"/>
            </w:pPr>
            <w:r>
              <w:rPr>
                <w:sz w:val="10"/>
                <w:szCs w:val="10"/>
              </w:rPr>
              <w:t>M1</w:t>
            </w:r>
          </w:p>
        </w:tc>
        <w:tc>
          <w:tcPr>
            <w:tcW w:w="2700" w:type="dxa"/>
            <w:vAlign w:val="center"/>
          </w:tcPr>
          <w:p w14:paraId="679CFD50" w14:textId="77777777" w:rsidR="008B2029" w:rsidRDefault="00000000">
            <w:pPr>
              <w:keepNext/>
            </w:pPr>
            <w:r>
              <w:rPr>
                <w:sz w:val="10"/>
                <w:szCs w:val="10"/>
              </w:rPr>
              <w:t>Scope and threat model agreed</w:t>
            </w:r>
          </w:p>
        </w:tc>
        <w:tc>
          <w:tcPr>
            <w:tcW w:w="3400" w:type="dxa"/>
            <w:vAlign w:val="center"/>
          </w:tcPr>
          <w:p w14:paraId="0CAEDB7B" w14:textId="77777777" w:rsidR="008B2029" w:rsidRDefault="00000000">
            <w:pPr>
              <w:keepNext/>
            </w:pPr>
            <w:r>
              <w:rPr>
                <w:sz w:val="10"/>
                <w:szCs w:val="10"/>
              </w:rPr>
              <w:t>Report outline with problem statement, objectives, threat model and metrics</w:t>
            </w:r>
          </w:p>
        </w:tc>
        <w:tc>
          <w:tcPr>
            <w:tcW w:w="1500" w:type="dxa"/>
            <w:vAlign w:val="center"/>
          </w:tcPr>
          <w:p w14:paraId="2B26A300" w14:textId="77777777" w:rsidR="008B2029" w:rsidRDefault="00000000">
            <w:pPr>
              <w:keepNext/>
            </w:pPr>
            <w:r>
              <w:rPr>
                <w:sz w:val="10"/>
                <w:szCs w:val="10"/>
              </w:rPr>
              <w:t>Week 5</w:t>
            </w:r>
          </w:p>
        </w:tc>
      </w:tr>
      <w:tr w:rsidR="008B2029" w14:paraId="2A86C80F" w14:textId="77777777">
        <w:trPr>
          <w:cantSplit/>
          <w:jc w:val="center"/>
        </w:trPr>
        <w:tc>
          <w:tcPr>
            <w:tcW w:w="600" w:type="dxa"/>
            <w:vAlign w:val="center"/>
          </w:tcPr>
          <w:p w14:paraId="589BBDBB" w14:textId="77777777" w:rsidR="008B2029" w:rsidRDefault="00000000">
            <w:pPr>
              <w:keepNext/>
              <w:jc w:val="center"/>
            </w:pPr>
            <w:r>
              <w:rPr>
                <w:sz w:val="10"/>
                <w:szCs w:val="10"/>
              </w:rPr>
              <w:t>M2</w:t>
            </w:r>
          </w:p>
        </w:tc>
        <w:tc>
          <w:tcPr>
            <w:tcW w:w="2700" w:type="dxa"/>
            <w:vAlign w:val="center"/>
          </w:tcPr>
          <w:p w14:paraId="69CA8313" w14:textId="77777777" w:rsidR="008B2029" w:rsidRDefault="00000000">
            <w:pPr>
              <w:keepNext/>
            </w:pPr>
            <w:r>
              <w:rPr>
                <w:sz w:val="10"/>
                <w:szCs w:val="10"/>
              </w:rPr>
              <w:t>First protected image</w:t>
            </w:r>
          </w:p>
        </w:tc>
        <w:tc>
          <w:tcPr>
            <w:tcW w:w="3400" w:type="dxa"/>
            <w:vAlign w:val="center"/>
          </w:tcPr>
          <w:p w14:paraId="19136F6F" w14:textId="77777777" w:rsidR="008B2029" w:rsidRDefault="00000000">
            <w:pPr>
              <w:keepNext/>
            </w:pPr>
            <w:r>
              <w:rPr>
                <w:sz w:val="10"/>
                <w:szCs w:val="10"/>
              </w:rPr>
              <w:t>Protected PNG with bounded perturbation and noise preview from the protector</w:t>
            </w:r>
          </w:p>
        </w:tc>
        <w:tc>
          <w:tcPr>
            <w:tcW w:w="1500" w:type="dxa"/>
            <w:vAlign w:val="center"/>
          </w:tcPr>
          <w:p w14:paraId="19A6AEA6" w14:textId="77777777" w:rsidR="008B2029" w:rsidRDefault="00000000">
            <w:pPr>
              <w:keepNext/>
            </w:pPr>
            <w:r>
              <w:rPr>
                <w:sz w:val="10"/>
                <w:szCs w:val="10"/>
              </w:rPr>
              <w:t>Week 8</w:t>
            </w:r>
          </w:p>
        </w:tc>
      </w:tr>
      <w:tr w:rsidR="008B2029" w14:paraId="2513A051" w14:textId="77777777">
        <w:trPr>
          <w:cantSplit/>
          <w:jc w:val="center"/>
        </w:trPr>
        <w:tc>
          <w:tcPr>
            <w:tcW w:w="600" w:type="dxa"/>
            <w:vAlign w:val="center"/>
          </w:tcPr>
          <w:p w14:paraId="0FB5B24E" w14:textId="77777777" w:rsidR="008B2029" w:rsidRDefault="00000000">
            <w:pPr>
              <w:keepNext/>
              <w:jc w:val="center"/>
            </w:pPr>
            <w:r>
              <w:rPr>
                <w:sz w:val="10"/>
                <w:szCs w:val="10"/>
              </w:rPr>
              <w:t>M3</w:t>
            </w:r>
          </w:p>
        </w:tc>
        <w:tc>
          <w:tcPr>
            <w:tcW w:w="2700" w:type="dxa"/>
            <w:vAlign w:val="center"/>
          </w:tcPr>
          <w:p w14:paraId="48861F6B" w14:textId="77777777" w:rsidR="008B2029" w:rsidRDefault="00000000">
            <w:pPr>
              <w:keepNext/>
            </w:pPr>
            <w:r>
              <w:rPr>
                <w:sz w:val="10"/>
                <w:szCs w:val="10"/>
              </w:rPr>
              <w:t>Metrics and compression tests</w:t>
            </w:r>
          </w:p>
        </w:tc>
        <w:tc>
          <w:tcPr>
            <w:tcW w:w="3400" w:type="dxa"/>
            <w:vAlign w:val="center"/>
          </w:tcPr>
          <w:p w14:paraId="5C7037D7" w14:textId="77777777" w:rsidR="008B2029" w:rsidRDefault="00000000">
            <w:pPr>
              <w:keepNext/>
            </w:pPr>
            <w:r>
              <w:rPr>
                <w:sz w:val="10"/>
                <w:szCs w:val="10"/>
              </w:rPr>
              <w:t>PSNR, SSIM, MSE, deltas and JPEG results for any image</w:t>
            </w:r>
          </w:p>
        </w:tc>
        <w:tc>
          <w:tcPr>
            <w:tcW w:w="1500" w:type="dxa"/>
            <w:vAlign w:val="center"/>
          </w:tcPr>
          <w:p w14:paraId="581B297E" w14:textId="77777777" w:rsidR="008B2029" w:rsidRDefault="00000000">
            <w:pPr>
              <w:keepNext/>
            </w:pPr>
            <w:r>
              <w:rPr>
                <w:sz w:val="10"/>
                <w:szCs w:val="10"/>
              </w:rPr>
              <w:t>Week 10</w:t>
            </w:r>
          </w:p>
        </w:tc>
      </w:tr>
      <w:tr w:rsidR="008B2029" w14:paraId="6EDE509D" w14:textId="77777777">
        <w:trPr>
          <w:cantSplit/>
          <w:jc w:val="center"/>
        </w:trPr>
        <w:tc>
          <w:tcPr>
            <w:tcW w:w="600" w:type="dxa"/>
            <w:vAlign w:val="center"/>
          </w:tcPr>
          <w:p w14:paraId="7CF9F939" w14:textId="77777777" w:rsidR="008B2029" w:rsidRDefault="00000000">
            <w:pPr>
              <w:keepNext/>
              <w:jc w:val="center"/>
            </w:pPr>
            <w:r>
              <w:rPr>
                <w:sz w:val="10"/>
                <w:szCs w:val="10"/>
              </w:rPr>
              <w:t>M4</w:t>
            </w:r>
          </w:p>
        </w:tc>
        <w:tc>
          <w:tcPr>
            <w:tcW w:w="2700" w:type="dxa"/>
            <w:vAlign w:val="center"/>
          </w:tcPr>
          <w:p w14:paraId="1CDAE995" w14:textId="77777777" w:rsidR="008B2029" w:rsidRDefault="00000000">
            <w:pPr>
              <w:keepNext/>
            </w:pPr>
            <w:r>
              <w:rPr>
                <w:sz w:val="10"/>
                <w:szCs w:val="10"/>
              </w:rPr>
              <w:t>Signed provenance</w:t>
            </w:r>
          </w:p>
        </w:tc>
        <w:tc>
          <w:tcPr>
            <w:tcW w:w="3400" w:type="dxa"/>
            <w:vAlign w:val="center"/>
          </w:tcPr>
          <w:p w14:paraId="153FC5EF" w14:textId="77777777" w:rsidR="008B2029" w:rsidRDefault="00000000">
            <w:pPr>
              <w:keepNext/>
            </w:pPr>
            <w:r>
              <w:rPr>
                <w:sz w:val="10"/>
                <w:szCs w:val="10"/>
              </w:rPr>
              <w:t>Manifest written and verified; tampering detected</w:t>
            </w:r>
          </w:p>
        </w:tc>
        <w:tc>
          <w:tcPr>
            <w:tcW w:w="1500" w:type="dxa"/>
            <w:vAlign w:val="center"/>
          </w:tcPr>
          <w:p w14:paraId="4A991C45" w14:textId="77777777" w:rsidR="008B2029" w:rsidRDefault="00000000">
            <w:pPr>
              <w:keepNext/>
            </w:pPr>
            <w:r>
              <w:rPr>
                <w:sz w:val="10"/>
                <w:szCs w:val="10"/>
              </w:rPr>
              <w:t>Week 11</w:t>
            </w:r>
          </w:p>
        </w:tc>
      </w:tr>
      <w:tr w:rsidR="008B2029" w14:paraId="00381B8A" w14:textId="77777777">
        <w:trPr>
          <w:cantSplit/>
          <w:jc w:val="center"/>
        </w:trPr>
        <w:tc>
          <w:tcPr>
            <w:tcW w:w="600" w:type="dxa"/>
            <w:vAlign w:val="center"/>
          </w:tcPr>
          <w:p w14:paraId="61C79729" w14:textId="77777777" w:rsidR="008B2029" w:rsidRDefault="00000000">
            <w:pPr>
              <w:keepNext/>
              <w:jc w:val="center"/>
            </w:pPr>
            <w:r>
              <w:rPr>
                <w:sz w:val="10"/>
                <w:szCs w:val="10"/>
              </w:rPr>
              <w:t>M5</w:t>
            </w:r>
          </w:p>
        </w:tc>
        <w:tc>
          <w:tcPr>
            <w:tcW w:w="2700" w:type="dxa"/>
            <w:vAlign w:val="center"/>
          </w:tcPr>
          <w:p w14:paraId="40FEF11D" w14:textId="77777777" w:rsidR="008B2029" w:rsidRDefault="00000000">
            <w:pPr>
              <w:keepNext/>
            </w:pPr>
            <w:r>
              <w:rPr>
                <w:sz w:val="10"/>
                <w:szCs w:val="10"/>
              </w:rPr>
              <w:t>Working web application</w:t>
            </w:r>
          </w:p>
        </w:tc>
        <w:tc>
          <w:tcPr>
            <w:tcW w:w="3400" w:type="dxa"/>
            <w:vAlign w:val="center"/>
          </w:tcPr>
          <w:p w14:paraId="0F74AA9F" w14:textId="77777777" w:rsidR="008B2029" w:rsidRDefault="00000000">
            <w:pPr>
              <w:keepNext/>
            </w:pPr>
            <w:r>
              <w:rPr>
                <w:sz w:val="10"/>
                <w:szCs w:val="10"/>
              </w:rPr>
              <w:t>Upload, protect, inspect and download in the browser</w:t>
            </w:r>
          </w:p>
        </w:tc>
        <w:tc>
          <w:tcPr>
            <w:tcW w:w="1500" w:type="dxa"/>
            <w:vAlign w:val="center"/>
          </w:tcPr>
          <w:p w14:paraId="09C25B60" w14:textId="77777777" w:rsidR="008B2029" w:rsidRDefault="00000000">
            <w:pPr>
              <w:keepNext/>
            </w:pPr>
            <w:r>
              <w:rPr>
                <w:sz w:val="10"/>
                <w:szCs w:val="10"/>
              </w:rPr>
              <w:t>Week 13</w:t>
            </w:r>
          </w:p>
        </w:tc>
      </w:tr>
      <w:tr w:rsidR="008B2029" w14:paraId="1DBE6DBF" w14:textId="77777777">
        <w:trPr>
          <w:cantSplit/>
          <w:jc w:val="center"/>
        </w:trPr>
        <w:tc>
          <w:tcPr>
            <w:tcW w:w="600" w:type="dxa"/>
            <w:vAlign w:val="center"/>
          </w:tcPr>
          <w:p w14:paraId="03853050" w14:textId="77777777" w:rsidR="008B2029" w:rsidRDefault="00000000">
            <w:pPr>
              <w:keepNext/>
              <w:jc w:val="center"/>
            </w:pPr>
            <w:r>
              <w:rPr>
                <w:sz w:val="10"/>
                <w:szCs w:val="10"/>
              </w:rPr>
              <w:t>M6</w:t>
            </w:r>
          </w:p>
        </w:tc>
        <w:tc>
          <w:tcPr>
            <w:tcW w:w="2700" w:type="dxa"/>
            <w:vAlign w:val="center"/>
          </w:tcPr>
          <w:p w14:paraId="279B22DD" w14:textId="77777777" w:rsidR="008B2029" w:rsidRDefault="00000000">
            <w:pPr>
              <w:keepNext/>
            </w:pPr>
            <w:r>
              <w:rPr>
                <w:sz w:val="10"/>
                <w:szCs w:val="10"/>
              </w:rPr>
              <w:t>Batch experiments</w:t>
            </w:r>
          </w:p>
        </w:tc>
        <w:tc>
          <w:tcPr>
            <w:tcW w:w="3400" w:type="dxa"/>
            <w:vAlign w:val="center"/>
          </w:tcPr>
          <w:p w14:paraId="05954A2C" w14:textId="77777777" w:rsidR="008B2029" w:rsidRDefault="00000000">
            <w:pPr>
              <w:keepNext/>
            </w:pPr>
            <w:r>
              <w:rPr>
                <w:sz w:val="10"/>
                <w:szCs w:val="10"/>
              </w:rPr>
              <w:t>summary.csv produced for a folder of images</w:t>
            </w:r>
          </w:p>
        </w:tc>
        <w:tc>
          <w:tcPr>
            <w:tcW w:w="1500" w:type="dxa"/>
            <w:vAlign w:val="center"/>
          </w:tcPr>
          <w:p w14:paraId="4B4B2B06" w14:textId="77777777" w:rsidR="008B2029" w:rsidRDefault="00000000">
            <w:pPr>
              <w:keepNext/>
            </w:pPr>
            <w:r>
              <w:rPr>
                <w:sz w:val="10"/>
                <w:szCs w:val="10"/>
              </w:rPr>
              <w:t>Week 14</w:t>
            </w:r>
          </w:p>
        </w:tc>
      </w:tr>
      <w:tr w:rsidR="008B2029" w14:paraId="1DF58811" w14:textId="77777777">
        <w:trPr>
          <w:cantSplit/>
          <w:jc w:val="center"/>
        </w:trPr>
        <w:tc>
          <w:tcPr>
            <w:tcW w:w="600" w:type="dxa"/>
            <w:vAlign w:val="center"/>
          </w:tcPr>
          <w:p w14:paraId="2D84EB0A" w14:textId="77777777" w:rsidR="008B2029" w:rsidRDefault="00000000">
            <w:pPr>
              <w:keepNext/>
              <w:jc w:val="center"/>
            </w:pPr>
            <w:r>
              <w:rPr>
                <w:sz w:val="10"/>
                <w:szCs w:val="10"/>
              </w:rPr>
              <w:t>M7</w:t>
            </w:r>
          </w:p>
        </w:tc>
        <w:tc>
          <w:tcPr>
            <w:tcW w:w="2700" w:type="dxa"/>
            <w:vAlign w:val="center"/>
          </w:tcPr>
          <w:p w14:paraId="5F39B061" w14:textId="77777777" w:rsidR="008B2029" w:rsidRDefault="00000000">
            <w:pPr>
              <w:keepNext/>
            </w:pPr>
            <w:r>
              <w:rPr>
                <w:sz w:val="10"/>
                <w:szCs w:val="10"/>
              </w:rPr>
              <w:t>Target-model comparison</w:t>
            </w:r>
          </w:p>
        </w:tc>
        <w:tc>
          <w:tcPr>
            <w:tcW w:w="3400" w:type="dxa"/>
            <w:vAlign w:val="center"/>
          </w:tcPr>
          <w:p w14:paraId="43305999" w14:textId="77777777" w:rsidR="008B2029" w:rsidRDefault="00000000">
            <w:pPr>
              <w:keepNext/>
            </w:pPr>
            <w:r>
              <w:rPr>
                <w:sz w:val="10"/>
                <w:szCs w:val="10"/>
              </w:rPr>
              <w:t>SD-Turbo outputs for original and protected images</w:t>
            </w:r>
          </w:p>
        </w:tc>
        <w:tc>
          <w:tcPr>
            <w:tcW w:w="1500" w:type="dxa"/>
            <w:vAlign w:val="center"/>
          </w:tcPr>
          <w:p w14:paraId="30EA0CB0" w14:textId="77777777" w:rsidR="008B2029" w:rsidRDefault="00000000">
            <w:pPr>
              <w:keepNext/>
            </w:pPr>
            <w:r>
              <w:rPr>
                <w:sz w:val="10"/>
                <w:szCs w:val="10"/>
              </w:rPr>
              <w:t>Week 15</w:t>
            </w:r>
          </w:p>
        </w:tc>
      </w:tr>
      <w:tr w:rsidR="008B2029" w14:paraId="636DA202" w14:textId="77777777">
        <w:trPr>
          <w:cantSplit/>
          <w:jc w:val="center"/>
        </w:trPr>
        <w:tc>
          <w:tcPr>
            <w:tcW w:w="600" w:type="dxa"/>
            <w:vAlign w:val="center"/>
          </w:tcPr>
          <w:p w14:paraId="6F71BCA1" w14:textId="77777777" w:rsidR="008B2029" w:rsidRDefault="00000000">
            <w:pPr>
              <w:jc w:val="center"/>
            </w:pPr>
            <w:r>
              <w:rPr>
                <w:sz w:val="10"/>
                <w:szCs w:val="10"/>
              </w:rPr>
              <w:t>M8</w:t>
            </w:r>
          </w:p>
        </w:tc>
        <w:tc>
          <w:tcPr>
            <w:tcW w:w="2700" w:type="dxa"/>
            <w:vAlign w:val="center"/>
          </w:tcPr>
          <w:p w14:paraId="795E5F20" w14:textId="77777777" w:rsidR="008B2029" w:rsidRDefault="00000000">
            <w:r>
              <w:rPr>
                <w:sz w:val="10"/>
                <w:szCs w:val="10"/>
              </w:rPr>
              <w:t>Final report and demonstration</w:t>
            </w:r>
          </w:p>
        </w:tc>
        <w:tc>
          <w:tcPr>
            <w:tcW w:w="3400" w:type="dxa"/>
            <w:vAlign w:val="center"/>
          </w:tcPr>
          <w:p w14:paraId="34744B88" w14:textId="77777777" w:rsidR="008B2029" w:rsidRDefault="00000000">
            <w:r>
              <w:rPr>
                <w:sz w:val="10"/>
                <w:szCs w:val="10"/>
              </w:rPr>
              <w:t>This report and the demonstration described in Chapter 6</w:t>
            </w:r>
          </w:p>
        </w:tc>
        <w:tc>
          <w:tcPr>
            <w:tcW w:w="1500" w:type="dxa"/>
            <w:vAlign w:val="center"/>
          </w:tcPr>
          <w:p w14:paraId="6C827273" w14:textId="77777777" w:rsidR="008B2029" w:rsidRDefault="00000000">
            <w:r>
              <w:rPr>
                <w:sz w:val="10"/>
                <w:szCs w:val="10"/>
              </w:rPr>
              <w:t>Week 17</w:t>
            </w:r>
          </w:p>
        </w:tc>
      </w:tr>
    </w:tbl>
    <w:p w14:paraId="7FED06DB" w14:textId="77777777" w:rsidR="008B2029" w:rsidRDefault="008B2029">
      <w:pPr>
        <w:spacing w:after="120"/>
      </w:pPr>
    </w:p>
    <w:p w14:paraId="432D017C" w14:textId="77777777" w:rsidR="008B2029" w:rsidRDefault="00000000">
      <w:pPr>
        <w:spacing w:after="240" w:line="360" w:lineRule="auto"/>
        <w:ind w:firstLine="720"/>
        <w:jc w:val="both"/>
      </w:pPr>
      <w:r>
        <w:rPr>
          <w:sz w:val="24"/>
          <w:szCs w:val="24"/>
        </w:rPr>
        <w:t>The output folder of the repository holds evidence for the later milestones: eighteen web-interface runs recorded on 8 October 2026, all with a verified provenance manifest, and two of them with SD-Turbo outputs.</w:t>
      </w:r>
    </w:p>
    <w:p w14:paraId="309ECAB0" w14:textId="77777777" w:rsidR="008B2029" w:rsidRDefault="00000000">
      <w:pPr>
        <w:keepNext/>
        <w:spacing w:after="240" w:line="360" w:lineRule="auto"/>
      </w:pPr>
      <w:r>
        <w:rPr>
          <w:sz w:val="24"/>
          <w:szCs w:val="24"/>
        </w:rPr>
        <w:t>5.4 Risks and Mitigation</w:t>
      </w:r>
    </w:p>
    <w:p w14:paraId="56D29734" w14:textId="77777777" w:rsidR="008B2029" w:rsidRDefault="00000000">
      <w:pPr>
        <w:spacing w:after="240" w:line="360" w:lineRule="auto"/>
        <w:ind w:firstLine="720"/>
        <w:jc w:val="both"/>
      </w:pPr>
      <w:r>
        <w:rPr>
          <w:sz w:val="24"/>
          <w:szCs w:val="24"/>
        </w:rPr>
        <w:t>Seven risks were identified at the start and monitored during the project. They are listed with the mitigation that was applied in Table 5.3.</w:t>
      </w:r>
    </w:p>
    <w:p w14:paraId="67FF9ADA" w14:textId="77777777" w:rsidR="008B2029" w:rsidRDefault="00000000">
      <w:pPr>
        <w:keepNext/>
        <w:spacing w:before="60" w:after="80"/>
        <w:jc w:val="center"/>
      </w:pPr>
      <w:r>
        <w:rPr>
          <w:b/>
          <w:bCs/>
          <w:sz w:val="20"/>
          <w:szCs w:val="20"/>
        </w:rPr>
        <w:t>Table 5.3</w:t>
      </w:r>
      <w:r>
        <w:rPr>
          <w:sz w:val="20"/>
          <w:szCs w:val="20"/>
        </w:rPr>
        <w:t xml:space="preserve"> Risk Register</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300"/>
        <w:gridCol w:w="900"/>
        <w:gridCol w:w="3400"/>
        <w:gridCol w:w="1100"/>
      </w:tblGrid>
      <w:tr w:rsidR="008B2029" w14:paraId="5A7FA1B7" w14:textId="77777777">
        <w:trPr>
          <w:cantSplit/>
          <w:tblHeader/>
          <w:jc w:val="center"/>
        </w:trPr>
        <w:tc>
          <w:tcPr>
            <w:tcW w:w="600" w:type="dxa"/>
            <w:vAlign w:val="center"/>
          </w:tcPr>
          <w:p w14:paraId="53E48BCA" w14:textId="77777777" w:rsidR="008B2029" w:rsidRDefault="00000000">
            <w:pPr>
              <w:keepNext/>
              <w:jc w:val="center"/>
            </w:pPr>
            <w:r>
              <w:rPr>
                <w:b/>
                <w:bCs/>
                <w:sz w:val="10"/>
                <w:szCs w:val="10"/>
              </w:rPr>
              <w:t>ID</w:t>
            </w:r>
          </w:p>
        </w:tc>
        <w:tc>
          <w:tcPr>
            <w:tcW w:w="2300" w:type="dxa"/>
            <w:vAlign w:val="center"/>
          </w:tcPr>
          <w:p w14:paraId="01D3A21F" w14:textId="77777777" w:rsidR="008B2029" w:rsidRDefault="00000000">
            <w:pPr>
              <w:keepNext/>
              <w:jc w:val="center"/>
            </w:pPr>
            <w:r>
              <w:rPr>
                <w:b/>
                <w:bCs/>
                <w:sz w:val="10"/>
                <w:szCs w:val="10"/>
              </w:rPr>
              <w:t>Risk</w:t>
            </w:r>
          </w:p>
        </w:tc>
        <w:tc>
          <w:tcPr>
            <w:tcW w:w="900" w:type="dxa"/>
            <w:vAlign w:val="center"/>
          </w:tcPr>
          <w:p w14:paraId="2EFF3BA8" w14:textId="77777777" w:rsidR="008B2029" w:rsidRDefault="00000000">
            <w:pPr>
              <w:keepNext/>
              <w:jc w:val="center"/>
            </w:pPr>
            <w:r>
              <w:rPr>
                <w:b/>
                <w:bCs/>
                <w:sz w:val="10"/>
                <w:szCs w:val="10"/>
              </w:rPr>
              <w:t>Impact</w:t>
            </w:r>
          </w:p>
        </w:tc>
        <w:tc>
          <w:tcPr>
            <w:tcW w:w="3400" w:type="dxa"/>
            <w:vAlign w:val="center"/>
          </w:tcPr>
          <w:p w14:paraId="10A05EF3" w14:textId="77777777" w:rsidR="008B2029" w:rsidRDefault="00000000">
            <w:pPr>
              <w:keepNext/>
              <w:jc w:val="center"/>
            </w:pPr>
            <w:r>
              <w:rPr>
                <w:b/>
                <w:bCs/>
                <w:sz w:val="10"/>
                <w:szCs w:val="10"/>
              </w:rPr>
              <w:t>Mitigation</w:t>
            </w:r>
          </w:p>
        </w:tc>
        <w:tc>
          <w:tcPr>
            <w:tcW w:w="1100" w:type="dxa"/>
            <w:vAlign w:val="center"/>
          </w:tcPr>
          <w:p w14:paraId="73673C42" w14:textId="77777777" w:rsidR="008B2029" w:rsidRDefault="00000000">
            <w:pPr>
              <w:keepNext/>
              <w:jc w:val="center"/>
            </w:pPr>
            <w:r>
              <w:rPr>
                <w:b/>
                <w:bCs/>
                <w:sz w:val="10"/>
                <w:szCs w:val="10"/>
              </w:rPr>
              <w:t>Status</w:t>
            </w:r>
          </w:p>
        </w:tc>
      </w:tr>
      <w:tr w:rsidR="008B2029" w14:paraId="3E16E525" w14:textId="77777777">
        <w:trPr>
          <w:cantSplit/>
          <w:jc w:val="center"/>
        </w:trPr>
        <w:tc>
          <w:tcPr>
            <w:tcW w:w="600" w:type="dxa"/>
            <w:vAlign w:val="center"/>
          </w:tcPr>
          <w:p w14:paraId="6D6BDF7D" w14:textId="77777777" w:rsidR="008B2029" w:rsidRDefault="00000000">
            <w:pPr>
              <w:keepNext/>
              <w:jc w:val="center"/>
            </w:pPr>
            <w:r>
              <w:rPr>
                <w:sz w:val="10"/>
                <w:szCs w:val="10"/>
              </w:rPr>
              <w:t>R1</w:t>
            </w:r>
          </w:p>
        </w:tc>
        <w:tc>
          <w:tcPr>
            <w:tcW w:w="2300" w:type="dxa"/>
            <w:vAlign w:val="center"/>
          </w:tcPr>
          <w:p w14:paraId="5E69C1D5" w14:textId="77777777" w:rsidR="008B2029" w:rsidRDefault="00000000">
            <w:pPr>
              <w:keepNext/>
            </w:pPr>
            <w:r>
              <w:rPr>
                <w:sz w:val="10"/>
                <w:szCs w:val="10"/>
              </w:rPr>
              <w:t>Protection too visible</w:t>
            </w:r>
          </w:p>
        </w:tc>
        <w:tc>
          <w:tcPr>
            <w:tcW w:w="900" w:type="dxa"/>
            <w:vAlign w:val="center"/>
          </w:tcPr>
          <w:p w14:paraId="1A3DF94C" w14:textId="77777777" w:rsidR="008B2029" w:rsidRDefault="00000000">
            <w:pPr>
              <w:keepNext/>
              <w:jc w:val="center"/>
            </w:pPr>
            <w:r>
              <w:rPr>
                <w:sz w:val="10"/>
                <w:szCs w:val="10"/>
              </w:rPr>
              <w:t>High</w:t>
            </w:r>
          </w:p>
        </w:tc>
        <w:tc>
          <w:tcPr>
            <w:tcW w:w="3400" w:type="dxa"/>
            <w:vAlign w:val="center"/>
          </w:tcPr>
          <w:p w14:paraId="5691A82F" w14:textId="77777777" w:rsidR="008B2029" w:rsidRDefault="00000000">
            <w:pPr>
              <w:keepNext/>
            </w:pPr>
            <w:r>
              <w:rPr>
                <w:sz w:val="10"/>
                <w:szCs w:val="10"/>
              </w:rPr>
              <w:t>Bounded budget, edge-aware mask, PSNR and SSIM reported for every run</w:t>
            </w:r>
          </w:p>
        </w:tc>
        <w:tc>
          <w:tcPr>
            <w:tcW w:w="1100" w:type="dxa"/>
            <w:vAlign w:val="center"/>
          </w:tcPr>
          <w:p w14:paraId="2CEDE92B" w14:textId="77777777" w:rsidR="008B2029" w:rsidRDefault="00000000">
            <w:pPr>
              <w:keepNext/>
            </w:pPr>
            <w:r>
              <w:rPr>
                <w:sz w:val="10"/>
                <w:szCs w:val="10"/>
              </w:rPr>
              <w:t>Mitigated</w:t>
            </w:r>
          </w:p>
        </w:tc>
      </w:tr>
      <w:tr w:rsidR="008B2029" w14:paraId="3B810C86" w14:textId="77777777">
        <w:trPr>
          <w:cantSplit/>
          <w:jc w:val="center"/>
        </w:trPr>
        <w:tc>
          <w:tcPr>
            <w:tcW w:w="600" w:type="dxa"/>
            <w:vAlign w:val="center"/>
          </w:tcPr>
          <w:p w14:paraId="0F61A412" w14:textId="77777777" w:rsidR="008B2029" w:rsidRDefault="00000000">
            <w:pPr>
              <w:keepNext/>
              <w:jc w:val="center"/>
            </w:pPr>
            <w:r>
              <w:rPr>
                <w:sz w:val="10"/>
                <w:szCs w:val="10"/>
              </w:rPr>
              <w:t>R2</w:t>
            </w:r>
          </w:p>
        </w:tc>
        <w:tc>
          <w:tcPr>
            <w:tcW w:w="2300" w:type="dxa"/>
            <w:vAlign w:val="center"/>
          </w:tcPr>
          <w:p w14:paraId="2FE00209" w14:textId="77777777" w:rsidR="008B2029" w:rsidRDefault="00000000">
            <w:pPr>
              <w:keepNext/>
            </w:pPr>
            <w:r>
              <w:rPr>
                <w:sz w:val="10"/>
                <w:szCs w:val="10"/>
              </w:rPr>
              <w:t>Perturbation destroyed by JPEG</w:t>
            </w:r>
          </w:p>
        </w:tc>
        <w:tc>
          <w:tcPr>
            <w:tcW w:w="900" w:type="dxa"/>
            <w:vAlign w:val="center"/>
          </w:tcPr>
          <w:p w14:paraId="3FBACF4A" w14:textId="77777777" w:rsidR="008B2029" w:rsidRDefault="00000000">
            <w:pPr>
              <w:keepNext/>
              <w:jc w:val="center"/>
            </w:pPr>
            <w:r>
              <w:rPr>
                <w:sz w:val="10"/>
                <w:szCs w:val="10"/>
              </w:rPr>
              <w:t>High</w:t>
            </w:r>
          </w:p>
        </w:tc>
        <w:tc>
          <w:tcPr>
            <w:tcW w:w="3400" w:type="dxa"/>
            <w:vAlign w:val="center"/>
          </w:tcPr>
          <w:p w14:paraId="7CAF1050" w14:textId="77777777" w:rsidR="008B2029" w:rsidRDefault="00000000">
            <w:pPr>
              <w:keepNext/>
            </w:pPr>
            <w:r>
              <w:rPr>
                <w:sz w:val="10"/>
                <w:szCs w:val="10"/>
              </w:rPr>
              <w:t>JPEG feedback loop and robustness table at several qualities</w:t>
            </w:r>
          </w:p>
        </w:tc>
        <w:tc>
          <w:tcPr>
            <w:tcW w:w="1100" w:type="dxa"/>
            <w:vAlign w:val="center"/>
          </w:tcPr>
          <w:p w14:paraId="6311C35F" w14:textId="77777777" w:rsidR="008B2029" w:rsidRDefault="00000000">
            <w:pPr>
              <w:keepNext/>
            </w:pPr>
            <w:r>
              <w:rPr>
                <w:sz w:val="10"/>
                <w:szCs w:val="10"/>
              </w:rPr>
              <w:t>Partly mitigated</w:t>
            </w:r>
          </w:p>
        </w:tc>
      </w:tr>
      <w:tr w:rsidR="008B2029" w14:paraId="45C07629" w14:textId="77777777">
        <w:trPr>
          <w:cantSplit/>
          <w:jc w:val="center"/>
        </w:trPr>
        <w:tc>
          <w:tcPr>
            <w:tcW w:w="600" w:type="dxa"/>
            <w:vAlign w:val="center"/>
          </w:tcPr>
          <w:p w14:paraId="60CA3191" w14:textId="77777777" w:rsidR="008B2029" w:rsidRDefault="00000000">
            <w:pPr>
              <w:keepNext/>
              <w:jc w:val="center"/>
            </w:pPr>
            <w:r>
              <w:rPr>
                <w:sz w:val="10"/>
                <w:szCs w:val="10"/>
              </w:rPr>
              <w:t>R3</w:t>
            </w:r>
          </w:p>
        </w:tc>
        <w:tc>
          <w:tcPr>
            <w:tcW w:w="2300" w:type="dxa"/>
            <w:vAlign w:val="center"/>
          </w:tcPr>
          <w:p w14:paraId="47DC6D0E" w14:textId="77777777" w:rsidR="008B2029" w:rsidRDefault="00000000">
            <w:pPr>
              <w:keepNext/>
            </w:pPr>
            <w:r>
              <w:rPr>
                <w:sz w:val="10"/>
                <w:szCs w:val="10"/>
              </w:rPr>
              <w:t>SD-Turbo needs a GPU and a large download</w:t>
            </w:r>
          </w:p>
        </w:tc>
        <w:tc>
          <w:tcPr>
            <w:tcW w:w="900" w:type="dxa"/>
            <w:vAlign w:val="center"/>
          </w:tcPr>
          <w:p w14:paraId="6E5082B5" w14:textId="77777777" w:rsidR="008B2029" w:rsidRDefault="00000000">
            <w:pPr>
              <w:keepNext/>
              <w:jc w:val="center"/>
            </w:pPr>
            <w:r>
              <w:rPr>
                <w:sz w:val="10"/>
                <w:szCs w:val="10"/>
              </w:rPr>
              <w:t>Medium</w:t>
            </w:r>
          </w:p>
        </w:tc>
        <w:tc>
          <w:tcPr>
            <w:tcW w:w="3400" w:type="dxa"/>
            <w:vAlign w:val="center"/>
          </w:tcPr>
          <w:p w14:paraId="21B344AE" w14:textId="77777777" w:rsidR="008B2029" w:rsidRDefault="00000000">
            <w:pPr>
              <w:keepNext/>
            </w:pPr>
            <w:r>
              <w:rPr>
                <w:sz w:val="10"/>
                <w:szCs w:val="10"/>
              </w:rPr>
              <w:t>Model test is optional and isolated; rest of system runs without it</w:t>
            </w:r>
          </w:p>
        </w:tc>
        <w:tc>
          <w:tcPr>
            <w:tcW w:w="1100" w:type="dxa"/>
            <w:vAlign w:val="center"/>
          </w:tcPr>
          <w:p w14:paraId="755E827A" w14:textId="77777777" w:rsidR="008B2029" w:rsidRDefault="00000000">
            <w:pPr>
              <w:keepNext/>
            </w:pPr>
            <w:r>
              <w:rPr>
                <w:sz w:val="10"/>
                <w:szCs w:val="10"/>
              </w:rPr>
              <w:t>Mitigated</w:t>
            </w:r>
          </w:p>
        </w:tc>
      </w:tr>
      <w:tr w:rsidR="008B2029" w14:paraId="39B753BC" w14:textId="77777777">
        <w:trPr>
          <w:cantSplit/>
          <w:jc w:val="center"/>
        </w:trPr>
        <w:tc>
          <w:tcPr>
            <w:tcW w:w="600" w:type="dxa"/>
            <w:vAlign w:val="center"/>
          </w:tcPr>
          <w:p w14:paraId="0381D5D8" w14:textId="77777777" w:rsidR="008B2029" w:rsidRDefault="00000000">
            <w:pPr>
              <w:keepNext/>
              <w:jc w:val="center"/>
            </w:pPr>
            <w:r>
              <w:rPr>
                <w:sz w:val="10"/>
                <w:szCs w:val="10"/>
              </w:rPr>
              <w:t>R4</w:t>
            </w:r>
          </w:p>
        </w:tc>
        <w:tc>
          <w:tcPr>
            <w:tcW w:w="2300" w:type="dxa"/>
            <w:vAlign w:val="center"/>
          </w:tcPr>
          <w:p w14:paraId="26F575DE" w14:textId="77777777" w:rsidR="008B2029" w:rsidRDefault="00000000">
            <w:pPr>
              <w:keepNext/>
            </w:pPr>
            <w:r>
              <w:rPr>
                <w:sz w:val="10"/>
                <w:szCs w:val="10"/>
              </w:rPr>
              <w:t>Model failure crashes the web server</w:t>
            </w:r>
          </w:p>
        </w:tc>
        <w:tc>
          <w:tcPr>
            <w:tcW w:w="900" w:type="dxa"/>
            <w:vAlign w:val="center"/>
          </w:tcPr>
          <w:p w14:paraId="31B79A8B" w14:textId="77777777" w:rsidR="008B2029" w:rsidRDefault="00000000">
            <w:pPr>
              <w:keepNext/>
              <w:jc w:val="center"/>
            </w:pPr>
            <w:r>
              <w:rPr>
                <w:sz w:val="10"/>
                <w:szCs w:val="10"/>
              </w:rPr>
              <w:t>High</w:t>
            </w:r>
          </w:p>
        </w:tc>
        <w:tc>
          <w:tcPr>
            <w:tcW w:w="3400" w:type="dxa"/>
            <w:vAlign w:val="center"/>
          </w:tcPr>
          <w:p w14:paraId="6BB0989D" w14:textId="77777777" w:rsidR="008B2029" w:rsidRDefault="00000000">
            <w:pPr>
              <w:keepNext/>
            </w:pPr>
            <w:r>
              <w:rPr>
                <w:sz w:val="10"/>
                <w:szCs w:val="10"/>
              </w:rPr>
              <w:t>Separate worker process with timeout and error message</w:t>
            </w:r>
          </w:p>
        </w:tc>
        <w:tc>
          <w:tcPr>
            <w:tcW w:w="1100" w:type="dxa"/>
            <w:vAlign w:val="center"/>
          </w:tcPr>
          <w:p w14:paraId="70DBC23B" w14:textId="77777777" w:rsidR="008B2029" w:rsidRDefault="00000000">
            <w:pPr>
              <w:keepNext/>
            </w:pPr>
            <w:r>
              <w:rPr>
                <w:sz w:val="10"/>
                <w:szCs w:val="10"/>
              </w:rPr>
              <w:t>Mitigated</w:t>
            </w:r>
          </w:p>
        </w:tc>
      </w:tr>
      <w:tr w:rsidR="008B2029" w14:paraId="4D68B865" w14:textId="77777777">
        <w:trPr>
          <w:cantSplit/>
          <w:jc w:val="center"/>
        </w:trPr>
        <w:tc>
          <w:tcPr>
            <w:tcW w:w="600" w:type="dxa"/>
            <w:vAlign w:val="center"/>
          </w:tcPr>
          <w:p w14:paraId="49142857" w14:textId="77777777" w:rsidR="008B2029" w:rsidRDefault="00000000">
            <w:pPr>
              <w:keepNext/>
              <w:jc w:val="center"/>
            </w:pPr>
            <w:r>
              <w:rPr>
                <w:sz w:val="10"/>
                <w:szCs w:val="10"/>
              </w:rPr>
              <w:t>R5</w:t>
            </w:r>
          </w:p>
        </w:tc>
        <w:tc>
          <w:tcPr>
            <w:tcW w:w="2300" w:type="dxa"/>
            <w:vAlign w:val="center"/>
          </w:tcPr>
          <w:p w14:paraId="255C71AA" w14:textId="77777777" w:rsidR="008B2029" w:rsidRDefault="00000000">
            <w:pPr>
              <w:keepNext/>
            </w:pPr>
            <w:r>
              <w:rPr>
                <w:sz w:val="10"/>
                <w:szCs w:val="10"/>
              </w:rPr>
              <w:t>Over-claiming protection</w:t>
            </w:r>
          </w:p>
        </w:tc>
        <w:tc>
          <w:tcPr>
            <w:tcW w:w="900" w:type="dxa"/>
            <w:vAlign w:val="center"/>
          </w:tcPr>
          <w:p w14:paraId="66815B5A" w14:textId="77777777" w:rsidR="008B2029" w:rsidRDefault="00000000">
            <w:pPr>
              <w:keepNext/>
              <w:jc w:val="center"/>
            </w:pPr>
            <w:r>
              <w:rPr>
                <w:sz w:val="10"/>
                <w:szCs w:val="10"/>
              </w:rPr>
              <w:t>High</w:t>
            </w:r>
          </w:p>
        </w:tc>
        <w:tc>
          <w:tcPr>
            <w:tcW w:w="3400" w:type="dxa"/>
            <w:vAlign w:val="center"/>
          </w:tcPr>
          <w:p w14:paraId="0B9A684F" w14:textId="77777777" w:rsidR="008B2029" w:rsidRDefault="00000000">
            <w:pPr>
              <w:keepNext/>
            </w:pPr>
            <w:r>
              <w:rPr>
                <w:sz w:val="10"/>
                <w:szCs w:val="10"/>
              </w:rPr>
              <w:t>Wording in the interface and report limited to what is measured</w:t>
            </w:r>
          </w:p>
        </w:tc>
        <w:tc>
          <w:tcPr>
            <w:tcW w:w="1100" w:type="dxa"/>
            <w:vAlign w:val="center"/>
          </w:tcPr>
          <w:p w14:paraId="3DA065A8" w14:textId="77777777" w:rsidR="008B2029" w:rsidRDefault="00000000">
            <w:pPr>
              <w:keepNext/>
            </w:pPr>
            <w:r>
              <w:rPr>
                <w:sz w:val="10"/>
                <w:szCs w:val="10"/>
              </w:rPr>
              <w:t>Mitigated</w:t>
            </w:r>
          </w:p>
        </w:tc>
      </w:tr>
      <w:tr w:rsidR="008B2029" w14:paraId="5724D825" w14:textId="77777777">
        <w:trPr>
          <w:cantSplit/>
          <w:jc w:val="center"/>
        </w:trPr>
        <w:tc>
          <w:tcPr>
            <w:tcW w:w="600" w:type="dxa"/>
            <w:vAlign w:val="center"/>
          </w:tcPr>
          <w:p w14:paraId="4576D6C7" w14:textId="77777777" w:rsidR="008B2029" w:rsidRDefault="00000000">
            <w:pPr>
              <w:keepNext/>
              <w:jc w:val="center"/>
            </w:pPr>
            <w:r>
              <w:rPr>
                <w:sz w:val="10"/>
                <w:szCs w:val="10"/>
              </w:rPr>
              <w:t>R6</w:t>
            </w:r>
          </w:p>
        </w:tc>
        <w:tc>
          <w:tcPr>
            <w:tcW w:w="2300" w:type="dxa"/>
            <w:vAlign w:val="center"/>
          </w:tcPr>
          <w:p w14:paraId="7B1A7332" w14:textId="77777777" w:rsidR="008B2029" w:rsidRDefault="00000000">
            <w:pPr>
              <w:keepNext/>
            </w:pPr>
            <w:r>
              <w:rPr>
                <w:sz w:val="10"/>
                <w:szCs w:val="10"/>
              </w:rPr>
              <w:t>Private key exposure</w:t>
            </w:r>
          </w:p>
        </w:tc>
        <w:tc>
          <w:tcPr>
            <w:tcW w:w="900" w:type="dxa"/>
            <w:vAlign w:val="center"/>
          </w:tcPr>
          <w:p w14:paraId="40C23C60" w14:textId="77777777" w:rsidR="008B2029" w:rsidRDefault="00000000">
            <w:pPr>
              <w:keepNext/>
              <w:jc w:val="center"/>
            </w:pPr>
            <w:r>
              <w:rPr>
                <w:sz w:val="10"/>
                <w:szCs w:val="10"/>
              </w:rPr>
              <w:t>Medium</w:t>
            </w:r>
          </w:p>
        </w:tc>
        <w:tc>
          <w:tcPr>
            <w:tcW w:w="3400" w:type="dxa"/>
            <w:vAlign w:val="center"/>
          </w:tcPr>
          <w:p w14:paraId="76930869" w14:textId="77777777" w:rsidR="008B2029" w:rsidRDefault="00000000">
            <w:pPr>
              <w:keepNext/>
            </w:pPr>
            <w:r>
              <w:rPr>
                <w:sz w:val="10"/>
                <w:szCs w:val="10"/>
              </w:rPr>
              <w:t>Key folder excluded from version control; local-only server</w:t>
            </w:r>
          </w:p>
        </w:tc>
        <w:tc>
          <w:tcPr>
            <w:tcW w:w="1100" w:type="dxa"/>
            <w:vAlign w:val="center"/>
          </w:tcPr>
          <w:p w14:paraId="01B6A6AC" w14:textId="77777777" w:rsidR="008B2029" w:rsidRDefault="00000000">
            <w:pPr>
              <w:keepNext/>
            </w:pPr>
            <w:r>
              <w:rPr>
                <w:sz w:val="10"/>
                <w:szCs w:val="10"/>
              </w:rPr>
              <w:t>Accepted for prototype</w:t>
            </w:r>
          </w:p>
        </w:tc>
      </w:tr>
      <w:tr w:rsidR="008B2029" w14:paraId="365B40F4" w14:textId="77777777">
        <w:trPr>
          <w:cantSplit/>
          <w:jc w:val="center"/>
        </w:trPr>
        <w:tc>
          <w:tcPr>
            <w:tcW w:w="600" w:type="dxa"/>
            <w:vAlign w:val="center"/>
          </w:tcPr>
          <w:p w14:paraId="3B84DE1C" w14:textId="77777777" w:rsidR="008B2029" w:rsidRDefault="00000000">
            <w:pPr>
              <w:jc w:val="center"/>
            </w:pPr>
            <w:r>
              <w:rPr>
                <w:sz w:val="10"/>
                <w:szCs w:val="10"/>
              </w:rPr>
              <w:t>R7</w:t>
            </w:r>
          </w:p>
        </w:tc>
        <w:tc>
          <w:tcPr>
            <w:tcW w:w="2300" w:type="dxa"/>
            <w:vAlign w:val="center"/>
          </w:tcPr>
          <w:p w14:paraId="73499A68" w14:textId="77777777" w:rsidR="008B2029" w:rsidRDefault="00000000">
            <w:r>
              <w:rPr>
                <w:sz w:val="10"/>
                <w:szCs w:val="10"/>
              </w:rPr>
              <w:t>Scope growth (more models, video)</w:t>
            </w:r>
          </w:p>
        </w:tc>
        <w:tc>
          <w:tcPr>
            <w:tcW w:w="900" w:type="dxa"/>
            <w:vAlign w:val="center"/>
          </w:tcPr>
          <w:p w14:paraId="69B5777F" w14:textId="77777777" w:rsidR="008B2029" w:rsidRDefault="00000000">
            <w:pPr>
              <w:jc w:val="center"/>
            </w:pPr>
            <w:r>
              <w:rPr>
                <w:sz w:val="10"/>
                <w:szCs w:val="10"/>
              </w:rPr>
              <w:t>Medium</w:t>
            </w:r>
          </w:p>
        </w:tc>
        <w:tc>
          <w:tcPr>
            <w:tcW w:w="3400" w:type="dxa"/>
            <w:vAlign w:val="center"/>
          </w:tcPr>
          <w:p w14:paraId="71B63CBE" w14:textId="77777777" w:rsidR="008B2029" w:rsidRDefault="00000000">
            <w:r>
              <w:rPr>
                <w:sz w:val="10"/>
                <w:szCs w:val="10"/>
              </w:rPr>
              <w:t>Scope fixed to images and one target model; others listed as future work</w:t>
            </w:r>
          </w:p>
        </w:tc>
        <w:tc>
          <w:tcPr>
            <w:tcW w:w="1100" w:type="dxa"/>
            <w:vAlign w:val="center"/>
          </w:tcPr>
          <w:p w14:paraId="77453DA8" w14:textId="77777777" w:rsidR="008B2029" w:rsidRDefault="00000000">
            <w:r>
              <w:rPr>
                <w:sz w:val="10"/>
                <w:szCs w:val="10"/>
              </w:rPr>
              <w:t>Mitigated</w:t>
            </w:r>
          </w:p>
        </w:tc>
      </w:tr>
    </w:tbl>
    <w:p w14:paraId="65D7B245" w14:textId="77777777" w:rsidR="008B2029" w:rsidRDefault="008B2029">
      <w:pPr>
        <w:spacing w:after="120"/>
      </w:pPr>
    </w:p>
    <w:p w14:paraId="1EDEF4E8" w14:textId="77777777" w:rsidR="008B2029" w:rsidRDefault="00000000">
      <w:pPr>
        <w:spacing w:after="240" w:line="360" w:lineRule="auto"/>
        <w:ind w:firstLine="720"/>
        <w:jc w:val="both"/>
      </w:pPr>
      <w:r>
        <w:rPr>
          <w:sz w:val="24"/>
          <w:szCs w:val="24"/>
        </w:rPr>
        <w:t>Risk R2 is only partly mitigated because compression at low quality removes most of the perturbation, as Chapter 7 shows. Risk R6 is accepted because encrypting the key would complicate the demonstration, and it is noted among the recommendations of Chapter 8.</w:t>
      </w:r>
    </w:p>
    <w:p w14:paraId="6A663B13" w14:textId="77777777" w:rsidR="008B2029" w:rsidRDefault="00000000">
      <w:pPr>
        <w:keepNext/>
        <w:spacing w:after="240" w:line="360" w:lineRule="auto"/>
      </w:pPr>
      <w:r>
        <w:rPr>
          <w:sz w:val="24"/>
          <w:szCs w:val="24"/>
        </w:rPr>
        <w:t>5.5 Quality Assurance and Review Practice</w:t>
      </w:r>
    </w:p>
    <w:p w14:paraId="6EF53D16" w14:textId="77777777" w:rsidR="008B2029" w:rsidRDefault="00000000">
      <w:pPr>
        <w:spacing w:after="240" w:line="360" w:lineRule="auto"/>
        <w:ind w:firstLine="720"/>
        <w:jc w:val="both"/>
      </w:pPr>
      <w:r>
        <w:rPr>
          <w:sz w:val="24"/>
          <w:szCs w:val="24"/>
        </w:rPr>
        <w:t>Quality assurance was planned around repeatable runs and regular review of outputs rather than a heavy process. A change to the algorithm can be judged by running the pipeline on the same test image with a fixed seed and comparing the metric table, the difference image and the JPEG results with the previous run. Because the pipeline is deterministic for a given seed, differences between runs are attributable to the change and not to chance, and the web application stores every run in its own folder, so earlier results remain available for comparison. Reviews with the project guide were planned around the milestones in Table 5.2, with the working system demonstrated at each review. The same discipline was applied to the report: every number in Chapter 7 is generated by a script from the library code and stored in a data file, so the report can be regenerated if the algorithm changes.</w:t>
      </w:r>
    </w:p>
    <w:p w14:paraId="5135787E" w14:textId="77777777" w:rsidR="008B2029" w:rsidRDefault="00000000">
      <w:pPr>
        <w:keepNext/>
        <w:pageBreakBefore/>
        <w:spacing w:line="360" w:lineRule="auto"/>
        <w:jc w:val="center"/>
      </w:pPr>
      <w:r>
        <w:rPr>
          <w:b/>
          <w:bCs/>
          <w:sz w:val="28"/>
          <w:szCs w:val="28"/>
        </w:rPr>
        <w:lastRenderedPageBreak/>
        <w:t>CHAPTER 6</w:t>
      </w:r>
    </w:p>
    <w:p w14:paraId="0B5C4B39" w14:textId="77777777" w:rsidR="008B2029" w:rsidRDefault="00000000">
      <w:pPr>
        <w:keepNext/>
        <w:spacing w:after="240" w:line="360" w:lineRule="auto"/>
        <w:jc w:val="center"/>
      </w:pPr>
      <w:r>
        <w:rPr>
          <w:b/>
          <w:bCs/>
          <w:sz w:val="28"/>
          <w:szCs w:val="28"/>
        </w:rPr>
        <w:t>PROJECT DEMONSTRATION</w:t>
      </w:r>
    </w:p>
    <w:p w14:paraId="6EBE8E30" w14:textId="77777777" w:rsidR="008B2029" w:rsidRDefault="00000000">
      <w:pPr>
        <w:spacing w:after="240" w:line="360" w:lineRule="auto"/>
        <w:jc w:val="both"/>
      </w:pPr>
      <w:r>
        <w:rPr>
          <w:sz w:val="24"/>
          <w:szCs w:val="24"/>
        </w:rPr>
        <w:t xml:space="preserve">This chapter demonstrates the working system. It follows the path that a user takes through the web interface, shows the outputs of real runs that were recorded in the output folder of the project during development, and then shows the command-line workflow and the </w:t>
      </w:r>
      <w:proofErr w:type="spellStart"/>
      <w:r>
        <w:rPr>
          <w:sz w:val="24"/>
          <w:szCs w:val="24"/>
        </w:rPr>
        <w:t>behaviour</w:t>
      </w:r>
      <w:proofErr w:type="spellEnd"/>
      <w:r>
        <w:rPr>
          <w:sz w:val="24"/>
          <w:szCs w:val="24"/>
        </w:rPr>
        <w:t xml:space="preserve"> of the system in error situations. All figures in this chapter are produced by the project code from the images named in the text; none is a mock-up except Fig. 6.1, which is a schematic drawn from the page template to explain the layout.</w:t>
      </w:r>
    </w:p>
    <w:p w14:paraId="1F61C864" w14:textId="77777777" w:rsidR="008B2029" w:rsidRDefault="00000000">
      <w:pPr>
        <w:keepNext/>
        <w:spacing w:after="240" w:line="360" w:lineRule="auto"/>
      </w:pPr>
      <w:r>
        <w:rPr>
          <w:sz w:val="24"/>
          <w:szCs w:val="24"/>
        </w:rPr>
        <w:t>6.1 Demonstration Setup</w:t>
      </w:r>
    </w:p>
    <w:p w14:paraId="05516F09" w14:textId="77777777" w:rsidR="008B2029" w:rsidRDefault="00000000">
      <w:pPr>
        <w:spacing w:after="240" w:line="360" w:lineRule="auto"/>
        <w:ind w:firstLine="720"/>
        <w:jc w:val="both"/>
      </w:pPr>
      <w:r>
        <w:rPr>
          <w:sz w:val="24"/>
          <w:szCs w:val="24"/>
        </w:rPr>
        <w:t xml:space="preserve">The demonstration environment is a Windows computer with Python 3.12 and the project's virtual environment. The web server is started with the launch script or with the virtual environment's interpreter running </w:t>
      </w:r>
      <w:r>
        <w:rPr>
          <w:i/>
          <w:iCs/>
          <w:sz w:val="24"/>
          <w:szCs w:val="24"/>
        </w:rPr>
        <w:t>app.py</w:t>
      </w:r>
      <w:r>
        <w:rPr>
          <w:sz w:val="24"/>
          <w:szCs w:val="24"/>
        </w:rPr>
        <w:t xml:space="preserve">, after which the interface is opened in a browser at the address http://127.0.0.1:5000. For the optional model test an NVIDIA GPU, the CUDA build of </w:t>
      </w:r>
      <w:proofErr w:type="spellStart"/>
      <w:r>
        <w:rPr>
          <w:sz w:val="24"/>
          <w:szCs w:val="24"/>
        </w:rPr>
        <w:t>PyTorch</w:t>
      </w:r>
      <w:proofErr w:type="spellEnd"/>
      <w:r>
        <w:rPr>
          <w:sz w:val="24"/>
          <w:szCs w:val="24"/>
        </w:rPr>
        <w:t xml:space="preserve"> and the SD-Turbo snapshot in </w:t>
      </w:r>
      <w:r>
        <w:rPr>
          <w:i/>
          <w:iCs/>
          <w:sz w:val="24"/>
          <w:szCs w:val="24"/>
        </w:rPr>
        <w:t>models/</w:t>
      </w:r>
      <w:proofErr w:type="spellStart"/>
      <w:r>
        <w:rPr>
          <w:i/>
          <w:iCs/>
          <w:sz w:val="24"/>
          <w:szCs w:val="24"/>
        </w:rPr>
        <w:t>sd</w:t>
      </w:r>
      <w:proofErr w:type="spellEnd"/>
      <w:r>
        <w:rPr>
          <w:i/>
          <w:iCs/>
          <w:sz w:val="24"/>
          <w:szCs w:val="24"/>
        </w:rPr>
        <w:t>-turbo/</w:t>
      </w:r>
      <w:r>
        <w:rPr>
          <w:sz w:val="24"/>
          <w:szCs w:val="24"/>
        </w:rPr>
        <w:t xml:space="preserve"> are required. All runs shown below used the default controls unless stated otherwise: a perturbation budget of 8, four feedback iterations, seed 42 and JPEG tests at qualities 95, 75 and 50.</w:t>
      </w:r>
    </w:p>
    <w:p w14:paraId="201D636B" w14:textId="77777777" w:rsidR="008B2029" w:rsidRDefault="00000000">
      <w:pPr>
        <w:keepNext/>
        <w:spacing w:after="240" w:line="360" w:lineRule="auto"/>
      </w:pPr>
      <w:r>
        <w:rPr>
          <w:sz w:val="24"/>
          <w:szCs w:val="24"/>
        </w:rPr>
        <w:t>6.2 Walkthrough of the Web Interface</w:t>
      </w:r>
    </w:p>
    <w:p w14:paraId="227BCDB9" w14:textId="77777777" w:rsidR="008B2029" w:rsidRDefault="00000000">
      <w:pPr>
        <w:spacing w:after="240" w:line="360" w:lineRule="auto"/>
        <w:ind w:firstLine="720"/>
        <w:jc w:val="both"/>
      </w:pPr>
      <w:r>
        <w:rPr>
          <w:sz w:val="24"/>
          <w:szCs w:val="24"/>
        </w:rPr>
        <w:t xml:space="preserve">Fig. 6.1 shows the layout of the workspace. The sidebar on the left holds the protection settings. The central area contains an upload panel with a drag-and-drop zone and the </w:t>
      </w:r>
      <w:r>
        <w:rPr>
          <w:i/>
          <w:iCs/>
          <w:sz w:val="24"/>
          <w:szCs w:val="24"/>
        </w:rPr>
        <w:t>Protect image</w:t>
      </w:r>
      <w:r>
        <w:rPr>
          <w:sz w:val="24"/>
          <w:szCs w:val="24"/>
        </w:rPr>
        <w:t xml:space="preserve"> button, and a result panel that is empty until a run completes. Four detail panels, for quality metrics, the compression table, inspection images and provenance, appear below the result after a run, followed by the SD-Turbo panel if the model test was requested.</w:t>
      </w:r>
    </w:p>
    <w:p w14:paraId="0290017C" w14:textId="77777777" w:rsidR="008B2029" w:rsidRDefault="00000000">
      <w:pPr>
        <w:keepNext/>
        <w:spacing w:before="60" w:after="60"/>
        <w:jc w:val="center"/>
      </w:pPr>
      <w:r>
        <w:rPr>
          <w:noProof/>
        </w:rPr>
        <w:lastRenderedPageBreak/>
        <w:drawing>
          <wp:inline distT="0" distB="0" distL="0" distR="0" wp14:anchorId="589E44C3" wp14:editId="4AC0DD75">
            <wp:extent cx="4846320" cy="3169920"/>
            <wp:effectExtent l="0" t="0" r="0" b="0"/>
            <wp:docPr id="113" name="Picture 13"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img13.png"/>
                    <pic:cNvPicPr/>
                  </pic:nvPicPr>
                  <pic:blipFill>
                    <a:blip r:embed="rId22"/>
                    <a:stretch>
                      <a:fillRect/>
                    </a:stretch>
                  </pic:blipFill>
                  <pic:spPr>
                    <a:xfrm>
                      <a:off x="0" y="0"/>
                      <a:ext cx="4846320" cy="3169920"/>
                    </a:xfrm>
                    <a:prstGeom prst="rect">
                      <a:avLst/>
                    </a:prstGeom>
                  </pic:spPr>
                </pic:pic>
              </a:graphicData>
            </a:graphic>
          </wp:inline>
        </w:drawing>
      </w:r>
    </w:p>
    <w:p w14:paraId="6995AC44" w14:textId="77777777" w:rsidR="008B2029" w:rsidRDefault="00000000">
      <w:pPr>
        <w:spacing w:after="240"/>
        <w:jc w:val="center"/>
      </w:pPr>
      <w:r>
        <w:rPr>
          <w:b/>
          <w:bCs/>
          <w:sz w:val="20"/>
          <w:szCs w:val="20"/>
        </w:rPr>
        <w:t>Fig. 6.1</w:t>
      </w:r>
      <w:r>
        <w:rPr>
          <w:sz w:val="20"/>
          <w:szCs w:val="20"/>
        </w:rPr>
        <w:t xml:space="preserve"> Schematic Layout of the </w:t>
      </w:r>
      <w:proofErr w:type="spellStart"/>
      <w:r>
        <w:rPr>
          <w:sz w:val="20"/>
          <w:szCs w:val="20"/>
        </w:rPr>
        <w:t>CogniShield</w:t>
      </w:r>
      <w:proofErr w:type="spellEnd"/>
      <w:r>
        <w:rPr>
          <w:sz w:val="20"/>
          <w:szCs w:val="20"/>
        </w:rPr>
        <w:t xml:space="preserve"> Web Interface</w:t>
      </w:r>
    </w:p>
    <w:p w14:paraId="2DFE8BB7" w14:textId="77777777" w:rsidR="008B2029" w:rsidRDefault="00000000">
      <w:pPr>
        <w:spacing w:after="240" w:line="360" w:lineRule="auto"/>
        <w:ind w:firstLine="720"/>
        <w:jc w:val="both"/>
      </w:pPr>
      <w:r>
        <w:rPr>
          <w:sz w:val="24"/>
          <w:szCs w:val="24"/>
        </w:rPr>
        <w:t>A typical session consists of the steps in Table 6.1.</w:t>
      </w:r>
    </w:p>
    <w:p w14:paraId="1942C240" w14:textId="77777777" w:rsidR="008B2029" w:rsidRDefault="00000000">
      <w:pPr>
        <w:keepNext/>
        <w:spacing w:before="60" w:after="80"/>
        <w:jc w:val="center"/>
      </w:pPr>
      <w:r>
        <w:rPr>
          <w:b/>
          <w:bCs/>
          <w:sz w:val="20"/>
          <w:szCs w:val="20"/>
        </w:rPr>
        <w:t>Table 6.1</w:t>
      </w:r>
      <w:r>
        <w:rPr>
          <w:sz w:val="20"/>
          <w:szCs w:val="20"/>
        </w:rPr>
        <w:t xml:space="preserve"> Steps of a Demonstration Session</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700"/>
        <w:gridCol w:w="3500"/>
        <w:gridCol w:w="4100"/>
      </w:tblGrid>
      <w:tr w:rsidR="008B2029" w14:paraId="10B8E684" w14:textId="77777777">
        <w:trPr>
          <w:cantSplit/>
          <w:tblHeader/>
          <w:jc w:val="center"/>
        </w:trPr>
        <w:tc>
          <w:tcPr>
            <w:tcW w:w="700" w:type="dxa"/>
            <w:vAlign w:val="center"/>
          </w:tcPr>
          <w:p w14:paraId="3122D1C4" w14:textId="77777777" w:rsidR="008B2029" w:rsidRDefault="00000000">
            <w:pPr>
              <w:keepNext/>
              <w:jc w:val="center"/>
            </w:pPr>
            <w:r>
              <w:rPr>
                <w:b/>
                <w:bCs/>
                <w:sz w:val="11"/>
                <w:szCs w:val="11"/>
              </w:rPr>
              <w:t>Step</w:t>
            </w:r>
          </w:p>
        </w:tc>
        <w:tc>
          <w:tcPr>
            <w:tcW w:w="3500" w:type="dxa"/>
            <w:vAlign w:val="center"/>
          </w:tcPr>
          <w:p w14:paraId="1FD60EBE" w14:textId="77777777" w:rsidR="008B2029" w:rsidRDefault="00000000">
            <w:pPr>
              <w:keepNext/>
              <w:jc w:val="center"/>
            </w:pPr>
            <w:r>
              <w:rPr>
                <w:b/>
                <w:bCs/>
                <w:sz w:val="11"/>
                <w:szCs w:val="11"/>
              </w:rPr>
              <w:t>User action</w:t>
            </w:r>
          </w:p>
        </w:tc>
        <w:tc>
          <w:tcPr>
            <w:tcW w:w="4100" w:type="dxa"/>
            <w:vAlign w:val="center"/>
          </w:tcPr>
          <w:p w14:paraId="72004DE3" w14:textId="77777777" w:rsidR="008B2029" w:rsidRDefault="00000000">
            <w:pPr>
              <w:keepNext/>
              <w:jc w:val="center"/>
            </w:pPr>
            <w:r>
              <w:rPr>
                <w:b/>
                <w:bCs/>
                <w:sz w:val="11"/>
                <w:szCs w:val="11"/>
              </w:rPr>
              <w:t>System response</w:t>
            </w:r>
          </w:p>
        </w:tc>
      </w:tr>
      <w:tr w:rsidR="008B2029" w14:paraId="4EBFDFB0" w14:textId="77777777">
        <w:trPr>
          <w:cantSplit/>
          <w:jc w:val="center"/>
        </w:trPr>
        <w:tc>
          <w:tcPr>
            <w:tcW w:w="700" w:type="dxa"/>
            <w:vAlign w:val="center"/>
          </w:tcPr>
          <w:p w14:paraId="207022E8" w14:textId="77777777" w:rsidR="008B2029" w:rsidRDefault="00000000">
            <w:pPr>
              <w:keepNext/>
              <w:jc w:val="center"/>
            </w:pPr>
            <w:r>
              <w:rPr>
                <w:sz w:val="11"/>
                <w:szCs w:val="11"/>
              </w:rPr>
              <w:t>1</w:t>
            </w:r>
          </w:p>
        </w:tc>
        <w:tc>
          <w:tcPr>
            <w:tcW w:w="3500" w:type="dxa"/>
            <w:vAlign w:val="center"/>
          </w:tcPr>
          <w:p w14:paraId="08F7E6AA" w14:textId="77777777" w:rsidR="008B2029" w:rsidRDefault="00000000">
            <w:pPr>
              <w:keepNext/>
            </w:pPr>
            <w:r>
              <w:rPr>
                <w:sz w:val="11"/>
                <w:szCs w:val="11"/>
              </w:rPr>
              <w:t>Open http://127.0.0.1:5000</w:t>
            </w:r>
          </w:p>
        </w:tc>
        <w:tc>
          <w:tcPr>
            <w:tcW w:w="4100" w:type="dxa"/>
            <w:vAlign w:val="center"/>
          </w:tcPr>
          <w:p w14:paraId="2958CD11" w14:textId="77777777" w:rsidR="008B2029" w:rsidRDefault="00000000">
            <w:pPr>
              <w:keepNext/>
            </w:pPr>
            <w:r>
              <w:rPr>
                <w:sz w:val="11"/>
                <w:szCs w:val="11"/>
              </w:rPr>
              <w:t>The workspace loads in dark mode; the Protect button is disabled</w:t>
            </w:r>
          </w:p>
        </w:tc>
      </w:tr>
      <w:tr w:rsidR="008B2029" w14:paraId="1BDB8F49" w14:textId="77777777">
        <w:trPr>
          <w:cantSplit/>
          <w:jc w:val="center"/>
        </w:trPr>
        <w:tc>
          <w:tcPr>
            <w:tcW w:w="700" w:type="dxa"/>
            <w:vAlign w:val="center"/>
          </w:tcPr>
          <w:p w14:paraId="31F54CF6" w14:textId="77777777" w:rsidR="008B2029" w:rsidRDefault="00000000">
            <w:pPr>
              <w:keepNext/>
              <w:jc w:val="center"/>
            </w:pPr>
            <w:r>
              <w:rPr>
                <w:sz w:val="11"/>
                <w:szCs w:val="11"/>
              </w:rPr>
              <w:t>2</w:t>
            </w:r>
          </w:p>
        </w:tc>
        <w:tc>
          <w:tcPr>
            <w:tcW w:w="3500" w:type="dxa"/>
            <w:vAlign w:val="center"/>
          </w:tcPr>
          <w:p w14:paraId="2A965408" w14:textId="77777777" w:rsidR="008B2029" w:rsidRDefault="00000000">
            <w:pPr>
              <w:keepNext/>
            </w:pPr>
            <w:r>
              <w:rPr>
                <w:sz w:val="11"/>
                <w:szCs w:val="11"/>
              </w:rPr>
              <w:t>Drag an image into the upload zone, or click Choose image</w:t>
            </w:r>
          </w:p>
        </w:tc>
        <w:tc>
          <w:tcPr>
            <w:tcW w:w="4100" w:type="dxa"/>
            <w:vAlign w:val="center"/>
          </w:tcPr>
          <w:p w14:paraId="64228880" w14:textId="77777777" w:rsidR="008B2029" w:rsidRDefault="00000000">
            <w:pPr>
              <w:keepNext/>
            </w:pPr>
            <w:r>
              <w:rPr>
                <w:sz w:val="11"/>
                <w:szCs w:val="11"/>
              </w:rPr>
              <w:t>A preview and the file name appear; the button is enabled and a status line asks the user to review the settings</w:t>
            </w:r>
          </w:p>
        </w:tc>
      </w:tr>
      <w:tr w:rsidR="008B2029" w14:paraId="38897A1F" w14:textId="77777777">
        <w:trPr>
          <w:cantSplit/>
          <w:jc w:val="center"/>
        </w:trPr>
        <w:tc>
          <w:tcPr>
            <w:tcW w:w="700" w:type="dxa"/>
            <w:vAlign w:val="center"/>
          </w:tcPr>
          <w:p w14:paraId="5114B5DD" w14:textId="77777777" w:rsidR="008B2029" w:rsidRDefault="00000000">
            <w:pPr>
              <w:keepNext/>
              <w:jc w:val="center"/>
            </w:pPr>
            <w:r>
              <w:rPr>
                <w:sz w:val="11"/>
                <w:szCs w:val="11"/>
              </w:rPr>
              <w:t>3</w:t>
            </w:r>
          </w:p>
        </w:tc>
        <w:tc>
          <w:tcPr>
            <w:tcW w:w="3500" w:type="dxa"/>
            <w:vAlign w:val="center"/>
          </w:tcPr>
          <w:p w14:paraId="2291D107" w14:textId="77777777" w:rsidR="008B2029" w:rsidRDefault="00000000">
            <w:pPr>
              <w:keepNext/>
            </w:pPr>
            <w:r>
              <w:rPr>
                <w:sz w:val="11"/>
                <w:szCs w:val="11"/>
              </w:rPr>
              <w:t>Adjust budget, feedback, seed and JPEG tests if desired</w:t>
            </w:r>
          </w:p>
        </w:tc>
        <w:tc>
          <w:tcPr>
            <w:tcW w:w="4100" w:type="dxa"/>
            <w:vAlign w:val="center"/>
          </w:tcPr>
          <w:p w14:paraId="4F0CC90B" w14:textId="77777777" w:rsidR="008B2029" w:rsidRDefault="00000000">
            <w:pPr>
              <w:keepNext/>
            </w:pPr>
            <w:r>
              <w:rPr>
                <w:sz w:val="11"/>
                <w:szCs w:val="11"/>
              </w:rPr>
              <w:t>Sliders update their fill and value labels; the seed can be stepped with the plus and minus buttons</w:t>
            </w:r>
          </w:p>
        </w:tc>
      </w:tr>
      <w:tr w:rsidR="008B2029" w14:paraId="7EF38DB7" w14:textId="77777777">
        <w:trPr>
          <w:cantSplit/>
          <w:jc w:val="center"/>
        </w:trPr>
        <w:tc>
          <w:tcPr>
            <w:tcW w:w="700" w:type="dxa"/>
            <w:vAlign w:val="center"/>
          </w:tcPr>
          <w:p w14:paraId="0D1EC9E9" w14:textId="77777777" w:rsidR="008B2029" w:rsidRDefault="00000000">
            <w:pPr>
              <w:keepNext/>
              <w:jc w:val="center"/>
            </w:pPr>
            <w:r>
              <w:rPr>
                <w:sz w:val="11"/>
                <w:szCs w:val="11"/>
              </w:rPr>
              <w:t>4</w:t>
            </w:r>
          </w:p>
        </w:tc>
        <w:tc>
          <w:tcPr>
            <w:tcW w:w="3500" w:type="dxa"/>
            <w:vAlign w:val="center"/>
          </w:tcPr>
          <w:p w14:paraId="7134B088" w14:textId="77777777" w:rsidR="008B2029" w:rsidRDefault="00000000">
            <w:pPr>
              <w:keepNext/>
            </w:pPr>
            <w:r>
              <w:rPr>
                <w:sz w:val="11"/>
                <w:szCs w:val="11"/>
              </w:rPr>
              <w:t>Click Protect image</w:t>
            </w:r>
          </w:p>
        </w:tc>
        <w:tc>
          <w:tcPr>
            <w:tcW w:w="4100" w:type="dxa"/>
            <w:vAlign w:val="center"/>
          </w:tcPr>
          <w:p w14:paraId="0D6536CA" w14:textId="77777777" w:rsidR="008B2029" w:rsidRDefault="00000000">
            <w:pPr>
              <w:keepNext/>
            </w:pPr>
            <w:r>
              <w:rPr>
                <w:sz w:val="11"/>
                <w:szCs w:val="11"/>
              </w:rPr>
              <w:t>The button shows Protecting, the status chip changes to Processing</w:t>
            </w:r>
          </w:p>
        </w:tc>
      </w:tr>
      <w:tr w:rsidR="008B2029" w14:paraId="07BE594B" w14:textId="77777777">
        <w:trPr>
          <w:cantSplit/>
          <w:jc w:val="center"/>
        </w:trPr>
        <w:tc>
          <w:tcPr>
            <w:tcW w:w="700" w:type="dxa"/>
            <w:vAlign w:val="center"/>
          </w:tcPr>
          <w:p w14:paraId="6090975F" w14:textId="77777777" w:rsidR="008B2029" w:rsidRDefault="00000000">
            <w:pPr>
              <w:keepNext/>
              <w:jc w:val="center"/>
            </w:pPr>
            <w:r>
              <w:rPr>
                <w:sz w:val="11"/>
                <w:szCs w:val="11"/>
              </w:rPr>
              <w:t>5</w:t>
            </w:r>
          </w:p>
        </w:tc>
        <w:tc>
          <w:tcPr>
            <w:tcW w:w="3500" w:type="dxa"/>
            <w:vAlign w:val="center"/>
          </w:tcPr>
          <w:p w14:paraId="260BF4F3" w14:textId="77777777" w:rsidR="008B2029" w:rsidRDefault="00000000">
            <w:pPr>
              <w:keepNext/>
            </w:pPr>
            <w:r>
              <w:rPr>
                <w:sz w:val="11"/>
                <w:szCs w:val="11"/>
              </w:rPr>
              <w:t>Wait for the response</w:t>
            </w:r>
          </w:p>
        </w:tc>
        <w:tc>
          <w:tcPr>
            <w:tcW w:w="4100" w:type="dxa"/>
            <w:vAlign w:val="center"/>
          </w:tcPr>
          <w:p w14:paraId="33C0D529" w14:textId="77777777" w:rsidR="008B2029" w:rsidRDefault="00000000">
            <w:pPr>
              <w:keepNext/>
            </w:pPr>
            <w:r>
              <w:rPr>
                <w:sz w:val="11"/>
                <w:szCs w:val="11"/>
              </w:rPr>
              <w:t>Original and protected images appear side by side with a success banner; details panels are shown</w:t>
            </w:r>
          </w:p>
        </w:tc>
      </w:tr>
      <w:tr w:rsidR="008B2029" w14:paraId="46BCC173" w14:textId="77777777">
        <w:trPr>
          <w:cantSplit/>
          <w:jc w:val="center"/>
        </w:trPr>
        <w:tc>
          <w:tcPr>
            <w:tcW w:w="700" w:type="dxa"/>
            <w:vAlign w:val="center"/>
          </w:tcPr>
          <w:p w14:paraId="2C744C18" w14:textId="77777777" w:rsidR="008B2029" w:rsidRDefault="00000000">
            <w:pPr>
              <w:keepNext/>
              <w:jc w:val="center"/>
            </w:pPr>
            <w:r>
              <w:rPr>
                <w:sz w:val="11"/>
                <w:szCs w:val="11"/>
              </w:rPr>
              <w:t>6</w:t>
            </w:r>
          </w:p>
        </w:tc>
        <w:tc>
          <w:tcPr>
            <w:tcW w:w="3500" w:type="dxa"/>
            <w:vAlign w:val="center"/>
          </w:tcPr>
          <w:p w14:paraId="0497F0E4" w14:textId="77777777" w:rsidR="008B2029" w:rsidRDefault="00000000">
            <w:pPr>
              <w:keepNext/>
            </w:pPr>
            <w:r>
              <w:rPr>
                <w:sz w:val="11"/>
                <w:szCs w:val="11"/>
              </w:rPr>
              <w:t>Inspect metrics, compression table, difference image, noise preview and JPEG previews</w:t>
            </w:r>
          </w:p>
        </w:tc>
        <w:tc>
          <w:tcPr>
            <w:tcW w:w="4100" w:type="dxa"/>
            <w:vAlign w:val="center"/>
          </w:tcPr>
          <w:p w14:paraId="540108D5" w14:textId="77777777" w:rsidR="008B2029" w:rsidRDefault="00000000">
            <w:pPr>
              <w:keepNext/>
            </w:pPr>
            <w:r>
              <w:rPr>
                <w:sz w:val="11"/>
                <w:szCs w:val="11"/>
              </w:rPr>
              <w:t>Values from the JSON response are rendered</w:t>
            </w:r>
          </w:p>
        </w:tc>
      </w:tr>
      <w:tr w:rsidR="008B2029" w14:paraId="4AB2670C" w14:textId="77777777">
        <w:trPr>
          <w:cantSplit/>
          <w:jc w:val="center"/>
        </w:trPr>
        <w:tc>
          <w:tcPr>
            <w:tcW w:w="700" w:type="dxa"/>
            <w:vAlign w:val="center"/>
          </w:tcPr>
          <w:p w14:paraId="52562C19" w14:textId="77777777" w:rsidR="008B2029" w:rsidRDefault="00000000">
            <w:pPr>
              <w:keepNext/>
              <w:jc w:val="center"/>
            </w:pPr>
            <w:r>
              <w:rPr>
                <w:sz w:val="11"/>
                <w:szCs w:val="11"/>
              </w:rPr>
              <w:t>7</w:t>
            </w:r>
          </w:p>
        </w:tc>
        <w:tc>
          <w:tcPr>
            <w:tcW w:w="3500" w:type="dxa"/>
            <w:vAlign w:val="center"/>
          </w:tcPr>
          <w:p w14:paraId="4EE69452" w14:textId="77777777" w:rsidR="008B2029" w:rsidRDefault="00000000">
            <w:pPr>
              <w:keepNext/>
            </w:pPr>
            <w:r>
              <w:rPr>
                <w:sz w:val="11"/>
                <w:szCs w:val="11"/>
              </w:rPr>
              <w:t>Click Download protected image and Provenance JSON</w:t>
            </w:r>
          </w:p>
        </w:tc>
        <w:tc>
          <w:tcPr>
            <w:tcW w:w="4100" w:type="dxa"/>
            <w:vAlign w:val="center"/>
          </w:tcPr>
          <w:p w14:paraId="7ED4F470" w14:textId="77777777" w:rsidR="008B2029" w:rsidRDefault="00000000">
            <w:pPr>
              <w:keepNext/>
            </w:pPr>
            <w:r>
              <w:rPr>
                <w:sz w:val="11"/>
                <w:szCs w:val="11"/>
              </w:rPr>
              <w:t>The protected PNG and the signed manifest are saved</w:t>
            </w:r>
          </w:p>
        </w:tc>
      </w:tr>
      <w:tr w:rsidR="008B2029" w14:paraId="5299A242" w14:textId="77777777">
        <w:trPr>
          <w:cantSplit/>
          <w:jc w:val="center"/>
        </w:trPr>
        <w:tc>
          <w:tcPr>
            <w:tcW w:w="700" w:type="dxa"/>
            <w:vAlign w:val="center"/>
          </w:tcPr>
          <w:p w14:paraId="392802AA" w14:textId="77777777" w:rsidR="008B2029" w:rsidRDefault="00000000">
            <w:pPr>
              <w:jc w:val="center"/>
            </w:pPr>
            <w:r>
              <w:rPr>
                <w:sz w:val="11"/>
                <w:szCs w:val="11"/>
              </w:rPr>
              <w:t>8</w:t>
            </w:r>
          </w:p>
        </w:tc>
        <w:tc>
          <w:tcPr>
            <w:tcW w:w="3500" w:type="dxa"/>
            <w:vAlign w:val="center"/>
          </w:tcPr>
          <w:p w14:paraId="4EFAFC4A" w14:textId="77777777" w:rsidR="008B2029" w:rsidRDefault="00000000">
            <w:r>
              <w:rPr>
                <w:sz w:val="11"/>
                <w:szCs w:val="11"/>
              </w:rPr>
              <w:t>Optionally tick Run SD-Turbo target test and enter a prompt</w:t>
            </w:r>
          </w:p>
        </w:tc>
        <w:tc>
          <w:tcPr>
            <w:tcW w:w="4100" w:type="dxa"/>
            <w:vAlign w:val="center"/>
          </w:tcPr>
          <w:p w14:paraId="0DAD7622" w14:textId="77777777" w:rsidR="008B2029" w:rsidRDefault="00000000">
            <w:r>
              <w:rPr>
                <w:sz w:val="11"/>
                <w:szCs w:val="11"/>
              </w:rPr>
              <w:t>A second run shows the model outputs for the original and protected images</w:t>
            </w:r>
          </w:p>
        </w:tc>
      </w:tr>
    </w:tbl>
    <w:p w14:paraId="6AF2A8BF" w14:textId="77777777" w:rsidR="008B2029" w:rsidRDefault="008B2029">
      <w:pPr>
        <w:spacing w:after="120"/>
      </w:pPr>
    </w:p>
    <w:p w14:paraId="7A40A15E" w14:textId="77777777" w:rsidR="008B2029" w:rsidRDefault="00000000">
      <w:pPr>
        <w:spacing w:after="240" w:line="360" w:lineRule="auto"/>
        <w:ind w:firstLine="720"/>
        <w:jc w:val="both"/>
      </w:pPr>
      <w:r>
        <w:rPr>
          <w:sz w:val="24"/>
          <w:szCs w:val="24"/>
        </w:rPr>
        <w:t xml:space="preserve">The top-right switch changes between dark and light themes and remembers the choice. The </w:t>
      </w:r>
      <w:r>
        <w:rPr>
          <w:i/>
          <w:iCs/>
          <w:sz w:val="24"/>
          <w:szCs w:val="24"/>
        </w:rPr>
        <w:t>How it works</w:t>
      </w:r>
      <w:r>
        <w:rPr>
          <w:sz w:val="24"/>
          <w:szCs w:val="24"/>
        </w:rPr>
        <w:t xml:space="preserve"> page opens in the same tab and explains the flow in six cards: input, protection, quality, JPEG tests, provenance and the optional model test. The page also states the local-by-design property: the application runs at 127.0.0.1 and does not send the image to an external upload service.</w:t>
      </w:r>
    </w:p>
    <w:p w14:paraId="1C7B8844" w14:textId="77777777" w:rsidR="008B2029" w:rsidRDefault="00000000">
      <w:pPr>
        <w:keepNext/>
        <w:spacing w:after="240" w:line="360" w:lineRule="auto"/>
      </w:pPr>
      <w:r>
        <w:rPr>
          <w:sz w:val="24"/>
          <w:szCs w:val="24"/>
        </w:rPr>
        <w:t>6.3 Demonstration 1: Portrait Protection</w:t>
      </w:r>
    </w:p>
    <w:p w14:paraId="4A274895" w14:textId="77777777" w:rsidR="008B2029" w:rsidRDefault="00000000">
      <w:pPr>
        <w:spacing w:after="240" w:line="360" w:lineRule="auto"/>
        <w:ind w:firstLine="720"/>
        <w:jc w:val="both"/>
      </w:pPr>
      <w:r>
        <w:rPr>
          <w:sz w:val="24"/>
          <w:szCs w:val="24"/>
        </w:rPr>
        <w:t xml:space="preserve">The first demonstration uses a portrait photograph of 801 × 775 pixels, taken from the team's own project runs. Fig. 6.2 shows the original, the protected image, the difference image magnified twelve times and the noise preview. At normal size the original and protected images cannot be told apart by eye. The magnified difference </w:t>
      </w:r>
      <w:r>
        <w:rPr>
          <w:sz w:val="24"/>
          <w:szCs w:val="24"/>
        </w:rPr>
        <w:lastRenderedPageBreak/>
        <w:t xml:space="preserve">shows a fine, speckled pattern that is strongest along the hair, the eyes and the clothing edges and weaker on the skin, which is the </w:t>
      </w:r>
      <w:proofErr w:type="spellStart"/>
      <w:r>
        <w:rPr>
          <w:sz w:val="24"/>
          <w:szCs w:val="24"/>
        </w:rPr>
        <w:t>behaviour</w:t>
      </w:r>
      <w:proofErr w:type="spellEnd"/>
      <w:r>
        <w:rPr>
          <w:sz w:val="24"/>
          <w:szCs w:val="24"/>
        </w:rPr>
        <w:t xml:space="preserve"> that the edge mask is designed to produce. The noise preview shows the same pattern as a fraction of the budget.</w:t>
      </w:r>
    </w:p>
    <w:p w14:paraId="60185897" w14:textId="77777777" w:rsidR="008B2029" w:rsidRDefault="00000000">
      <w:pPr>
        <w:keepNext/>
        <w:spacing w:before="60" w:after="60"/>
        <w:jc w:val="center"/>
      </w:pPr>
      <w:r>
        <w:rPr>
          <w:noProof/>
        </w:rPr>
        <w:drawing>
          <wp:inline distT="0" distB="0" distL="0" distR="0" wp14:anchorId="63FCAB91" wp14:editId="6F4EC040">
            <wp:extent cx="4572000" cy="4781960"/>
            <wp:effectExtent l="0" t="0" r="0" b="0"/>
            <wp:docPr id="114" name="Picture 14"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img14.png"/>
                    <pic:cNvPicPr/>
                  </pic:nvPicPr>
                  <pic:blipFill>
                    <a:blip r:embed="rId23"/>
                    <a:stretch>
                      <a:fillRect/>
                    </a:stretch>
                  </pic:blipFill>
                  <pic:spPr>
                    <a:xfrm>
                      <a:off x="0" y="0"/>
                      <a:ext cx="4572000" cy="4781960"/>
                    </a:xfrm>
                    <a:prstGeom prst="rect">
                      <a:avLst/>
                    </a:prstGeom>
                  </pic:spPr>
                </pic:pic>
              </a:graphicData>
            </a:graphic>
          </wp:inline>
        </w:drawing>
      </w:r>
    </w:p>
    <w:p w14:paraId="210B783E" w14:textId="77777777" w:rsidR="008B2029" w:rsidRDefault="00000000">
      <w:pPr>
        <w:spacing w:after="240"/>
        <w:jc w:val="center"/>
      </w:pPr>
      <w:r>
        <w:rPr>
          <w:b/>
          <w:bCs/>
          <w:sz w:val="20"/>
          <w:szCs w:val="20"/>
        </w:rPr>
        <w:t>Fig. 6.2</w:t>
      </w:r>
      <w:r>
        <w:rPr>
          <w:sz w:val="20"/>
          <w:szCs w:val="20"/>
        </w:rPr>
        <w:t xml:space="preserve"> Portrait Run at the Default Settings: Original, Protected, Difference ×12 and Noise Preview</w:t>
      </w:r>
    </w:p>
    <w:p w14:paraId="50109EC4" w14:textId="77777777" w:rsidR="008B2029" w:rsidRDefault="00000000">
      <w:pPr>
        <w:spacing w:after="240" w:line="360" w:lineRule="auto"/>
        <w:ind w:firstLine="720"/>
        <w:jc w:val="both"/>
      </w:pPr>
      <w:r>
        <w:rPr>
          <w:sz w:val="24"/>
          <w:szCs w:val="24"/>
        </w:rPr>
        <w:t>The metrics for this run are listed in Table 6.2. The PSNR of 45.49 dB is well above the 30 dB guideline, the SSIM of 0.9831 is close to 1.0, the average pixel changed by about 1.00 level out of 255 and the largest change was exactly 8 levels, the selected budget. The run took about 0.52 seconds on the machine used for the experiments, including noise generation, the feedback loop and the metric computation for a single image.</w:t>
      </w:r>
    </w:p>
    <w:p w14:paraId="28A7A08B" w14:textId="77777777" w:rsidR="008B2029" w:rsidRDefault="00000000">
      <w:pPr>
        <w:keepNext/>
        <w:spacing w:before="60" w:after="80"/>
        <w:jc w:val="center"/>
      </w:pPr>
      <w:r>
        <w:rPr>
          <w:b/>
          <w:bCs/>
          <w:sz w:val="20"/>
          <w:szCs w:val="20"/>
        </w:rPr>
        <w:lastRenderedPageBreak/>
        <w:t>Table 6.2</w:t>
      </w:r>
      <w:r>
        <w:rPr>
          <w:sz w:val="20"/>
          <w:szCs w:val="20"/>
        </w:rPr>
        <w:t xml:space="preserve"> Metrics of the Portrait Run (Budget 8/255, Four Iterations, Seed 42)</w:t>
      </w:r>
    </w:p>
    <w:tbl>
      <w:tblPr>
        <w:tblStyle w:val="TableNormal0"/>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3600"/>
        <w:gridCol w:w="2400"/>
      </w:tblGrid>
      <w:tr w:rsidR="008B2029" w14:paraId="71BB32DE" w14:textId="77777777">
        <w:trPr>
          <w:cantSplit/>
          <w:tblHeader/>
          <w:jc w:val="center"/>
        </w:trPr>
        <w:tc>
          <w:tcPr>
            <w:tcW w:w="3600" w:type="dxa"/>
            <w:vAlign w:val="center"/>
          </w:tcPr>
          <w:p w14:paraId="41C6B815" w14:textId="77777777" w:rsidR="008B2029" w:rsidRDefault="00000000">
            <w:pPr>
              <w:keepNext/>
              <w:jc w:val="center"/>
            </w:pPr>
            <w:r>
              <w:rPr>
                <w:b/>
                <w:bCs/>
                <w:sz w:val="12"/>
                <w:szCs w:val="12"/>
              </w:rPr>
              <w:t>Metric</w:t>
            </w:r>
          </w:p>
        </w:tc>
        <w:tc>
          <w:tcPr>
            <w:tcW w:w="2400" w:type="dxa"/>
            <w:vAlign w:val="center"/>
          </w:tcPr>
          <w:p w14:paraId="7F90D152" w14:textId="77777777" w:rsidR="008B2029" w:rsidRDefault="00000000">
            <w:pPr>
              <w:keepNext/>
              <w:jc w:val="center"/>
            </w:pPr>
            <w:r>
              <w:rPr>
                <w:b/>
                <w:bCs/>
                <w:sz w:val="12"/>
                <w:szCs w:val="12"/>
              </w:rPr>
              <w:t>Value</w:t>
            </w:r>
          </w:p>
        </w:tc>
      </w:tr>
      <w:tr w:rsidR="008B2029" w14:paraId="57C36347" w14:textId="77777777">
        <w:trPr>
          <w:cantSplit/>
          <w:jc w:val="center"/>
        </w:trPr>
        <w:tc>
          <w:tcPr>
            <w:tcW w:w="3600" w:type="dxa"/>
            <w:vAlign w:val="center"/>
          </w:tcPr>
          <w:p w14:paraId="359B670F" w14:textId="77777777" w:rsidR="008B2029" w:rsidRDefault="00000000">
            <w:pPr>
              <w:keepNext/>
            </w:pPr>
            <w:r>
              <w:rPr>
                <w:sz w:val="12"/>
                <w:szCs w:val="12"/>
              </w:rPr>
              <w:t>PSNR</w:t>
            </w:r>
          </w:p>
        </w:tc>
        <w:tc>
          <w:tcPr>
            <w:tcW w:w="2400" w:type="dxa"/>
            <w:vAlign w:val="center"/>
          </w:tcPr>
          <w:p w14:paraId="25CD8065" w14:textId="77777777" w:rsidR="008B2029" w:rsidRDefault="00000000">
            <w:pPr>
              <w:keepNext/>
              <w:jc w:val="center"/>
            </w:pPr>
            <w:r>
              <w:rPr>
                <w:sz w:val="12"/>
                <w:szCs w:val="12"/>
              </w:rPr>
              <w:t>45.49 dB</w:t>
            </w:r>
          </w:p>
        </w:tc>
      </w:tr>
      <w:tr w:rsidR="008B2029" w14:paraId="72EB55EC" w14:textId="77777777">
        <w:trPr>
          <w:cantSplit/>
          <w:jc w:val="center"/>
        </w:trPr>
        <w:tc>
          <w:tcPr>
            <w:tcW w:w="3600" w:type="dxa"/>
            <w:vAlign w:val="center"/>
          </w:tcPr>
          <w:p w14:paraId="7DC48AA8" w14:textId="77777777" w:rsidR="008B2029" w:rsidRDefault="00000000">
            <w:pPr>
              <w:keepNext/>
            </w:pPr>
            <w:r>
              <w:rPr>
                <w:sz w:val="12"/>
                <w:szCs w:val="12"/>
              </w:rPr>
              <w:t>SSIM</w:t>
            </w:r>
          </w:p>
        </w:tc>
        <w:tc>
          <w:tcPr>
            <w:tcW w:w="2400" w:type="dxa"/>
            <w:vAlign w:val="center"/>
          </w:tcPr>
          <w:p w14:paraId="78085680" w14:textId="77777777" w:rsidR="008B2029" w:rsidRDefault="00000000">
            <w:pPr>
              <w:keepNext/>
              <w:jc w:val="center"/>
            </w:pPr>
            <w:r>
              <w:rPr>
                <w:sz w:val="12"/>
                <w:szCs w:val="12"/>
              </w:rPr>
              <w:t>0.9831</w:t>
            </w:r>
          </w:p>
        </w:tc>
      </w:tr>
      <w:tr w:rsidR="008B2029" w14:paraId="0DB9073D" w14:textId="77777777">
        <w:trPr>
          <w:cantSplit/>
          <w:jc w:val="center"/>
        </w:trPr>
        <w:tc>
          <w:tcPr>
            <w:tcW w:w="3600" w:type="dxa"/>
            <w:vAlign w:val="center"/>
          </w:tcPr>
          <w:p w14:paraId="494C2E74" w14:textId="77777777" w:rsidR="008B2029" w:rsidRDefault="00000000">
            <w:pPr>
              <w:keepNext/>
            </w:pPr>
            <w:r>
              <w:rPr>
                <w:sz w:val="12"/>
                <w:szCs w:val="12"/>
              </w:rPr>
              <w:t>MSE</w:t>
            </w:r>
          </w:p>
        </w:tc>
        <w:tc>
          <w:tcPr>
            <w:tcW w:w="2400" w:type="dxa"/>
            <w:vAlign w:val="center"/>
          </w:tcPr>
          <w:p w14:paraId="0A9EEB64" w14:textId="77777777" w:rsidR="008B2029" w:rsidRDefault="00000000">
            <w:pPr>
              <w:keepNext/>
              <w:jc w:val="center"/>
            </w:pPr>
            <w:r>
              <w:rPr>
                <w:sz w:val="12"/>
                <w:szCs w:val="12"/>
              </w:rPr>
              <w:t>0.28 × 10</w:t>
            </w:r>
            <w:r>
              <w:rPr>
                <w:sz w:val="12"/>
                <w:szCs w:val="12"/>
                <w:vertAlign w:val="superscript"/>
              </w:rPr>
              <w:t>-4</w:t>
            </w:r>
          </w:p>
        </w:tc>
      </w:tr>
      <w:tr w:rsidR="008B2029" w14:paraId="3D09D125" w14:textId="77777777">
        <w:trPr>
          <w:cantSplit/>
          <w:jc w:val="center"/>
        </w:trPr>
        <w:tc>
          <w:tcPr>
            <w:tcW w:w="3600" w:type="dxa"/>
            <w:vAlign w:val="center"/>
          </w:tcPr>
          <w:p w14:paraId="0E577393" w14:textId="77777777" w:rsidR="008B2029" w:rsidRDefault="00000000">
            <w:pPr>
              <w:keepNext/>
            </w:pPr>
            <w:r>
              <w:rPr>
                <w:sz w:val="12"/>
                <w:szCs w:val="12"/>
              </w:rPr>
              <w:t>Mean absolute delta</w:t>
            </w:r>
          </w:p>
        </w:tc>
        <w:tc>
          <w:tcPr>
            <w:tcW w:w="2400" w:type="dxa"/>
            <w:vAlign w:val="center"/>
          </w:tcPr>
          <w:p w14:paraId="4BF97BA9" w14:textId="77777777" w:rsidR="008B2029" w:rsidRDefault="00000000">
            <w:pPr>
              <w:keepNext/>
              <w:jc w:val="center"/>
            </w:pPr>
            <w:r>
              <w:rPr>
                <w:sz w:val="12"/>
                <w:szCs w:val="12"/>
              </w:rPr>
              <w:t>1.00 levels</w:t>
            </w:r>
          </w:p>
        </w:tc>
      </w:tr>
      <w:tr w:rsidR="008B2029" w14:paraId="28C30AC4" w14:textId="77777777">
        <w:trPr>
          <w:cantSplit/>
          <w:jc w:val="center"/>
        </w:trPr>
        <w:tc>
          <w:tcPr>
            <w:tcW w:w="3600" w:type="dxa"/>
            <w:vAlign w:val="center"/>
          </w:tcPr>
          <w:p w14:paraId="3CA94E9C" w14:textId="77777777" w:rsidR="008B2029" w:rsidRDefault="00000000">
            <w:pPr>
              <w:keepNext/>
            </w:pPr>
            <w:r>
              <w:rPr>
                <w:sz w:val="12"/>
                <w:szCs w:val="12"/>
              </w:rPr>
              <w:t>Maximum absolute delta</w:t>
            </w:r>
          </w:p>
        </w:tc>
        <w:tc>
          <w:tcPr>
            <w:tcW w:w="2400" w:type="dxa"/>
            <w:vAlign w:val="center"/>
          </w:tcPr>
          <w:p w14:paraId="46398C2A" w14:textId="77777777" w:rsidR="008B2029" w:rsidRDefault="00000000">
            <w:pPr>
              <w:keepNext/>
              <w:jc w:val="center"/>
            </w:pPr>
            <w:r>
              <w:rPr>
                <w:sz w:val="12"/>
                <w:szCs w:val="12"/>
              </w:rPr>
              <w:t>8.00 levels</w:t>
            </w:r>
          </w:p>
        </w:tc>
      </w:tr>
      <w:tr w:rsidR="008B2029" w14:paraId="37E7333F" w14:textId="77777777">
        <w:trPr>
          <w:cantSplit/>
          <w:jc w:val="center"/>
        </w:trPr>
        <w:tc>
          <w:tcPr>
            <w:tcW w:w="3600" w:type="dxa"/>
            <w:vAlign w:val="center"/>
          </w:tcPr>
          <w:p w14:paraId="5D80BD12" w14:textId="77777777" w:rsidR="008B2029" w:rsidRDefault="00000000">
            <w:pPr>
              <w:keepNext/>
            </w:pPr>
            <w:r>
              <w:rPr>
                <w:sz w:val="12"/>
                <w:szCs w:val="12"/>
              </w:rPr>
              <w:t>PSNR after JPEG q=95 / 75 / 50</w:t>
            </w:r>
          </w:p>
        </w:tc>
        <w:tc>
          <w:tcPr>
            <w:tcW w:w="2400" w:type="dxa"/>
            <w:vAlign w:val="center"/>
          </w:tcPr>
          <w:p w14:paraId="2EE23A66" w14:textId="77777777" w:rsidR="008B2029" w:rsidRDefault="00000000">
            <w:pPr>
              <w:keepNext/>
              <w:jc w:val="center"/>
            </w:pPr>
            <w:r>
              <w:rPr>
                <w:sz w:val="12"/>
                <w:szCs w:val="12"/>
              </w:rPr>
              <w:t>45.12 / 42.10 / 39.48 dB</w:t>
            </w:r>
          </w:p>
        </w:tc>
      </w:tr>
      <w:tr w:rsidR="008B2029" w14:paraId="1B34479D" w14:textId="77777777">
        <w:trPr>
          <w:cantSplit/>
          <w:jc w:val="center"/>
        </w:trPr>
        <w:tc>
          <w:tcPr>
            <w:tcW w:w="3600" w:type="dxa"/>
            <w:vAlign w:val="center"/>
          </w:tcPr>
          <w:p w14:paraId="3BA5C9B6" w14:textId="77777777" w:rsidR="008B2029" w:rsidRDefault="00000000">
            <w:r>
              <w:rPr>
                <w:sz w:val="12"/>
                <w:szCs w:val="12"/>
              </w:rPr>
              <w:t>SSIM after JPEG q=95 / 75 / 50</w:t>
            </w:r>
          </w:p>
        </w:tc>
        <w:tc>
          <w:tcPr>
            <w:tcW w:w="2400" w:type="dxa"/>
            <w:vAlign w:val="center"/>
          </w:tcPr>
          <w:p w14:paraId="62380C14" w14:textId="77777777" w:rsidR="008B2029" w:rsidRDefault="00000000">
            <w:pPr>
              <w:jc w:val="center"/>
            </w:pPr>
            <w:r>
              <w:rPr>
                <w:sz w:val="12"/>
                <w:szCs w:val="12"/>
              </w:rPr>
              <w:t>0.9838 / 0.9716 / 0.9569</w:t>
            </w:r>
          </w:p>
        </w:tc>
      </w:tr>
    </w:tbl>
    <w:p w14:paraId="3FAC1E8A" w14:textId="77777777" w:rsidR="008B2029" w:rsidRDefault="008B2029">
      <w:pPr>
        <w:spacing w:after="120"/>
      </w:pPr>
    </w:p>
    <w:p w14:paraId="491C5911" w14:textId="77777777" w:rsidR="008B2029" w:rsidRDefault="00000000">
      <w:pPr>
        <w:keepNext/>
        <w:spacing w:after="240" w:line="360" w:lineRule="auto"/>
      </w:pPr>
      <w:r>
        <w:rPr>
          <w:sz w:val="24"/>
          <w:szCs w:val="24"/>
        </w:rPr>
        <w:t>6.4 Demonstration 2: JPEG Variants</w:t>
      </w:r>
    </w:p>
    <w:p w14:paraId="5F91BF36" w14:textId="77777777" w:rsidR="008B2029" w:rsidRDefault="00000000">
      <w:pPr>
        <w:spacing w:after="240" w:line="360" w:lineRule="auto"/>
        <w:ind w:firstLine="720"/>
        <w:jc w:val="both"/>
      </w:pPr>
      <w:r>
        <w:rPr>
          <w:sz w:val="24"/>
          <w:szCs w:val="24"/>
        </w:rPr>
        <w:t>The interface writes one JPEG file for every selected quality and shows them next to the metric table. Fig. 6.3 shows the three variants of the protected portrait. The PSNR values in Table 6.2 fall from 45.12 dB at quality 95 to 39.48 dB at quality 50, and most of this decrease is caused by compression itself, not by the perturbation: Section 7.5 shows that for the average image the protected and unprotected JPEG results are within 0.16 dB of one another at quality 50. At all three qualities the images look alike at normal size, with block artefacts becoming noticeable at quality 50 on smooth regions.</w:t>
      </w:r>
    </w:p>
    <w:p w14:paraId="756152E1" w14:textId="77777777" w:rsidR="008B2029" w:rsidRDefault="00000000">
      <w:pPr>
        <w:keepNext/>
        <w:spacing w:before="60" w:after="60"/>
        <w:jc w:val="center"/>
      </w:pPr>
      <w:r>
        <w:rPr>
          <w:noProof/>
        </w:rPr>
        <w:drawing>
          <wp:inline distT="0" distB="0" distL="0" distR="0" wp14:anchorId="3B324AA4" wp14:editId="136644EE">
            <wp:extent cx="5120640" cy="1827333"/>
            <wp:effectExtent l="0" t="0" r="0" b="0"/>
            <wp:docPr id="115" name="Picture 15"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img15.png"/>
                    <pic:cNvPicPr/>
                  </pic:nvPicPr>
                  <pic:blipFill>
                    <a:blip r:embed="rId24"/>
                    <a:stretch>
                      <a:fillRect/>
                    </a:stretch>
                  </pic:blipFill>
                  <pic:spPr>
                    <a:xfrm>
                      <a:off x="0" y="0"/>
                      <a:ext cx="5120640" cy="1827333"/>
                    </a:xfrm>
                    <a:prstGeom prst="rect">
                      <a:avLst/>
                    </a:prstGeom>
                  </pic:spPr>
                </pic:pic>
              </a:graphicData>
            </a:graphic>
          </wp:inline>
        </w:drawing>
      </w:r>
    </w:p>
    <w:p w14:paraId="31B580E5" w14:textId="77777777" w:rsidR="008B2029" w:rsidRDefault="00000000">
      <w:pPr>
        <w:spacing w:after="240"/>
        <w:jc w:val="center"/>
      </w:pPr>
      <w:r>
        <w:rPr>
          <w:b/>
          <w:bCs/>
          <w:sz w:val="20"/>
          <w:szCs w:val="20"/>
        </w:rPr>
        <w:t>Fig. 6.3</w:t>
      </w:r>
      <w:r>
        <w:rPr>
          <w:sz w:val="20"/>
          <w:szCs w:val="20"/>
        </w:rPr>
        <w:t xml:space="preserve"> Protected Portrait After JPEG Compression at Qualities 95, 75 and 50</w:t>
      </w:r>
    </w:p>
    <w:p w14:paraId="1B1E8E1C" w14:textId="77777777" w:rsidR="008B2029" w:rsidRDefault="00000000">
      <w:pPr>
        <w:keepNext/>
        <w:spacing w:after="240" w:line="360" w:lineRule="auto"/>
      </w:pPr>
      <w:r>
        <w:rPr>
          <w:sz w:val="24"/>
          <w:szCs w:val="24"/>
        </w:rPr>
        <w:t>6.5 Demonstration 3: Signed Provenance</w:t>
      </w:r>
    </w:p>
    <w:p w14:paraId="7E3E957F" w14:textId="77777777" w:rsidR="008B2029" w:rsidRDefault="00000000">
      <w:pPr>
        <w:spacing w:after="240" w:line="360" w:lineRule="auto"/>
        <w:ind w:firstLine="720"/>
        <w:jc w:val="both"/>
      </w:pPr>
      <w:r>
        <w:rPr>
          <w:sz w:val="24"/>
          <w:szCs w:val="24"/>
        </w:rPr>
        <w:t>After the protected PNG is written, the application signs it and immediately verifies the signature. The manifest of the portrait run is reproduced in the listing below. The digest is the SHA-256 of the protected PNG, the signature is the 64-byte Ed25519 signature encoded in base64, and the metadata record the settings used.</w:t>
      </w:r>
    </w:p>
    <w:p w14:paraId="41FA145C" w14:textId="77777777" w:rsidR="008B2029" w:rsidRDefault="00000000">
      <w:pPr>
        <w:keepLines/>
        <w:shd w:val="clear" w:color="auto" w:fill="F2F2F2"/>
        <w:ind w:left="200"/>
      </w:pPr>
      <w:r>
        <w:rPr>
          <w:rFonts w:ascii="Courier New" w:eastAsia="Courier New" w:hAnsi="Courier New" w:cs="Courier New"/>
          <w:sz w:val="18"/>
          <w:szCs w:val="18"/>
        </w:rPr>
        <w:t>{</w:t>
      </w:r>
    </w:p>
    <w:p w14:paraId="31EBE491" w14:textId="77777777" w:rsidR="008B2029" w:rsidRDefault="00000000">
      <w:pPr>
        <w:keepLines/>
        <w:shd w:val="clear" w:color="auto" w:fill="F2F2F2"/>
        <w:ind w:left="200"/>
      </w:pPr>
      <w:r>
        <w:rPr>
          <w:rFonts w:ascii="Courier New" w:eastAsia="Courier New" w:hAnsi="Courier New" w:cs="Courier New"/>
          <w:sz w:val="18"/>
          <w:szCs w:val="18"/>
        </w:rPr>
        <w:t xml:space="preserve">  "project": "</w:t>
      </w:r>
      <w:proofErr w:type="spellStart"/>
      <w:r>
        <w:rPr>
          <w:rFonts w:ascii="Courier New" w:eastAsia="Courier New" w:hAnsi="Courier New" w:cs="Courier New"/>
          <w:sz w:val="18"/>
          <w:szCs w:val="18"/>
        </w:rPr>
        <w:t>CogniShield</w:t>
      </w:r>
      <w:proofErr w:type="spellEnd"/>
      <w:r>
        <w:rPr>
          <w:rFonts w:ascii="Courier New" w:eastAsia="Courier New" w:hAnsi="Courier New" w:cs="Courier New"/>
          <w:sz w:val="18"/>
          <w:szCs w:val="18"/>
        </w:rPr>
        <w:t>",</w:t>
      </w:r>
    </w:p>
    <w:p w14:paraId="41AC4BAB" w14:textId="77777777" w:rsidR="008B2029" w:rsidRDefault="00000000">
      <w:pPr>
        <w:keepLines/>
        <w:shd w:val="clear" w:color="auto" w:fill="F2F2F2"/>
        <w:ind w:left="200"/>
      </w:pPr>
      <w:r>
        <w:rPr>
          <w:rFonts w:ascii="Courier New" w:eastAsia="Courier New" w:hAnsi="Courier New" w:cs="Courier New"/>
          <w:sz w:val="18"/>
          <w:szCs w:val="18"/>
        </w:rPr>
        <w:t xml:space="preserve">  "algorithm": "Ed25519 over SHA-256(</w:t>
      </w:r>
      <w:proofErr w:type="spellStart"/>
      <w:r>
        <w:rPr>
          <w:rFonts w:ascii="Courier New" w:eastAsia="Courier New" w:hAnsi="Courier New" w:cs="Courier New"/>
          <w:sz w:val="18"/>
          <w:szCs w:val="18"/>
        </w:rPr>
        <w:t>image_bytes</w:t>
      </w:r>
      <w:proofErr w:type="spellEnd"/>
      <w:r>
        <w:rPr>
          <w:rFonts w:ascii="Courier New" w:eastAsia="Courier New" w:hAnsi="Courier New" w:cs="Courier New"/>
          <w:sz w:val="18"/>
          <w:szCs w:val="18"/>
        </w:rPr>
        <w:t>)",</w:t>
      </w:r>
    </w:p>
    <w:p w14:paraId="09DFB36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image_file</w:t>
      </w:r>
      <w:proofErr w:type="spellEnd"/>
      <w:r>
        <w:rPr>
          <w:rFonts w:ascii="Courier New" w:eastAsia="Courier New" w:hAnsi="Courier New" w:cs="Courier New"/>
          <w:sz w:val="18"/>
          <w:szCs w:val="18"/>
        </w:rPr>
        <w:t>": "protected.png",</w:t>
      </w:r>
    </w:p>
    <w:p w14:paraId="65F2D09B" w14:textId="77777777" w:rsidR="008B2029" w:rsidRDefault="00000000">
      <w:pPr>
        <w:keepLines/>
        <w:shd w:val="clear" w:color="auto" w:fill="F2F2F2"/>
        <w:ind w:left="200"/>
      </w:pPr>
      <w:r>
        <w:rPr>
          <w:rFonts w:ascii="Courier New" w:eastAsia="Courier New" w:hAnsi="Courier New" w:cs="Courier New"/>
          <w:sz w:val="18"/>
          <w:szCs w:val="18"/>
        </w:rPr>
        <w:t xml:space="preserve">  "image_hash_sha256": "72f0d265dd32131476100d7847719ce044fae02c3c2396baba88f6d8ac8ae954",</w:t>
      </w:r>
    </w:p>
    <w:p w14:paraId="2F39C81D" w14:textId="77777777" w:rsidR="008B2029" w:rsidRDefault="00000000">
      <w:pPr>
        <w:keepLines/>
        <w:shd w:val="clear" w:color="auto" w:fill="F2F2F2"/>
        <w:ind w:left="200"/>
      </w:pPr>
      <w:r>
        <w:rPr>
          <w:rFonts w:ascii="Courier New" w:eastAsia="Courier New" w:hAnsi="Courier New" w:cs="Courier New"/>
          <w:sz w:val="18"/>
          <w:szCs w:val="18"/>
        </w:rPr>
        <w:lastRenderedPageBreak/>
        <w:t xml:space="preserve">  "signature_base64": "fYUaYdHDCzgSWL5Rlv02j+OJF46tuxPzAPj1ciZLShFnSlyZS7aVDWx+7x2ruVXYHZSlnmdEwzSK1pcBhWw9CQ==",</w:t>
      </w:r>
    </w:p>
    <w:p w14:paraId="56BED96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public_key_file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cognishield_public.pem</w:t>
      </w:r>
      <w:proofErr w:type="spellEnd"/>
      <w:r>
        <w:rPr>
          <w:rFonts w:ascii="Courier New" w:eastAsia="Courier New" w:hAnsi="Courier New" w:cs="Courier New"/>
          <w:sz w:val="18"/>
          <w:szCs w:val="18"/>
        </w:rPr>
        <w:t>",</w:t>
      </w:r>
    </w:p>
    <w:p w14:paraId="72A7083A"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signed_at_utc</w:t>
      </w:r>
      <w:proofErr w:type="spellEnd"/>
      <w:r>
        <w:rPr>
          <w:rFonts w:ascii="Courier New" w:eastAsia="Courier New" w:hAnsi="Courier New" w:cs="Courier New"/>
          <w:sz w:val="18"/>
          <w:szCs w:val="18"/>
        </w:rPr>
        <w:t>": "2026-10-08T19:41:40.309030+00:00",</w:t>
      </w:r>
    </w:p>
    <w:p w14:paraId="0CF381AC" w14:textId="77777777" w:rsidR="008B2029" w:rsidRDefault="00000000">
      <w:pPr>
        <w:keepLines/>
        <w:shd w:val="clear" w:color="auto" w:fill="F2F2F2"/>
        <w:ind w:left="200"/>
      </w:pPr>
      <w:r>
        <w:rPr>
          <w:rFonts w:ascii="Courier New" w:eastAsia="Courier New" w:hAnsi="Courier New" w:cs="Courier New"/>
          <w:sz w:val="18"/>
          <w:szCs w:val="18"/>
        </w:rPr>
        <w:t xml:space="preserve">  "metadata": {</w:t>
      </w:r>
    </w:p>
    <w:p w14:paraId="74C26CD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source_filename</w:t>
      </w:r>
      <w:proofErr w:type="spellEnd"/>
      <w:r>
        <w:rPr>
          <w:rFonts w:ascii="Courier New" w:eastAsia="Courier New" w:hAnsi="Courier New" w:cs="Courier New"/>
          <w:sz w:val="18"/>
          <w:szCs w:val="18"/>
        </w:rPr>
        <w:t>": "Screenshot_2026-10-08_233221.png",</w:t>
      </w:r>
    </w:p>
    <w:p w14:paraId="61D64746" w14:textId="77777777" w:rsidR="008B2029" w:rsidRDefault="00000000">
      <w:pPr>
        <w:keepLines/>
        <w:shd w:val="clear" w:color="auto" w:fill="F2F2F2"/>
        <w:ind w:left="200"/>
      </w:pPr>
      <w:r>
        <w:rPr>
          <w:rFonts w:ascii="Courier New" w:eastAsia="Courier New" w:hAnsi="Courier New" w:cs="Courier New"/>
          <w:sz w:val="18"/>
          <w:szCs w:val="18"/>
        </w:rPr>
        <w:t xml:space="preserve">    "epsilon": 0.03137254901960784,</w:t>
      </w:r>
    </w:p>
    <w:p w14:paraId="74793A3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epsilon_pixels</w:t>
      </w:r>
      <w:proofErr w:type="spellEnd"/>
      <w:r>
        <w:rPr>
          <w:rFonts w:ascii="Courier New" w:eastAsia="Courier New" w:hAnsi="Courier New" w:cs="Courier New"/>
          <w:sz w:val="18"/>
          <w:szCs w:val="18"/>
        </w:rPr>
        <w:t>": 8, "iterations": 4, "seed": 42,</w:t>
      </w:r>
    </w:p>
    <w:p w14:paraId="69BC595A"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jpeg_qualities</w:t>
      </w:r>
      <w:proofErr w:type="spellEnd"/>
      <w:r>
        <w:rPr>
          <w:rFonts w:ascii="Courier New" w:eastAsia="Courier New" w:hAnsi="Courier New" w:cs="Courier New"/>
          <w:sz w:val="18"/>
          <w:szCs w:val="18"/>
        </w:rPr>
        <w:t>": [95, 75, 50]</w:t>
      </w:r>
    </w:p>
    <w:p w14:paraId="79BCC335"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5999CF93" w14:textId="77777777" w:rsidR="008B2029" w:rsidRDefault="00000000">
      <w:pPr>
        <w:keepLines/>
        <w:shd w:val="clear" w:color="auto" w:fill="F2F2F2"/>
        <w:spacing w:after="160"/>
        <w:ind w:left="200"/>
      </w:pPr>
      <w:r>
        <w:rPr>
          <w:rFonts w:ascii="Courier New" w:eastAsia="Courier New" w:hAnsi="Courier New" w:cs="Courier New"/>
          <w:sz w:val="18"/>
          <w:szCs w:val="18"/>
        </w:rPr>
        <w:t>}</w:t>
      </w:r>
    </w:p>
    <w:p w14:paraId="7CBD1609" w14:textId="77777777" w:rsidR="008B2029" w:rsidRDefault="00000000">
      <w:pPr>
        <w:spacing w:after="240" w:line="360" w:lineRule="auto"/>
        <w:ind w:firstLine="720"/>
        <w:jc w:val="both"/>
      </w:pPr>
      <w:r>
        <w:rPr>
          <w:sz w:val="24"/>
          <w:szCs w:val="24"/>
        </w:rPr>
        <w:t>Two checks were performed on the recorded runs. First, the SHA-256 digest of every one of the 18 protected images in the web output folder was recomputed and compared with the digest stored in its manifest; all 18 matched. Second, to emulate tampering, one bit in the middle of each protected file was flipped in memory and the digest recomputed; in 0 of the 18 cases did the altered file's digest still equal the recorded one. Because the signature covers the digest, a changed digest cannot verify. The signature length was 64 bytes in every manifest, as expected for Ed25519. The signature check itself is performed by the application at the end of every protection request, and the interface reports the result in the provenance panel together with the digest.</w:t>
      </w:r>
    </w:p>
    <w:p w14:paraId="7D035D17" w14:textId="77777777" w:rsidR="008B2029" w:rsidRDefault="00000000">
      <w:pPr>
        <w:keepNext/>
        <w:spacing w:after="240" w:line="360" w:lineRule="auto"/>
      </w:pPr>
      <w:r>
        <w:rPr>
          <w:sz w:val="24"/>
          <w:szCs w:val="24"/>
        </w:rPr>
        <w:t>6.6 Demonstration 4: SD-Turbo Target Test</w:t>
      </w:r>
    </w:p>
    <w:p w14:paraId="05172515" w14:textId="77777777" w:rsidR="008B2029" w:rsidRDefault="00000000">
      <w:pPr>
        <w:spacing w:after="240" w:line="360" w:lineRule="auto"/>
        <w:ind w:firstLine="720"/>
        <w:jc w:val="both"/>
      </w:pPr>
      <w:r>
        <w:rPr>
          <w:sz w:val="24"/>
          <w:szCs w:val="24"/>
        </w:rPr>
        <w:t>To observe the effect on a generative model, the portrait was passed through the local SD-Turbo image-to-image pipeline with the default prompt, a realistic portrait photograph with natural lighting, the same seed for both inputs and the strength and step settings of Section 4.1.12. The input was resized to 512 × 488 pixels, as the model requires multiples of eight. Fig. 6.4 shows the output for the original image and for the protected image.</w:t>
      </w:r>
    </w:p>
    <w:p w14:paraId="63F6557E" w14:textId="77777777" w:rsidR="008B2029" w:rsidRDefault="00000000">
      <w:pPr>
        <w:keepNext/>
        <w:spacing w:before="60" w:after="60"/>
        <w:jc w:val="center"/>
      </w:pPr>
      <w:r>
        <w:rPr>
          <w:noProof/>
        </w:rPr>
        <w:lastRenderedPageBreak/>
        <w:drawing>
          <wp:inline distT="0" distB="0" distL="0" distR="0" wp14:anchorId="556F1FA6" wp14:editId="231DFE32">
            <wp:extent cx="4572000" cy="2351194"/>
            <wp:effectExtent l="0" t="0" r="0" b="0"/>
            <wp:docPr id="116" name="Picture 16"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img16.png"/>
                    <pic:cNvPicPr/>
                  </pic:nvPicPr>
                  <pic:blipFill>
                    <a:blip r:embed="rId25"/>
                    <a:stretch>
                      <a:fillRect/>
                    </a:stretch>
                  </pic:blipFill>
                  <pic:spPr>
                    <a:xfrm>
                      <a:off x="0" y="0"/>
                      <a:ext cx="4572000" cy="2351194"/>
                    </a:xfrm>
                    <a:prstGeom prst="rect">
                      <a:avLst/>
                    </a:prstGeom>
                  </pic:spPr>
                </pic:pic>
              </a:graphicData>
            </a:graphic>
          </wp:inline>
        </w:drawing>
      </w:r>
    </w:p>
    <w:p w14:paraId="7C3AABD2" w14:textId="77777777" w:rsidR="008B2029" w:rsidRDefault="00000000">
      <w:pPr>
        <w:spacing w:after="240"/>
        <w:jc w:val="center"/>
      </w:pPr>
      <w:r>
        <w:rPr>
          <w:b/>
          <w:bCs/>
          <w:sz w:val="20"/>
          <w:szCs w:val="20"/>
        </w:rPr>
        <w:t>Fig. 6.4</w:t>
      </w:r>
      <w:r>
        <w:rPr>
          <w:sz w:val="20"/>
          <w:szCs w:val="20"/>
        </w:rPr>
        <w:t xml:space="preserve"> SD-Turbo Image-to-Image Outputs for the Original and the Protected Portrait</w:t>
      </w:r>
    </w:p>
    <w:p w14:paraId="71DE8A73" w14:textId="77777777" w:rsidR="008B2029" w:rsidRDefault="00000000">
      <w:pPr>
        <w:spacing w:after="240" w:line="360" w:lineRule="auto"/>
        <w:ind w:firstLine="720"/>
        <w:jc w:val="both"/>
      </w:pPr>
      <w:r>
        <w:rPr>
          <w:sz w:val="24"/>
          <w:szCs w:val="24"/>
        </w:rPr>
        <w:t xml:space="preserve">Both outputs show a regenerated, smoothed version of the person with the same pose, hair and background </w:t>
      </w:r>
      <w:proofErr w:type="spellStart"/>
      <w:r>
        <w:rPr>
          <w:sz w:val="24"/>
          <w:szCs w:val="24"/>
        </w:rPr>
        <w:t>colours</w:t>
      </w:r>
      <w:proofErr w:type="spellEnd"/>
      <w:r>
        <w:rPr>
          <w:sz w:val="24"/>
          <w:szCs w:val="24"/>
        </w:rPr>
        <w:t>, which is what image-to-image generation with moderate strength produces. The two outputs are visually almost identical. Fig. 6.5 quantifies this by showing the absolute difference between them, magnified twelve times, and its histogram. The PSNR between the two outputs is 41.06 dB and their SSIM is 0.9863. Section 7.10 interprets this result: at the default settings the perturbation is far too small to make this particular model visibly fail, which is a limitation of the gradient-free design and not a defect in the test. Two separate runs of the model test on the same input gave outputs with identical metrics, confirming that the seeded test is repeatable.</w:t>
      </w:r>
    </w:p>
    <w:p w14:paraId="01726507" w14:textId="77777777" w:rsidR="008B2029" w:rsidRDefault="00000000">
      <w:pPr>
        <w:keepNext/>
        <w:spacing w:before="60" w:after="60"/>
        <w:jc w:val="center"/>
      </w:pPr>
      <w:r>
        <w:rPr>
          <w:noProof/>
        </w:rPr>
        <w:drawing>
          <wp:inline distT="0" distB="0" distL="0" distR="0" wp14:anchorId="50AD844D" wp14:editId="2BB96A65">
            <wp:extent cx="4754880" cy="2297206"/>
            <wp:effectExtent l="0" t="0" r="0" b="0"/>
            <wp:docPr id="117" name="Picture 17"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img17.png"/>
                    <pic:cNvPicPr/>
                  </pic:nvPicPr>
                  <pic:blipFill>
                    <a:blip r:embed="rId26"/>
                    <a:stretch>
                      <a:fillRect/>
                    </a:stretch>
                  </pic:blipFill>
                  <pic:spPr>
                    <a:xfrm>
                      <a:off x="0" y="0"/>
                      <a:ext cx="4754880" cy="2297206"/>
                    </a:xfrm>
                    <a:prstGeom prst="rect">
                      <a:avLst/>
                    </a:prstGeom>
                  </pic:spPr>
                </pic:pic>
              </a:graphicData>
            </a:graphic>
          </wp:inline>
        </w:drawing>
      </w:r>
    </w:p>
    <w:p w14:paraId="1C9A6BC7" w14:textId="77777777" w:rsidR="008B2029" w:rsidRDefault="00000000">
      <w:pPr>
        <w:spacing w:after="240"/>
        <w:jc w:val="center"/>
      </w:pPr>
      <w:r>
        <w:rPr>
          <w:b/>
          <w:bCs/>
          <w:sz w:val="20"/>
          <w:szCs w:val="20"/>
        </w:rPr>
        <w:t>Fig. 6.5</w:t>
      </w:r>
      <w:r>
        <w:rPr>
          <w:sz w:val="20"/>
          <w:szCs w:val="20"/>
        </w:rPr>
        <w:t xml:space="preserve"> Difference Between the Two SD-Turbo Outputs, Magnified Twelve Times, and Its Histogram</w:t>
      </w:r>
    </w:p>
    <w:p w14:paraId="6B25678A" w14:textId="77777777" w:rsidR="008B2029" w:rsidRDefault="00000000">
      <w:pPr>
        <w:keepNext/>
        <w:spacing w:after="240" w:line="360" w:lineRule="auto"/>
      </w:pPr>
      <w:r>
        <w:rPr>
          <w:sz w:val="24"/>
          <w:szCs w:val="24"/>
        </w:rPr>
        <w:t>6.7 Demonstration 5: Other Images</w:t>
      </w:r>
    </w:p>
    <w:p w14:paraId="150211F5" w14:textId="77777777" w:rsidR="008B2029" w:rsidRDefault="00000000">
      <w:pPr>
        <w:spacing w:after="240" w:line="360" w:lineRule="auto"/>
        <w:ind w:firstLine="720"/>
        <w:jc w:val="both"/>
      </w:pPr>
      <w:r>
        <w:rPr>
          <w:sz w:val="24"/>
          <w:szCs w:val="24"/>
        </w:rPr>
        <w:t xml:space="preserve">The system was also run on images with very different content. Fig. 6.6 shows </w:t>
      </w:r>
      <w:r>
        <w:rPr>
          <w:sz w:val="24"/>
          <w:szCs w:val="24"/>
        </w:rPr>
        <w:lastRenderedPageBreak/>
        <w:t xml:space="preserve">a </w:t>
      </w:r>
      <w:proofErr w:type="spellStart"/>
      <w:r>
        <w:rPr>
          <w:sz w:val="24"/>
          <w:szCs w:val="24"/>
        </w:rPr>
        <w:t>colour</w:t>
      </w:r>
      <w:proofErr w:type="spellEnd"/>
      <w:r>
        <w:rPr>
          <w:sz w:val="24"/>
          <w:szCs w:val="24"/>
        </w:rPr>
        <w:t xml:space="preserve"> portrait with texture from the scikit-image sample data, and Fig. 6.7 shows a photograph of a handwritten notebook page from the team's own runs, which has large flat regions of paper and fine pen strokes. In both cases the protected images are indistinguishable from the originals at normal size, and the difference images concentrate on the strokes, the textures and the borders. The notebook page is also a useful stress case for the edge mask because most of its area is nearly uniform: the initial perturbation there is limited to the 35 percent floor of the budget, although the feedback term can raise it, as the noise preview in the figure shows.</w:t>
      </w:r>
    </w:p>
    <w:p w14:paraId="0B77A6C5" w14:textId="77777777" w:rsidR="008B2029" w:rsidRDefault="00000000">
      <w:pPr>
        <w:keepNext/>
        <w:spacing w:before="60" w:after="60"/>
        <w:jc w:val="center"/>
      </w:pPr>
      <w:r>
        <w:rPr>
          <w:noProof/>
        </w:rPr>
        <w:drawing>
          <wp:inline distT="0" distB="0" distL="0" distR="0" wp14:anchorId="0333782A" wp14:editId="6895A412">
            <wp:extent cx="5303520" cy="1509823"/>
            <wp:effectExtent l="0" t="0" r="0" b="0"/>
            <wp:docPr id="118" name="Picture 18"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img18.png"/>
                    <pic:cNvPicPr/>
                  </pic:nvPicPr>
                  <pic:blipFill>
                    <a:blip r:embed="rId27"/>
                    <a:stretch>
                      <a:fillRect/>
                    </a:stretch>
                  </pic:blipFill>
                  <pic:spPr>
                    <a:xfrm>
                      <a:off x="0" y="0"/>
                      <a:ext cx="5303520" cy="1509823"/>
                    </a:xfrm>
                    <a:prstGeom prst="rect">
                      <a:avLst/>
                    </a:prstGeom>
                  </pic:spPr>
                </pic:pic>
              </a:graphicData>
            </a:graphic>
          </wp:inline>
        </w:drawing>
      </w:r>
    </w:p>
    <w:p w14:paraId="084580FA" w14:textId="77777777" w:rsidR="008B2029" w:rsidRDefault="00000000">
      <w:pPr>
        <w:spacing w:after="240"/>
        <w:jc w:val="center"/>
      </w:pPr>
      <w:r>
        <w:rPr>
          <w:b/>
          <w:bCs/>
          <w:sz w:val="20"/>
          <w:szCs w:val="20"/>
        </w:rPr>
        <w:t>Fig. 6.6</w:t>
      </w:r>
      <w:r>
        <w:rPr>
          <w:sz w:val="20"/>
          <w:szCs w:val="20"/>
        </w:rPr>
        <w:t xml:space="preserve"> Protection of a </w:t>
      </w:r>
      <w:proofErr w:type="spellStart"/>
      <w:r>
        <w:rPr>
          <w:sz w:val="20"/>
          <w:szCs w:val="20"/>
        </w:rPr>
        <w:t>Colour</w:t>
      </w:r>
      <w:proofErr w:type="spellEnd"/>
      <w:r>
        <w:rPr>
          <w:sz w:val="20"/>
          <w:szCs w:val="20"/>
        </w:rPr>
        <w:t xml:space="preserve"> Portrait From the Sample Data</w:t>
      </w:r>
    </w:p>
    <w:p w14:paraId="6D71AD24" w14:textId="77777777" w:rsidR="008B2029" w:rsidRDefault="00000000">
      <w:pPr>
        <w:keepNext/>
        <w:spacing w:before="60" w:after="60"/>
        <w:jc w:val="center"/>
      </w:pPr>
      <w:r>
        <w:rPr>
          <w:noProof/>
        </w:rPr>
        <w:drawing>
          <wp:inline distT="0" distB="0" distL="0" distR="0" wp14:anchorId="4FC424F3" wp14:editId="32CA6A06">
            <wp:extent cx="5303520" cy="2500777"/>
            <wp:effectExtent l="0" t="0" r="0" b="0"/>
            <wp:docPr id="119" name="Picture 19"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img19.png"/>
                    <pic:cNvPicPr/>
                  </pic:nvPicPr>
                  <pic:blipFill>
                    <a:blip r:embed="rId28"/>
                    <a:stretch>
                      <a:fillRect/>
                    </a:stretch>
                  </pic:blipFill>
                  <pic:spPr>
                    <a:xfrm>
                      <a:off x="0" y="0"/>
                      <a:ext cx="5303520" cy="2500777"/>
                    </a:xfrm>
                    <a:prstGeom prst="rect">
                      <a:avLst/>
                    </a:prstGeom>
                  </pic:spPr>
                </pic:pic>
              </a:graphicData>
            </a:graphic>
          </wp:inline>
        </w:drawing>
      </w:r>
    </w:p>
    <w:p w14:paraId="3D0C325E" w14:textId="77777777" w:rsidR="008B2029" w:rsidRDefault="00000000">
      <w:pPr>
        <w:spacing w:after="240"/>
        <w:jc w:val="center"/>
      </w:pPr>
      <w:r>
        <w:rPr>
          <w:b/>
          <w:bCs/>
          <w:sz w:val="20"/>
          <w:szCs w:val="20"/>
        </w:rPr>
        <w:t>Fig. 6.7</w:t>
      </w:r>
      <w:r>
        <w:rPr>
          <w:sz w:val="20"/>
          <w:szCs w:val="20"/>
        </w:rPr>
        <w:t xml:space="preserve"> Protection of a Handwritten Notebook Page</w:t>
      </w:r>
    </w:p>
    <w:p w14:paraId="17F51665" w14:textId="77777777" w:rsidR="008B2029" w:rsidRDefault="00000000">
      <w:pPr>
        <w:keepNext/>
        <w:spacing w:after="240" w:line="360" w:lineRule="auto"/>
      </w:pPr>
      <w:r>
        <w:rPr>
          <w:sz w:val="24"/>
          <w:szCs w:val="24"/>
        </w:rPr>
        <w:t>6.8 Demonstration 6: Command-Line and Batch Workflow</w:t>
      </w:r>
    </w:p>
    <w:p w14:paraId="3068D6CA" w14:textId="77777777" w:rsidR="008B2029" w:rsidRDefault="00000000">
      <w:pPr>
        <w:spacing w:after="240" w:line="360" w:lineRule="auto"/>
        <w:ind w:firstLine="720"/>
        <w:jc w:val="both"/>
      </w:pPr>
      <w:r>
        <w:rPr>
          <w:sz w:val="24"/>
          <w:szCs w:val="24"/>
        </w:rPr>
        <w:t xml:space="preserve">For automation, the same pipeline can be driven from the command line. Running the single-image program on a file writes a folder named after the file, which contains the protected PNG, the noise preview, the difference image, a JPEG file for each quality, the manifest and a </w:t>
      </w:r>
      <w:proofErr w:type="spellStart"/>
      <w:r>
        <w:rPr>
          <w:i/>
          <w:iCs/>
          <w:sz w:val="24"/>
          <w:szCs w:val="24"/>
        </w:rPr>
        <w:t>report.json</w:t>
      </w:r>
      <w:proofErr w:type="spellEnd"/>
      <w:r>
        <w:rPr>
          <w:sz w:val="24"/>
          <w:szCs w:val="24"/>
        </w:rPr>
        <w:t xml:space="preserve"> that combines the input and output paths, the metrics, the compression results and the verification result. The same report is printed to the terminal. The batch program applies the protection to every image in the </w:t>
      </w:r>
      <w:r>
        <w:rPr>
          <w:sz w:val="24"/>
          <w:szCs w:val="24"/>
        </w:rPr>
        <w:lastRenderedPageBreak/>
        <w:t xml:space="preserve">input folder and writes </w:t>
      </w:r>
      <w:r>
        <w:rPr>
          <w:i/>
          <w:iCs/>
          <w:sz w:val="24"/>
          <w:szCs w:val="24"/>
        </w:rPr>
        <w:t>summary.csv</w:t>
      </w:r>
      <w:r>
        <w:rPr>
          <w:sz w:val="24"/>
          <w:szCs w:val="24"/>
        </w:rPr>
        <w:t>, which has one row per image with its width, height, PSNR, SSIM, MSE, mean absolute delta, maximum absolute delta and the PSNR and SSIM at each JPEG quality. The experiments reported in Chapter 7 were produced by calling the same library functions that these programs call, on 14 images, and so the data in the tables correspond to what the batch program would produce for the same inputs.</w:t>
      </w:r>
    </w:p>
    <w:p w14:paraId="4104E2C4" w14:textId="77777777" w:rsidR="008B2029" w:rsidRDefault="00000000">
      <w:pPr>
        <w:keepNext/>
        <w:spacing w:after="240" w:line="360" w:lineRule="auto"/>
      </w:pPr>
      <w:r>
        <w:rPr>
          <w:sz w:val="24"/>
          <w:szCs w:val="24"/>
        </w:rPr>
        <w:t xml:space="preserve">6.9 </w:t>
      </w:r>
      <w:proofErr w:type="spellStart"/>
      <w:r>
        <w:rPr>
          <w:sz w:val="24"/>
          <w:szCs w:val="24"/>
        </w:rPr>
        <w:t>Behaviour</w:t>
      </w:r>
      <w:proofErr w:type="spellEnd"/>
      <w:r>
        <w:rPr>
          <w:sz w:val="24"/>
          <w:szCs w:val="24"/>
        </w:rPr>
        <w:t xml:space="preserve"> in Error Situations</w:t>
      </w:r>
    </w:p>
    <w:p w14:paraId="737C5BCE" w14:textId="77777777" w:rsidR="008B2029" w:rsidRDefault="00000000">
      <w:pPr>
        <w:spacing w:after="240" w:line="360" w:lineRule="auto"/>
        <w:ind w:firstLine="720"/>
        <w:jc w:val="both"/>
      </w:pPr>
      <w:r>
        <w:rPr>
          <w:sz w:val="24"/>
          <w:szCs w:val="24"/>
        </w:rPr>
        <w:t xml:space="preserve">A usable tool must fail clearly. Table 6.3 lists test cases for the </w:t>
      </w:r>
      <w:proofErr w:type="spellStart"/>
      <w:r>
        <w:rPr>
          <w:sz w:val="24"/>
          <w:szCs w:val="24"/>
        </w:rPr>
        <w:t>behaviour</w:t>
      </w:r>
      <w:proofErr w:type="spellEnd"/>
      <w:r>
        <w:rPr>
          <w:sz w:val="24"/>
          <w:szCs w:val="24"/>
        </w:rPr>
        <w:t xml:space="preserve"> of the web application in normal and abnormal situations, with the expected response according to the implementation and how it was checked.</w:t>
      </w:r>
    </w:p>
    <w:p w14:paraId="04DAEF8A" w14:textId="77777777" w:rsidR="008B2029" w:rsidRDefault="00000000">
      <w:pPr>
        <w:keepNext/>
        <w:spacing w:before="60" w:after="80"/>
        <w:jc w:val="center"/>
      </w:pPr>
      <w:r>
        <w:rPr>
          <w:b/>
          <w:bCs/>
          <w:sz w:val="20"/>
          <w:szCs w:val="20"/>
        </w:rPr>
        <w:t>Table 6.3</w:t>
      </w:r>
      <w:r>
        <w:rPr>
          <w:sz w:val="20"/>
          <w:szCs w:val="20"/>
        </w:rPr>
        <w:t xml:space="preserve"> Functional Test Cases and Expected </w:t>
      </w:r>
      <w:proofErr w:type="spellStart"/>
      <w:r>
        <w:rPr>
          <w:sz w:val="20"/>
          <w:szCs w:val="20"/>
        </w:rPr>
        <w:t>Behaviour</w:t>
      </w:r>
      <w:proofErr w:type="spellEnd"/>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500"/>
        <w:gridCol w:w="3300"/>
        <w:gridCol w:w="1900"/>
      </w:tblGrid>
      <w:tr w:rsidR="008B2029" w14:paraId="2643BDC3" w14:textId="77777777">
        <w:trPr>
          <w:cantSplit/>
          <w:tblHeader/>
          <w:jc w:val="center"/>
        </w:trPr>
        <w:tc>
          <w:tcPr>
            <w:tcW w:w="600" w:type="dxa"/>
            <w:vAlign w:val="center"/>
          </w:tcPr>
          <w:p w14:paraId="5E2444CB" w14:textId="77777777" w:rsidR="008B2029" w:rsidRDefault="00000000">
            <w:pPr>
              <w:keepNext/>
              <w:jc w:val="center"/>
            </w:pPr>
            <w:r>
              <w:rPr>
                <w:b/>
                <w:bCs/>
                <w:sz w:val="10"/>
                <w:szCs w:val="10"/>
              </w:rPr>
              <w:t>ID</w:t>
            </w:r>
          </w:p>
        </w:tc>
        <w:tc>
          <w:tcPr>
            <w:tcW w:w="2500" w:type="dxa"/>
            <w:vAlign w:val="center"/>
          </w:tcPr>
          <w:p w14:paraId="306FFA69" w14:textId="77777777" w:rsidR="008B2029" w:rsidRDefault="00000000">
            <w:pPr>
              <w:keepNext/>
              <w:jc w:val="center"/>
            </w:pPr>
            <w:r>
              <w:rPr>
                <w:b/>
                <w:bCs/>
                <w:sz w:val="10"/>
                <w:szCs w:val="10"/>
              </w:rPr>
              <w:t>Case</w:t>
            </w:r>
          </w:p>
        </w:tc>
        <w:tc>
          <w:tcPr>
            <w:tcW w:w="3300" w:type="dxa"/>
            <w:vAlign w:val="center"/>
          </w:tcPr>
          <w:p w14:paraId="52E65FBE" w14:textId="77777777" w:rsidR="008B2029" w:rsidRDefault="00000000">
            <w:pPr>
              <w:keepNext/>
              <w:jc w:val="center"/>
            </w:pPr>
            <w:r>
              <w:rPr>
                <w:b/>
                <w:bCs/>
                <w:sz w:val="10"/>
                <w:szCs w:val="10"/>
              </w:rPr>
              <w:t xml:space="preserve">Expected </w:t>
            </w:r>
            <w:proofErr w:type="spellStart"/>
            <w:r>
              <w:rPr>
                <w:b/>
                <w:bCs/>
                <w:sz w:val="10"/>
                <w:szCs w:val="10"/>
              </w:rPr>
              <w:t>behaviour</w:t>
            </w:r>
            <w:proofErr w:type="spellEnd"/>
          </w:p>
        </w:tc>
        <w:tc>
          <w:tcPr>
            <w:tcW w:w="1900" w:type="dxa"/>
            <w:vAlign w:val="center"/>
          </w:tcPr>
          <w:p w14:paraId="6AF3CE71" w14:textId="77777777" w:rsidR="008B2029" w:rsidRDefault="00000000">
            <w:pPr>
              <w:keepNext/>
              <w:jc w:val="center"/>
            </w:pPr>
            <w:r>
              <w:rPr>
                <w:b/>
                <w:bCs/>
                <w:sz w:val="10"/>
                <w:szCs w:val="10"/>
              </w:rPr>
              <w:t>Checked by</w:t>
            </w:r>
          </w:p>
        </w:tc>
      </w:tr>
      <w:tr w:rsidR="008B2029" w14:paraId="60D202E7" w14:textId="77777777">
        <w:trPr>
          <w:cantSplit/>
          <w:jc w:val="center"/>
        </w:trPr>
        <w:tc>
          <w:tcPr>
            <w:tcW w:w="600" w:type="dxa"/>
            <w:vAlign w:val="center"/>
          </w:tcPr>
          <w:p w14:paraId="0FD3AD4C" w14:textId="77777777" w:rsidR="008B2029" w:rsidRDefault="00000000">
            <w:pPr>
              <w:keepNext/>
              <w:jc w:val="center"/>
            </w:pPr>
            <w:r>
              <w:rPr>
                <w:sz w:val="10"/>
                <w:szCs w:val="10"/>
              </w:rPr>
              <w:t>TC1</w:t>
            </w:r>
          </w:p>
        </w:tc>
        <w:tc>
          <w:tcPr>
            <w:tcW w:w="2500" w:type="dxa"/>
            <w:vAlign w:val="center"/>
          </w:tcPr>
          <w:p w14:paraId="46ABECB7" w14:textId="77777777" w:rsidR="008B2029" w:rsidRDefault="00000000">
            <w:pPr>
              <w:keepNext/>
            </w:pPr>
            <w:r>
              <w:rPr>
                <w:sz w:val="10"/>
                <w:szCs w:val="10"/>
              </w:rPr>
              <w:t>Valid PNG with default settings</w:t>
            </w:r>
          </w:p>
        </w:tc>
        <w:tc>
          <w:tcPr>
            <w:tcW w:w="3300" w:type="dxa"/>
            <w:vAlign w:val="center"/>
          </w:tcPr>
          <w:p w14:paraId="4CA4F37C" w14:textId="77777777" w:rsidR="008B2029" w:rsidRDefault="00000000">
            <w:pPr>
              <w:keepNext/>
            </w:pPr>
            <w:r>
              <w:rPr>
                <w:sz w:val="10"/>
                <w:szCs w:val="10"/>
              </w:rPr>
              <w:t>Success response with images, metrics, compression table and a valid provenance result</w:t>
            </w:r>
          </w:p>
        </w:tc>
        <w:tc>
          <w:tcPr>
            <w:tcW w:w="1900" w:type="dxa"/>
            <w:vAlign w:val="center"/>
          </w:tcPr>
          <w:p w14:paraId="6F1DAF11" w14:textId="77777777" w:rsidR="008B2029" w:rsidRDefault="00000000">
            <w:pPr>
              <w:keepNext/>
            </w:pPr>
            <w:r>
              <w:rPr>
                <w:sz w:val="10"/>
                <w:szCs w:val="10"/>
              </w:rPr>
              <w:t>Recorded web runs</w:t>
            </w:r>
          </w:p>
        </w:tc>
      </w:tr>
      <w:tr w:rsidR="008B2029" w14:paraId="2F3E9882" w14:textId="77777777">
        <w:trPr>
          <w:cantSplit/>
          <w:jc w:val="center"/>
        </w:trPr>
        <w:tc>
          <w:tcPr>
            <w:tcW w:w="600" w:type="dxa"/>
            <w:vAlign w:val="center"/>
          </w:tcPr>
          <w:p w14:paraId="73C64F20" w14:textId="77777777" w:rsidR="008B2029" w:rsidRDefault="00000000">
            <w:pPr>
              <w:keepNext/>
              <w:jc w:val="center"/>
            </w:pPr>
            <w:r>
              <w:rPr>
                <w:sz w:val="10"/>
                <w:szCs w:val="10"/>
              </w:rPr>
              <w:t>TC2</w:t>
            </w:r>
          </w:p>
        </w:tc>
        <w:tc>
          <w:tcPr>
            <w:tcW w:w="2500" w:type="dxa"/>
            <w:vAlign w:val="center"/>
          </w:tcPr>
          <w:p w14:paraId="19D67E75" w14:textId="77777777" w:rsidR="008B2029" w:rsidRDefault="00000000">
            <w:pPr>
              <w:keepNext/>
            </w:pPr>
            <w:r>
              <w:rPr>
                <w:sz w:val="10"/>
                <w:szCs w:val="10"/>
              </w:rPr>
              <w:t>Protect pressed with no file</w:t>
            </w:r>
          </w:p>
        </w:tc>
        <w:tc>
          <w:tcPr>
            <w:tcW w:w="3300" w:type="dxa"/>
            <w:vAlign w:val="center"/>
          </w:tcPr>
          <w:p w14:paraId="54BDFD7C" w14:textId="77777777" w:rsidR="008B2029" w:rsidRDefault="00000000">
            <w:pPr>
              <w:keepNext/>
            </w:pPr>
            <w:r>
              <w:rPr>
                <w:sz w:val="10"/>
                <w:szCs w:val="10"/>
              </w:rPr>
              <w:t>HTTP 400, message to choose an image first</w:t>
            </w:r>
          </w:p>
        </w:tc>
        <w:tc>
          <w:tcPr>
            <w:tcW w:w="1900" w:type="dxa"/>
            <w:vAlign w:val="center"/>
          </w:tcPr>
          <w:p w14:paraId="17B2539E" w14:textId="77777777" w:rsidR="008B2029" w:rsidRDefault="00000000">
            <w:pPr>
              <w:keepNext/>
            </w:pPr>
            <w:r>
              <w:rPr>
                <w:sz w:val="10"/>
                <w:szCs w:val="10"/>
              </w:rPr>
              <w:t>Code review</w:t>
            </w:r>
          </w:p>
        </w:tc>
      </w:tr>
      <w:tr w:rsidR="008B2029" w14:paraId="08FC046E" w14:textId="77777777">
        <w:trPr>
          <w:cantSplit/>
          <w:jc w:val="center"/>
        </w:trPr>
        <w:tc>
          <w:tcPr>
            <w:tcW w:w="600" w:type="dxa"/>
            <w:vAlign w:val="center"/>
          </w:tcPr>
          <w:p w14:paraId="0F6D9157" w14:textId="77777777" w:rsidR="008B2029" w:rsidRDefault="00000000">
            <w:pPr>
              <w:keepNext/>
              <w:jc w:val="center"/>
            </w:pPr>
            <w:r>
              <w:rPr>
                <w:sz w:val="10"/>
                <w:szCs w:val="10"/>
              </w:rPr>
              <w:t>TC3</w:t>
            </w:r>
          </w:p>
        </w:tc>
        <w:tc>
          <w:tcPr>
            <w:tcW w:w="2500" w:type="dxa"/>
            <w:vAlign w:val="center"/>
          </w:tcPr>
          <w:p w14:paraId="796D6F79" w14:textId="77777777" w:rsidR="008B2029" w:rsidRDefault="00000000">
            <w:pPr>
              <w:keepNext/>
            </w:pPr>
            <w:r>
              <w:rPr>
                <w:sz w:val="10"/>
                <w:szCs w:val="10"/>
              </w:rPr>
              <w:t>File with an unsupported extension</w:t>
            </w:r>
          </w:p>
        </w:tc>
        <w:tc>
          <w:tcPr>
            <w:tcW w:w="3300" w:type="dxa"/>
            <w:vAlign w:val="center"/>
          </w:tcPr>
          <w:p w14:paraId="765A6FFC" w14:textId="77777777" w:rsidR="008B2029" w:rsidRDefault="00000000">
            <w:pPr>
              <w:keepNext/>
            </w:pPr>
            <w:r>
              <w:rPr>
                <w:sz w:val="10"/>
                <w:szCs w:val="10"/>
              </w:rPr>
              <w:t>HTTP 400, message to use PNG, JPG, JPEG or WEBP</w:t>
            </w:r>
          </w:p>
        </w:tc>
        <w:tc>
          <w:tcPr>
            <w:tcW w:w="1900" w:type="dxa"/>
            <w:vAlign w:val="center"/>
          </w:tcPr>
          <w:p w14:paraId="068720A5" w14:textId="77777777" w:rsidR="008B2029" w:rsidRDefault="00000000">
            <w:pPr>
              <w:keepNext/>
            </w:pPr>
            <w:r>
              <w:rPr>
                <w:sz w:val="10"/>
                <w:szCs w:val="10"/>
              </w:rPr>
              <w:t>Code review</w:t>
            </w:r>
          </w:p>
        </w:tc>
      </w:tr>
      <w:tr w:rsidR="008B2029" w14:paraId="2259985E" w14:textId="77777777">
        <w:trPr>
          <w:cantSplit/>
          <w:jc w:val="center"/>
        </w:trPr>
        <w:tc>
          <w:tcPr>
            <w:tcW w:w="600" w:type="dxa"/>
            <w:vAlign w:val="center"/>
          </w:tcPr>
          <w:p w14:paraId="4742A310" w14:textId="77777777" w:rsidR="008B2029" w:rsidRDefault="00000000">
            <w:pPr>
              <w:keepNext/>
              <w:jc w:val="center"/>
            </w:pPr>
            <w:r>
              <w:rPr>
                <w:sz w:val="10"/>
                <w:szCs w:val="10"/>
              </w:rPr>
              <w:t>TC4</w:t>
            </w:r>
          </w:p>
        </w:tc>
        <w:tc>
          <w:tcPr>
            <w:tcW w:w="2500" w:type="dxa"/>
            <w:vAlign w:val="center"/>
          </w:tcPr>
          <w:p w14:paraId="62767201" w14:textId="77777777" w:rsidR="008B2029" w:rsidRDefault="00000000">
            <w:pPr>
              <w:keepNext/>
            </w:pPr>
            <w:r>
              <w:rPr>
                <w:sz w:val="10"/>
                <w:szCs w:val="10"/>
              </w:rPr>
              <w:t>Unreadable file with a valid extension</w:t>
            </w:r>
          </w:p>
        </w:tc>
        <w:tc>
          <w:tcPr>
            <w:tcW w:w="3300" w:type="dxa"/>
            <w:vAlign w:val="center"/>
          </w:tcPr>
          <w:p w14:paraId="75007E5B" w14:textId="77777777" w:rsidR="008B2029" w:rsidRDefault="00000000">
            <w:pPr>
              <w:keepNext/>
            </w:pPr>
            <w:r>
              <w:rPr>
                <w:sz w:val="10"/>
                <w:szCs w:val="10"/>
              </w:rPr>
              <w:t>HTTP 400, message that the file could not be read as an image</w:t>
            </w:r>
          </w:p>
        </w:tc>
        <w:tc>
          <w:tcPr>
            <w:tcW w:w="1900" w:type="dxa"/>
            <w:vAlign w:val="center"/>
          </w:tcPr>
          <w:p w14:paraId="2EFC5BC6" w14:textId="77777777" w:rsidR="008B2029" w:rsidRDefault="00000000">
            <w:pPr>
              <w:keepNext/>
            </w:pPr>
            <w:r>
              <w:rPr>
                <w:sz w:val="10"/>
                <w:szCs w:val="10"/>
              </w:rPr>
              <w:t>Code review</w:t>
            </w:r>
          </w:p>
        </w:tc>
      </w:tr>
      <w:tr w:rsidR="008B2029" w14:paraId="299DE6F8" w14:textId="77777777">
        <w:trPr>
          <w:cantSplit/>
          <w:jc w:val="center"/>
        </w:trPr>
        <w:tc>
          <w:tcPr>
            <w:tcW w:w="600" w:type="dxa"/>
            <w:vAlign w:val="center"/>
          </w:tcPr>
          <w:p w14:paraId="62371507" w14:textId="77777777" w:rsidR="008B2029" w:rsidRDefault="00000000">
            <w:pPr>
              <w:keepNext/>
              <w:jc w:val="center"/>
            </w:pPr>
            <w:r>
              <w:rPr>
                <w:sz w:val="10"/>
                <w:szCs w:val="10"/>
              </w:rPr>
              <w:t>TC5</w:t>
            </w:r>
          </w:p>
        </w:tc>
        <w:tc>
          <w:tcPr>
            <w:tcW w:w="2500" w:type="dxa"/>
            <w:vAlign w:val="center"/>
          </w:tcPr>
          <w:p w14:paraId="762EA74C" w14:textId="77777777" w:rsidR="008B2029" w:rsidRDefault="00000000">
            <w:pPr>
              <w:keepNext/>
            </w:pPr>
            <w:r>
              <w:rPr>
                <w:sz w:val="10"/>
                <w:szCs w:val="10"/>
              </w:rPr>
              <w:t>Budget outside 1–16 or iterations outside 0–8</w:t>
            </w:r>
          </w:p>
        </w:tc>
        <w:tc>
          <w:tcPr>
            <w:tcW w:w="3300" w:type="dxa"/>
            <w:vAlign w:val="center"/>
          </w:tcPr>
          <w:p w14:paraId="76D5152D" w14:textId="77777777" w:rsidR="008B2029" w:rsidRDefault="00000000">
            <w:pPr>
              <w:keepNext/>
            </w:pPr>
            <w:r>
              <w:rPr>
                <w:sz w:val="10"/>
                <w:szCs w:val="10"/>
              </w:rPr>
              <w:t>Value clamped to the allowed range</w:t>
            </w:r>
          </w:p>
        </w:tc>
        <w:tc>
          <w:tcPr>
            <w:tcW w:w="1900" w:type="dxa"/>
            <w:vAlign w:val="center"/>
          </w:tcPr>
          <w:p w14:paraId="679A683D" w14:textId="77777777" w:rsidR="008B2029" w:rsidRDefault="00000000">
            <w:pPr>
              <w:keepNext/>
            </w:pPr>
            <w:r>
              <w:rPr>
                <w:sz w:val="10"/>
                <w:szCs w:val="10"/>
              </w:rPr>
              <w:t>Code review</w:t>
            </w:r>
          </w:p>
        </w:tc>
      </w:tr>
      <w:tr w:rsidR="008B2029" w14:paraId="459741D7" w14:textId="77777777">
        <w:trPr>
          <w:cantSplit/>
          <w:jc w:val="center"/>
        </w:trPr>
        <w:tc>
          <w:tcPr>
            <w:tcW w:w="600" w:type="dxa"/>
            <w:vAlign w:val="center"/>
          </w:tcPr>
          <w:p w14:paraId="29B286C5" w14:textId="77777777" w:rsidR="008B2029" w:rsidRDefault="00000000">
            <w:pPr>
              <w:keepNext/>
              <w:jc w:val="center"/>
            </w:pPr>
            <w:r>
              <w:rPr>
                <w:sz w:val="10"/>
                <w:szCs w:val="10"/>
              </w:rPr>
              <w:t>TC6</w:t>
            </w:r>
          </w:p>
        </w:tc>
        <w:tc>
          <w:tcPr>
            <w:tcW w:w="2500" w:type="dxa"/>
            <w:vAlign w:val="center"/>
          </w:tcPr>
          <w:p w14:paraId="40E902C4" w14:textId="77777777" w:rsidR="008B2029" w:rsidRDefault="00000000">
            <w:pPr>
              <w:keepNext/>
            </w:pPr>
            <w:r>
              <w:rPr>
                <w:sz w:val="10"/>
                <w:szCs w:val="10"/>
              </w:rPr>
              <w:t>No JPEG quality ticked</w:t>
            </w:r>
          </w:p>
        </w:tc>
        <w:tc>
          <w:tcPr>
            <w:tcW w:w="3300" w:type="dxa"/>
            <w:vAlign w:val="center"/>
          </w:tcPr>
          <w:p w14:paraId="461BF2D1" w14:textId="77777777" w:rsidR="008B2029" w:rsidRDefault="00000000">
            <w:pPr>
              <w:keepNext/>
            </w:pPr>
            <w:r>
              <w:rPr>
                <w:sz w:val="10"/>
                <w:szCs w:val="10"/>
              </w:rPr>
              <w:t>Default qualities 95 and 75 are used</w:t>
            </w:r>
          </w:p>
        </w:tc>
        <w:tc>
          <w:tcPr>
            <w:tcW w:w="1900" w:type="dxa"/>
            <w:vAlign w:val="center"/>
          </w:tcPr>
          <w:p w14:paraId="393F1F0F" w14:textId="77777777" w:rsidR="008B2029" w:rsidRDefault="00000000">
            <w:pPr>
              <w:keepNext/>
            </w:pPr>
            <w:r>
              <w:rPr>
                <w:sz w:val="10"/>
                <w:szCs w:val="10"/>
              </w:rPr>
              <w:t>Code review</w:t>
            </w:r>
          </w:p>
        </w:tc>
      </w:tr>
      <w:tr w:rsidR="008B2029" w14:paraId="218F5B7D" w14:textId="77777777">
        <w:trPr>
          <w:cantSplit/>
          <w:jc w:val="center"/>
        </w:trPr>
        <w:tc>
          <w:tcPr>
            <w:tcW w:w="600" w:type="dxa"/>
            <w:vAlign w:val="center"/>
          </w:tcPr>
          <w:p w14:paraId="56C5A235" w14:textId="77777777" w:rsidR="008B2029" w:rsidRDefault="00000000">
            <w:pPr>
              <w:keepNext/>
              <w:jc w:val="center"/>
            </w:pPr>
            <w:r>
              <w:rPr>
                <w:sz w:val="10"/>
                <w:szCs w:val="10"/>
              </w:rPr>
              <w:t>TC7</w:t>
            </w:r>
          </w:p>
        </w:tc>
        <w:tc>
          <w:tcPr>
            <w:tcW w:w="2500" w:type="dxa"/>
            <w:vAlign w:val="center"/>
          </w:tcPr>
          <w:p w14:paraId="76ECA191" w14:textId="77777777" w:rsidR="008B2029" w:rsidRDefault="00000000">
            <w:pPr>
              <w:keepNext/>
            </w:pPr>
            <w:r>
              <w:rPr>
                <w:sz w:val="10"/>
                <w:szCs w:val="10"/>
              </w:rPr>
              <w:t>Upload larger than 200 MB</w:t>
            </w:r>
          </w:p>
        </w:tc>
        <w:tc>
          <w:tcPr>
            <w:tcW w:w="3300" w:type="dxa"/>
            <w:vAlign w:val="center"/>
          </w:tcPr>
          <w:p w14:paraId="6EFF4177" w14:textId="77777777" w:rsidR="008B2029" w:rsidRDefault="00000000">
            <w:pPr>
              <w:keepNext/>
            </w:pPr>
            <w:r>
              <w:rPr>
                <w:sz w:val="10"/>
                <w:szCs w:val="10"/>
              </w:rPr>
              <w:t>HTTP 413, message about the 200 MB limit</w:t>
            </w:r>
          </w:p>
        </w:tc>
        <w:tc>
          <w:tcPr>
            <w:tcW w:w="1900" w:type="dxa"/>
            <w:vAlign w:val="center"/>
          </w:tcPr>
          <w:p w14:paraId="517F73EE" w14:textId="77777777" w:rsidR="008B2029" w:rsidRDefault="00000000">
            <w:pPr>
              <w:keepNext/>
            </w:pPr>
            <w:r>
              <w:rPr>
                <w:sz w:val="10"/>
                <w:szCs w:val="10"/>
              </w:rPr>
              <w:t>Code review</w:t>
            </w:r>
          </w:p>
        </w:tc>
      </w:tr>
      <w:tr w:rsidR="008B2029" w14:paraId="7BEFAB14" w14:textId="77777777">
        <w:trPr>
          <w:cantSplit/>
          <w:jc w:val="center"/>
        </w:trPr>
        <w:tc>
          <w:tcPr>
            <w:tcW w:w="600" w:type="dxa"/>
            <w:vAlign w:val="center"/>
          </w:tcPr>
          <w:p w14:paraId="13B57EB7" w14:textId="77777777" w:rsidR="008B2029" w:rsidRDefault="00000000">
            <w:pPr>
              <w:keepNext/>
              <w:jc w:val="center"/>
            </w:pPr>
            <w:r>
              <w:rPr>
                <w:sz w:val="10"/>
                <w:szCs w:val="10"/>
              </w:rPr>
              <w:t>TC8</w:t>
            </w:r>
          </w:p>
        </w:tc>
        <w:tc>
          <w:tcPr>
            <w:tcW w:w="2500" w:type="dxa"/>
            <w:vAlign w:val="center"/>
          </w:tcPr>
          <w:p w14:paraId="34CADDB7" w14:textId="77777777" w:rsidR="008B2029" w:rsidRDefault="00000000">
            <w:pPr>
              <w:keepNext/>
            </w:pPr>
            <w:r>
              <w:rPr>
                <w:sz w:val="10"/>
                <w:szCs w:val="10"/>
              </w:rPr>
              <w:t>SD-Turbo requested without the model folder</w:t>
            </w:r>
          </w:p>
        </w:tc>
        <w:tc>
          <w:tcPr>
            <w:tcW w:w="3300" w:type="dxa"/>
            <w:vAlign w:val="center"/>
          </w:tcPr>
          <w:p w14:paraId="65A887E6" w14:textId="77777777" w:rsidR="008B2029" w:rsidRDefault="00000000">
            <w:pPr>
              <w:keepNext/>
            </w:pPr>
            <w:r>
              <w:rPr>
                <w:sz w:val="10"/>
                <w:szCs w:val="10"/>
              </w:rPr>
              <w:t>Protection succeeds; the model panel reports that the directory was not found</w:t>
            </w:r>
          </w:p>
        </w:tc>
        <w:tc>
          <w:tcPr>
            <w:tcW w:w="1900" w:type="dxa"/>
            <w:vAlign w:val="center"/>
          </w:tcPr>
          <w:p w14:paraId="0D727B44" w14:textId="77777777" w:rsidR="008B2029" w:rsidRDefault="00000000">
            <w:pPr>
              <w:keepNext/>
            </w:pPr>
            <w:r>
              <w:rPr>
                <w:sz w:val="10"/>
                <w:szCs w:val="10"/>
              </w:rPr>
              <w:t>Code review</w:t>
            </w:r>
          </w:p>
        </w:tc>
      </w:tr>
      <w:tr w:rsidR="008B2029" w14:paraId="7C3AAE05" w14:textId="77777777">
        <w:trPr>
          <w:cantSplit/>
          <w:jc w:val="center"/>
        </w:trPr>
        <w:tc>
          <w:tcPr>
            <w:tcW w:w="600" w:type="dxa"/>
            <w:vAlign w:val="center"/>
          </w:tcPr>
          <w:p w14:paraId="34831421" w14:textId="77777777" w:rsidR="008B2029" w:rsidRDefault="00000000">
            <w:pPr>
              <w:keepNext/>
              <w:jc w:val="center"/>
            </w:pPr>
            <w:r>
              <w:rPr>
                <w:sz w:val="10"/>
                <w:szCs w:val="10"/>
              </w:rPr>
              <w:t>TC9</w:t>
            </w:r>
          </w:p>
        </w:tc>
        <w:tc>
          <w:tcPr>
            <w:tcW w:w="2500" w:type="dxa"/>
            <w:vAlign w:val="center"/>
          </w:tcPr>
          <w:p w14:paraId="23A80531" w14:textId="77777777" w:rsidR="008B2029" w:rsidRDefault="00000000">
            <w:pPr>
              <w:keepNext/>
            </w:pPr>
            <w:r>
              <w:rPr>
                <w:sz w:val="10"/>
                <w:szCs w:val="10"/>
              </w:rPr>
              <w:t>Same image, seed and settings twice</w:t>
            </w:r>
          </w:p>
        </w:tc>
        <w:tc>
          <w:tcPr>
            <w:tcW w:w="3300" w:type="dxa"/>
            <w:vAlign w:val="center"/>
          </w:tcPr>
          <w:p w14:paraId="7FDBDC0C" w14:textId="77777777" w:rsidR="008B2029" w:rsidRDefault="00000000">
            <w:pPr>
              <w:keepNext/>
            </w:pPr>
            <w:r>
              <w:rPr>
                <w:sz w:val="10"/>
                <w:szCs w:val="10"/>
              </w:rPr>
              <w:t>Bit-identical protected images</w:t>
            </w:r>
          </w:p>
        </w:tc>
        <w:tc>
          <w:tcPr>
            <w:tcW w:w="1900" w:type="dxa"/>
            <w:vAlign w:val="center"/>
          </w:tcPr>
          <w:p w14:paraId="3095C1DB" w14:textId="77777777" w:rsidR="008B2029" w:rsidRDefault="00000000">
            <w:pPr>
              <w:keepNext/>
            </w:pPr>
            <w:r>
              <w:rPr>
                <w:sz w:val="10"/>
                <w:szCs w:val="10"/>
              </w:rPr>
              <w:t>Experiment, Section 7.8</w:t>
            </w:r>
          </w:p>
        </w:tc>
      </w:tr>
      <w:tr w:rsidR="008B2029" w14:paraId="0E896EAB" w14:textId="77777777">
        <w:trPr>
          <w:cantSplit/>
          <w:jc w:val="center"/>
        </w:trPr>
        <w:tc>
          <w:tcPr>
            <w:tcW w:w="600" w:type="dxa"/>
            <w:vAlign w:val="center"/>
          </w:tcPr>
          <w:p w14:paraId="7232F03F" w14:textId="77777777" w:rsidR="008B2029" w:rsidRDefault="00000000">
            <w:pPr>
              <w:jc w:val="center"/>
            </w:pPr>
            <w:r>
              <w:rPr>
                <w:sz w:val="10"/>
                <w:szCs w:val="10"/>
              </w:rPr>
              <w:t>TC10</w:t>
            </w:r>
          </w:p>
        </w:tc>
        <w:tc>
          <w:tcPr>
            <w:tcW w:w="2500" w:type="dxa"/>
            <w:vAlign w:val="center"/>
          </w:tcPr>
          <w:p w14:paraId="27379999" w14:textId="77777777" w:rsidR="008B2029" w:rsidRDefault="00000000">
            <w:r>
              <w:rPr>
                <w:sz w:val="10"/>
                <w:szCs w:val="10"/>
              </w:rPr>
              <w:t>One bit of the protected file changed</w:t>
            </w:r>
          </w:p>
        </w:tc>
        <w:tc>
          <w:tcPr>
            <w:tcW w:w="3300" w:type="dxa"/>
            <w:vAlign w:val="center"/>
          </w:tcPr>
          <w:p w14:paraId="1B0C4E0A" w14:textId="77777777" w:rsidR="008B2029" w:rsidRDefault="00000000">
            <w:r>
              <w:rPr>
                <w:sz w:val="10"/>
                <w:szCs w:val="10"/>
              </w:rPr>
              <w:t>Digest differs from the manifest; verification fails</w:t>
            </w:r>
          </w:p>
        </w:tc>
        <w:tc>
          <w:tcPr>
            <w:tcW w:w="1900" w:type="dxa"/>
            <w:vAlign w:val="center"/>
          </w:tcPr>
          <w:p w14:paraId="421A85BD" w14:textId="77777777" w:rsidR="008B2029" w:rsidRDefault="00000000">
            <w:r>
              <w:rPr>
                <w:sz w:val="10"/>
                <w:szCs w:val="10"/>
              </w:rPr>
              <w:t>Experiment, Section 7.9</w:t>
            </w:r>
          </w:p>
        </w:tc>
      </w:tr>
    </w:tbl>
    <w:p w14:paraId="496742C7" w14:textId="77777777" w:rsidR="008B2029" w:rsidRDefault="008B2029">
      <w:pPr>
        <w:spacing w:after="120"/>
      </w:pPr>
    </w:p>
    <w:p w14:paraId="1979B006" w14:textId="77777777" w:rsidR="008B2029" w:rsidRDefault="00000000">
      <w:pPr>
        <w:spacing w:after="240" w:line="360" w:lineRule="auto"/>
        <w:ind w:firstLine="720"/>
        <w:jc w:val="both"/>
      </w:pPr>
      <w:r>
        <w:rPr>
          <w:sz w:val="24"/>
          <w:szCs w:val="24"/>
        </w:rPr>
        <w:t>The web application also tolerates operating-system level failure of the model test: if the worker process exits abnormally or exceeds the five-minute limit, the application reports this and still returns the signed protection result.</w:t>
      </w:r>
    </w:p>
    <w:p w14:paraId="6C62A6F3" w14:textId="77777777" w:rsidR="008B2029" w:rsidRDefault="00000000">
      <w:pPr>
        <w:keepNext/>
        <w:pageBreakBefore/>
        <w:spacing w:line="360" w:lineRule="auto"/>
        <w:jc w:val="center"/>
      </w:pPr>
      <w:r>
        <w:rPr>
          <w:b/>
          <w:bCs/>
          <w:sz w:val="28"/>
          <w:szCs w:val="28"/>
        </w:rPr>
        <w:lastRenderedPageBreak/>
        <w:t>CHAPTER 7</w:t>
      </w:r>
    </w:p>
    <w:p w14:paraId="1FABB124" w14:textId="77777777" w:rsidR="008B2029" w:rsidRDefault="00000000">
      <w:pPr>
        <w:keepNext/>
        <w:spacing w:after="240" w:line="360" w:lineRule="auto"/>
        <w:jc w:val="center"/>
      </w:pPr>
      <w:r>
        <w:rPr>
          <w:b/>
          <w:bCs/>
          <w:sz w:val="28"/>
          <w:szCs w:val="28"/>
        </w:rPr>
        <w:t>COST ANALYSIS / RESULT &amp; DISCUSSION</w:t>
      </w:r>
    </w:p>
    <w:p w14:paraId="18B7651B" w14:textId="77777777" w:rsidR="008B2029" w:rsidRDefault="00000000">
      <w:pPr>
        <w:spacing w:after="240" w:line="360" w:lineRule="auto"/>
        <w:jc w:val="both"/>
      </w:pPr>
      <w:r>
        <w:rPr>
          <w:sz w:val="24"/>
          <w:szCs w:val="24"/>
        </w:rPr>
        <w:t xml:space="preserve">This chapter reports the experimental evaluation of </w:t>
      </w:r>
      <w:proofErr w:type="spellStart"/>
      <w:r>
        <w:rPr>
          <w:sz w:val="24"/>
          <w:szCs w:val="24"/>
        </w:rPr>
        <w:t>CogniShield</w:t>
      </w:r>
      <w:proofErr w:type="spellEnd"/>
      <w:r>
        <w:rPr>
          <w:sz w:val="24"/>
          <w:szCs w:val="24"/>
        </w:rPr>
        <w:t xml:space="preserve"> and then discusses what the results mean, what they do not show and what the system costs to build and to run. All numbers in this chapter were produced by running the project's own library functions (</w:t>
      </w:r>
      <w:proofErr w:type="spellStart"/>
      <w:r>
        <w:rPr>
          <w:i/>
          <w:iCs/>
          <w:sz w:val="24"/>
          <w:szCs w:val="24"/>
        </w:rPr>
        <w:t>protect_image</w:t>
      </w:r>
      <w:proofErr w:type="spellEnd"/>
      <w:r>
        <w:rPr>
          <w:sz w:val="24"/>
          <w:szCs w:val="24"/>
        </w:rPr>
        <w:t xml:space="preserve">, </w:t>
      </w:r>
      <w:proofErr w:type="spellStart"/>
      <w:r>
        <w:rPr>
          <w:i/>
          <w:iCs/>
          <w:sz w:val="24"/>
          <w:szCs w:val="24"/>
        </w:rPr>
        <w:t>calculate_metrics</w:t>
      </w:r>
      <w:proofErr w:type="spellEnd"/>
      <w:r>
        <w:rPr>
          <w:sz w:val="24"/>
          <w:szCs w:val="24"/>
        </w:rPr>
        <w:t xml:space="preserve">, </w:t>
      </w:r>
      <w:proofErr w:type="spellStart"/>
      <w:r>
        <w:rPr>
          <w:i/>
          <w:iCs/>
          <w:sz w:val="24"/>
          <w:szCs w:val="24"/>
        </w:rPr>
        <w:t>jpeg_roundtrip</w:t>
      </w:r>
      <w:proofErr w:type="spellEnd"/>
      <w:r>
        <w:rPr>
          <w:sz w:val="24"/>
          <w:szCs w:val="24"/>
        </w:rPr>
        <w:t xml:space="preserve"> and the provenance hashing) and were written to a data file from which the tables and figures were generated, so each value can be reproduced.</w:t>
      </w:r>
    </w:p>
    <w:p w14:paraId="4EAE8B08" w14:textId="77777777" w:rsidR="008B2029" w:rsidRDefault="00000000">
      <w:pPr>
        <w:keepNext/>
        <w:spacing w:after="240" w:line="360" w:lineRule="auto"/>
      </w:pPr>
      <w:r>
        <w:rPr>
          <w:sz w:val="24"/>
          <w:szCs w:val="24"/>
        </w:rPr>
        <w:t>7.1 Experimental Setup</w:t>
      </w:r>
    </w:p>
    <w:p w14:paraId="1918A406" w14:textId="77777777" w:rsidR="008B2029" w:rsidRDefault="00000000">
      <w:pPr>
        <w:keepNext/>
        <w:spacing w:after="240" w:line="360" w:lineRule="auto"/>
      </w:pPr>
      <w:r>
        <w:rPr>
          <w:i/>
          <w:iCs/>
          <w:sz w:val="24"/>
          <w:szCs w:val="24"/>
        </w:rPr>
        <w:t>7.1.1 Test images</w:t>
      </w:r>
    </w:p>
    <w:p w14:paraId="61594628" w14:textId="77777777" w:rsidR="008B2029" w:rsidRDefault="00000000">
      <w:pPr>
        <w:spacing w:after="240" w:line="360" w:lineRule="auto"/>
        <w:ind w:firstLine="720"/>
        <w:jc w:val="both"/>
      </w:pPr>
      <w:r>
        <w:rPr>
          <w:sz w:val="24"/>
          <w:szCs w:val="24"/>
        </w:rPr>
        <w:t>The evaluation uses 14 images, listed in Table 7.1 and shown in Fig. 7.1. Two are images from the team's own recorded runs, a portrait photograph and a photograph of a handwritten notebook page. The remaining twelve are sample images that ship with the scikit-image library and were chosen to cover different content: photographs of people, animals and objects, three textures (brick, grass and gravel), two grayscale images, a microscopy image, an astronomical image and a retinal image. The two largest images were reduced to at most 800 pixels on the longer side and the notebook photograph to at most 1000 pixels to keep experiments quick. Grayscale images are converted to three-channel RGB by the same loading rule that the application uses.</w:t>
      </w:r>
    </w:p>
    <w:p w14:paraId="38E54D6A" w14:textId="77777777" w:rsidR="008B2029" w:rsidRDefault="00000000">
      <w:pPr>
        <w:keepNext/>
        <w:spacing w:before="60" w:after="80"/>
        <w:jc w:val="center"/>
      </w:pPr>
      <w:r>
        <w:rPr>
          <w:b/>
          <w:bCs/>
          <w:sz w:val="20"/>
          <w:szCs w:val="20"/>
        </w:rPr>
        <w:t>Table 7.1</w:t>
      </w:r>
      <w:r>
        <w:rPr>
          <w:sz w:val="20"/>
          <w:szCs w:val="20"/>
        </w:rPr>
        <w:t xml:space="preserve"> Test Images Used in the Experiments</w:t>
      </w:r>
    </w:p>
    <w:tbl>
      <w:tblPr>
        <w:tblStyle w:val="TableNormal0"/>
        <w:tblW w:w="7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00"/>
        <w:gridCol w:w="1900"/>
        <w:gridCol w:w="2000"/>
        <w:gridCol w:w="1250"/>
        <w:gridCol w:w="1750"/>
      </w:tblGrid>
      <w:tr w:rsidR="008B2029" w14:paraId="785DA60A" w14:textId="77777777">
        <w:trPr>
          <w:cantSplit/>
          <w:tblHeader/>
          <w:jc w:val="center"/>
        </w:trPr>
        <w:tc>
          <w:tcPr>
            <w:tcW w:w="400" w:type="dxa"/>
            <w:vAlign w:val="center"/>
          </w:tcPr>
          <w:p w14:paraId="4FD7B007" w14:textId="77777777" w:rsidR="008B2029" w:rsidRDefault="00000000">
            <w:pPr>
              <w:keepNext/>
              <w:jc w:val="center"/>
            </w:pPr>
            <w:r>
              <w:rPr>
                <w:b/>
                <w:bCs/>
                <w:sz w:val="10"/>
                <w:szCs w:val="10"/>
              </w:rPr>
              <w:t>No.</w:t>
            </w:r>
          </w:p>
        </w:tc>
        <w:tc>
          <w:tcPr>
            <w:tcW w:w="1900" w:type="dxa"/>
            <w:vAlign w:val="center"/>
          </w:tcPr>
          <w:p w14:paraId="2088D230" w14:textId="77777777" w:rsidR="008B2029" w:rsidRDefault="00000000">
            <w:pPr>
              <w:keepNext/>
              <w:jc w:val="center"/>
            </w:pPr>
            <w:r>
              <w:rPr>
                <w:b/>
                <w:bCs/>
                <w:sz w:val="10"/>
                <w:szCs w:val="10"/>
              </w:rPr>
              <w:t>Image</w:t>
            </w:r>
          </w:p>
        </w:tc>
        <w:tc>
          <w:tcPr>
            <w:tcW w:w="2000" w:type="dxa"/>
            <w:vAlign w:val="center"/>
          </w:tcPr>
          <w:p w14:paraId="3BF44684" w14:textId="77777777" w:rsidR="008B2029" w:rsidRDefault="00000000">
            <w:pPr>
              <w:keepNext/>
              <w:jc w:val="center"/>
            </w:pPr>
            <w:r>
              <w:rPr>
                <w:b/>
                <w:bCs/>
                <w:sz w:val="10"/>
                <w:szCs w:val="10"/>
              </w:rPr>
              <w:t>Content</w:t>
            </w:r>
          </w:p>
        </w:tc>
        <w:tc>
          <w:tcPr>
            <w:tcW w:w="1250" w:type="dxa"/>
            <w:vAlign w:val="center"/>
          </w:tcPr>
          <w:p w14:paraId="25420FF2" w14:textId="77777777" w:rsidR="008B2029" w:rsidRDefault="00000000">
            <w:pPr>
              <w:keepNext/>
              <w:jc w:val="center"/>
            </w:pPr>
            <w:r>
              <w:rPr>
                <w:b/>
                <w:bCs/>
                <w:sz w:val="10"/>
                <w:szCs w:val="10"/>
              </w:rPr>
              <w:t>Size (</w:t>
            </w:r>
            <w:proofErr w:type="spellStart"/>
            <w:r>
              <w:rPr>
                <w:b/>
                <w:bCs/>
                <w:sz w:val="10"/>
                <w:szCs w:val="10"/>
              </w:rPr>
              <w:t>px</w:t>
            </w:r>
            <w:proofErr w:type="spellEnd"/>
            <w:r>
              <w:rPr>
                <w:b/>
                <w:bCs/>
                <w:sz w:val="10"/>
                <w:szCs w:val="10"/>
              </w:rPr>
              <w:t>)</w:t>
            </w:r>
          </w:p>
        </w:tc>
        <w:tc>
          <w:tcPr>
            <w:tcW w:w="1750" w:type="dxa"/>
            <w:vAlign w:val="center"/>
          </w:tcPr>
          <w:p w14:paraId="726A7028" w14:textId="77777777" w:rsidR="008B2029" w:rsidRDefault="00000000">
            <w:pPr>
              <w:keepNext/>
              <w:jc w:val="center"/>
            </w:pPr>
            <w:r>
              <w:rPr>
                <w:b/>
                <w:bCs/>
                <w:sz w:val="10"/>
                <w:szCs w:val="10"/>
              </w:rPr>
              <w:t>Source</w:t>
            </w:r>
          </w:p>
        </w:tc>
      </w:tr>
      <w:tr w:rsidR="008B2029" w14:paraId="2C3DE0F7" w14:textId="77777777">
        <w:trPr>
          <w:cantSplit/>
          <w:jc w:val="center"/>
        </w:trPr>
        <w:tc>
          <w:tcPr>
            <w:tcW w:w="400" w:type="dxa"/>
            <w:vAlign w:val="center"/>
          </w:tcPr>
          <w:p w14:paraId="3BB7C30C" w14:textId="77777777" w:rsidR="008B2029" w:rsidRDefault="00000000">
            <w:pPr>
              <w:keepNext/>
              <w:jc w:val="center"/>
            </w:pPr>
            <w:r>
              <w:rPr>
                <w:sz w:val="10"/>
                <w:szCs w:val="10"/>
              </w:rPr>
              <w:t>1</w:t>
            </w:r>
          </w:p>
        </w:tc>
        <w:tc>
          <w:tcPr>
            <w:tcW w:w="1900" w:type="dxa"/>
            <w:vAlign w:val="center"/>
          </w:tcPr>
          <w:p w14:paraId="13C26F1D" w14:textId="77777777" w:rsidR="008B2029" w:rsidRDefault="00000000">
            <w:pPr>
              <w:keepNext/>
            </w:pPr>
            <w:r>
              <w:rPr>
                <w:sz w:val="10"/>
                <w:szCs w:val="10"/>
              </w:rPr>
              <w:t>portrait</w:t>
            </w:r>
          </w:p>
        </w:tc>
        <w:tc>
          <w:tcPr>
            <w:tcW w:w="2000" w:type="dxa"/>
            <w:vAlign w:val="center"/>
          </w:tcPr>
          <w:p w14:paraId="252D7784" w14:textId="77777777" w:rsidR="008B2029" w:rsidRDefault="00000000">
            <w:pPr>
              <w:keepNext/>
            </w:pPr>
            <w:r>
              <w:rPr>
                <w:sz w:val="10"/>
                <w:szCs w:val="10"/>
              </w:rPr>
              <w:t>Portrait photograph</w:t>
            </w:r>
          </w:p>
        </w:tc>
        <w:tc>
          <w:tcPr>
            <w:tcW w:w="1250" w:type="dxa"/>
            <w:vAlign w:val="center"/>
          </w:tcPr>
          <w:p w14:paraId="5C4EBD79" w14:textId="77777777" w:rsidR="008B2029" w:rsidRDefault="00000000">
            <w:pPr>
              <w:keepNext/>
              <w:jc w:val="center"/>
            </w:pPr>
            <w:r>
              <w:rPr>
                <w:sz w:val="10"/>
                <w:szCs w:val="10"/>
              </w:rPr>
              <w:t>801 × 775</w:t>
            </w:r>
          </w:p>
        </w:tc>
        <w:tc>
          <w:tcPr>
            <w:tcW w:w="1750" w:type="dxa"/>
            <w:vAlign w:val="center"/>
          </w:tcPr>
          <w:p w14:paraId="53C79F7A" w14:textId="77777777" w:rsidR="008B2029" w:rsidRDefault="00000000">
            <w:pPr>
              <w:keepNext/>
            </w:pPr>
            <w:r>
              <w:rPr>
                <w:sz w:val="10"/>
                <w:szCs w:val="10"/>
              </w:rPr>
              <w:t>Project run (web app)</w:t>
            </w:r>
          </w:p>
        </w:tc>
      </w:tr>
      <w:tr w:rsidR="008B2029" w14:paraId="15D2B09A" w14:textId="77777777">
        <w:trPr>
          <w:cantSplit/>
          <w:jc w:val="center"/>
        </w:trPr>
        <w:tc>
          <w:tcPr>
            <w:tcW w:w="400" w:type="dxa"/>
            <w:vAlign w:val="center"/>
          </w:tcPr>
          <w:p w14:paraId="5CEC2ECF" w14:textId="77777777" w:rsidR="008B2029" w:rsidRDefault="00000000">
            <w:pPr>
              <w:keepNext/>
              <w:jc w:val="center"/>
            </w:pPr>
            <w:r>
              <w:rPr>
                <w:sz w:val="10"/>
                <w:szCs w:val="10"/>
              </w:rPr>
              <w:t>2</w:t>
            </w:r>
          </w:p>
        </w:tc>
        <w:tc>
          <w:tcPr>
            <w:tcW w:w="1900" w:type="dxa"/>
            <w:vAlign w:val="center"/>
          </w:tcPr>
          <w:p w14:paraId="6BCC9530" w14:textId="77777777" w:rsidR="008B2029" w:rsidRDefault="00000000">
            <w:pPr>
              <w:keepNext/>
            </w:pPr>
            <w:r>
              <w:rPr>
                <w:sz w:val="10"/>
                <w:szCs w:val="10"/>
              </w:rPr>
              <w:t>notebook</w:t>
            </w:r>
          </w:p>
        </w:tc>
        <w:tc>
          <w:tcPr>
            <w:tcW w:w="2000" w:type="dxa"/>
            <w:vAlign w:val="center"/>
          </w:tcPr>
          <w:p w14:paraId="2284320C" w14:textId="77777777" w:rsidR="008B2029" w:rsidRDefault="00000000">
            <w:pPr>
              <w:keepNext/>
            </w:pPr>
            <w:r>
              <w:rPr>
                <w:sz w:val="10"/>
                <w:szCs w:val="10"/>
              </w:rPr>
              <w:t>Handwritten notebook page</w:t>
            </w:r>
          </w:p>
        </w:tc>
        <w:tc>
          <w:tcPr>
            <w:tcW w:w="1250" w:type="dxa"/>
            <w:vAlign w:val="center"/>
          </w:tcPr>
          <w:p w14:paraId="4480C782" w14:textId="77777777" w:rsidR="008B2029" w:rsidRDefault="00000000">
            <w:pPr>
              <w:keepNext/>
              <w:jc w:val="center"/>
            </w:pPr>
            <w:r>
              <w:rPr>
                <w:sz w:val="10"/>
                <w:szCs w:val="10"/>
              </w:rPr>
              <w:t>562 × 1000</w:t>
            </w:r>
          </w:p>
        </w:tc>
        <w:tc>
          <w:tcPr>
            <w:tcW w:w="1750" w:type="dxa"/>
            <w:vAlign w:val="center"/>
          </w:tcPr>
          <w:p w14:paraId="1B729534" w14:textId="77777777" w:rsidR="008B2029" w:rsidRDefault="00000000">
            <w:pPr>
              <w:keepNext/>
            </w:pPr>
            <w:r>
              <w:rPr>
                <w:sz w:val="10"/>
                <w:szCs w:val="10"/>
              </w:rPr>
              <w:t>Project run (web app)</w:t>
            </w:r>
          </w:p>
        </w:tc>
      </w:tr>
      <w:tr w:rsidR="008B2029" w14:paraId="375B9BF4" w14:textId="77777777">
        <w:trPr>
          <w:cantSplit/>
          <w:jc w:val="center"/>
        </w:trPr>
        <w:tc>
          <w:tcPr>
            <w:tcW w:w="400" w:type="dxa"/>
            <w:vAlign w:val="center"/>
          </w:tcPr>
          <w:p w14:paraId="4ECDCD13" w14:textId="77777777" w:rsidR="008B2029" w:rsidRDefault="00000000">
            <w:pPr>
              <w:keepNext/>
              <w:jc w:val="center"/>
            </w:pPr>
            <w:r>
              <w:rPr>
                <w:sz w:val="10"/>
                <w:szCs w:val="10"/>
              </w:rPr>
              <w:t>3</w:t>
            </w:r>
          </w:p>
        </w:tc>
        <w:tc>
          <w:tcPr>
            <w:tcW w:w="1900" w:type="dxa"/>
            <w:vAlign w:val="center"/>
          </w:tcPr>
          <w:p w14:paraId="48413688" w14:textId="77777777" w:rsidR="008B2029" w:rsidRDefault="00000000">
            <w:pPr>
              <w:keepNext/>
            </w:pPr>
            <w:r>
              <w:rPr>
                <w:sz w:val="10"/>
                <w:szCs w:val="10"/>
              </w:rPr>
              <w:t>astronaut</w:t>
            </w:r>
          </w:p>
        </w:tc>
        <w:tc>
          <w:tcPr>
            <w:tcW w:w="2000" w:type="dxa"/>
            <w:vAlign w:val="center"/>
          </w:tcPr>
          <w:p w14:paraId="08D5D713" w14:textId="77777777" w:rsidR="008B2029" w:rsidRDefault="00000000">
            <w:pPr>
              <w:keepNext/>
            </w:pPr>
            <w:r>
              <w:rPr>
                <w:sz w:val="10"/>
                <w:szCs w:val="10"/>
              </w:rPr>
              <w:t>Portrait with texture</w:t>
            </w:r>
          </w:p>
        </w:tc>
        <w:tc>
          <w:tcPr>
            <w:tcW w:w="1250" w:type="dxa"/>
            <w:vAlign w:val="center"/>
          </w:tcPr>
          <w:p w14:paraId="0EA8BB50" w14:textId="77777777" w:rsidR="008B2029" w:rsidRDefault="00000000">
            <w:pPr>
              <w:keepNext/>
              <w:jc w:val="center"/>
            </w:pPr>
            <w:r>
              <w:rPr>
                <w:sz w:val="10"/>
                <w:szCs w:val="10"/>
              </w:rPr>
              <w:t>512 × 512</w:t>
            </w:r>
          </w:p>
        </w:tc>
        <w:tc>
          <w:tcPr>
            <w:tcW w:w="1750" w:type="dxa"/>
            <w:vAlign w:val="center"/>
          </w:tcPr>
          <w:p w14:paraId="7A26A382" w14:textId="77777777" w:rsidR="008B2029" w:rsidRDefault="00000000">
            <w:pPr>
              <w:keepNext/>
            </w:pPr>
            <w:r>
              <w:rPr>
                <w:sz w:val="10"/>
                <w:szCs w:val="10"/>
              </w:rPr>
              <w:t>scikit-image data</w:t>
            </w:r>
          </w:p>
        </w:tc>
      </w:tr>
      <w:tr w:rsidR="008B2029" w14:paraId="7BFBE98E" w14:textId="77777777">
        <w:trPr>
          <w:cantSplit/>
          <w:jc w:val="center"/>
        </w:trPr>
        <w:tc>
          <w:tcPr>
            <w:tcW w:w="400" w:type="dxa"/>
            <w:vAlign w:val="center"/>
          </w:tcPr>
          <w:p w14:paraId="507A9E81" w14:textId="77777777" w:rsidR="008B2029" w:rsidRDefault="00000000">
            <w:pPr>
              <w:keepNext/>
              <w:jc w:val="center"/>
            </w:pPr>
            <w:r>
              <w:rPr>
                <w:sz w:val="10"/>
                <w:szCs w:val="10"/>
              </w:rPr>
              <w:t>4</w:t>
            </w:r>
          </w:p>
        </w:tc>
        <w:tc>
          <w:tcPr>
            <w:tcW w:w="1900" w:type="dxa"/>
            <w:vAlign w:val="center"/>
          </w:tcPr>
          <w:p w14:paraId="0B1FA3EB" w14:textId="77777777" w:rsidR="008B2029" w:rsidRDefault="00000000">
            <w:pPr>
              <w:keepNext/>
            </w:pPr>
            <w:r>
              <w:rPr>
                <w:sz w:val="10"/>
                <w:szCs w:val="10"/>
              </w:rPr>
              <w:t>coffee</w:t>
            </w:r>
          </w:p>
        </w:tc>
        <w:tc>
          <w:tcPr>
            <w:tcW w:w="2000" w:type="dxa"/>
            <w:vAlign w:val="center"/>
          </w:tcPr>
          <w:p w14:paraId="57E014CF" w14:textId="77777777" w:rsidR="008B2029" w:rsidRDefault="00000000">
            <w:pPr>
              <w:keepNext/>
            </w:pPr>
            <w:r>
              <w:rPr>
                <w:sz w:val="10"/>
                <w:szCs w:val="10"/>
              </w:rPr>
              <w:t>Still life</w:t>
            </w:r>
          </w:p>
        </w:tc>
        <w:tc>
          <w:tcPr>
            <w:tcW w:w="1250" w:type="dxa"/>
            <w:vAlign w:val="center"/>
          </w:tcPr>
          <w:p w14:paraId="4A8B2A02" w14:textId="77777777" w:rsidR="008B2029" w:rsidRDefault="00000000">
            <w:pPr>
              <w:keepNext/>
              <w:jc w:val="center"/>
            </w:pPr>
            <w:r>
              <w:rPr>
                <w:sz w:val="10"/>
                <w:szCs w:val="10"/>
              </w:rPr>
              <w:t>600 × 400</w:t>
            </w:r>
          </w:p>
        </w:tc>
        <w:tc>
          <w:tcPr>
            <w:tcW w:w="1750" w:type="dxa"/>
            <w:vAlign w:val="center"/>
          </w:tcPr>
          <w:p w14:paraId="57D75C47" w14:textId="77777777" w:rsidR="008B2029" w:rsidRDefault="00000000">
            <w:pPr>
              <w:keepNext/>
            </w:pPr>
            <w:r>
              <w:rPr>
                <w:sz w:val="10"/>
                <w:szCs w:val="10"/>
              </w:rPr>
              <w:t>scikit-image data</w:t>
            </w:r>
          </w:p>
        </w:tc>
      </w:tr>
      <w:tr w:rsidR="008B2029" w14:paraId="79F69047" w14:textId="77777777">
        <w:trPr>
          <w:cantSplit/>
          <w:jc w:val="center"/>
        </w:trPr>
        <w:tc>
          <w:tcPr>
            <w:tcW w:w="400" w:type="dxa"/>
            <w:vAlign w:val="center"/>
          </w:tcPr>
          <w:p w14:paraId="0A3BDDA8" w14:textId="77777777" w:rsidR="008B2029" w:rsidRDefault="00000000">
            <w:pPr>
              <w:keepNext/>
              <w:jc w:val="center"/>
            </w:pPr>
            <w:r>
              <w:rPr>
                <w:sz w:val="10"/>
                <w:szCs w:val="10"/>
              </w:rPr>
              <w:t>5</w:t>
            </w:r>
          </w:p>
        </w:tc>
        <w:tc>
          <w:tcPr>
            <w:tcW w:w="1900" w:type="dxa"/>
            <w:vAlign w:val="center"/>
          </w:tcPr>
          <w:p w14:paraId="35B32D41" w14:textId="77777777" w:rsidR="008B2029" w:rsidRDefault="00000000">
            <w:pPr>
              <w:keepNext/>
            </w:pPr>
            <w:proofErr w:type="spellStart"/>
            <w:r>
              <w:rPr>
                <w:sz w:val="10"/>
                <w:szCs w:val="10"/>
              </w:rPr>
              <w:t>chelsea</w:t>
            </w:r>
            <w:proofErr w:type="spellEnd"/>
          </w:p>
        </w:tc>
        <w:tc>
          <w:tcPr>
            <w:tcW w:w="2000" w:type="dxa"/>
            <w:vAlign w:val="center"/>
          </w:tcPr>
          <w:p w14:paraId="35DBEB6F" w14:textId="77777777" w:rsidR="008B2029" w:rsidRDefault="00000000">
            <w:pPr>
              <w:keepNext/>
            </w:pPr>
            <w:r>
              <w:rPr>
                <w:sz w:val="10"/>
                <w:szCs w:val="10"/>
              </w:rPr>
              <w:t>Cat photograph</w:t>
            </w:r>
          </w:p>
        </w:tc>
        <w:tc>
          <w:tcPr>
            <w:tcW w:w="1250" w:type="dxa"/>
            <w:vAlign w:val="center"/>
          </w:tcPr>
          <w:p w14:paraId="50E3CC7A" w14:textId="77777777" w:rsidR="008B2029" w:rsidRDefault="00000000">
            <w:pPr>
              <w:keepNext/>
              <w:jc w:val="center"/>
            </w:pPr>
            <w:r>
              <w:rPr>
                <w:sz w:val="10"/>
                <w:szCs w:val="10"/>
              </w:rPr>
              <w:t>451 × 300</w:t>
            </w:r>
          </w:p>
        </w:tc>
        <w:tc>
          <w:tcPr>
            <w:tcW w:w="1750" w:type="dxa"/>
            <w:vAlign w:val="center"/>
          </w:tcPr>
          <w:p w14:paraId="4E284547" w14:textId="77777777" w:rsidR="008B2029" w:rsidRDefault="00000000">
            <w:pPr>
              <w:keepNext/>
            </w:pPr>
            <w:r>
              <w:rPr>
                <w:sz w:val="10"/>
                <w:szCs w:val="10"/>
              </w:rPr>
              <w:t>scikit-image data</w:t>
            </w:r>
          </w:p>
        </w:tc>
      </w:tr>
      <w:tr w:rsidR="008B2029" w14:paraId="6D2E15E5" w14:textId="77777777">
        <w:trPr>
          <w:cantSplit/>
          <w:jc w:val="center"/>
        </w:trPr>
        <w:tc>
          <w:tcPr>
            <w:tcW w:w="400" w:type="dxa"/>
            <w:vAlign w:val="center"/>
          </w:tcPr>
          <w:p w14:paraId="0309EBAF" w14:textId="77777777" w:rsidR="008B2029" w:rsidRDefault="00000000">
            <w:pPr>
              <w:keepNext/>
              <w:jc w:val="center"/>
            </w:pPr>
            <w:r>
              <w:rPr>
                <w:sz w:val="10"/>
                <w:szCs w:val="10"/>
              </w:rPr>
              <w:t>6</w:t>
            </w:r>
          </w:p>
        </w:tc>
        <w:tc>
          <w:tcPr>
            <w:tcW w:w="1900" w:type="dxa"/>
            <w:vAlign w:val="center"/>
          </w:tcPr>
          <w:p w14:paraId="2EA33DAA" w14:textId="77777777" w:rsidR="008B2029" w:rsidRDefault="00000000">
            <w:pPr>
              <w:keepNext/>
            </w:pPr>
            <w:r>
              <w:rPr>
                <w:sz w:val="10"/>
                <w:szCs w:val="10"/>
              </w:rPr>
              <w:t>rocket</w:t>
            </w:r>
          </w:p>
        </w:tc>
        <w:tc>
          <w:tcPr>
            <w:tcW w:w="2000" w:type="dxa"/>
            <w:vAlign w:val="center"/>
          </w:tcPr>
          <w:p w14:paraId="4781793A" w14:textId="77777777" w:rsidR="008B2029" w:rsidRDefault="00000000">
            <w:pPr>
              <w:keepNext/>
            </w:pPr>
            <w:r>
              <w:rPr>
                <w:sz w:val="10"/>
                <w:szCs w:val="10"/>
              </w:rPr>
              <w:t>Outdoor object</w:t>
            </w:r>
          </w:p>
        </w:tc>
        <w:tc>
          <w:tcPr>
            <w:tcW w:w="1250" w:type="dxa"/>
            <w:vAlign w:val="center"/>
          </w:tcPr>
          <w:p w14:paraId="4D148813" w14:textId="77777777" w:rsidR="008B2029" w:rsidRDefault="00000000">
            <w:pPr>
              <w:keepNext/>
              <w:jc w:val="center"/>
            </w:pPr>
            <w:r>
              <w:rPr>
                <w:sz w:val="10"/>
                <w:szCs w:val="10"/>
              </w:rPr>
              <w:t>640 × 427</w:t>
            </w:r>
          </w:p>
        </w:tc>
        <w:tc>
          <w:tcPr>
            <w:tcW w:w="1750" w:type="dxa"/>
            <w:vAlign w:val="center"/>
          </w:tcPr>
          <w:p w14:paraId="27B53139" w14:textId="77777777" w:rsidR="008B2029" w:rsidRDefault="00000000">
            <w:pPr>
              <w:keepNext/>
            </w:pPr>
            <w:r>
              <w:rPr>
                <w:sz w:val="10"/>
                <w:szCs w:val="10"/>
              </w:rPr>
              <w:t>scikit-image data</w:t>
            </w:r>
          </w:p>
        </w:tc>
      </w:tr>
      <w:tr w:rsidR="008B2029" w14:paraId="490B7D4B" w14:textId="77777777">
        <w:trPr>
          <w:cantSplit/>
          <w:jc w:val="center"/>
        </w:trPr>
        <w:tc>
          <w:tcPr>
            <w:tcW w:w="400" w:type="dxa"/>
            <w:vAlign w:val="center"/>
          </w:tcPr>
          <w:p w14:paraId="1C0AE941" w14:textId="77777777" w:rsidR="008B2029" w:rsidRDefault="00000000">
            <w:pPr>
              <w:keepNext/>
              <w:jc w:val="center"/>
            </w:pPr>
            <w:r>
              <w:rPr>
                <w:sz w:val="10"/>
                <w:szCs w:val="10"/>
              </w:rPr>
              <w:t>7</w:t>
            </w:r>
          </w:p>
        </w:tc>
        <w:tc>
          <w:tcPr>
            <w:tcW w:w="1900" w:type="dxa"/>
            <w:vAlign w:val="center"/>
          </w:tcPr>
          <w:p w14:paraId="69A32E37" w14:textId="77777777" w:rsidR="008B2029" w:rsidRDefault="00000000">
            <w:pPr>
              <w:keepNext/>
            </w:pPr>
            <w:r>
              <w:rPr>
                <w:sz w:val="10"/>
                <w:szCs w:val="10"/>
              </w:rPr>
              <w:t>immunohistochemistry</w:t>
            </w:r>
          </w:p>
        </w:tc>
        <w:tc>
          <w:tcPr>
            <w:tcW w:w="2000" w:type="dxa"/>
            <w:vAlign w:val="center"/>
          </w:tcPr>
          <w:p w14:paraId="3430D863" w14:textId="77777777" w:rsidR="008B2029" w:rsidRDefault="00000000">
            <w:pPr>
              <w:keepNext/>
            </w:pPr>
            <w:r>
              <w:rPr>
                <w:sz w:val="10"/>
                <w:szCs w:val="10"/>
              </w:rPr>
              <w:t>Microscopy stain</w:t>
            </w:r>
          </w:p>
        </w:tc>
        <w:tc>
          <w:tcPr>
            <w:tcW w:w="1250" w:type="dxa"/>
            <w:vAlign w:val="center"/>
          </w:tcPr>
          <w:p w14:paraId="50EA10BA" w14:textId="77777777" w:rsidR="008B2029" w:rsidRDefault="00000000">
            <w:pPr>
              <w:keepNext/>
              <w:jc w:val="center"/>
            </w:pPr>
            <w:r>
              <w:rPr>
                <w:sz w:val="10"/>
                <w:szCs w:val="10"/>
              </w:rPr>
              <w:t>512 × 512</w:t>
            </w:r>
          </w:p>
        </w:tc>
        <w:tc>
          <w:tcPr>
            <w:tcW w:w="1750" w:type="dxa"/>
            <w:vAlign w:val="center"/>
          </w:tcPr>
          <w:p w14:paraId="3E908357" w14:textId="77777777" w:rsidR="008B2029" w:rsidRDefault="00000000">
            <w:pPr>
              <w:keepNext/>
            </w:pPr>
            <w:r>
              <w:rPr>
                <w:sz w:val="10"/>
                <w:szCs w:val="10"/>
              </w:rPr>
              <w:t>scikit-image data</w:t>
            </w:r>
          </w:p>
        </w:tc>
      </w:tr>
      <w:tr w:rsidR="008B2029" w14:paraId="5BC0031E" w14:textId="77777777">
        <w:trPr>
          <w:cantSplit/>
          <w:jc w:val="center"/>
        </w:trPr>
        <w:tc>
          <w:tcPr>
            <w:tcW w:w="400" w:type="dxa"/>
            <w:vAlign w:val="center"/>
          </w:tcPr>
          <w:p w14:paraId="58D2742C" w14:textId="77777777" w:rsidR="008B2029" w:rsidRDefault="00000000">
            <w:pPr>
              <w:keepNext/>
              <w:jc w:val="center"/>
            </w:pPr>
            <w:r>
              <w:rPr>
                <w:sz w:val="10"/>
                <w:szCs w:val="10"/>
              </w:rPr>
              <w:t>8</w:t>
            </w:r>
          </w:p>
        </w:tc>
        <w:tc>
          <w:tcPr>
            <w:tcW w:w="1900" w:type="dxa"/>
            <w:vAlign w:val="center"/>
          </w:tcPr>
          <w:p w14:paraId="1CBF923B" w14:textId="77777777" w:rsidR="008B2029" w:rsidRDefault="00000000">
            <w:pPr>
              <w:keepNext/>
            </w:pPr>
            <w:r>
              <w:rPr>
                <w:sz w:val="10"/>
                <w:szCs w:val="10"/>
              </w:rPr>
              <w:t>brick</w:t>
            </w:r>
          </w:p>
        </w:tc>
        <w:tc>
          <w:tcPr>
            <w:tcW w:w="2000" w:type="dxa"/>
            <w:vAlign w:val="center"/>
          </w:tcPr>
          <w:p w14:paraId="7C599787" w14:textId="77777777" w:rsidR="008B2029" w:rsidRDefault="00000000">
            <w:pPr>
              <w:keepNext/>
            </w:pPr>
            <w:r>
              <w:rPr>
                <w:sz w:val="10"/>
                <w:szCs w:val="10"/>
              </w:rPr>
              <w:t>Texture</w:t>
            </w:r>
          </w:p>
        </w:tc>
        <w:tc>
          <w:tcPr>
            <w:tcW w:w="1250" w:type="dxa"/>
            <w:vAlign w:val="center"/>
          </w:tcPr>
          <w:p w14:paraId="14171BCB" w14:textId="77777777" w:rsidR="008B2029" w:rsidRDefault="00000000">
            <w:pPr>
              <w:keepNext/>
              <w:jc w:val="center"/>
            </w:pPr>
            <w:r>
              <w:rPr>
                <w:sz w:val="10"/>
                <w:szCs w:val="10"/>
              </w:rPr>
              <w:t>512 × 512</w:t>
            </w:r>
          </w:p>
        </w:tc>
        <w:tc>
          <w:tcPr>
            <w:tcW w:w="1750" w:type="dxa"/>
            <w:vAlign w:val="center"/>
          </w:tcPr>
          <w:p w14:paraId="5591F710" w14:textId="77777777" w:rsidR="008B2029" w:rsidRDefault="00000000">
            <w:pPr>
              <w:keepNext/>
            </w:pPr>
            <w:r>
              <w:rPr>
                <w:sz w:val="10"/>
                <w:szCs w:val="10"/>
              </w:rPr>
              <w:t>scikit-image data</w:t>
            </w:r>
          </w:p>
        </w:tc>
      </w:tr>
      <w:tr w:rsidR="008B2029" w14:paraId="44C46428" w14:textId="77777777">
        <w:trPr>
          <w:cantSplit/>
          <w:jc w:val="center"/>
        </w:trPr>
        <w:tc>
          <w:tcPr>
            <w:tcW w:w="400" w:type="dxa"/>
            <w:vAlign w:val="center"/>
          </w:tcPr>
          <w:p w14:paraId="70447BB9" w14:textId="77777777" w:rsidR="008B2029" w:rsidRDefault="00000000">
            <w:pPr>
              <w:keepNext/>
              <w:jc w:val="center"/>
            </w:pPr>
            <w:r>
              <w:rPr>
                <w:sz w:val="10"/>
                <w:szCs w:val="10"/>
              </w:rPr>
              <w:t>9</w:t>
            </w:r>
          </w:p>
        </w:tc>
        <w:tc>
          <w:tcPr>
            <w:tcW w:w="1900" w:type="dxa"/>
            <w:vAlign w:val="center"/>
          </w:tcPr>
          <w:p w14:paraId="0E4B62A5" w14:textId="77777777" w:rsidR="008B2029" w:rsidRDefault="00000000">
            <w:pPr>
              <w:keepNext/>
            </w:pPr>
            <w:r>
              <w:rPr>
                <w:sz w:val="10"/>
                <w:szCs w:val="10"/>
              </w:rPr>
              <w:t>grass</w:t>
            </w:r>
          </w:p>
        </w:tc>
        <w:tc>
          <w:tcPr>
            <w:tcW w:w="2000" w:type="dxa"/>
            <w:vAlign w:val="center"/>
          </w:tcPr>
          <w:p w14:paraId="7D13FFEC" w14:textId="77777777" w:rsidR="008B2029" w:rsidRDefault="00000000">
            <w:pPr>
              <w:keepNext/>
            </w:pPr>
            <w:r>
              <w:rPr>
                <w:sz w:val="10"/>
                <w:szCs w:val="10"/>
              </w:rPr>
              <w:t>Texture</w:t>
            </w:r>
          </w:p>
        </w:tc>
        <w:tc>
          <w:tcPr>
            <w:tcW w:w="1250" w:type="dxa"/>
            <w:vAlign w:val="center"/>
          </w:tcPr>
          <w:p w14:paraId="034DF27B" w14:textId="77777777" w:rsidR="008B2029" w:rsidRDefault="00000000">
            <w:pPr>
              <w:keepNext/>
              <w:jc w:val="center"/>
            </w:pPr>
            <w:r>
              <w:rPr>
                <w:sz w:val="10"/>
                <w:szCs w:val="10"/>
              </w:rPr>
              <w:t>512 × 512</w:t>
            </w:r>
          </w:p>
        </w:tc>
        <w:tc>
          <w:tcPr>
            <w:tcW w:w="1750" w:type="dxa"/>
            <w:vAlign w:val="center"/>
          </w:tcPr>
          <w:p w14:paraId="605C01F8" w14:textId="77777777" w:rsidR="008B2029" w:rsidRDefault="00000000">
            <w:pPr>
              <w:keepNext/>
            </w:pPr>
            <w:r>
              <w:rPr>
                <w:sz w:val="10"/>
                <w:szCs w:val="10"/>
              </w:rPr>
              <w:t>scikit-image data</w:t>
            </w:r>
          </w:p>
        </w:tc>
      </w:tr>
      <w:tr w:rsidR="008B2029" w14:paraId="410F1260" w14:textId="77777777">
        <w:trPr>
          <w:cantSplit/>
          <w:jc w:val="center"/>
        </w:trPr>
        <w:tc>
          <w:tcPr>
            <w:tcW w:w="400" w:type="dxa"/>
            <w:vAlign w:val="center"/>
          </w:tcPr>
          <w:p w14:paraId="3D4333F0" w14:textId="77777777" w:rsidR="008B2029" w:rsidRDefault="00000000">
            <w:pPr>
              <w:keepNext/>
              <w:jc w:val="center"/>
            </w:pPr>
            <w:r>
              <w:rPr>
                <w:sz w:val="10"/>
                <w:szCs w:val="10"/>
              </w:rPr>
              <w:t>10</w:t>
            </w:r>
          </w:p>
        </w:tc>
        <w:tc>
          <w:tcPr>
            <w:tcW w:w="1900" w:type="dxa"/>
            <w:vAlign w:val="center"/>
          </w:tcPr>
          <w:p w14:paraId="562C5D1F" w14:textId="77777777" w:rsidR="008B2029" w:rsidRDefault="00000000">
            <w:pPr>
              <w:keepNext/>
            </w:pPr>
            <w:r>
              <w:rPr>
                <w:sz w:val="10"/>
                <w:szCs w:val="10"/>
              </w:rPr>
              <w:t>gravel</w:t>
            </w:r>
          </w:p>
        </w:tc>
        <w:tc>
          <w:tcPr>
            <w:tcW w:w="2000" w:type="dxa"/>
            <w:vAlign w:val="center"/>
          </w:tcPr>
          <w:p w14:paraId="7EFD4D6B" w14:textId="77777777" w:rsidR="008B2029" w:rsidRDefault="00000000">
            <w:pPr>
              <w:keepNext/>
            </w:pPr>
            <w:r>
              <w:rPr>
                <w:sz w:val="10"/>
                <w:szCs w:val="10"/>
              </w:rPr>
              <w:t>Texture</w:t>
            </w:r>
          </w:p>
        </w:tc>
        <w:tc>
          <w:tcPr>
            <w:tcW w:w="1250" w:type="dxa"/>
            <w:vAlign w:val="center"/>
          </w:tcPr>
          <w:p w14:paraId="568FF5EF" w14:textId="77777777" w:rsidR="008B2029" w:rsidRDefault="00000000">
            <w:pPr>
              <w:keepNext/>
              <w:jc w:val="center"/>
            </w:pPr>
            <w:r>
              <w:rPr>
                <w:sz w:val="10"/>
                <w:szCs w:val="10"/>
              </w:rPr>
              <w:t>512 × 512</w:t>
            </w:r>
          </w:p>
        </w:tc>
        <w:tc>
          <w:tcPr>
            <w:tcW w:w="1750" w:type="dxa"/>
            <w:vAlign w:val="center"/>
          </w:tcPr>
          <w:p w14:paraId="6BDAB999" w14:textId="77777777" w:rsidR="008B2029" w:rsidRDefault="00000000">
            <w:pPr>
              <w:keepNext/>
            </w:pPr>
            <w:r>
              <w:rPr>
                <w:sz w:val="10"/>
                <w:szCs w:val="10"/>
              </w:rPr>
              <w:t>scikit-image data</w:t>
            </w:r>
          </w:p>
        </w:tc>
      </w:tr>
      <w:tr w:rsidR="008B2029" w14:paraId="4CD5FC74" w14:textId="77777777">
        <w:trPr>
          <w:cantSplit/>
          <w:jc w:val="center"/>
        </w:trPr>
        <w:tc>
          <w:tcPr>
            <w:tcW w:w="400" w:type="dxa"/>
            <w:vAlign w:val="center"/>
          </w:tcPr>
          <w:p w14:paraId="7A40C703" w14:textId="77777777" w:rsidR="008B2029" w:rsidRDefault="00000000">
            <w:pPr>
              <w:keepNext/>
              <w:jc w:val="center"/>
            </w:pPr>
            <w:r>
              <w:rPr>
                <w:sz w:val="10"/>
                <w:szCs w:val="10"/>
              </w:rPr>
              <w:t>11</w:t>
            </w:r>
          </w:p>
        </w:tc>
        <w:tc>
          <w:tcPr>
            <w:tcW w:w="1900" w:type="dxa"/>
            <w:vAlign w:val="center"/>
          </w:tcPr>
          <w:p w14:paraId="221FABA3" w14:textId="77777777" w:rsidR="008B2029" w:rsidRDefault="00000000">
            <w:pPr>
              <w:keepNext/>
            </w:pPr>
            <w:r>
              <w:rPr>
                <w:sz w:val="10"/>
                <w:szCs w:val="10"/>
              </w:rPr>
              <w:t>camera</w:t>
            </w:r>
          </w:p>
        </w:tc>
        <w:tc>
          <w:tcPr>
            <w:tcW w:w="2000" w:type="dxa"/>
            <w:vAlign w:val="center"/>
          </w:tcPr>
          <w:p w14:paraId="34085545" w14:textId="77777777" w:rsidR="008B2029" w:rsidRDefault="00000000">
            <w:pPr>
              <w:keepNext/>
            </w:pPr>
            <w:r>
              <w:rPr>
                <w:sz w:val="10"/>
                <w:szCs w:val="10"/>
              </w:rPr>
              <w:t>Photographer, grayscale</w:t>
            </w:r>
          </w:p>
        </w:tc>
        <w:tc>
          <w:tcPr>
            <w:tcW w:w="1250" w:type="dxa"/>
            <w:vAlign w:val="center"/>
          </w:tcPr>
          <w:p w14:paraId="3EBC15BA" w14:textId="77777777" w:rsidR="008B2029" w:rsidRDefault="00000000">
            <w:pPr>
              <w:keepNext/>
              <w:jc w:val="center"/>
            </w:pPr>
            <w:r>
              <w:rPr>
                <w:sz w:val="10"/>
                <w:szCs w:val="10"/>
              </w:rPr>
              <w:t>512 × 512</w:t>
            </w:r>
          </w:p>
        </w:tc>
        <w:tc>
          <w:tcPr>
            <w:tcW w:w="1750" w:type="dxa"/>
            <w:vAlign w:val="center"/>
          </w:tcPr>
          <w:p w14:paraId="509A5C5B" w14:textId="77777777" w:rsidR="008B2029" w:rsidRDefault="00000000">
            <w:pPr>
              <w:keepNext/>
            </w:pPr>
            <w:r>
              <w:rPr>
                <w:sz w:val="10"/>
                <w:szCs w:val="10"/>
              </w:rPr>
              <w:t>scikit-image data (grayscale)</w:t>
            </w:r>
          </w:p>
        </w:tc>
      </w:tr>
      <w:tr w:rsidR="008B2029" w14:paraId="3D978F05" w14:textId="77777777">
        <w:trPr>
          <w:cantSplit/>
          <w:jc w:val="center"/>
        </w:trPr>
        <w:tc>
          <w:tcPr>
            <w:tcW w:w="400" w:type="dxa"/>
            <w:vAlign w:val="center"/>
          </w:tcPr>
          <w:p w14:paraId="4842CF79" w14:textId="77777777" w:rsidR="008B2029" w:rsidRDefault="00000000">
            <w:pPr>
              <w:keepNext/>
              <w:jc w:val="center"/>
            </w:pPr>
            <w:r>
              <w:rPr>
                <w:sz w:val="10"/>
                <w:szCs w:val="10"/>
              </w:rPr>
              <w:t>12</w:t>
            </w:r>
          </w:p>
        </w:tc>
        <w:tc>
          <w:tcPr>
            <w:tcW w:w="1900" w:type="dxa"/>
            <w:vAlign w:val="center"/>
          </w:tcPr>
          <w:p w14:paraId="461E2CEC" w14:textId="77777777" w:rsidR="008B2029" w:rsidRDefault="00000000">
            <w:pPr>
              <w:keepNext/>
            </w:pPr>
            <w:r>
              <w:rPr>
                <w:sz w:val="10"/>
                <w:szCs w:val="10"/>
              </w:rPr>
              <w:t>moon</w:t>
            </w:r>
          </w:p>
        </w:tc>
        <w:tc>
          <w:tcPr>
            <w:tcW w:w="2000" w:type="dxa"/>
            <w:vAlign w:val="center"/>
          </w:tcPr>
          <w:p w14:paraId="0EAE3D05" w14:textId="77777777" w:rsidR="008B2029" w:rsidRDefault="00000000">
            <w:pPr>
              <w:keepNext/>
            </w:pPr>
            <w:r>
              <w:rPr>
                <w:sz w:val="10"/>
                <w:szCs w:val="10"/>
              </w:rPr>
              <w:t>Lunar surface, grayscale</w:t>
            </w:r>
          </w:p>
        </w:tc>
        <w:tc>
          <w:tcPr>
            <w:tcW w:w="1250" w:type="dxa"/>
            <w:vAlign w:val="center"/>
          </w:tcPr>
          <w:p w14:paraId="4D678FC7" w14:textId="77777777" w:rsidR="008B2029" w:rsidRDefault="00000000">
            <w:pPr>
              <w:keepNext/>
              <w:jc w:val="center"/>
            </w:pPr>
            <w:r>
              <w:rPr>
                <w:sz w:val="10"/>
                <w:szCs w:val="10"/>
              </w:rPr>
              <w:t>512 × 512</w:t>
            </w:r>
          </w:p>
        </w:tc>
        <w:tc>
          <w:tcPr>
            <w:tcW w:w="1750" w:type="dxa"/>
            <w:vAlign w:val="center"/>
          </w:tcPr>
          <w:p w14:paraId="1903B085" w14:textId="77777777" w:rsidR="008B2029" w:rsidRDefault="00000000">
            <w:pPr>
              <w:keepNext/>
            </w:pPr>
            <w:r>
              <w:rPr>
                <w:sz w:val="10"/>
                <w:szCs w:val="10"/>
              </w:rPr>
              <w:t>scikit-image data (grayscale)</w:t>
            </w:r>
          </w:p>
        </w:tc>
      </w:tr>
      <w:tr w:rsidR="008B2029" w14:paraId="0E8C6F5C" w14:textId="77777777">
        <w:trPr>
          <w:cantSplit/>
          <w:jc w:val="center"/>
        </w:trPr>
        <w:tc>
          <w:tcPr>
            <w:tcW w:w="400" w:type="dxa"/>
            <w:vAlign w:val="center"/>
          </w:tcPr>
          <w:p w14:paraId="7A568F33" w14:textId="77777777" w:rsidR="008B2029" w:rsidRDefault="00000000">
            <w:pPr>
              <w:keepNext/>
              <w:jc w:val="center"/>
            </w:pPr>
            <w:r>
              <w:rPr>
                <w:sz w:val="10"/>
                <w:szCs w:val="10"/>
              </w:rPr>
              <w:t>13</w:t>
            </w:r>
          </w:p>
        </w:tc>
        <w:tc>
          <w:tcPr>
            <w:tcW w:w="1900" w:type="dxa"/>
            <w:vAlign w:val="center"/>
          </w:tcPr>
          <w:p w14:paraId="65C0964E" w14:textId="77777777" w:rsidR="008B2029" w:rsidRDefault="00000000">
            <w:pPr>
              <w:keepNext/>
            </w:pPr>
            <w:proofErr w:type="spellStart"/>
            <w:r>
              <w:rPr>
                <w:sz w:val="10"/>
                <w:szCs w:val="10"/>
              </w:rPr>
              <w:t>hubble</w:t>
            </w:r>
            <w:proofErr w:type="spellEnd"/>
          </w:p>
        </w:tc>
        <w:tc>
          <w:tcPr>
            <w:tcW w:w="2000" w:type="dxa"/>
            <w:vAlign w:val="center"/>
          </w:tcPr>
          <w:p w14:paraId="28531510" w14:textId="77777777" w:rsidR="008B2029" w:rsidRDefault="00000000">
            <w:pPr>
              <w:keepNext/>
            </w:pPr>
            <w:r>
              <w:rPr>
                <w:sz w:val="10"/>
                <w:szCs w:val="10"/>
              </w:rPr>
              <w:t>Astronomical field</w:t>
            </w:r>
          </w:p>
        </w:tc>
        <w:tc>
          <w:tcPr>
            <w:tcW w:w="1250" w:type="dxa"/>
            <w:vAlign w:val="center"/>
          </w:tcPr>
          <w:p w14:paraId="165BE1C7" w14:textId="77777777" w:rsidR="008B2029" w:rsidRDefault="00000000">
            <w:pPr>
              <w:keepNext/>
              <w:jc w:val="center"/>
            </w:pPr>
            <w:r>
              <w:rPr>
                <w:sz w:val="10"/>
                <w:szCs w:val="10"/>
              </w:rPr>
              <w:t>800 × 697</w:t>
            </w:r>
          </w:p>
        </w:tc>
        <w:tc>
          <w:tcPr>
            <w:tcW w:w="1750" w:type="dxa"/>
            <w:vAlign w:val="center"/>
          </w:tcPr>
          <w:p w14:paraId="5DF15666" w14:textId="77777777" w:rsidR="008B2029" w:rsidRDefault="00000000">
            <w:pPr>
              <w:keepNext/>
            </w:pPr>
            <w:r>
              <w:rPr>
                <w:sz w:val="10"/>
                <w:szCs w:val="10"/>
              </w:rPr>
              <w:t>scikit-image data (resized)</w:t>
            </w:r>
          </w:p>
        </w:tc>
      </w:tr>
      <w:tr w:rsidR="008B2029" w14:paraId="43E06C6C" w14:textId="77777777">
        <w:trPr>
          <w:cantSplit/>
          <w:jc w:val="center"/>
        </w:trPr>
        <w:tc>
          <w:tcPr>
            <w:tcW w:w="400" w:type="dxa"/>
            <w:vAlign w:val="center"/>
          </w:tcPr>
          <w:p w14:paraId="3C98C9E7" w14:textId="77777777" w:rsidR="008B2029" w:rsidRDefault="00000000">
            <w:pPr>
              <w:jc w:val="center"/>
            </w:pPr>
            <w:r>
              <w:rPr>
                <w:sz w:val="10"/>
                <w:szCs w:val="10"/>
              </w:rPr>
              <w:t>14</w:t>
            </w:r>
          </w:p>
        </w:tc>
        <w:tc>
          <w:tcPr>
            <w:tcW w:w="1900" w:type="dxa"/>
            <w:vAlign w:val="center"/>
          </w:tcPr>
          <w:p w14:paraId="4C868692" w14:textId="77777777" w:rsidR="008B2029" w:rsidRDefault="00000000">
            <w:r>
              <w:rPr>
                <w:sz w:val="10"/>
                <w:szCs w:val="10"/>
              </w:rPr>
              <w:t>retina</w:t>
            </w:r>
          </w:p>
        </w:tc>
        <w:tc>
          <w:tcPr>
            <w:tcW w:w="2000" w:type="dxa"/>
            <w:vAlign w:val="center"/>
          </w:tcPr>
          <w:p w14:paraId="5FE57F35" w14:textId="77777777" w:rsidR="008B2029" w:rsidRDefault="00000000">
            <w:r>
              <w:rPr>
                <w:sz w:val="10"/>
                <w:szCs w:val="10"/>
              </w:rPr>
              <w:t>Retinal fundus</w:t>
            </w:r>
          </w:p>
        </w:tc>
        <w:tc>
          <w:tcPr>
            <w:tcW w:w="1250" w:type="dxa"/>
            <w:vAlign w:val="center"/>
          </w:tcPr>
          <w:p w14:paraId="024DEAE0" w14:textId="77777777" w:rsidR="008B2029" w:rsidRDefault="00000000">
            <w:pPr>
              <w:jc w:val="center"/>
            </w:pPr>
            <w:r>
              <w:rPr>
                <w:sz w:val="10"/>
                <w:szCs w:val="10"/>
              </w:rPr>
              <w:t>800 × 800</w:t>
            </w:r>
          </w:p>
        </w:tc>
        <w:tc>
          <w:tcPr>
            <w:tcW w:w="1750" w:type="dxa"/>
            <w:vAlign w:val="center"/>
          </w:tcPr>
          <w:p w14:paraId="023845F5" w14:textId="77777777" w:rsidR="008B2029" w:rsidRDefault="00000000">
            <w:r>
              <w:rPr>
                <w:sz w:val="10"/>
                <w:szCs w:val="10"/>
              </w:rPr>
              <w:t>scikit-image data (resized)</w:t>
            </w:r>
          </w:p>
        </w:tc>
      </w:tr>
    </w:tbl>
    <w:p w14:paraId="13AC405A" w14:textId="77777777" w:rsidR="008B2029" w:rsidRDefault="008B2029">
      <w:pPr>
        <w:spacing w:after="120"/>
      </w:pPr>
    </w:p>
    <w:p w14:paraId="522D75B7" w14:textId="77777777" w:rsidR="008B2029" w:rsidRDefault="00000000">
      <w:pPr>
        <w:keepNext/>
        <w:spacing w:before="60" w:after="60"/>
        <w:jc w:val="center"/>
      </w:pPr>
      <w:r>
        <w:rPr>
          <w:noProof/>
        </w:rPr>
        <w:lastRenderedPageBreak/>
        <w:drawing>
          <wp:inline distT="0" distB="0" distL="0" distR="0" wp14:anchorId="1A5249AA" wp14:editId="61E0BE4C">
            <wp:extent cx="5303520" cy="1899233"/>
            <wp:effectExtent l="0" t="0" r="0" b="0"/>
            <wp:docPr id="120" name="Picture 20"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img20.png"/>
                    <pic:cNvPicPr/>
                  </pic:nvPicPr>
                  <pic:blipFill>
                    <a:blip r:embed="rId29"/>
                    <a:stretch>
                      <a:fillRect/>
                    </a:stretch>
                  </pic:blipFill>
                  <pic:spPr>
                    <a:xfrm>
                      <a:off x="0" y="0"/>
                      <a:ext cx="5303520" cy="1899233"/>
                    </a:xfrm>
                    <a:prstGeom prst="rect">
                      <a:avLst/>
                    </a:prstGeom>
                  </pic:spPr>
                </pic:pic>
              </a:graphicData>
            </a:graphic>
          </wp:inline>
        </w:drawing>
      </w:r>
    </w:p>
    <w:p w14:paraId="3509D016" w14:textId="77777777" w:rsidR="008B2029" w:rsidRDefault="00000000">
      <w:pPr>
        <w:spacing w:after="240"/>
        <w:jc w:val="center"/>
      </w:pPr>
      <w:r>
        <w:rPr>
          <w:b/>
          <w:bCs/>
          <w:sz w:val="20"/>
          <w:szCs w:val="20"/>
        </w:rPr>
        <w:t>Fig. 7.1</w:t>
      </w:r>
      <w:r>
        <w:rPr>
          <w:sz w:val="20"/>
          <w:szCs w:val="20"/>
        </w:rPr>
        <w:t xml:space="preserve"> Contact Sheet of the 14 Test Images</w:t>
      </w:r>
    </w:p>
    <w:p w14:paraId="5480B754" w14:textId="77777777" w:rsidR="008B2029" w:rsidRDefault="00000000">
      <w:pPr>
        <w:keepNext/>
        <w:spacing w:after="240" w:line="360" w:lineRule="auto"/>
      </w:pPr>
      <w:r>
        <w:rPr>
          <w:i/>
          <w:iCs/>
          <w:sz w:val="24"/>
          <w:szCs w:val="24"/>
        </w:rPr>
        <w:t>7.1.2 Protocol</w:t>
      </w:r>
    </w:p>
    <w:p w14:paraId="6905FB76" w14:textId="77777777" w:rsidR="008B2029" w:rsidRDefault="00000000">
      <w:pPr>
        <w:spacing w:after="240" w:line="360" w:lineRule="auto"/>
        <w:ind w:firstLine="720"/>
        <w:jc w:val="both"/>
      </w:pPr>
      <w:r>
        <w:rPr>
          <w:sz w:val="24"/>
          <w:szCs w:val="24"/>
        </w:rPr>
        <w:t xml:space="preserve">Unless a section states otherwise, every experiment uses the default configuration of the web interface: a budget of 8/255, four feedback iterations, seed 42 and feedback qualities 95, 75 and 50. For each image the original is compared with the protected image, and with the protected image after JPEG round trips at qualities 95, 75 and 50. As a baseline, the original is also compared with its own JPEG round trip at the same qualities, so that the cost of compression alone can be separated from the cost of the perturbation. Sensitivity studies vary one parameter at a time on a subset of four images, the portrait, the </w:t>
      </w:r>
      <w:proofErr w:type="spellStart"/>
      <w:r>
        <w:rPr>
          <w:sz w:val="24"/>
          <w:szCs w:val="24"/>
        </w:rPr>
        <w:t>colour</w:t>
      </w:r>
      <w:proofErr w:type="spellEnd"/>
      <w:r>
        <w:rPr>
          <w:sz w:val="24"/>
          <w:szCs w:val="24"/>
        </w:rPr>
        <w:t xml:space="preserve"> portrait, the still life and the notebook page, and average the results. All experiments ran on CPU on a Windows 11 computer with Python 3.12.</w:t>
      </w:r>
    </w:p>
    <w:p w14:paraId="258CD7ED" w14:textId="77777777" w:rsidR="008B2029" w:rsidRDefault="00000000">
      <w:pPr>
        <w:keepNext/>
        <w:spacing w:after="240" w:line="360" w:lineRule="auto"/>
      </w:pPr>
      <w:r>
        <w:rPr>
          <w:i/>
          <w:iCs/>
          <w:sz w:val="24"/>
          <w:szCs w:val="24"/>
        </w:rPr>
        <w:t>7.1.3 Measures</w:t>
      </w:r>
    </w:p>
    <w:p w14:paraId="274474D1" w14:textId="77777777" w:rsidR="008B2029" w:rsidRDefault="00000000">
      <w:pPr>
        <w:spacing w:after="240" w:line="360" w:lineRule="auto"/>
        <w:ind w:firstLine="720"/>
        <w:jc w:val="both"/>
      </w:pPr>
      <w:r>
        <w:rPr>
          <w:sz w:val="24"/>
          <w:szCs w:val="24"/>
        </w:rPr>
        <w:t xml:space="preserve">The measures are those defined in Section 4.1.9: PSNR, SSIM, MSE, mean and maximum absolute delta. For the study of how much of the perturbation survives a transformation T, a further measure is introduced for this report. Let δ be the perturbation added to an image x, so that the protected image is x + δ. The </w:t>
      </w:r>
      <w:r>
        <w:rPr>
          <w:i/>
          <w:iCs/>
          <w:sz w:val="24"/>
          <w:szCs w:val="24"/>
        </w:rPr>
        <w:t>retention</w:t>
      </w:r>
      <w:r>
        <w:rPr>
          <w:sz w:val="24"/>
          <w:szCs w:val="24"/>
        </w:rPr>
        <w:t xml:space="preserve"> </w:t>
      </w:r>
      <w:proofErr w:type="spellStart"/>
      <w:r>
        <w:rPr>
          <w:sz w:val="24"/>
          <w:szCs w:val="24"/>
        </w:rPr>
        <w:t>ρ</w:t>
      </w:r>
      <w:r>
        <w:rPr>
          <w:sz w:val="24"/>
          <w:szCs w:val="24"/>
          <w:vertAlign w:val="subscript"/>
        </w:rPr>
        <w:t>T</w:t>
      </w:r>
      <w:proofErr w:type="spellEnd"/>
      <w:r>
        <w:rPr>
          <w:sz w:val="24"/>
          <w:szCs w:val="24"/>
        </w:rPr>
        <w:t xml:space="preserve"> is the coefficient obtained by projecting the change that T leaves between the transformed protected and transformed original images onto δ, as in Eqn. 7.1. A value of 1 means that the perturbation passes through the transformation unchanged along its own direction, a value near 0 means that it has been removed, and values above 1 can occur when the transformation interacts with the image content. The measure is a linear proxy for how much of the protective signal remains; it does not measure the effect on a generative model.</w:t>
      </w:r>
    </w:p>
    <w:p w14:paraId="084247FA" w14:textId="77777777" w:rsidR="008B2029" w:rsidRDefault="00000000">
      <w:pPr>
        <w:keepLines/>
        <w:tabs>
          <w:tab w:val="center" w:pos="4150"/>
          <w:tab w:val="right" w:pos="8300"/>
        </w:tabs>
        <w:spacing w:after="240" w:line="360" w:lineRule="auto"/>
      </w:pPr>
      <w:r>
        <w:lastRenderedPageBreak/>
        <w:tab/>
      </w:r>
      <m:oMath>
        <m:sSub>
          <m:sSubPr>
            <m:ctrlPr>
              <w:rPr>
                <w:rFonts w:ascii="Cambria Math" w:hAnsi="Cambria Math"/>
              </w:rPr>
            </m:ctrlPr>
          </m:sSubPr>
          <m:e>
            <m:r>
              <w:rPr>
                <w:rFonts w:ascii="Cambria Math" w:hAnsi="Cambria Math"/>
                <w:sz w:val="24"/>
              </w:rPr>
              <m:t>ρ</m:t>
            </m:r>
          </m:e>
          <m:sub>
            <m:r>
              <w:rPr>
                <w:rFonts w:ascii="Cambria Math" w:hAnsi="Cambria Math"/>
                <w:sz w:val="24"/>
              </w:rPr>
              <m:t>T</m:t>
            </m:r>
          </m:sub>
        </m:sSub>
        <m:r>
          <w:rPr>
            <w:rFonts w:ascii="Cambria Math" w:hAnsi="Cambria Math"/>
            <w:sz w:val="24"/>
          </w:rPr>
          <m:t>=</m:t>
        </m:r>
        <m:f>
          <m:fPr>
            <m:ctrlPr>
              <w:rPr>
                <w:rFonts w:ascii="Cambria Math" w:hAnsi="Cambria Math"/>
              </w:rPr>
            </m:ctrlPr>
          </m:fPr>
          <m:num>
            <m:r>
              <w:rPr>
                <w:rFonts w:ascii="Cambria Math" w:hAnsi="Cambria Math"/>
                <w:sz w:val="24"/>
              </w:rPr>
              <m:t>⟨δ, T(x+δ)-T(x)⟩</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sz w:val="24"/>
                      </w:rPr>
                      <m:t>δ</m:t>
                    </m:r>
                  </m:e>
                </m:d>
              </m:e>
              <m:sup>
                <m:r>
                  <w:rPr>
                    <w:rFonts w:ascii="Cambria Math" w:hAnsi="Cambria Math"/>
                    <w:sz w:val="24"/>
                  </w:rPr>
                  <m:t>2</m:t>
                </m:r>
              </m:sup>
            </m:sSup>
          </m:den>
        </m:f>
      </m:oMath>
      <w:r>
        <w:rPr>
          <w:sz w:val="24"/>
          <w:szCs w:val="24"/>
        </w:rPr>
        <w:tab/>
        <w:t>(7.1)</w:t>
      </w:r>
    </w:p>
    <w:p w14:paraId="71CFF152" w14:textId="77777777" w:rsidR="008B2029" w:rsidRDefault="00000000">
      <w:pPr>
        <w:keepNext/>
        <w:spacing w:after="240" w:line="360" w:lineRule="auto"/>
      </w:pPr>
      <w:r>
        <w:rPr>
          <w:sz w:val="24"/>
          <w:szCs w:val="24"/>
        </w:rPr>
        <w:t>7.2 Imperceptibility of the Protection</w:t>
      </w:r>
    </w:p>
    <w:p w14:paraId="5169DD22" w14:textId="77777777" w:rsidR="008B2029" w:rsidRDefault="00000000">
      <w:pPr>
        <w:spacing w:after="240" w:line="360" w:lineRule="auto"/>
        <w:ind w:firstLine="720"/>
        <w:jc w:val="both"/>
      </w:pPr>
      <w:r>
        <w:rPr>
          <w:sz w:val="24"/>
          <w:szCs w:val="24"/>
        </w:rPr>
        <w:t xml:space="preserve">Table 7.2 reports the metrics for each image at the default settings, and Fig. 7.2 plots PSNR and SSIM per image. All 14 images exceed the 30 dB guideline: the mean PSNR is 41.56 dB with a standard deviation of 2.72 dB, the lowest value is 38.07 dB for the </w:t>
      </w:r>
      <w:r>
        <w:rPr>
          <w:i/>
          <w:iCs/>
          <w:sz w:val="24"/>
          <w:szCs w:val="24"/>
        </w:rPr>
        <w:t>grass</w:t>
      </w:r>
      <w:r>
        <w:rPr>
          <w:sz w:val="24"/>
          <w:szCs w:val="24"/>
        </w:rPr>
        <w:t xml:space="preserve"> texture and the highest is 45.78 dB for the </w:t>
      </w:r>
      <w:r>
        <w:rPr>
          <w:i/>
          <w:iCs/>
          <w:sz w:val="24"/>
          <w:szCs w:val="24"/>
        </w:rPr>
        <w:t>moon</w:t>
      </w:r>
      <w:r>
        <w:rPr>
          <w:sz w:val="24"/>
          <w:szCs w:val="24"/>
        </w:rPr>
        <w:t xml:space="preserve"> image. All images also have an SSIM above 0.95, with a mean of 0.9800; the lowest value is 0.9618 for </w:t>
      </w:r>
      <w:proofErr w:type="spellStart"/>
      <w:r>
        <w:rPr>
          <w:i/>
          <w:iCs/>
          <w:sz w:val="24"/>
          <w:szCs w:val="24"/>
        </w:rPr>
        <w:t>hubble</w:t>
      </w:r>
      <w:proofErr w:type="spellEnd"/>
      <w:r>
        <w:rPr>
          <w:sz w:val="24"/>
          <w:szCs w:val="24"/>
        </w:rPr>
        <w:t xml:space="preserve"> and the highest is 0.9938 for </w:t>
      </w:r>
      <w:r>
        <w:rPr>
          <w:i/>
          <w:iCs/>
          <w:sz w:val="24"/>
          <w:szCs w:val="24"/>
        </w:rPr>
        <w:t>grass</w:t>
      </w:r>
      <w:r>
        <w:rPr>
          <w:sz w:val="24"/>
          <w:szCs w:val="24"/>
        </w:rPr>
        <w:t>. The mean squared error is of the order of 10</w:t>
      </w:r>
      <w:r>
        <w:rPr>
          <w:sz w:val="24"/>
          <w:szCs w:val="24"/>
          <w:vertAlign w:val="superscript"/>
        </w:rPr>
        <w:t>-4</w:t>
      </w:r>
      <w:r>
        <w:rPr>
          <w:sz w:val="24"/>
          <w:szCs w:val="24"/>
        </w:rPr>
        <w:t>, the average pixel changes by 1.62 levels out of 255 (between 0.97 and 2.49 across images) and the maximum absolute change is exactly 8.00 levels in every case, which confirms that the clip enforces the budget.</w:t>
      </w:r>
    </w:p>
    <w:p w14:paraId="6555556A" w14:textId="77777777" w:rsidR="008B2029" w:rsidRDefault="00000000">
      <w:pPr>
        <w:keepNext/>
        <w:spacing w:before="60" w:after="80"/>
        <w:jc w:val="center"/>
      </w:pPr>
      <w:r>
        <w:rPr>
          <w:b/>
          <w:bCs/>
          <w:sz w:val="20"/>
          <w:szCs w:val="20"/>
        </w:rPr>
        <w:t>Table 7.2</w:t>
      </w:r>
      <w:r>
        <w:rPr>
          <w:sz w:val="20"/>
          <w:szCs w:val="20"/>
        </w:rPr>
        <w:t xml:space="preserve"> Imperceptibility Metrics at the Default Settings (ε = 8/255, 4 Iterations, Seed 42)</w:t>
      </w:r>
    </w:p>
    <w:tbl>
      <w:tblPr>
        <w:tblStyle w:val="TableNormal0"/>
        <w:tblW w:w="8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750"/>
        <w:gridCol w:w="1000"/>
        <w:gridCol w:w="900"/>
        <w:gridCol w:w="1150"/>
        <w:gridCol w:w="1200"/>
        <w:gridCol w:w="1200"/>
        <w:gridCol w:w="800"/>
      </w:tblGrid>
      <w:tr w:rsidR="008B2029" w14:paraId="67EDD3AE" w14:textId="77777777">
        <w:trPr>
          <w:cantSplit/>
          <w:tblHeader/>
          <w:jc w:val="center"/>
        </w:trPr>
        <w:tc>
          <w:tcPr>
            <w:tcW w:w="1750" w:type="dxa"/>
            <w:vAlign w:val="center"/>
          </w:tcPr>
          <w:p w14:paraId="15BAAB36" w14:textId="77777777" w:rsidR="008B2029" w:rsidRDefault="00000000">
            <w:pPr>
              <w:keepNext/>
              <w:jc w:val="center"/>
            </w:pPr>
            <w:r>
              <w:rPr>
                <w:b/>
                <w:bCs/>
                <w:sz w:val="10"/>
                <w:szCs w:val="10"/>
              </w:rPr>
              <w:t>Image</w:t>
            </w:r>
          </w:p>
        </w:tc>
        <w:tc>
          <w:tcPr>
            <w:tcW w:w="1000" w:type="dxa"/>
            <w:vAlign w:val="center"/>
          </w:tcPr>
          <w:p w14:paraId="3546F914" w14:textId="77777777" w:rsidR="008B2029" w:rsidRDefault="00000000">
            <w:pPr>
              <w:keepNext/>
              <w:jc w:val="center"/>
            </w:pPr>
            <w:r>
              <w:rPr>
                <w:b/>
                <w:bCs/>
                <w:sz w:val="10"/>
                <w:szCs w:val="10"/>
              </w:rPr>
              <w:t>PSNR (dB)</w:t>
            </w:r>
          </w:p>
        </w:tc>
        <w:tc>
          <w:tcPr>
            <w:tcW w:w="900" w:type="dxa"/>
            <w:vAlign w:val="center"/>
          </w:tcPr>
          <w:p w14:paraId="7ECE5286" w14:textId="77777777" w:rsidR="008B2029" w:rsidRDefault="00000000">
            <w:pPr>
              <w:keepNext/>
              <w:jc w:val="center"/>
            </w:pPr>
            <w:r>
              <w:rPr>
                <w:b/>
                <w:bCs/>
                <w:sz w:val="10"/>
                <w:szCs w:val="10"/>
              </w:rPr>
              <w:t>SSIM</w:t>
            </w:r>
          </w:p>
        </w:tc>
        <w:tc>
          <w:tcPr>
            <w:tcW w:w="1150" w:type="dxa"/>
            <w:vAlign w:val="center"/>
          </w:tcPr>
          <w:p w14:paraId="4C40CBDA" w14:textId="77777777" w:rsidR="008B2029" w:rsidRDefault="00000000">
            <w:pPr>
              <w:keepNext/>
              <w:jc w:val="center"/>
            </w:pPr>
            <w:r>
              <w:rPr>
                <w:b/>
                <w:bCs/>
                <w:sz w:val="10"/>
                <w:szCs w:val="10"/>
              </w:rPr>
              <w:t>MSE (×10</w:t>
            </w:r>
            <w:r>
              <w:rPr>
                <w:b/>
                <w:bCs/>
                <w:sz w:val="10"/>
                <w:szCs w:val="10"/>
                <w:vertAlign w:val="superscript"/>
              </w:rPr>
              <w:t>-4</w:t>
            </w:r>
            <w:r>
              <w:rPr>
                <w:b/>
                <w:bCs/>
                <w:sz w:val="10"/>
                <w:szCs w:val="10"/>
              </w:rPr>
              <w:t>)</w:t>
            </w:r>
          </w:p>
        </w:tc>
        <w:tc>
          <w:tcPr>
            <w:tcW w:w="1200" w:type="dxa"/>
            <w:vAlign w:val="center"/>
          </w:tcPr>
          <w:p w14:paraId="6CD936B2" w14:textId="77777777" w:rsidR="008B2029" w:rsidRDefault="00000000">
            <w:pPr>
              <w:keepNext/>
              <w:jc w:val="center"/>
            </w:pPr>
            <w:r>
              <w:rPr>
                <w:b/>
                <w:bCs/>
                <w:sz w:val="10"/>
                <w:szCs w:val="10"/>
              </w:rPr>
              <w:t>Mean abs. Δ (levels)</w:t>
            </w:r>
          </w:p>
        </w:tc>
        <w:tc>
          <w:tcPr>
            <w:tcW w:w="1200" w:type="dxa"/>
            <w:vAlign w:val="center"/>
          </w:tcPr>
          <w:p w14:paraId="641435F6" w14:textId="77777777" w:rsidR="008B2029" w:rsidRDefault="00000000">
            <w:pPr>
              <w:keepNext/>
              <w:jc w:val="center"/>
            </w:pPr>
            <w:r>
              <w:rPr>
                <w:b/>
                <w:bCs/>
                <w:sz w:val="10"/>
                <w:szCs w:val="10"/>
              </w:rPr>
              <w:t>Max abs. Δ (levels)</w:t>
            </w:r>
          </w:p>
        </w:tc>
        <w:tc>
          <w:tcPr>
            <w:tcW w:w="800" w:type="dxa"/>
            <w:vAlign w:val="center"/>
          </w:tcPr>
          <w:p w14:paraId="7666FC66" w14:textId="77777777" w:rsidR="008B2029" w:rsidRDefault="00000000">
            <w:pPr>
              <w:keepNext/>
              <w:jc w:val="center"/>
            </w:pPr>
            <w:r>
              <w:rPr>
                <w:b/>
                <w:bCs/>
                <w:sz w:val="10"/>
                <w:szCs w:val="10"/>
              </w:rPr>
              <w:t>Time (s)</w:t>
            </w:r>
          </w:p>
        </w:tc>
      </w:tr>
      <w:tr w:rsidR="008B2029" w14:paraId="2F001306" w14:textId="77777777">
        <w:trPr>
          <w:cantSplit/>
          <w:jc w:val="center"/>
        </w:trPr>
        <w:tc>
          <w:tcPr>
            <w:tcW w:w="1750" w:type="dxa"/>
            <w:vAlign w:val="center"/>
          </w:tcPr>
          <w:p w14:paraId="29DEB984" w14:textId="77777777" w:rsidR="008B2029" w:rsidRDefault="00000000">
            <w:pPr>
              <w:keepNext/>
            </w:pPr>
            <w:r>
              <w:rPr>
                <w:sz w:val="10"/>
                <w:szCs w:val="10"/>
              </w:rPr>
              <w:t>portrait</w:t>
            </w:r>
          </w:p>
        </w:tc>
        <w:tc>
          <w:tcPr>
            <w:tcW w:w="1000" w:type="dxa"/>
            <w:vAlign w:val="center"/>
          </w:tcPr>
          <w:p w14:paraId="607FC7BB" w14:textId="77777777" w:rsidR="008B2029" w:rsidRDefault="00000000">
            <w:pPr>
              <w:keepNext/>
              <w:jc w:val="center"/>
            </w:pPr>
            <w:r>
              <w:rPr>
                <w:sz w:val="10"/>
                <w:szCs w:val="10"/>
              </w:rPr>
              <w:t>45.49</w:t>
            </w:r>
          </w:p>
        </w:tc>
        <w:tc>
          <w:tcPr>
            <w:tcW w:w="900" w:type="dxa"/>
            <w:vAlign w:val="center"/>
          </w:tcPr>
          <w:p w14:paraId="211E356A" w14:textId="77777777" w:rsidR="008B2029" w:rsidRDefault="00000000">
            <w:pPr>
              <w:keepNext/>
              <w:jc w:val="center"/>
            </w:pPr>
            <w:r>
              <w:rPr>
                <w:sz w:val="10"/>
                <w:szCs w:val="10"/>
              </w:rPr>
              <w:t>0.9831</w:t>
            </w:r>
          </w:p>
        </w:tc>
        <w:tc>
          <w:tcPr>
            <w:tcW w:w="1150" w:type="dxa"/>
            <w:vAlign w:val="center"/>
          </w:tcPr>
          <w:p w14:paraId="1EF3ED3D" w14:textId="77777777" w:rsidR="008B2029" w:rsidRDefault="00000000">
            <w:pPr>
              <w:keepNext/>
              <w:jc w:val="center"/>
            </w:pPr>
            <w:r>
              <w:rPr>
                <w:sz w:val="10"/>
                <w:szCs w:val="10"/>
              </w:rPr>
              <w:t>0.28</w:t>
            </w:r>
          </w:p>
        </w:tc>
        <w:tc>
          <w:tcPr>
            <w:tcW w:w="1200" w:type="dxa"/>
            <w:vAlign w:val="center"/>
          </w:tcPr>
          <w:p w14:paraId="0EE10CD0" w14:textId="77777777" w:rsidR="008B2029" w:rsidRDefault="00000000">
            <w:pPr>
              <w:keepNext/>
              <w:jc w:val="center"/>
            </w:pPr>
            <w:r>
              <w:rPr>
                <w:sz w:val="10"/>
                <w:szCs w:val="10"/>
              </w:rPr>
              <w:t>1.00</w:t>
            </w:r>
          </w:p>
        </w:tc>
        <w:tc>
          <w:tcPr>
            <w:tcW w:w="1200" w:type="dxa"/>
            <w:vAlign w:val="center"/>
          </w:tcPr>
          <w:p w14:paraId="6AB53E42" w14:textId="77777777" w:rsidR="008B2029" w:rsidRDefault="00000000">
            <w:pPr>
              <w:keepNext/>
              <w:jc w:val="center"/>
            </w:pPr>
            <w:r>
              <w:rPr>
                <w:sz w:val="10"/>
                <w:szCs w:val="10"/>
              </w:rPr>
              <w:t>8.00</w:t>
            </w:r>
          </w:p>
        </w:tc>
        <w:tc>
          <w:tcPr>
            <w:tcW w:w="800" w:type="dxa"/>
            <w:vAlign w:val="center"/>
          </w:tcPr>
          <w:p w14:paraId="46225ABE" w14:textId="77777777" w:rsidR="008B2029" w:rsidRDefault="00000000">
            <w:pPr>
              <w:keepNext/>
              <w:jc w:val="center"/>
            </w:pPr>
            <w:r>
              <w:rPr>
                <w:sz w:val="10"/>
                <w:szCs w:val="10"/>
              </w:rPr>
              <w:t>0.52</w:t>
            </w:r>
          </w:p>
        </w:tc>
      </w:tr>
      <w:tr w:rsidR="008B2029" w14:paraId="7192F333" w14:textId="77777777">
        <w:trPr>
          <w:cantSplit/>
          <w:jc w:val="center"/>
        </w:trPr>
        <w:tc>
          <w:tcPr>
            <w:tcW w:w="1750" w:type="dxa"/>
            <w:vAlign w:val="center"/>
          </w:tcPr>
          <w:p w14:paraId="30E6AB84" w14:textId="77777777" w:rsidR="008B2029" w:rsidRDefault="00000000">
            <w:pPr>
              <w:keepNext/>
            </w:pPr>
            <w:r>
              <w:rPr>
                <w:sz w:val="10"/>
                <w:szCs w:val="10"/>
              </w:rPr>
              <w:t>notebook</w:t>
            </w:r>
          </w:p>
        </w:tc>
        <w:tc>
          <w:tcPr>
            <w:tcW w:w="1000" w:type="dxa"/>
            <w:vAlign w:val="center"/>
          </w:tcPr>
          <w:p w14:paraId="1C4EB4BB" w14:textId="77777777" w:rsidR="008B2029" w:rsidRDefault="00000000">
            <w:pPr>
              <w:keepNext/>
              <w:jc w:val="center"/>
            </w:pPr>
            <w:r>
              <w:rPr>
                <w:sz w:val="10"/>
                <w:szCs w:val="10"/>
              </w:rPr>
              <w:t>44.02</w:t>
            </w:r>
          </w:p>
        </w:tc>
        <w:tc>
          <w:tcPr>
            <w:tcW w:w="900" w:type="dxa"/>
            <w:vAlign w:val="center"/>
          </w:tcPr>
          <w:p w14:paraId="1278323E" w14:textId="77777777" w:rsidR="008B2029" w:rsidRDefault="00000000">
            <w:pPr>
              <w:keepNext/>
              <w:jc w:val="center"/>
            </w:pPr>
            <w:r>
              <w:rPr>
                <w:sz w:val="10"/>
                <w:szCs w:val="10"/>
              </w:rPr>
              <w:t>0.9788</w:t>
            </w:r>
          </w:p>
        </w:tc>
        <w:tc>
          <w:tcPr>
            <w:tcW w:w="1150" w:type="dxa"/>
            <w:vAlign w:val="center"/>
          </w:tcPr>
          <w:p w14:paraId="282C32DE" w14:textId="77777777" w:rsidR="008B2029" w:rsidRDefault="00000000">
            <w:pPr>
              <w:keepNext/>
              <w:jc w:val="center"/>
            </w:pPr>
            <w:r>
              <w:rPr>
                <w:sz w:val="10"/>
                <w:szCs w:val="10"/>
              </w:rPr>
              <w:t>0.40</w:t>
            </w:r>
          </w:p>
        </w:tc>
        <w:tc>
          <w:tcPr>
            <w:tcW w:w="1200" w:type="dxa"/>
            <w:vAlign w:val="center"/>
          </w:tcPr>
          <w:p w14:paraId="42A826EB" w14:textId="77777777" w:rsidR="008B2029" w:rsidRDefault="00000000">
            <w:pPr>
              <w:keepNext/>
              <w:jc w:val="center"/>
            </w:pPr>
            <w:r>
              <w:rPr>
                <w:sz w:val="10"/>
                <w:szCs w:val="10"/>
              </w:rPr>
              <w:t>1.12</w:t>
            </w:r>
          </w:p>
        </w:tc>
        <w:tc>
          <w:tcPr>
            <w:tcW w:w="1200" w:type="dxa"/>
            <w:vAlign w:val="center"/>
          </w:tcPr>
          <w:p w14:paraId="47E9EF05" w14:textId="77777777" w:rsidR="008B2029" w:rsidRDefault="00000000">
            <w:pPr>
              <w:keepNext/>
              <w:jc w:val="center"/>
            </w:pPr>
            <w:r>
              <w:rPr>
                <w:sz w:val="10"/>
                <w:szCs w:val="10"/>
              </w:rPr>
              <w:t>8.00</w:t>
            </w:r>
          </w:p>
        </w:tc>
        <w:tc>
          <w:tcPr>
            <w:tcW w:w="800" w:type="dxa"/>
            <w:vAlign w:val="center"/>
          </w:tcPr>
          <w:p w14:paraId="74837100" w14:textId="77777777" w:rsidR="008B2029" w:rsidRDefault="00000000">
            <w:pPr>
              <w:keepNext/>
              <w:jc w:val="center"/>
            </w:pPr>
            <w:r>
              <w:rPr>
                <w:sz w:val="10"/>
                <w:szCs w:val="10"/>
              </w:rPr>
              <w:t>0.35</w:t>
            </w:r>
          </w:p>
        </w:tc>
      </w:tr>
      <w:tr w:rsidR="008B2029" w14:paraId="5428E52C" w14:textId="77777777">
        <w:trPr>
          <w:cantSplit/>
          <w:jc w:val="center"/>
        </w:trPr>
        <w:tc>
          <w:tcPr>
            <w:tcW w:w="1750" w:type="dxa"/>
            <w:vAlign w:val="center"/>
          </w:tcPr>
          <w:p w14:paraId="2D88E271" w14:textId="77777777" w:rsidR="008B2029" w:rsidRDefault="00000000">
            <w:pPr>
              <w:keepNext/>
            </w:pPr>
            <w:r>
              <w:rPr>
                <w:sz w:val="10"/>
                <w:szCs w:val="10"/>
              </w:rPr>
              <w:t>astronaut</w:t>
            </w:r>
          </w:p>
        </w:tc>
        <w:tc>
          <w:tcPr>
            <w:tcW w:w="1000" w:type="dxa"/>
            <w:vAlign w:val="center"/>
          </w:tcPr>
          <w:p w14:paraId="7763C6B7" w14:textId="77777777" w:rsidR="008B2029" w:rsidRDefault="00000000">
            <w:pPr>
              <w:keepNext/>
              <w:jc w:val="center"/>
            </w:pPr>
            <w:r>
              <w:rPr>
                <w:sz w:val="10"/>
                <w:szCs w:val="10"/>
              </w:rPr>
              <w:t>39.79</w:t>
            </w:r>
          </w:p>
        </w:tc>
        <w:tc>
          <w:tcPr>
            <w:tcW w:w="900" w:type="dxa"/>
            <w:vAlign w:val="center"/>
          </w:tcPr>
          <w:p w14:paraId="49CB4720" w14:textId="77777777" w:rsidR="008B2029" w:rsidRDefault="00000000">
            <w:pPr>
              <w:keepNext/>
              <w:jc w:val="center"/>
            </w:pPr>
            <w:r>
              <w:rPr>
                <w:sz w:val="10"/>
                <w:szCs w:val="10"/>
              </w:rPr>
              <w:t>0.9763</w:t>
            </w:r>
          </w:p>
        </w:tc>
        <w:tc>
          <w:tcPr>
            <w:tcW w:w="1150" w:type="dxa"/>
            <w:vAlign w:val="center"/>
          </w:tcPr>
          <w:p w14:paraId="16747F27" w14:textId="77777777" w:rsidR="008B2029" w:rsidRDefault="00000000">
            <w:pPr>
              <w:keepNext/>
              <w:jc w:val="center"/>
            </w:pPr>
            <w:r>
              <w:rPr>
                <w:sz w:val="10"/>
                <w:szCs w:val="10"/>
              </w:rPr>
              <w:t>1.05</w:t>
            </w:r>
          </w:p>
        </w:tc>
        <w:tc>
          <w:tcPr>
            <w:tcW w:w="1200" w:type="dxa"/>
            <w:vAlign w:val="center"/>
          </w:tcPr>
          <w:p w14:paraId="0E3EBD8F" w14:textId="77777777" w:rsidR="008B2029" w:rsidRDefault="00000000">
            <w:pPr>
              <w:keepNext/>
              <w:jc w:val="center"/>
            </w:pPr>
            <w:r>
              <w:rPr>
                <w:sz w:val="10"/>
                <w:szCs w:val="10"/>
              </w:rPr>
              <w:t>1.82</w:t>
            </w:r>
          </w:p>
        </w:tc>
        <w:tc>
          <w:tcPr>
            <w:tcW w:w="1200" w:type="dxa"/>
            <w:vAlign w:val="center"/>
          </w:tcPr>
          <w:p w14:paraId="17FAC7E1" w14:textId="77777777" w:rsidR="008B2029" w:rsidRDefault="00000000">
            <w:pPr>
              <w:keepNext/>
              <w:jc w:val="center"/>
            </w:pPr>
            <w:r>
              <w:rPr>
                <w:sz w:val="10"/>
                <w:szCs w:val="10"/>
              </w:rPr>
              <w:t>8.00</w:t>
            </w:r>
          </w:p>
        </w:tc>
        <w:tc>
          <w:tcPr>
            <w:tcW w:w="800" w:type="dxa"/>
            <w:vAlign w:val="center"/>
          </w:tcPr>
          <w:p w14:paraId="0AD2CDAC" w14:textId="77777777" w:rsidR="008B2029" w:rsidRDefault="00000000">
            <w:pPr>
              <w:keepNext/>
              <w:jc w:val="center"/>
            </w:pPr>
            <w:r>
              <w:rPr>
                <w:sz w:val="10"/>
                <w:szCs w:val="10"/>
              </w:rPr>
              <w:t>0.17</w:t>
            </w:r>
          </w:p>
        </w:tc>
      </w:tr>
      <w:tr w:rsidR="008B2029" w14:paraId="0418CA45" w14:textId="77777777">
        <w:trPr>
          <w:cantSplit/>
          <w:jc w:val="center"/>
        </w:trPr>
        <w:tc>
          <w:tcPr>
            <w:tcW w:w="1750" w:type="dxa"/>
            <w:vAlign w:val="center"/>
          </w:tcPr>
          <w:p w14:paraId="3FECB0D6" w14:textId="77777777" w:rsidR="008B2029" w:rsidRDefault="00000000">
            <w:pPr>
              <w:keepNext/>
            </w:pPr>
            <w:r>
              <w:rPr>
                <w:sz w:val="10"/>
                <w:szCs w:val="10"/>
              </w:rPr>
              <w:t>coffee</w:t>
            </w:r>
          </w:p>
        </w:tc>
        <w:tc>
          <w:tcPr>
            <w:tcW w:w="1000" w:type="dxa"/>
            <w:vAlign w:val="center"/>
          </w:tcPr>
          <w:p w14:paraId="7648D223" w14:textId="77777777" w:rsidR="008B2029" w:rsidRDefault="00000000">
            <w:pPr>
              <w:keepNext/>
              <w:jc w:val="center"/>
            </w:pPr>
            <w:r>
              <w:rPr>
                <w:sz w:val="10"/>
                <w:szCs w:val="10"/>
              </w:rPr>
              <w:t>38.66</w:t>
            </w:r>
          </w:p>
        </w:tc>
        <w:tc>
          <w:tcPr>
            <w:tcW w:w="900" w:type="dxa"/>
            <w:vAlign w:val="center"/>
          </w:tcPr>
          <w:p w14:paraId="62B28518" w14:textId="77777777" w:rsidR="008B2029" w:rsidRDefault="00000000">
            <w:pPr>
              <w:keepNext/>
              <w:jc w:val="center"/>
            </w:pPr>
            <w:r>
              <w:rPr>
                <w:sz w:val="10"/>
                <w:szCs w:val="10"/>
              </w:rPr>
              <w:t>0.9703</w:t>
            </w:r>
          </w:p>
        </w:tc>
        <w:tc>
          <w:tcPr>
            <w:tcW w:w="1150" w:type="dxa"/>
            <w:vAlign w:val="center"/>
          </w:tcPr>
          <w:p w14:paraId="75A8D7A3" w14:textId="77777777" w:rsidR="008B2029" w:rsidRDefault="00000000">
            <w:pPr>
              <w:keepNext/>
              <w:jc w:val="center"/>
            </w:pPr>
            <w:r>
              <w:rPr>
                <w:sz w:val="10"/>
                <w:szCs w:val="10"/>
              </w:rPr>
              <w:t>1.36</w:t>
            </w:r>
          </w:p>
        </w:tc>
        <w:tc>
          <w:tcPr>
            <w:tcW w:w="1200" w:type="dxa"/>
            <w:vAlign w:val="center"/>
          </w:tcPr>
          <w:p w14:paraId="696573F6" w14:textId="77777777" w:rsidR="008B2029" w:rsidRDefault="00000000">
            <w:pPr>
              <w:keepNext/>
              <w:jc w:val="center"/>
            </w:pPr>
            <w:r>
              <w:rPr>
                <w:sz w:val="10"/>
                <w:szCs w:val="10"/>
              </w:rPr>
              <w:t>2.16</w:t>
            </w:r>
          </w:p>
        </w:tc>
        <w:tc>
          <w:tcPr>
            <w:tcW w:w="1200" w:type="dxa"/>
            <w:vAlign w:val="center"/>
          </w:tcPr>
          <w:p w14:paraId="741E85FF" w14:textId="77777777" w:rsidR="008B2029" w:rsidRDefault="00000000">
            <w:pPr>
              <w:keepNext/>
              <w:jc w:val="center"/>
            </w:pPr>
            <w:r>
              <w:rPr>
                <w:sz w:val="10"/>
                <w:szCs w:val="10"/>
              </w:rPr>
              <w:t>8.00</w:t>
            </w:r>
          </w:p>
        </w:tc>
        <w:tc>
          <w:tcPr>
            <w:tcW w:w="800" w:type="dxa"/>
            <w:vAlign w:val="center"/>
          </w:tcPr>
          <w:p w14:paraId="52077B7A" w14:textId="77777777" w:rsidR="008B2029" w:rsidRDefault="00000000">
            <w:pPr>
              <w:keepNext/>
              <w:jc w:val="center"/>
            </w:pPr>
            <w:r>
              <w:rPr>
                <w:sz w:val="10"/>
                <w:szCs w:val="10"/>
              </w:rPr>
              <w:t>0.17</w:t>
            </w:r>
          </w:p>
        </w:tc>
      </w:tr>
      <w:tr w:rsidR="008B2029" w14:paraId="625161C0" w14:textId="77777777">
        <w:trPr>
          <w:cantSplit/>
          <w:jc w:val="center"/>
        </w:trPr>
        <w:tc>
          <w:tcPr>
            <w:tcW w:w="1750" w:type="dxa"/>
            <w:vAlign w:val="center"/>
          </w:tcPr>
          <w:p w14:paraId="46146F77" w14:textId="77777777" w:rsidR="008B2029" w:rsidRDefault="00000000">
            <w:pPr>
              <w:keepNext/>
            </w:pPr>
            <w:proofErr w:type="spellStart"/>
            <w:r>
              <w:rPr>
                <w:sz w:val="10"/>
                <w:szCs w:val="10"/>
              </w:rPr>
              <w:t>chelsea</w:t>
            </w:r>
            <w:proofErr w:type="spellEnd"/>
          </w:p>
        </w:tc>
        <w:tc>
          <w:tcPr>
            <w:tcW w:w="1000" w:type="dxa"/>
            <w:vAlign w:val="center"/>
          </w:tcPr>
          <w:p w14:paraId="1904FD20" w14:textId="77777777" w:rsidR="008B2029" w:rsidRDefault="00000000">
            <w:pPr>
              <w:keepNext/>
              <w:jc w:val="center"/>
            </w:pPr>
            <w:r>
              <w:rPr>
                <w:sz w:val="10"/>
                <w:szCs w:val="10"/>
              </w:rPr>
              <w:t>41.04</w:t>
            </w:r>
          </w:p>
        </w:tc>
        <w:tc>
          <w:tcPr>
            <w:tcW w:w="900" w:type="dxa"/>
            <w:vAlign w:val="center"/>
          </w:tcPr>
          <w:p w14:paraId="6F6F86BE" w14:textId="77777777" w:rsidR="008B2029" w:rsidRDefault="00000000">
            <w:pPr>
              <w:keepNext/>
              <w:jc w:val="center"/>
            </w:pPr>
            <w:r>
              <w:rPr>
                <w:sz w:val="10"/>
                <w:szCs w:val="10"/>
              </w:rPr>
              <w:t>0.9813</w:t>
            </w:r>
          </w:p>
        </w:tc>
        <w:tc>
          <w:tcPr>
            <w:tcW w:w="1150" w:type="dxa"/>
            <w:vAlign w:val="center"/>
          </w:tcPr>
          <w:p w14:paraId="24912A3A" w14:textId="77777777" w:rsidR="008B2029" w:rsidRDefault="00000000">
            <w:pPr>
              <w:keepNext/>
              <w:jc w:val="center"/>
            </w:pPr>
            <w:r>
              <w:rPr>
                <w:sz w:val="10"/>
                <w:szCs w:val="10"/>
              </w:rPr>
              <w:t>0.79</w:t>
            </w:r>
          </w:p>
        </w:tc>
        <w:tc>
          <w:tcPr>
            <w:tcW w:w="1200" w:type="dxa"/>
            <w:vAlign w:val="center"/>
          </w:tcPr>
          <w:p w14:paraId="700DA8A4" w14:textId="77777777" w:rsidR="008B2029" w:rsidRDefault="00000000">
            <w:pPr>
              <w:keepNext/>
              <w:jc w:val="center"/>
            </w:pPr>
            <w:r>
              <w:rPr>
                <w:sz w:val="10"/>
                <w:szCs w:val="10"/>
              </w:rPr>
              <w:t>1.66</w:t>
            </w:r>
          </w:p>
        </w:tc>
        <w:tc>
          <w:tcPr>
            <w:tcW w:w="1200" w:type="dxa"/>
            <w:vAlign w:val="center"/>
          </w:tcPr>
          <w:p w14:paraId="570B96E9" w14:textId="77777777" w:rsidR="008B2029" w:rsidRDefault="00000000">
            <w:pPr>
              <w:keepNext/>
              <w:jc w:val="center"/>
            </w:pPr>
            <w:r>
              <w:rPr>
                <w:sz w:val="10"/>
                <w:szCs w:val="10"/>
              </w:rPr>
              <w:t>8.00</w:t>
            </w:r>
          </w:p>
        </w:tc>
        <w:tc>
          <w:tcPr>
            <w:tcW w:w="800" w:type="dxa"/>
            <w:vAlign w:val="center"/>
          </w:tcPr>
          <w:p w14:paraId="72A941E2" w14:textId="77777777" w:rsidR="008B2029" w:rsidRDefault="00000000">
            <w:pPr>
              <w:keepNext/>
              <w:jc w:val="center"/>
            </w:pPr>
            <w:r>
              <w:rPr>
                <w:sz w:val="10"/>
                <w:szCs w:val="10"/>
              </w:rPr>
              <w:t>0.10</w:t>
            </w:r>
          </w:p>
        </w:tc>
      </w:tr>
      <w:tr w:rsidR="008B2029" w14:paraId="75D82101" w14:textId="77777777">
        <w:trPr>
          <w:cantSplit/>
          <w:jc w:val="center"/>
        </w:trPr>
        <w:tc>
          <w:tcPr>
            <w:tcW w:w="1750" w:type="dxa"/>
            <w:vAlign w:val="center"/>
          </w:tcPr>
          <w:p w14:paraId="671FFD41" w14:textId="77777777" w:rsidR="008B2029" w:rsidRDefault="00000000">
            <w:pPr>
              <w:keepNext/>
            </w:pPr>
            <w:r>
              <w:rPr>
                <w:sz w:val="10"/>
                <w:szCs w:val="10"/>
              </w:rPr>
              <w:t>rocket</w:t>
            </w:r>
          </w:p>
        </w:tc>
        <w:tc>
          <w:tcPr>
            <w:tcW w:w="1000" w:type="dxa"/>
            <w:vAlign w:val="center"/>
          </w:tcPr>
          <w:p w14:paraId="5143A624" w14:textId="77777777" w:rsidR="008B2029" w:rsidRDefault="00000000">
            <w:pPr>
              <w:keepNext/>
              <w:jc w:val="center"/>
            </w:pPr>
            <w:r>
              <w:rPr>
                <w:sz w:val="10"/>
                <w:szCs w:val="10"/>
              </w:rPr>
              <w:t>39.11</w:t>
            </w:r>
          </w:p>
        </w:tc>
        <w:tc>
          <w:tcPr>
            <w:tcW w:w="900" w:type="dxa"/>
            <w:vAlign w:val="center"/>
          </w:tcPr>
          <w:p w14:paraId="2B4992C3" w14:textId="77777777" w:rsidR="008B2029" w:rsidRDefault="00000000">
            <w:pPr>
              <w:keepNext/>
              <w:jc w:val="center"/>
            </w:pPr>
            <w:r>
              <w:rPr>
                <w:sz w:val="10"/>
                <w:szCs w:val="10"/>
              </w:rPr>
              <w:t>0.9703</w:t>
            </w:r>
          </w:p>
        </w:tc>
        <w:tc>
          <w:tcPr>
            <w:tcW w:w="1150" w:type="dxa"/>
            <w:vAlign w:val="center"/>
          </w:tcPr>
          <w:p w14:paraId="40901AF5" w14:textId="77777777" w:rsidR="008B2029" w:rsidRDefault="00000000">
            <w:pPr>
              <w:keepNext/>
              <w:jc w:val="center"/>
            </w:pPr>
            <w:r>
              <w:rPr>
                <w:sz w:val="10"/>
                <w:szCs w:val="10"/>
              </w:rPr>
              <w:t>1.23</w:t>
            </w:r>
          </w:p>
        </w:tc>
        <w:tc>
          <w:tcPr>
            <w:tcW w:w="1200" w:type="dxa"/>
            <w:vAlign w:val="center"/>
          </w:tcPr>
          <w:p w14:paraId="7366F3DB" w14:textId="77777777" w:rsidR="008B2029" w:rsidRDefault="00000000">
            <w:pPr>
              <w:keepNext/>
              <w:jc w:val="center"/>
            </w:pPr>
            <w:r>
              <w:rPr>
                <w:sz w:val="10"/>
                <w:szCs w:val="10"/>
              </w:rPr>
              <w:t>1.82</w:t>
            </w:r>
          </w:p>
        </w:tc>
        <w:tc>
          <w:tcPr>
            <w:tcW w:w="1200" w:type="dxa"/>
            <w:vAlign w:val="center"/>
          </w:tcPr>
          <w:p w14:paraId="4FA60401" w14:textId="77777777" w:rsidR="008B2029" w:rsidRDefault="00000000">
            <w:pPr>
              <w:keepNext/>
              <w:jc w:val="center"/>
            </w:pPr>
            <w:r>
              <w:rPr>
                <w:sz w:val="10"/>
                <w:szCs w:val="10"/>
              </w:rPr>
              <w:t>8.00</w:t>
            </w:r>
          </w:p>
        </w:tc>
        <w:tc>
          <w:tcPr>
            <w:tcW w:w="800" w:type="dxa"/>
            <w:vAlign w:val="center"/>
          </w:tcPr>
          <w:p w14:paraId="2EF4867C" w14:textId="77777777" w:rsidR="008B2029" w:rsidRDefault="00000000">
            <w:pPr>
              <w:keepNext/>
              <w:jc w:val="center"/>
            </w:pPr>
            <w:r>
              <w:rPr>
                <w:sz w:val="10"/>
                <w:szCs w:val="10"/>
              </w:rPr>
              <w:t>0.21</w:t>
            </w:r>
          </w:p>
        </w:tc>
      </w:tr>
      <w:tr w:rsidR="008B2029" w14:paraId="58F922E3" w14:textId="77777777">
        <w:trPr>
          <w:cantSplit/>
          <w:jc w:val="center"/>
        </w:trPr>
        <w:tc>
          <w:tcPr>
            <w:tcW w:w="1750" w:type="dxa"/>
            <w:vAlign w:val="center"/>
          </w:tcPr>
          <w:p w14:paraId="7F771B05" w14:textId="77777777" w:rsidR="008B2029" w:rsidRDefault="00000000">
            <w:pPr>
              <w:keepNext/>
            </w:pPr>
            <w:r>
              <w:rPr>
                <w:sz w:val="10"/>
                <w:szCs w:val="10"/>
              </w:rPr>
              <w:t>immunohistochemistry</w:t>
            </w:r>
          </w:p>
        </w:tc>
        <w:tc>
          <w:tcPr>
            <w:tcW w:w="1000" w:type="dxa"/>
            <w:vAlign w:val="center"/>
          </w:tcPr>
          <w:p w14:paraId="1754922B" w14:textId="77777777" w:rsidR="008B2029" w:rsidRDefault="00000000">
            <w:pPr>
              <w:keepNext/>
              <w:jc w:val="center"/>
            </w:pPr>
            <w:r>
              <w:rPr>
                <w:sz w:val="10"/>
                <w:szCs w:val="10"/>
              </w:rPr>
              <w:t>40.82</w:t>
            </w:r>
          </w:p>
        </w:tc>
        <w:tc>
          <w:tcPr>
            <w:tcW w:w="900" w:type="dxa"/>
            <w:vAlign w:val="center"/>
          </w:tcPr>
          <w:p w14:paraId="22783F22" w14:textId="77777777" w:rsidR="008B2029" w:rsidRDefault="00000000">
            <w:pPr>
              <w:keepNext/>
              <w:jc w:val="center"/>
            </w:pPr>
            <w:r>
              <w:rPr>
                <w:sz w:val="10"/>
                <w:szCs w:val="10"/>
              </w:rPr>
              <w:t>0.9880</w:t>
            </w:r>
          </w:p>
        </w:tc>
        <w:tc>
          <w:tcPr>
            <w:tcW w:w="1150" w:type="dxa"/>
            <w:vAlign w:val="center"/>
          </w:tcPr>
          <w:p w14:paraId="7A1AC813" w14:textId="77777777" w:rsidR="008B2029" w:rsidRDefault="00000000">
            <w:pPr>
              <w:keepNext/>
              <w:jc w:val="center"/>
            </w:pPr>
            <w:r>
              <w:rPr>
                <w:sz w:val="10"/>
                <w:szCs w:val="10"/>
              </w:rPr>
              <w:t>0.83</w:t>
            </w:r>
          </w:p>
        </w:tc>
        <w:tc>
          <w:tcPr>
            <w:tcW w:w="1200" w:type="dxa"/>
            <w:vAlign w:val="center"/>
          </w:tcPr>
          <w:p w14:paraId="707A811A" w14:textId="77777777" w:rsidR="008B2029" w:rsidRDefault="00000000">
            <w:pPr>
              <w:keepNext/>
              <w:jc w:val="center"/>
            </w:pPr>
            <w:r>
              <w:rPr>
                <w:sz w:val="10"/>
                <w:szCs w:val="10"/>
              </w:rPr>
              <w:t>1.78</w:t>
            </w:r>
          </w:p>
        </w:tc>
        <w:tc>
          <w:tcPr>
            <w:tcW w:w="1200" w:type="dxa"/>
            <w:vAlign w:val="center"/>
          </w:tcPr>
          <w:p w14:paraId="26B7BA8F" w14:textId="77777777" w:rsidR="008B2029" w:rsidRDefault="00000000">
            <w:pPr>
              <w:keepNext/>
              <w:jc w:val="center"/>
            </w:pPr>
            <w:r>
              <w:rPr>
                <w:sz w:val="10"/>
                <w:szCs w:val="10"/>
              </w:rPr>
              <w:t>8.00</w:t>
            </w:r>
          </w:p>
        </w:tc>
        <w:tc>
          <w:tcPr>
            <w:tcW w:w="800" w:type="dxa"/>
            <w:vAlign w:val="center"/>
          </w:tcPr>
          <w:p w14:paraId="717CBA04" w14:textId="77777777" w:rsidR="008B2029" w:rsidRDefault="00000000">
            <w:pPr>
              <w:keepNext/>
              <w:jc w:val="center"/>
            </w:pPr>
            <w:r>
              <w:rPr>
                <w:sz w:val="10"/>
                <w:szCs w:val="10"/>
              </w:rPr>
              <w:t>0.20</w:t>
            </w:r>
          </w:p>
        </w:tc>
      </w:tr>
      <w:tr w:rsidR="008B2029" w14:paraId="18A76396" w14:textId="77777777">
        <w:trPr>
          <w:cantSplit/>
          <w:jc w:val="center"/>
        </w:trPr>
        <w:tc>
          <w:tcPr>
            <w:tcW w:w="1750" w:type="dxa"/>
            <w:vAlign w:val="center"/>
          </w:tcPr>
          <w:p w14:paraId="68BC4CFB" w14:textId="77777777" w:rsidR="008B2029" w:rsidRDefault="00000000">
            <w:pPr>
              <w:keepNext/>
            </w:pPr>
            <w:r>
              <w:rPr>
                <w:sz w:val="10"/>
                <w:szCs w:val="10"/>
              </w:rPr>
              <w:t>brick</w:t>
            </w:r>
          </w:p>
        </w:tc>
        <w:tc>
          <w:tcPr>
            <w:tcW w:w="1000" w:type="dxa"/>
            <w:vAlign w:val="center"/>
          </w:tcPr>
          <w:p w14:paraId="1AE23651" w14:textId="77777777" w:rsidR="008B2029" w:rsidRDefault="00000000">
            <w:pPr>
              <w:keepNext/>
              <w:jc w:val="center"/>
            </w:pPr>
            <w:r>
              <w:rPr>
                <w:sz w:val="10"/>
                <w:szCs w:val="10"/>
              </w:rPr>
              <w:t>44.41</w:t>
            </w:r>
          </w:p>
        </w:tc>
        <w:tc>
          <w:tcPr>
            <w:tcW w:w="900" w:type="dxa"/>
            <w:vAlign w:val="center"/>
          </w:tcPr>
          <w:p w14:paraId="734A81F0" w14:textId="77777777" w:rsidR="008B2029" w:rsidRDefault="00000000">
            <w:pPr>
              <w:keepNext/>
              <w:jc w:val="center"/>
            </w:pPr>
            <w:r>
              <w:rPr>
                <w:sz w:val="10"/>
                <w:szCs w:val="10"/>
              </w:rPr>
              <w:t>0.9860</w:t>
            </w:r>
          </w:p>
        </w:tc>
        <w:tc>
          <w:tcPr>
            <w:tcW w:w="1150" w:type="dxa"/>
            <w:vAlign w:val="center"/>
          </w:tcPr>
          <w:p w14:paraId="0C67BD17" w14:textId="77777777" w:rsidR="008B2029" w:rsidRDefault="00000000">
            <w:pPr>
              <w:keepNext/>
              <w:jc w:val="center"/>
            </w:pPr>
            <w:r>
              <w:rPr>
                <w:sz w:val="10"/>
                <w:szCs w:val="10"/>
              </w:rPr>
              <w:t>0.36</w:t>
            </w:r>
          </w:p>
        </w:tc>
        <w:tc>
          <w:tcPr>
            <w:tcW w:w="1200" w:type="dxa"/>
            <w:vAlign w:val="center"/>
          </w:tcPr>
          <w:p w14:paraId="02CDDA39" w14:textId="77777777" w:rsidR="008B2029" w:rsidRDefault="00000000">
            <w:pPr>
              <w:keepNext/>
              <w:jc w:val="center"/>
            </w:pPr>
            <w:r>
              <w:rPr>
                <w:sz w:val="10"/>
                <w:szCs w:val="10"/>
              </w:rPr>
              <w:t>1.13</w:t>
            </w:r>
          </w:p>
        </w:tc>
        <w:tc>
          <w:tcPr>
            <w:tcW w:w="1200" w:type="dxa"/>
            <w:vAlign w:val="center"/>
          </w:tcPr>
          <w:p w14:paraId="2E397F65" w14:textId="77777777" w:rsidR="008B2029" w:rsidRDefault="00000000">
            <w:pPr>
              <w:keepNext/>
              <w:jc w:val="center"/>
            </w:pPr>
            <w:r>
              <w:rPr>
                <w:sz w:val="10"/>
                <w:szCs w:val="10"/>
              </w:rPr>
              <w:t>8.00</w:t>
            </w:r>
          </w:p>
        </w:tc>
        <w:tc>
          <w:tcPr>
            <w:tcW w:w="800" w:type="dxa"/>
            <w:vAlign w:val="center"/>
          </w:tcPr>
          <w:p w14:paraId="6ED9127E" w14:textId="77777777" w:rsidR="008B2029" w:rsidRDefault="00000000">
            <w:pPr>
              <w:keepNext/>
              <w:jc w:val="center"/>
            </w:pPr>
            <w:r>
              <w:rPr>
                <w:sz w:val="10"/>
                <w:szCs w:val="10"/>
              </w:rPr>
              <w:t>0.18</w:t>
            </w:r>
          </w:p>
        </w:tc>
      </w:tr>
      <w:tr w:rsidR="008B2029" w14:paraId="2B669796" w14:textId="77777777">
        <w:trPr>
          <w:cantSplit/>
          <w:jc w:val="center"/>
        </w:trPr>
        <w:tc>
          <w:tcPr>
            <w:tcW w:w="1750" w:type="dxa"/>
            <w:vAlign w:val="center"/>
          </w:tcPr>
          <w:p w14:paraId="68A4360D" w14:textId="77777777" w:rsidR="008B2029" w:rsidRDefault="00000000">
            <w:pPr>
              <w:keepNext/>
            </w:pPr>
            <w:r>
              <w:rPr>
                <w:sz w:val="10"/>
                <w:szCs w:val="10"/>
              </w:rPr>
              <w:t>grass</w:t>
            </w:r>
          </w:p>
        </w:tc>
        <w:tc>
          <w:tcPr>
            <w:tcW w:w="1000" w:type="dxa"/>
            <w:vAlign w:val="center"/>
          </w:tcPr>
          <w:p w14:paraId="7EBA7247" w14:textId="77777777" w:rsidR="008B2029" w:rsidRDefault="00000000">
            <w:pPr>
              <w:keepNext/>
              <w:jc w:val="center"/>
            </w:pPr>
            <w:r>
              <w:rPr>
                <w:sz w:val="10"/>
                <w:szCs w:val="10"/>
              </w:rPr>
              <w:t>38.07</w:t>
            </w:r>
          </w:p>
        </w:tc>
        <w:tc>
          <w:tcPr>
            <w:tcW w:w="900" w:type="dxa"/>
            <w:vAlign w:val="center"/>
          </w:tcPr>
          <w:p w14:paraId="51BEFAAA" w14:textId="77777777" w:rsidR="008B2029" w:rsidRDefault="00000000">
            <w:pPr>
              <w:keepNext/>
              <w:jc w:val="center"/>
            </w:pPr>
            <w:r>
              <w:rPr>
                <w:sz w:val="10"/>
                <w:szCs w:val="10"/>
              </w:rPr>
              <w:t>0.9938</w:t>
            </w:r>
          </w:p>
        </w:tc>
        <w:tc>
          <w:tcPr>
            <w:tcW w:w="1150" w:type="dxa"/>
            <w:vAlign w:val="center"/>
          </w:tcPr>
          <w:p w14:paraId="26A322C0" w14:textId="77777777" w:rsidR="008B2029" w:rsidRDefault="00000000">
            <w:pPr>
              <w:keepNext/>
              <w:jc w:val="center"/>
            </w:pPr>
            <w:r>
              <w:rPr>
                <w:sz w:val="10"/>
                <w:szCs w:val="10"/>
              </w:rPr>
              <w:t>1.56</w:t>
            </w:r>
          </w:p>
        </w:tc>
        <w:tc>
          <w:tcPr>
            <w:tcW w:w="1200" w:type="dxa"/>
            <w:vAlign w:val="center"/>
          </w:tcPr>
          <w:p w14:paraId="5B78F52B" w14:textId="77777777" w:rsidR="008B2029" w:rsidRDefault="00000000">
            <w:pPr>
              <w:keepNext/>
              <w:jc w:val="center"/>
            </w:pPr>
            <w:r>
              <w:rPr>
                <w:sz w:val="10"/>
                <w:szCs w:val="10"/>
              </w:rPr>
              <w:t>2.49</w:t>
            </w:r>
          </w:p>
        </w:tc>
        <w:tc>
          <w:tcPr>
            <w:tcW w:w="1200" w:type="dxa"/>
            <w:vAlign w:val="center"/>
          </w:tcPr>
          <w:p w14:paraId="4A624F28" w14:textId="77777777" w:rsidR="008B2029" w:rsidRDefault="00000000">
            <w:pPr>
              <w:keepNext/>
              <w:jc w:val="center"/>
            </w:pPr>
            <w:r>
              <w:rPr>
                <w:sz w:val="10"/>
                <w:szCs w:val="10"/>
              </w:rPr>
              <w:t>8.00</w:t>
            </w:r>
          </w:p>
        </w:tc>
        <w:tc>
          <w:tcPr>
            <w:tcW w:w="800" w:type="dxa"/>
            <w:vAlign w:val="center"/>
          </w:tcPr>
          <w:p w14:paraId="388397E2" w14:textId="77777777" w:rsidR="008B2029" w:rsidRDefault="00000000">
            <w:pPr>
              <w:keepNext/>
              <w:jc w:val="center"/>
            </w:pPr>
            <w:r>
              <w:rPr>
                <w:sz w:val="10"/>
                <w:szCs w:val="10"/>
              </w:rPr>
              <w:t>0.21</w:t>
            </w:r>
          </w:p>
        </w:tc>
      </w:tr>
      <w:tr w:rsidR="008B2029" w14:paraId="70D40D66" w14:textId="77777777">
        <w:trPr>
          <w:cantSplit/>
          <w:jc w:val="center"/>
        </w:trPr>
        <w:tc>
          <w:tcPr>
            <w:tcW w:w="1750" w:type="dxa"/>
            <w:vAlign w:val="center"/>
          </w:tcPr>
          <w:p w14:paraId="19D23135" w14:textId="77777777" w:rsidR="008B2029" w:rsidRDefault="00000000">
            <w:pPr>
              <w:keepNext/>
            </w:pPr>
            <w:r>
              <w:rPr>
                <w:sz w:val="10"/>
                <w:szCs w:val="10"/>
              </w:rPr>
              <w:t>gravel</w:t>
            </w:r>
          </w:p>
        </w:tc>
        <w:tc>
          <w:tcPr>
            <w:tcW w:w="1000" w:type="dxa"/>
            <w:vAlign w:val="center"/>
          </w:tcPr>
          <w:p w14:paraId="2FB67E52" w14:textId="77777777" w:rsidR="008B2029" w:rsidRDefault="00000000">
            <w:pPr>
              <w:keepNext/>
              <w:jc w:val="center"/>
            </w:pPr>
            <w:r>
              <w:rPr>
                <w:sz w:val="10"/>
                <w:szCs w:val="10"/>
              </w:rPr>
              <w:t>39.86</w:t>
            </w:r>
          </w:p>
        </w:tc>
        <w:tc>
          <w:tcPr>
            <w:tcW w:w="900" w:type="dxa"/>
            <w:vAlign w:val="center"/>
          </w:tcPr>
          <w:p w14:paraId="0718CEE2" w14:textId="77777777" w:rsidR="008B2029" w:rsidRDefault="00000000">
            <w:pPr>
              <w:keepNext/>
              <w:jc w:val="center"/>
            </w:pPr>
            <w:r>
              <w:rPr>
                <w:sz w:val="10"/>
                <w:szCs w:val="10"/>
              </w:rPr>
              <w:t>0.9935</w:t>
            </w:r>
          </w:p>
        </w:tc>
        <w:tc>
          <w:tcPr>
            <w:tcW w:w="1150" w:type="dxa"/>
            <w:vAlign w:val="center"/>
          </w:tcPr>
          <w:p w14:paraId="5DC56554" w14:textId="77777777" w:rsidR="008B2029" w:rsidRDefault="00000000">
            <w:pPr>
              <w:keepNext/>
              <w:jc w:val="center"/>
            </w:pPr>
            <w:r>
              <w:rPr>
                <w:sz w:val="10"/>
                <w:szCs w:val="10"/>
              </w:rPr>
              <w:t>1.03</w:t>
            </w:r>
          </w:p>
        </w:tc>
        <w:tc>
          <w:tcPr>
            <w:tcW w:w="1200" w:type="dxa"/>
            <w:vAlign w:val="center"/>
          </w:tcPr>
          <w:p w14:paraId="78CD2E50" w14:textId="77777777" w:rsidR="008B2029" w:rsidRDefault="00000000">
            <w:pPr>
              <w:keepNext/>
              <w:jc w:val="center"/>
            </w:pPr>
            <w:r>
              <w:rPr>
                <w:sz w:val="10"/>
                <w:szCs w:val="10"/>
              </w:rPr>
              <w:t>2.01</w:t>
            </w:r>
          </w:p>
        </w:tc>
        <w:tc>
          <w:tcPr>
            <w:tcW w:w="1200" w:type="dxa"/>
            <w:vAlign w:val="center"/>
          </w:tcPr>
          <w:p w14:paraId="7276BB5B" w14:textId="77777777" w:rsidR="008B2029" w:rsidRDefault="00000000">
            <w:pPr>
              <w:keepNext/>
              <w:jc w:val="center"/>
            </w:pPr>
            <w:r>
              <w:rPr>
                <w:sz w:val="10"/>
                <w:szCs w:val="10"/>
              </w:rPr>
              <w:t>8.00</w:t>
            </w:r>
          </w:p>
        </w:tc>
        <w:tc>
          <w:tcPr>
            <w:tcW w:w="800" w:type="dxa"/>
            <w:vAlign w:val="center"/>
          </w:tcPr>
          <w:p w14:paraId="4FFE7B7B" w14:textId="77777777" w:rsidR="008B2029" w:rsidRDefault="00000000">
            <w:pPr>
              <w:keepNext/>
              <w:jc w:val="center"/>
            </w:pPr>
            <w:r>
              <w:rPr>
                <w:sz w:val="10"/>
                <w:szCs w:val="10"/>
              </w:rPr>
              <w:t>0.22</w:t>
            </w:r>
          </w:p>
        </w:tc>
      </w:tr>
      <w:tr w:rsidR="008B2029" w14:paraId="5129CBB6" w14:textId="77777777">
        <w:trPr>
          <w:cantSplit/>
          <w:jc w:val="center"/>
        </w:trPr>
        <w:tc>
          <w:tcPr>
            <w:tcW w:w="1750" w:type="dxa"/>
            <w:vAlign w:val="center"/>
          </w:tcPr>
          <w:p w14:paraId="1212FB97" w14:textId="77777777" w:rsidR="008B2029" w:rsidRDefault="00000000">
            <w:pPr>
              <w:keepNext/>
            </w:pPr>
            <w:r>
              <w:rPr>
                <w:sz w:val="10"/>
                <w:szCs w:val="10"/>
              </w:rPr>
              <w:t>camera</w:t>
            </w:r>
          </w:p>
        </w:tc>
        <w:tc>
          <w:tcPr>
            <w:tcW w:w="1000" w:type="dxa"/>
            <w:vAlign w:val="center"/>
          </w:tcPr>
          <w:p w14:paraId="7D4A9B4E" w14:textId="77777777" w:rsidR="008B2029" w:rsidRDefault="00000000">
            <w:pPr>
              <w:keepNext/>
              <w:jc w:val="center"/>
            </w:pPr>
            <w:r>
              <w:rPr>
                <w:sz w:val="10"/>
                <w:szCs w:val="10"/>
              </w:rPr>
              <w:t>41.79</w:t>
            </w:r>
          </w:p>
        </w:tc>
        <w:tc>
          <w:tcPr>
            <w:tcW w:w="900" w:type="dxa"/>
            <w:vAlign w:val="center"/>
          </w:tcPr>
          <w:p w14:paraId="3234FC2B" w14:textId="77777777" w:rsidR="008B2029" w:rsidRDefault="00000000">
            <w:pPr>
              <w:keepNext/>
              <w:jc w:val="center"/>
            </w:pPr>
            <w:r>
              <w:rPr>
                <w:sz w:val="10"/>
                <w:szCs w:val="10"/>
              </w:rPr>
              <w:t>0.9820</w:t>
            </w:r>
          </w:p>
        </w:tc>
        <w:tc>
          <w:tcPr>
            <w:tcW w:w="1150" w:type="dxa"/>
            <w:vAlign w:val="center"/>
          </w:tcPr>
          <w:p w14:paraId="35BAC8C6" w14:textId="77777777" w:rsidR="008B2029" w:rsidRDefault="00000000">
            <w:pPr>
              <w:keepNext/>
              <w:jc w:val="center"/>
            </w:pPr>
            <w:r>
              <w:rPr>
                <w:sz w:val="10"/>
                <w:szCs w:val="10"/>
              </w:rPr>
              <w:t>0.66</w:t>
            </w:r>
          </w:p>
        </w:tc>
        <w:tc>
          <w:tcPr>
            <w:tcW w:w="1200" w:type="dxa"/>
            <w:vAlign w:val="center"/>
          </w:tcPr>
          <w:p w14:paraId="59B534E3" w14:textId="77777777" w:rsidR="008B2029" w:rsidRDefault="00000000">
            <w:pPr>
              <w:keepNext/>
              <w:jc w:val="center"/>
            </w:pPr>
            <w:r>
              <w:rPr>
                <w:sz w:val="10"/>
                <w:szCs w:val="10"/>
              </w:rPr>
              <w:t>1.46</w:t>
            </w:r>
          </w:p>
        </w:tc>
        <w:tc>
          <w:tcPr>
            <w:tcW w:w="1200" w:type="dxa"/>
            <w:vAlign w:val="center"/>
          </w:tcPr>
          <w:p w14:paraId="17BAC3F4" w14:textId="77777777" w:rsidR="008B2029" w:rsidRDefault="00000000">
            <w:pPr>
              <w:keepNext/>
              <w:jc w:val="center"/>
            </w:pPr>
            <w:r>
              <w:rPr>
                <w:sz w:val="10"/>
                <w:szCs w:val="10"/>
              </w:rPr>
              <w:t>8.00</w:t>
            </w:r>
          </w:p>
        </w:tc>
        <w:tc>
          <w:tcPr>
            <w:tcW w:w="800" w:type="dxa"/>
            <w:vAlign w:val="center"/>
          </w:tcPr>
          <w:p w14:paraId="72FC3929" w14:textId="77777777" w:rsidR="008B2029" w:rsidRDefault="00000000">
            <w:pPr>
              <w:keepNext/>
              <w:jc w:val="center"/>
            </w:pPr>
            <w:r>
              <w:rPr>
                <w:sz w:val="10"/>
                <w:szCs w:val="10"/>
              </w:rPr>
              <w:t>0.19</w:t>
            </w:r>
          </w:p>
        </w:tc>
      </w:tr>
      <w:tr w:rsidR="008B2029" w14:paraId="5BCE9794" w14:textId="77777777">
        <w:trPr>
          <w:cantSplit/>
          <w:jc w:val="center"/>
        </w:trPr>
        <w:tc>
          <w:tcPr>
            <w:tcW w:w="1750" w:type="dxa"/>
            <w:vAlign w:val="center"/>
          </w:tcPr>
          <w:p w14:paraId="4B78DBA9" w14:textId="77777777" w:rsidR="008B2029" w:rsidRDefault="00000000">
            <w:pPr>
              <w:keepNext/>
            </w:pPr>
            <w:r>
              <w:rPr>
                <w:sz w:val="10"/>
                <w:szCs w:val="10"/>
              </w:rPr>
              <w:t>moon</w:t>
            </w:r>
          </w:p>
        </w:tc>
        <w:tc>
          <w:tcPr>
            <w:tcW w:w="1000" w:type="dxa"/>
            <w:vAlign w:val="center"/>
          </w:tcPr>
          <w:p w14:paraId="768FB45D" w14:textId="77777777" w:rsidR="008B2029" w:rsidRDefault="00000000">
            <w:pPr>
              <w:keepNext/>
              <w:jc w:val="center"/>
            </w:pPr>
            <w:r>
              <w:rPr>
                <w:sz w:val="10"/>
                <w:szCs w:val="10"/>
              </w:rPr>
              <w:t>45.78</w:t>
            </w:r>
          </w:p>
        </w:tc>
        <w:tc>
          <w:tcPr>
            <w:tcW w:w="900" w:type="dxa"/>
            <w:vAlign w:val="center"/>
          </w:tcPr>
          <w:p w14:paraId="0207490D" w14:textId="77777777" w:rsidR="008B2029" w:rsidRDefault="00000000">
            <w:pPr>
              <w:keepNext/>
              <w:jc w:val="center"/>
            </w:pPr>
            <w:r>
              <w:rPr>
                <w:sz w:val="10"/>
                <w:szCs w:val="10"/>
              </w:rPr>
              <w:t>0.9798</w:t>
            </w:r>
          </w:p>
        </w:tc>
        <w:tc>
          <w:tcPr>
            <w:tcW w:w="1150" w:type="dxa"/>
            <w:vAlign w:val="center"/>
          </w:tcPr>
          <w:p w14:paraId="6C8A3589" w14:textId="77777777" w:rsidR="008B2029" w:rsidRDefault="00000000">
            <w:pPr>
              <w:keepNext/>
              <w:jc w:val="center"/>
            </w:pPr>
            <w:r>
              <w:rPr>
                <w:sz w:val="10"/>
                <w:szCs w:val="10"/>
              </w:rPr>
              <w:t>0.26</w:t>
            </w:r>
          </w:p>
        </w:tc>
        <w:tc>
          <w:tcPr>
            <w:tcW w:w="1200" w:type="dxa"/>
            <w:vAlign w:val="center"/>
          </w:tcPr>
          <w:p w14:paraId="0D34C35C" w14:textId="77777777" w:rsidR="008B2029" w:rsidRDefault="00000000">
            <w:pPr>
              <w:keepNext/>
              <w:jc w:val="center"/>
            </w:pPr>
            <w:r>
              <w:rPr>
                <w:sz w:val="10"/>
                <w:szCs w:val="10"/>
              </w:rPr>
              <w:t>0.97</w:t>
            </w:r>
          </w:p>
        </w:tc>
        <w:tc>
          <w:tcPr>
            <w:tcW w:w="1200" w:type="dxa"/>
            <w:vAlign w:val="center"/>
          </w:tcPr>
          <w:p w14:paraId="3C374AE8" w14:textId="77777777" w:rsidR="008B2029" w:rsidRDefault="00000000">
            <w:pPr>
              <w:keepNext/>
              <w:jc w:val="center"/>
            </w:pPr>
            <w:r>
              <w:rPr>
                <w:sz w:val="10"/>
                <w:szCs w:val="10"/>
              </w:rPr>
              <w:t>8.00</w:t>
            </w:r>
          </w:p>
        </w:tc>
        <w:tc>
          <w:tcPr>
            <w:tcW w:w="800" w:type="dxa"/>
            <w:vAlign w:val="center"/>
          </w:tcPr>
          <w:p w14:paraId="30417FBF" w14:textId="77777777" w:rsidR="008B2029" w:rsidRDefault="00000000">
            <w:pPr>
              <w:keepNext/>
              <w:jc w:val="center"/>
            </w:pPr>
            <w:r>
              <w:rPr>
                <w:sz w:val="10"/>
                <w:szCs w:val="10"/>
              </w:rPr>
              <w:t>0.20</w:t>
            </w:r>
          </w:p>
        </w:tc>
      </w:tr>
      <w:tr w:rsidR="008B2029" w14:paraId="7BBADC1E" w14:textId="77777777">
        <w:trPr>
          <w:cantSplit/>
          <w:jc w:val="center"/>
        </w:trPr>
        <w:tc>
          <w:tcPr>
            <w:tcW w:w="1750" w:type="dxa"/>
            <w:vAlign w:val="center"/>
          </w:tcPr>
          <w:p w14:paraId="1F99F6C3" w14:textId="77777777" w:rsidR="008B2029" w:rsidRDefault="00000000">
            <w:pPr>
              <w:keepNext/>
            </w:pPr>
            <w:proofErr w:type="spellStart"/>
            <w:r>
              <w:rPr>
                <w:sz w:val="10"/>
                <w:szCs w:val="10"/>
              </w:rPr>
              <w:t>hubble</w:t>
            </w:r>
            <w:proofErr w:type="spellEnd"/>
          </w:p>
        </w:tc>
        <w:tc>
          <w:tcPr>
            <w:tcW w:w="1000" w:type="dxa"/>
            <w:vAlign w:val="center"/>
          </w:tcPr>
          <w:p w14:paraId="709C6330" w14:textId="77777777" w:rsidR="008B2029" w:rsidRDefault="00000000">
            <w:pPr>
              <w:keepNext/>
              <w:jc w:val="center"/>
            </w:pPr>
            <w:r>
              <w:rPr>
                <w:sz w:val="10"/>
                <w:szCs w:val="10"/>
              </w:rPr>
              <w:t>38.71</w:t>
            </w:r>
          </w:p>
        </w:tc>
        <w:tc>
          <w:tcPr>
            <w:tcW w:w="900" w:type="dxa"/>
            <w:vAlign w:val="center"/>
          </w:tcPr>
          <w:p w14:paraId="3A962C29" w14:textId="77777777" w:rsidR="008B2029" w:rsidRDefault="00000000">
            <w:pPr>
              <w:keepNext/>
              <w:jc w:val="center"/>
            </w:pPr>
            <w:r>
              <w:rPr>
                <w:sz w:val="10"/>
                <w:szCs w:val="10"/>
              </w:rPr>
              <w:t>0.9618</w:t>
            </w:r>
          </w:p>
        </w:tc>
        <w:tc>
          <w:tcPr>
            <w:tcW w:w="1150" w:type="dxa"/>
            <w:vAlign w:val="center"/>
          </w:tcPr>
          <w:p w14:paraId="2E290753" w14:textId="77777777" w:rsidR="008B2029" w:rsidRDefault="00000000">
            <w:pPr>
              <w:keepNext/>
              <w:jc w:val="center"/>
            </w:pPr>
            <w:r>
              <w:rPr>
                <w:sz w:val="10"/>
                <w:szCs w:val="10"/>
              </w:rPr>
              <w:t>1.35</w:t>
            </w:r>
          </w:p>
        </w:tc>
        <w:tc>
          <w:tcPr>
            <w:tcW w:w="1200" w:type="dxa"/>
            <w:vAlign w:val="center"/>
          </w:tcPr>
          <w:p w14:paraId="770ABA3D" w14:textId="77777777" w:rsidR="008B2029" w:rsidRDefault="00000000">
            <w:pPr>
              <w:keepNext/>
              <w:jc w:val="center"/>
            </w:pPr>
            <w:r>
              <w:rPr>
                <w:sz w:val="10"/>
                <w:szCs w:val="10"/>
              </w:rPr>
              <w:t>2.24</w:t>
            </w:r>
          </w:p>
        </w:tc>
        <w:tc>
          <w:tcPr>
            <w:tcW w:w="1200" w:type="dxa"/>
            <w:vAlign w:val="center"/>
          </w:tcPr>
          <w:p w14:paraId="7197B41D" w14:textId="77777777" w:rsidR="008B2029" w:rsidRDefault="00000000">
            <w:pPr>
              <w:keepNext/>
              <w:jc w:val="center"/>
            </w:pPr>
            <w:r>
              <w:rPr>
                <w:sz w:val="10"/>
                <w:szCs w:val="10"/>
              </w:rPr>
              <w:t>8.00</w:t>
            </w:r>
          </w:p>
        </w:tc>
        <w:tc>
          <w:tcPr>
            <w:tcW w:w="800" w:type="dxa"/>
            <w:vAlign w:val="center"/>
          </w:tcPr>
          <w:p w14:paraId="63E5A369" w14:textId="77777777" w:rsidR="008B2029" w:rsidRDefault="00000000">
            <w:pPr>
              <w:keepNext/>
              <w:jc w:val="center"/>
            </w:pPr>
            <w:r>
              <w:rPr>
                <w:sz w:val="10"/>
                <w:szCs w:val="10"/>
              </w:rPr>
              <w:t>0.50</w:t>
            </w:r>
          </w:p>
        </w:tc>
      </w:tr>
      <w:tr w:rsidR="008B2029" w14:paraId="5C63A238" w14:textId="77777777">
        <w:trPr>
          <w:cantSplit/>
          <w:jc w:val="center"/>
        </w:trPr>
        <w:tc>
          <w:tcPr>
            <w:tcW w:w="1750" w:type="dxa"/>
            <w:vAlign w:val="center"/>
          </w:tcPr>
          <w:p w14:paraId="4A9B5718" w14:textId="77777777" w:rsidR="008B2029" w:rsidRDefault="00000000">
            <w:pPr>
              <w:keepNext/>
            </w:pPr>
            <w:r>
              <w:rPr>
                <w:sz w:val="10"/>
                <w:szCs w:val="10"/>
              </w:rPr>
              <w:t>retina</w:t>
            </w:r>
          </w:p>
        </w:tc>
        <w:tc>
          <w:tcPr>
            <w:tcW w:w="1000" w:type="dxa"/>
            <w:vAlign w:val="center"/>
          </w:tcPr>
          <w:p w14:paraId="446918A6" w14:textId="77777777" w:rsidR="008B2029" w:rsidRDefault="00000000">
            <w:pPr>
              <w:keepNext/>
              <w:jc w:val="center"/>
            </w:pPr>
            <w:r>
              <w:rPr>
                <w:sz w:val="10"/>
                <w:szCs w:val="10"/>
              </w:rPr>
              <w:t>44.24</w:t>
            </w:r>
          </w:p>
        </w:tc>
        <w:tc>
          <w:tcPr>
            <w:tcW w:w="900" w:type="dxa"/>
            <w:vAlign w:val="center"/>
          </w:tcPr>
          <w:p w14:paraId="0EE3657C" w14:textId="77777777" w:rsidR="008B2029" w:rsidRDefault="00000000">
            <w:pPr>
              <w:keepNext/>
              <w:jc w:val="center"/>
            </w:pPr>
            <w:r>
              <w:rPr>
                <w:sz w:val="10"/>
                <w:szCs w:val="10"/>
              </w:rPr>
              <w:t>0.9747</w:t>
            </w:r>
          </w:p>
        </w:tc>
        <w:tc>
          <w:tcPr>
            <w:tcW w:w="1150" w:type="dxa"/>
            <w:vAlign w:val="center"/>
          </w:tcPr>
          <w:p w14:paraId="44B8FCF8" w14:textId="77777777" w:rsidR="008B2029" w:rsidRDefault="00000000">
            <w:pPr>
              <w:keepNext/>
              <w:jc w:val="center"/>
            </w:pPr>
            <w:r>
              <w:rPr>
                <w:sz w:val="10"/>
                <w:szCs w:val="10"/>
              </w:rPr>
              <w:t>0.38</w:t>
            </w:r>
          </w:p>
        </w:tc>
        <w:tc>
          <w:tcPr>
            <w:tcW w:w="1200" w:type="dxa"/>
            <w:vAlign w:val="center"/>
          </w:tcPr>
          <w:p w14:paraId="07CD9568" w14:textId="77777777" w:rsidR="008B2029" w:rsidRDefault="00000000">
            <w:pPr>
              <w:keepNext/>
              <w:jc w:val="center"/>
            </w:pPr>
            <w:r>
              <w:rPr>
                <w:sz w:val="10"/>
                <w:szCs w:val="10"/>
              </w:rPr>
              <w:t>1.11</w:t>
            </w:r>
          </w:p>
        </w:tc>
        <w:tc>
          <w:tcPr>
            <w:tcW w:w="1200" w:type="dxa"/>
            <w:vAlign w:val="center"/>
          </w:tcPr>
          <w:p w14:paraId="74E96C0D" w14:textId="77777777" w:rsidR="008B2029" w:rsidRDefault="00000000">
            <w:pPr>
              <w:keepNext/>
              <w:jc w:val="center"/>
            </w:pPr>
            <w:r>
              <w:rPr>
                <w:sz w:val="10"/>
                <w:szCs w:val="10"/>
              </w:rPr>
              <w:t>8.00</w:t>
            </w:r>
          </w:p>
        </w:tc>
        <w:tc>
          <w:tcPr>
            <w:tcW w:w="800" w:type="dxa"/>
            <w:vAlign w:val="center"/>
          </w:tcPr>
          <w:p w14:paraId="39E3348C" w14:textId="77777777" w:rsidR="008B2029" w:rsidRDefault="00000000">
            <w:pPr>
              <w:keepNext/>
              <w:jc w:val="center"/>
            </w:pPr>
            <w:r>
              <w:rPr>
                <w:sz w:val="10"/>
                <w:szCs w:val="10"/>
              </w:rPr>
              <w:t>0.51</w:t>
            </w:r>
          </w:p>
        </w:tc>
      </w:tr>
      <w:tr w:rsidR="008B2029" w14:paraId="4B5CEC8E" w14:textId="77777777">
        <w:trPr>
          <w:cantSplit/>
          <w:jc w:val="center"/>
        </w:trPr>
        <w:tc>
          <w:tcPr>
            <w:tcW w:w="1750" w:type="dxa"/>
            <w:vAlign w:val="center"/>
          </w:tcPr>
          <w:p w14:paraId="7553237E" w14:textId="77777777" w:rsidR="008B2029" w:rsidRDefault="00000000">
            <w:r>
              <w:rPr>
                <w:b/>
                <w:bCs/>
                <w:sz w:val="10"/>
                <w:szCs w:val="10"/>
              </w:rPr>
              <w:t>Mean</w:t>
            </w:r>
          </w:p>
        </w:tc>
        <w:tc>
          <w:tcPr>
            <w:tcW w:w="1000" w:type="dxa"/>
            <w:vAlign w:val="center"/>
          </w:tcPr>
          <w:p w14:paraId="1185A139" w14:textId="77777777" w:rsidR="008B2029" w:rsidRDefault="00000000">
            <w:pPr>
              <w:jc w:val="center"/>
            </w:pPr>
            <w:r>
              <w:rPr>
                <w:b/>
                <w:bCs/>
                <w:sz w:val="10"/>
                <w:szCs w:val="10"/>
              </w:rPr>
              <w:t>41.56</w:t>
            </w:r>
          </w:p>
        </w:tc>
        <w:tc>
          <w:tcPr>
            <w:tcW w:w="900" w:type="dxa"/>
            <w:vAlign w:val="center"/>
          </w:tcPr>
          <w:p w14:paraId="4E86B257" w14:textId="77777777" w:rsidR="008B2029" w:rsidRDefault="00000000">
            <w:pPr>
              <w:jc w:val="center"/>
            </w:pPr>
            <w:r>
              <w:rPr>
                <w:b/>
                <w:bCs/>
                <w:sz w:val="10"/>
                <w:szCs w:val="10"/>
              </w:rPr>
              <w:t>0.9800</w:t>
            </w:r>
          </w:p>
        </w:tc>
        <w:tc>
          <w:tcPr>
            <w:tcW w:w="1150" w:type="dxa"/>
            <w:vAlign w:val="center"/>
          </w:tcPr>
          <w:p w14:paraId="20749B02" w14:textId="77777777" w:rsidR="008B2029" w:rsidRDefault="00000000">
            <w:pPr>
              <w:jc w:val="center"/>
            </w:pPr>
            <w:r>
              <w:rPr>
                <w:b/>
                <w:bCs/>
                <w:sz w:val="10"/>
                <w:szCs w:val="10"/>
              </w:rPr>
              <w:t>0.82</w:t>
            </w:r>
          </w:p>
        </w:tc>
        <w:tc>
          <w:tcPr>
            <w:tcW w:w="1200" w:type="dxa"/>
            <w:vAlign w:val="center"/>
          </w:tcPr>
          <w:p w14:paraId="346B68AE" w14:textId="77777777" w:rsidR="008B2029" w:rsidRDefault="00000000">
            <w:pPr>
              <w:jc w:val="center"/>
            </w:pPr>
            <w:r>
              <w:rPr>
                <w:b/>
                <w:bCs/>
                <w:sz w:val="10"/>
                <w:szCs w:val="10"/>
              </w:rPr>
              <w:t>1.62</w:t>
            </w:r>
          </w:p>
        </w:tc>
        <w:tc>
          <w:tcPr>
            <w:tcW w:w="1200" w:type="dxa"/>
            <w:vAlign w:val="center"/>
          </w:tcPr>
          <w:p w14:paraId="179BA398" w14:textId="77777777" w:rsidR="008B2029" w:rsidRDefault="00000000">
            <w:pPr>
              <w:jc w:val="center"/>
            </w:pPr>
            <w:r>
              <w:rPr>
                <w:b/>
                <w:bCs/>
                <w:sz w:val="10"/>
                <w:szCs w:val="10"/>
              </w:rPr>
              <w:t>8.00</w:t>
            </w:r>
          </w:p>
        </w:tc>
        <w:tc>
          <w:tcPr>
            <w:tcW w:w="800" w:type="dxa"/>
            <w:vAlign w:val="center"/>
          </w:tcPr>
          <w:p w14:paraId="48DFC387" w14:textId="77777777" w:rsidR="008B2029" w:rsidRDefault="00000000">
            <w:pPr>
              <w:jc w:val="center"/>
            </w:pPr>
            <w:r>
              <w:rPr>
                <w:b/>
                <w:bCs/>
                <w:sz w:val="10"/>
                <w:szCs w:val="10"/>
              </w:rPr>
              <w:t>0.27</w:t>
            </w:r>
          </w:p>
        </w:tc>
      </w:tr>
    </w:tbl>
    <w:p w14:paraId="46EBED9C" w14:textId="77777777" w:rsidR="008B2029" w:rsidRDefault="008B2029">
      <w:pPr>
        <w:spacing w:after="120"/>
      </w:pPr>
    </w:p>
    <w:p w14:paraId="64075455" w14:textId="77777777" w:rsidR="008B2029" w:rsidRDefault="00000000">
      <w:pPr>
        <w:keepNext/>
        <w:spacing w:before="60" w:after="60"/>
        <w:jc w:val="center"/>
      </w:pPr>
      <w:r>
        <w:rPr>
          <w:noProof/>
        </w:rPr>
        <w:drawing>
          <wp:inline distT="0" distB="0" distL="0" distR="0" wp14:anchorId="05F144A7" wp14:editId="13E36262">
            <wp:extent cx="5120640" cy="2321576"/>
            <wp:effectExtent l="0" t="0" r="0" b="0"/>
            <wp:docPr id="121" name="Picture 21"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img21.png"/>
                    <pic:cNvPicPr/>
                  </pic:nvPicPr>
                  <pic:blipFill>
                    <a:blip r:embed="rId30"/>
                    <a:stretch>
                      <a:fillRect/>
                    </a:stretch>
                  </pic:blipFill>
                  <pic:spPr>
                    <a:xfrm>
                      <a:off x="0" y="0"/>
                      <a:ext cx="5120640" cy="2321576"/>
                    </a:xfrm>
                    <a:prstGeom prst="rect">
                      <a:avLst/>
                    </a:prstGeom>
                  </pic:spPr>
                </pic:pic>
              </a:graphicData>
            </a:graphic>
          </wp:inline>
        </w:drawing>
      </w:r>
    </w:p>
    <w:p w14:paraId="083B38D8" w14:textId="77777777" w:rsidR="008B2029" w:rsidRDefault="00000000">
      <w:pPr>
        <w:spacing w:after="240"/>
        <w:jc w:val="center"/>
      </w:pPr>
      <w:r>
        <w:rPr>
          <w:b/>
          <w:bCs/>
          <w:sz w:val="20"/>
          <w:szCs w:val="20"/>
        </w:rPr>
        <w:t>Fig. 7.2</w:t>
      </w:r>
      <w:r>
        <w:rPr>
          <w:sz w:val="20"/>
          <w:szCs w:val="20"/>
        </w:rPr>
        <w:t xml:space="preserve"> PSNR and SSIM of the Protected Images at the Default Settings</w:t>
      </w:r>
    </w:p>
    <w:p w14:paraId="63006286" w14:textId="77777777" w:rsidR="008B2029" w:rsidRDefault="00000000">
      <w:pPr>
        <w:spacing w:after="240" w:line="360" w:lineRule="auto"/>
        <w:ind w:firstLine="720"/>
        <w:jc w:val="both"/>
      </w:pPr>
      <w:r>
        <w:rPr>
          <w:sz w:val="24"/>
          <w:szCs w:val="24"/>
        </w:rPr>
        <w:t xml:space="preserve">The ordering of the images shows how content influences the cost of protection. </w:t>
      </w:r>
      <w:r>
        <w:rPr>
          <w:sz w:val="24"/>
          <w:szCs w:val="24"/>
        </w:rPr>
        <w:lastRenderedPageBreak/>
        <w:t>Images with a lot of fine detail, such as the grass texture, the astronomical field and the still life, have lower PSNR because the edge mask directs more of the budget to them, so their average pixel change is larger. Smooth images, such as the lunar surface and the portrait, have the highest PSNR. PSNR and SSIM do not rank the images identically: the grass texture has the lowest PSNR of all images but the highest SSIM, and the gravel texture has a below-median PSNR and the second-highest SSIM. This is expected, because SSIM is partly insensitive to small changes in regions of high local variance, where texture masks the perturbation, which is also the property that the edge mask exploits.</w:t>
      </w:r>
    </w:p>
    <w:p w14:paraId="20D0A764" w14:textId="77777777" w:rsidR="008B2029" w:rsidRDefault="00000000">
      <w:pPr>
        <w:spacing w:after="240" w:line="360" w:lineRule="auto"/>
        <w:ind w:firstLine="720"/>
        <w:jc w:val="both"/>
      </w:pPr>
      <w:r>
        <w:rPr>
          <w:sz w:val="24"/>
          <w:szCs w:val="24"/>
        </w:rPr>
        <w:t xml:space="preserve">Fig. 7.3 shows the distribution of the integer pixel changes for the </w:t>
      </w:r>
      <w:proofErr w:type="spellStart"/>
      <w:r>
        <w:rPr>
          <w:sz w:val="24"/>
          <w:szCs w:val="24"/>
        </w:rPr>
        <w:t>colour</w:t>
      </w:r>
      <w:proofErr w:type="spellEnd"/>
      <w:r>
        <w:rPr>
          <w:sz w:val="24"/>
          <w:szCs w:val="24"/>
        </w:rPr>
        <w:t xml:space="preserve"> portrait. The histogram is concentrated near zero, falls off rapidly towards the budget limits at plus and minus 8 levels, and is symmetric, which reflects the zero-mean noise. Only a small fraction of the pixels reaches the extreme values, because the product of the </w:t>
      </w:r>
      <w:proofErr w:type="spellStart"/>
      <w:r>
        <w:rPr>
          <w:sz w:val="24"/>
          <w:szCs w:val="24"/>
        </w:rPr>
        <w:t>normalised</w:t>
      </w:r>
      <w:proofErr w:type="spellEnd"/>
      <w:r>
        <w:rPr>
          <w:sz w:val="24"/>
          <w:szCs w:val="24"/>
        </w:rPr>
        <w:t xml:space="preserve"> noise and the mask is rarely at its maximum.</w:t>
      </w:r>
    </w:p>
    <w:p w14:paraId="7FB272B4" w14:textId="77777777" w:rsidR="008B2029" w:rsidRDefault="00000000">
      <w:pPr>
        <w:keepNext/>
        <w:spacing w:before="60" w:after="60"/>
        <w:jc w:val="center"/>
      </w:pPr>
      <w:r>
        <w:rPr>
          <w:noProof/>
        </w:rPr>
        <w:drawing>
          <wp:inline distT="0" distB="0" distL="0" distR="0" wp14:anchorId="1542076C" wp14:editId="21236818">
            <wp:extent cx="4206240" cy="1955668"/>
            <wp:effectExtent l="0" t="0" r="0" b="0"/>
            <wp:docPr id="122" name="Picture 22"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img22.png"/>
                    <pic:cNvPicPr/>
                  </pic:nvPicPr>
                  <pic:blipFill>
                    <a:blip r:embed="rId31"/>
                    <a:stretch>
                      <a:fillRect/>
                    </a:stretch>
                  </pic:blipFill>
                  <pic:spPr>
                    <a:xfrm>
                      <a:off x="0" y="0"/>
                      <a:ext cx="4206240" cy="1955668"/>
                    </a:xfrm>
                    <a:prstGeom prst="rect">
                      <a:avLst/>
                    </a:prstGeom>
                  </pic:spPr>
                </pic:pic>
              </a:graphicData>
            </a:graphic>
          </wp:inline>
        </w:drawing>
      </w:r>
    </w:p>
    <w:p w14:paraId="7BE75940" w14:textId="77777777" w:rsidR="008B2029" w:rsidRDefault="00000000">
      <w:pPr>
        <w:spacing w:after="240"/>
        <w:jc w:val="center"/>
      </w:pPr>
      <w:r>
        <w:rPr>
          <w:b/>
          <w:bCs/>
          <w:sz w:val="20"/>
          <w:szCs w:val="20"/>
        </w:rPr>
        <w:t>Fig. 7.3</w:t>
      </w:r>
      <w:r>
        <w:rPr>
          <w:sz w:val="20"/>
          <w:szCs w:val="20"/>
        </w:rPr>
        <w:t xml:space="preserve"> Distribution of Pixel Changes for the </w:t>
      </w:r>
      <w:proofErr w:type="spellStart"/>
      <w:r>
        <w:rPr>
          <w:sz w:val="20"/>
          <w:szCs w:val="20"/>
        </w:rPr>
        <w:t>Colour</w:t>
      </w:r>
      <w:proofErr w:type="spellEnd"/>
      <w:r>
        <w:rPr>
          <w:sz w:val="20"/>
          <w:szCs w:val="20"/>
        </w:rPr>
        <w:t xml:space="preserve"> Portrait (Budget 8/255)</w:t>
      </w:r>
    </w:p>
    <w:p w14:paraId="7557E1CF" w14:textId="77777777" w:rsidR="008B2029" w:rsidRDefault="00000000">
      <w:pPr>
        <w:keepNext/>
        <w:spacing w:after="240" w:line="360" w:lineRule="auto"/>
      </w:pPr>
      <w:r>
        <w:rPr>
          <w:sz w:val="24"/>
          <w:szCs w:val="24"/>
        </w:rPr>
        <w:t>7.3 Effect of the Perturbation Budget</w:t>
      </w:r>
    </w:p>
    <w:p w14:paraId="477EC240" w14:textId="77777777" w:rsidR="008B2029" w:rsidRDefault="00000000">
      <w:pPr>
        <w:spacing w:after="240" w:line="360" w:lineRule="auto"/>
        <w:ind w:firstLine="720"/>
        <w:jc w:val="both"/>
      </w:pPr>
      <w:r>
        <w:rPr>
          <w:sz w:val="24"/>
          <w:szCs w:val="24"/>
        </w:rPr>
        <w:t xml:space="preserve">The budget is the main control, and Table 7.3 and Fig. 7.4 show its effect. PSNR falls from 50.25 dB at a budget of 1 to 39.06 dB at a budget of 16, a decrease of 11.18 dB over a sixteen-fold increase in the allowed change, and SSIM falls from 0.9953 to 0.9508. The maximum absolute change follows the budget exactly. Even at the largest budget the mean PSNR is well above 30 </w:t>
      </w:r>
      <w:proofErr w:type="spellStart"/>
      <w:r>
        <w:rPr>
          <w:sz w:val="24"/>
          <w:szCs w:val="24"/>
        </w:rPr>
        <w:t>dB.</w:t>
      </w:r>
      <w:proofErr w:type="spellEnd"/>
      <w:r>
        <w:rPr>
          <w:sz w:val="24"/>
          <w:szCs w:val="24"/>
        </w:rPr>
        <w:t xml:space="preserve"> A pure doubling of the perturbation amplitude would lower PSNR by about 6 dB, but the measured decrease per doubling is smaller, between 2.5 and 3.2 dB; a likely reason is that the final conversion to 8-bit integers and the feedback loop make the </w:t>
      </w:r>
      <w:proofErr w:type="spellStart"/>
      <w:r>
        <w:rPr>
          <w:sz w:val="24"/>
          <w:szCs w:val="24"/>
        </w:rPr>
        <w:t>realised</w:t>
      </w:r>
      <w:proofErr w:type="spellEnd"/>
      <w:r>
        <w:rPr>
          <w:sz w:val="24"/>
          <w:szCs w:val="24"/>
        </w:rPr>
        <w:t xml:space="preserve"> perturbation grow more slowly than </w:t>
      </w:r>
      <w:r>
        <w:rPr>
          <w:sz w:val="24"/>
          <w:szCs w:val="24"/>
        </w:rPr>
        <w:lastRenderedPageBreak/>
        <w:t>the budget.</w:t>
      </w:r>
    </w:p>
    <w:p w14:paraId="64EEFB6C" w14:textId="77777777" w:rsidR="008B2029" w:rsidRDefault="00000000">
      <w:pPr>
        <w:keepNext/>
        <w:spacing w:before="60" w:after="80"/>
        <w:jc w:val="center"/>
      </w:pPr>
      <w:r>
        <w:rPr>
          <w:b/>
          <w:bCs/>
          <w:sz w:val="20"/>
          <w:szCs w:val="20"/>
        </w:rPr>
        <w:t>Table 7.3</w:t>
      </w:r>
      <w:r>
        <w:rPr>
          <w:sz w:val="20"/>
          <w:szCs w:val="20"/>
        </w:rPr>
        <w:t xml:space="preserve"> Effect of the Perturbation Budget ε (Mean of 4 Images, 4 Iterations)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000"/>
        <w:gridCol w:w="1200"/>
        <w:gridCol w:w="1100"/>
        <w:gridCol w:w="1400"/>
        <w:gridCol w:w="1400"/>
        <w:gridCol w:w="1100"/>
        <w:gridCol w:w="1100"/>
      </w:tblGrid>
      <w:tr w:rsidR="008B2029" w14:paraId="41C2B5F7" w14:textId="77777777">
        <w:trPr>
          <w:cantSplit/>
          <w:tblHeader/>
          <w:jc w:val="center"/>
        </w:trPr>
        <w:tc>
          <w:tcPr>
            <w:tcW w:w="1000" w:type="dxa"/>
            <w:vAlign w:val="center"/>
          </w:tcPr>
          <w:p w14:paraId="3F3046D6" w14:textId="77777777" w:rsidR="008B2029" w:rsidRDefault="00000000">
            <w:pPr>
              <w:keepNext/>
              <w:jc w:val="center"/>
            </w:pPr>
            <w:r>
              <w:rPr>
                <w:b/>
                <w:bCs/>
                <w:sz w:val="10"/>
                <w:szCs w:val="10"/>
              </w:rPr>
              <w:t>ε (of 255)</w:t>
            </w:r>
          </w:p>
        </w:tc>
        <w:tc>
          <w:tcPr>
            <w:tcW w:w="1200" w:type="dxa"/>
            <w:vAlign w:val="center"/>
          </w:tcPr>
          <w:p w14:paraId="3A1A4919" w14:textId="77777777" w:rsidR="008B2029" w:rsidRDefault="00000000">
            <w:pPr>
              <w:keepNext/>
              <w:jc w:val="center"/>
            </w:pPr>
            <w:r>
              <w:rPr>
                <w:b/>
                <w:bCs/>
                <w:sz w:val="10"/>
                <w:szCs w:val="10"/>
              </w:rPr>
              <w:t>PSNR (dB)</w:t>
            </w:r>
          </w:p>
        </w:tc>
        <w:tc>
          <w:tcPr>
            <w:tcW w:w="1100" w:type="dxa"/>
            <w:vAlign w:val="center"/>
          </w:tcPr>
          <w:p w14:paraId="1D731741" w14:textId="77777777" w:rsidR="008B2029" w:rsidRDefault="00000000">
            <w:pPr>
              <w:keepNext/>
              <w:jc w:val="center"/>
            </w:pPr>
            <w:r>
              <w:rPr>
                <w:b/>
                <w:bCs/>
                <w:sz w:val="10"/>
                <w:szCs w:val="10"/>
              </w:rPr>
              <w:t>SSIM</w:t>
            </w:r>
          </w:p>
        </w:tc>
        <w:tc>
          <w:tcPr>
            <w:tcW w:w="1400" w:type="dxa"/>
            <w:vAlign w:val="center"/>
          </w:tcPr>
          <w:p w14:paraId="634FE3EA" w14:textId="77777777" w:rsidR="008B2029" w:rsidRDefault="00000000">
            <w:pPr>
              <w:keepNext/>
              <w:jc w:val="center"/>
            </w:pPr>
            <w:r>
              <w:rPr>
                <w:b/>
                <w:bCs/>
                <w:sz w:val="10"/>
                <w:szCs w:val="10"/>
              </w:rPr>
              <w:t>Mean abs. Δ (levels)</w:t>
            </w:r>
          </w:p>
        </w:tc>
        <w:tc>
          <w:tcPr>
            <w:tcW w:w="1400" w:type="dxa"/>
            <w:vAlign w:val="center"/>
          </w:tcPr>
          <w:p w14:paraId="0AE776E8" w14:textId="77777777" w:rsidR="008B2029" w:rsidRDefault="00000000">
            <w:pPr>
              <w:keepNext/>
              <w:jc w:val="center"/>
            </w:pPr>
            <w:r>
              <w:rPr>
                <w:b/>
                <w:bCs/>
                <w:sz w:val="10"/>
                <w:szCs w:val="10"/>
              </w:rPr>
              <w:t>Max abs. Δ (levels)</w:t>
            </w:r>
          </w:p>
        </w:tc>
        <w:tc>
          <w:tcPr>
            <w:tcW w:w="1100" w:type="dxa"/>
            <w:vAlign w:val="center"/>
          </w:tcPr>
          <w:p w14:paraId="6CC94F29" w14:textId="77777777" w:rsidR="008B2029" w:rsidRDefault="00000000">
            <w:pPr>
              <w:keepNext/>
              <w:jc w:val="center"/>
            </w:pPr>
            <w:r>
              <w:rPr>
                <w:b/>
                <w:bCs/>
                <w:sz w:val="10"/>
                <w:szCs w:val="10"/>
              </w:rPr>
              <w:t>ρ at q=75</w:t>
            </w:r>
          </w:p>
        </w:tc>
        <w:tc>
          <w:tcPr>
            <w:tcW w:w="1100" w:type="dxa"/>
            <w:vAlign w:val="center"/>
          </w:tcPr>
          <w:p w14:paraId="01EED089" w14:textId="77777777" w:rsidR="008B2029" w:rsidRDefault="00000000">
            <w:pPr>
              <w:keepNext/>
              <w:jc w:val="center"/>
            </w:pPr>
            <w:r>
              <w:rPr>
                <w:b/>
                <w:bCs/>
                <w:sz w:val="10"/>
                <w:szCs w:val="10"/>
              </w:rPr>
              <w:t>ρ at q=50</w:t>
            </w:r>
          </w:p>
        </w:tc>
      </w:tr>
      <w:tr w:rsidR="008B2029" w14:paraId="01C43FE2" w14:textId="77777777">
        <w:trPr>
          <w:cantSplit/>
          <w:jc w:val="center"/>
        </w:trPr>
        <w:tc>
          <w:tcPr>
            <w:tcW w:w="1000" w:type="dxa"/>
            <w:vAlign w:val="center"/>
          </w:tcPr>
          <w:p w14:paraId="65CBA64A" w14:textId="77777777" w:rsidR="008B2029" w:rsidRDefault="00000000">
            <w:pPr>
              <w:keepNext/>
              <w:jc w:val="center"/>
            </w:pPr>
            <w:r>
              <w:rPr>
                <w:sz w:val="10"/>
                <w:szCs w:val="10"/>
              </w:rPr>
              <w:t>1</w:t>
            </w:r>
          </w:p>
        </w:tc>
        <w:tc>
          <w:tcPr>
            <w:tcW w:w="1200" w:type="dxa"/>
            <w:vAlign w:val="center"/>
          </w:tcPr>
          <w:p w14:paraId="50B74265" w14:textId="77777777" w:rsidR="008B2029" w:rsidRDefault="00000000">
            <w:pPr>
              <w:keepNext/>
              <w:jc w:val="center"/>
            </w:pPr>
            <w:r>
              <w:rPr>
                <w:sz w:val="10"/>
                <w:szCs w:val="10"/>
              </w:rPr>
              <w:t>50.25</w:t>
            </w:r>
          </w:p>
        </w:tc>
        <w:tc>
          <w:tcPr>
            <w:tcW w:w="1100" w:type="dxa"/>
            <w:vAlign w:val="center"/>
          </w:tcPr>
          <w:p w14:paraId="217AEA8B" w14:textId="77777777" w:rsidR="008B2029" w:rsidRDefault="00000000">
            <w:pPr>
              <w:keepNext/>
              <w:jc w:val="center"/>
            </w:pPr>
            <w:r>
              <w:rPr>
                <w:sz w:val="10"/>
                <w:szCs w:val="10"/>
              </w:rPr>
              <w:t>0.9953</w:t>
            </w:r>
          </w:p>
        </w:tc>
        <w:tc>
          <w:tcPr>
            <w:tcW w:w="1400" w:type="dxa"/>
            <w:vAlign w:val="center"/>
          </w:tcPr>
          <w:p w14:paraId="0384A5C6" w14:textId="77777777" w:rsidR="008B2029" w:rsidRDefault="00000000">
            <w:pPr>
              <w:keepNext/>
              <w:jc w:val="center"/>
            </w:pPr>
            <w:r>
              <w:rPr>
                <w:sz w:val="10"/>
                <w:szCs w:val="10"/>
              </w:rPr>
              <w:t>0.63</w:t>
            </w:r>
          </w:p>
        </w:tc>
        <w:tc>
          <w:tcPr>
            <w:tcW w:w="1400" w:type="dxa"/>
            <w:vAlign w:val="center"/>
          </w:tcPr>
          <w:p w14:paraId="12D85727" w14:textId="77777777" w:rsidR="008B2029" w:rsidRDefault="00000000">
            <w:pPr>
              <w:keepNext/>
              <w:jc w:val="center"/>
            </w:pPr>
            <w:r>
              <w:rPr>
                <w:sz w:val="10"/>
                <w:szCs w:val="10"/>
              </w:rPr>
              <w:t>1.00</w:t>
            </w:r>
          </w:p>
        </w:tc>
        <w:tc>
          <w:tcPr>
            <w:tcW w:w="1100" w:type="dxa"/>
            <w:vAlign w:val="center"/>
          </w:tcPr>
          <w:p w14:paraId="10942BD1" w14:textId="77777777" w:rsidR="008B2029" w:rsidRDefault="00000000">
            <w:pPr>
              <w:keepNext/>
              <w:jc w:val="center"/>
            </w:pPr>
            <w:r>
              <w:rPr>
                <w:sz w:val="10"/>
                <w:szCs w:val="10"/>
              </w:rPr>
              <w:t>0.43</w:t>
            </w:r>
          </w:p>
        </w:tc>
        <w:tc>
          <w:tcPr>
            <w:tcW w:w="1100" w:type="dxa"/>
            <w:vAlign w:val="center"/>
          </w:tcPr>
          <w:p w14:paraId="1F61B0B1" w14:textId="77777777" w:rsidR="008B2029" w:rsidRDefault="00000000">
            <w:pPr>
              <w:keepNext/>
              <w:jc w:val="center"/>
            </w:pPr>
            <w:r>
              <w:rPr>
                <w:sz w:val="10"/>
                <w:szCs w:val="10"/>
              </w:rPr>
              <w:t>0.28</w:t>
            </w:r>
          </w:p>
        </w:tc>
      </w:tr>
      <w:tr w:rsidR="008B2029" w14:paraId="1286FD37" w14:textId="77777777">
        <w:trPr>
          <w:cantSplit/>
          <w:jc w:val="center"/>
        </w:trPr>
        <w:tc>
          <w:tcPr>
            <w:tcW w:w="1000" w:type="dxa"/>
            <w:vAlign w:val="center"/>
          </w:tcPr>
          <w:p w14:paraId="60D382D0" w14:textId="77777777" w:rsidR="008B2029" w:rsidRDefault="00000000">
            <w:pPr>
              <w:keepNext/>
              <w:jc w:val="center"/>
            </w:pPr>
            <w:r>
              <w:rPr>
                <w:sz w:val="10"/>
                <w:szCs w:val="10"/>
              </w:rPr>
              <w:t>2</w:t>
            </w:r>
          </w:p>
        </w:tc>
        <w:tc>
          <w:tcPr>
            <w:tcW w:w="1200" w:type="dxa"/>
            <w:vAlign w:val="center"/>
          </w:tcPr>
          <w:p w14:paraId="2D4E4ADF" w14:textId="77777777" w:rsidR="008B2029" w:rsidRDefault="00000000">
            <w:pPr>
              <w:keepNext/>
              <w:jc w:val="center"/>
            </w:pPr>
            <w:r>
              <w:rPr>
                <w:sz w:val="10"/>
                <w:szCs w:val="10"/>
              </w:rPr>
              <w:t>47.07</w:t>
            </w:r>
          </w:p>
        </w:tc>
        <w:tc>
          <w:tcPr>
            <w:tcW w:w="1100" w:type="dxa"/>
            <w:vAlign w:val="center"/>
          </w:tcPr>
          <w:p w14:paraId="2F9B074F" w14:textId="77777777" w:rsidR="008B2029" w:rsidRDefault="00000000">
            <w:pPr>
              <w:keepNext/>
              <w:jc w:val="center"/>
            </w:pPr>
            <w:r>
              <w:rPr>
                <w:sz w:val="10"/>
                <w:szCs w:val="10"/>
              </w:rPr>
              <w:t>0.9915</w:t>
            </w:r>
          </w:p>
        </w:tc>
        <w:tc>
          <w:tcPr>
            <w:tcW w:w="1400" w:type="dxa"/>
            <w:vAlign w:val="center"/>
          </w:tcPr>
          <w:p w14:paraId="69742150" w14:textId="77777777" w:rsidR="008B2029" w:rsidRDefault="00000000">
            <w:pPr>
              <w:keepNext/>
              <w:jc w:val="center"/>
            </w:pPr>
            <w:r>
              <w:rPr>
                <w:sz w:val="10"/>
                <w:szCs w:val="10"/>
              </w:rPr>
              <w:t>0.89</w:t>
            </w:r>
          </w:p>
        </w:tc>
        <w:tc>
          <w:tcPr>
            <w:tcW w:w="1400" w:type="dxa"/>
            <w:vAlign w:val="center"/>
          </w:tcPr>
          <w:p w14:paraId="272EDC12" w14:textId="77777777" w:rsidR="008B2029" w:rsidRDefault="00000000">
            <w:pPr>
              <w:keepNext/>
              <w:jc w:val="center"/>
            </w:pPr>
            <w:r>
              <w:rPr>
                <w:sz w:val="10"/>
                <w:szCs w:val="10"/>
              </w:rPr>
              <w:t>2.00</w:t>
            </w:r>
          </w:p>
        </w:tc>
        <w:tc>
          <w:tcPr>
            <w:tcW w:w="1100" w:type="dxa"/>
            <w:vAlign w:val="center"/>
          </w:tcPr>
          <w:p w14:paraId="4BBD687E" w14:textId="77777777" w:rsidR="008B2029" w:rsidRDefault="00000000">
            <w:pPr>
              <w:keepNext/>
              <w:jc w:val="center"/>
            </w:pPr>
            <w:r>
              <w:rPr>
                <w:sz w:val="10"/>
                <w:szCs w:val="10"/>
              </w:rPr>
              <w:t>0.50</w:t>
            </w:r>
          </w:p>
        </w:tc>
        <w:tc>
          <w:tcPr>
            <w:tcW w:w="1100" w:type="dxa"/>
            <w:vAlign w:val="center"/>
          </w:tcPr>
          <w:p w14:paraId="3C5E8E54" w14:textId="77777777" w:rsidR="008B2029" w:rsidRDefault="00000000">
            <w:pPr>
              <w:keepNext/>
              <w:jc w:val="center"/>
            </w:pPr>
            <w:r>
              <w:rPr>
                <w:sz w:val="10"/>
                <w:szCs w:val="10"/>
              </w:rPr>
              <w:t>0.29</w:t>
            </w:r>
          </w:p>
        </w:tc>
      </w:tr>
      <w:tr w:rsidR="008B2029" w14:paraId="20B00852" w14:textId="77777777">
        <w:trPr>
          <w:cantSplit/>
          <w:jc w:val="center"/>
        </w:trPr>
        <w:tc>
          <w:tcPr>
            <w:tcW w:w="1000" w:type="dxa"/>
            <w:vAlign w:val="center"/>
          </w:tcPr>
          <w:p w14:paraId="5FACF282" w14:textId="77777777" w:rsidR="008B2029" w:rsidRDefault="00000000">
            <w:pPr>
              <w:keepNext/>
              <w:jc w:val="center"/>
            </w:pPr>
            <w:r>
              <w:rPr>
                <w:sz w:val="10"/>
                <w:szCs w:val="10"/>
              </w:rPr>
              <w:t>4</w:t>
            </w:r>
          </w:p>
        </w:tc>
        <w:tc>
          <w:tcPr>
            <w:tcW w:w="1200" w:type="dxa"/>
            <w:vAlign w:val="center"/>
          </w:tcPr>
          <w:p w14:paraId="08E042AA" w14:textId="77777777" w:rsidR="008B2029" w:rsidRDefault="00000000">
            <w:pPr>
              <w:keepNext/>
              <w:jc w:val="center"/>
            </w:pPr>
            <w:r>
              <w:rPr>
                <w:sz w:val="10"/>
                <w:szCs w:val="10"/>
              </w:rPr>
              <w:t>44.46</w:t>
            </w:r>
          </w:p>
        </w:tc>
        <w:tc>
          <w:tcPr>
            <w:tcW w:w="1100" w:type="dxa"/>
            <w:vAlign w:val="center"/>
          </w:tcPr>
          <w:p w14:paraId="1E6A3AA4" w14:textId="77777777" w:rsidR="008B2029" w:rsidRDefault="00000000">
            <w:pPr>
              <w:keepNext/>
              <w:jc w:val="center"/>
            </w:pPr>
            <w:r>
              <w:rPr>
                <w:sz w:val="10"/>
                <w:szCs w:val="10"/>
              </w:rPr>
              <w:t>0.9863</w:t>
            </w:r>
          </w:p>
        </w:tc>
        <w:tc>
          <w:tcPr>
            <w:tcW w:w="1400" w:type="dxa"/>
            <w:vAlign w:val="center"/>
          </w:tcPr>
          <w:p w14:paraId="6C5878F9" w14:textId="77777777" w:rsidR="008B2029" w:rsidRDefault="00000000">
            <w:pPr>
              <w:keepNext/>
              <w:jc w:val="center"/>
            </w:pPr>
            <w:r>
              <w:rPr>
                <w:sz w:val="10"/>
                <w:szCs w:val="10"/>
              </w:rPr>
              <w:t>1.18</w:t>
            </w:r>
          </w:p>
        </w:tc>
        <w:tc>
          <w:tcPr>
            <w:tcW w:w="1400" w:type="dxa"/>
            <w:vAlign w:val="center"/>
          </w:tcPr>
          <w:p w14:paraId="1925C8AB" w14:textId="77777777" w:rsidR="008B2029" w:rsidRDefault="00000000">
            <w:pPr>
              <w:keepNext/>
              <w:jc w:val="center"/>
            </w:pPr>
            <w:r>
              <w:rPr>
                <w:sz w:val="10"/>
                <w:szCs w:val="10"/>
              </w:rPr>
              <w:t>4.00</w:t>
            </w:r>
          </w:p>
        </w:tc>
        <w:tc>
          <w:tcPr>
            <w:tcW w:w="1100" w:type="dxa"/>
            <w:vAlign w:val="center"/>
          </w:tcPr>
          <w:p w14:paraId="5990044A" w14:textId="77777777" w:rsidR="008B2029" w:rsidRDefault="00000000">
            <w:pPr>
              <w:keepNext/>
              <w:jc w:val="center"/>
            </w:pPr>
            <w:r>
              <w:rPr>
                <w:sz w:val="10"/>
                <w:szCs w:val="10"/>
              </w:rPr>
              <w:t>0.53</w:t>
            </w:r>
          </w:p>
        </w:tc>
        <w:tc>
          <w:tcPr>
            <w:tcW w:w="1100" w:type="dxa"/>
            <w:vAlign w:val="center"/>
          </w:tcPr>
          <w:p w14:paraId="05015F42" w14:textId="77777777" w:rsidR="008B2029" w:rsidRDefault="00000000">
            <w:pPr>
              <w:keepNext/>
              <w:jc w:val="center"/>
            </w:pPr>
            <w:r>
              <w:rPr>
                <w:sz w:val="10"/>
                <w:szCs w:val="10"/>
              </w:rPr>
              <w:t>0.25</w:t>
            </w:r>
          </w:p>
        </w:tc>
      </w:tr>
      <w:tr w:rsidR="008B2029" w14:paraId="49A2EC2C" w14:textId="77777777">
        <w:trPr>
          <w:cantSplit/>
          <w:jc w:val="center"/>
        </w:trPr>
        <w:tc>
          <w:tcPr>
            <w:tcW w:w="1000" w:type="dxa"/>
            <w:vAlign w:val="center"/>
          </w:tcPr>
          <w:p w14:paraId="1C3C051D" w14:textId="77777777" w:rsidR="008B2029" w:rsidRDefault="00000000">
            <w:pPr>
              <w:keepNext/>
              <w:jc w:val="center"/>
            </w:pPr>
            <w:r>
              <w:rPr>
                <w:sz w:val="10"/>
                <w:szCs w:val="10"/>
              </w:rPr>
              <w:t>6</w:t>
            </w:r>
          </w:p>
        </w:tc>
        <w:tc>
          <w:tcPr>
            <w:tcW w:w="1200" w:type="dxa"/>
            <w:vAlign w:val="center"/>
          </w:tcPr>
          <w:p w14:paraId="459CDC69" w14:textId="77777777" w:rsidR="008B2029" w:rsidRDefault="00000000">
            <w:pPr>
              <w:keepNext/>
              <w:jc w:val="center"/>
            </w:pPr>
            <w:r>
              <w:rPr>
                <w:sz w:val="10"/>
                <w:szCs w:val="10"/>
              </w:rPr>
              <w:t>43.03</w:t>
            </w:r>
          </w:p>
        </w:tc>
        <w:tc>
          <w:tcPr>
            <w:tcW w:w="1100" w:type="dxa"/>
            <w:vAlign w:val="center"/>
          </w:tcPr>
          <w:p w14:paraId="2DC08ECC" w14:textId="77777777" w:rsidR="008B2029" w:rsidRDefault="00000000">
            <w:pPr>
              <w:keepNext/>
              <w:jc w:val="center"/>
            </w:pPr>
            <w:r>
              <w:rPr>
                <w:sz w:val="10"/>
                <w:szCs w:val="10"/>
              </w:rPr>
              <w:t>0.9819</w:t>
            </w:r>
          </w:p>
        </w:tc>
        <w:tc>
          <w:tcPr>
            <w:tcW w:w="1400" w:type="dxa"/>
            <w:vAlign w:val="center"/>
          </w:tcPr>
          <w:p w14:paraId="4F32FC1A" w14:textId="77777777" w:rsidR="008B2029" w:rsidRDefault="00000000">
            <w:pPr>
              <w:keepNext/>
              <w:jc w:val="center"/>
            </w:pPr>
            <w:r>
              <w:rPr>
                <w:sz w:val="10"/>
                <w:szCs w:val="10"/>
              </w:rPr>
              <w:t>1.36</w:t>
            </w:r>
          </w:p>
        </w:tc>
        <w:tc>
          <w:tcPr>
            <w:tcW w:w="1400" w:type="dxa"/>
            <w:vAlign w:val="center"/>
          </w:tcPr>
          <w:p w14:paraId="71FE6309" w14:textId="77777777" w:rsidR="008B2029" w:rsidRDefault="00000000">
            <w:pPr>
              <w:keepNext/>
              <w:jc w:val="center"/>
            </w:pPr>
            <w:r>
              <w:rPr>
                <w:sz w:val="10"/>
                <w:szCs w:val="10"/>
              </w:rPr>
              <w:t>6.00</w:t>
            </w:r>
          </w:p>
        </w:tc>
        <w:tc>
          <w:tcPr>
            <w:tcW w:w="1100" w:type="dxa"/>
            <w:vAlign w:val="center"/>
          </w:tcPr>
          <w:p w14:paraId="472A3832" w14:textId="77777777" w:rsidR="008B2029" w:rsidRDefault="00000000">
            <w:pPr>
              <w:keepNext/>
              <w:jc w:val="center"/>
            </w:pPr>
            <w:r>
              <w:rPr>
                <w:sz w:val="10"/>
                <w:szCs w:val="10"/>
              </w:rPr>
              <w:t>0.52</w:t>
            </w:r>
          </w:p>
        </w:tc>
        <w:tc>
          <w:tcPr>
            <w:tcW w:w="1100" w:type="dxa"/>
            <w:vAlign w:val="center"/>
          </w:tcPr>
          <w:p w14:paraId="39BAAD9B" w14:textId="77777777" w:rsidR="008B2029" w:rsidRDefault="00000000">
            <w:pPr>
              <w:keepNext/>
              <w:jc w:val="center"/>
            </w:pPr>
            <w:r>
              <w:rPr>
                <w:sz w:val="10"/>
                <w:szCs w:val="10"/>
              </w:rPr>
              <w:t>0.22</w:t>
            </w:r>
          </w:p>
        </w:tc>
      </w:tr>
      <w:tr w:rsidR="008B2029" w14:paraId="05184E08" w14:textId="77777777">
        <w:trPr>
          <w:cantSplit/>
          <w:jc w:val="center"/>
        </w:trPr>
        <w:tc>
          <w:tcPr>
            <w:tcW w:w="1000" w:type="dxa"/>
            <w:vAlign w:val="center"/>
          </w:tcPr>
          <w:p w14:paraId="0A4B3E29" w14:textId="77777777" w:rsidR="008B2029" w:rsidRDefault="00000000">
            <w:pPr>
              <w:keepNext/>
              <w:jc w:val="center"/>
            </w:pPr>
            <w:r>
              <w:rPr>
                <w:sz w:val="10"/>
                <w:szCs w:val="10"/>
              </w:rPr>
              <w:t>8</w:t>
            </w:r>
          </w:p>
        </w:tc>
        <w:tc>
          <w:tcPr>
            <w:tcW w:w="1200" w:type="dxa"/>
            <w:vAlign w:val="center"/>
          </w:tcPr>
          <w:p w14:paraId="039C6D23" w14:textId="77777777" w:rsidR="008B2029" w:rsidRDefault="00000000">
            <w:pPr>
              <w:keepNext/>
              <w:jc w:val="center"/>
            </w:pPr>
            <w:r>
              <w:rPr>
                <w:sz w:val="10"/>
                <w:szCs w:val="10"/>
              </w:rPr>
              <w:t>41.99</w:t>
            </w:r>
          </w:p>
        </w:tc>
        <w:tc>
          <w:tcPr>
            <w:tcW w:w="1100" w:type="dxa"/>
            <w:vAlign w:val="center"/>
          </w:tcPr>
          <w:p w14:paraId="23137AB5" w14:textId="77777777" w:rsidR="008B2029" w:rsidRDefault="00000000">
            <w:pPr>
              <w:keepNext/>
              <w:jc w:val="center"/>
            </w:pPr>
            <w:r>
              <w:rPr>
                <w:sz w:val="10"/>
                <w:szCs w:val="10"/>
              </w:rPr>
              <w:t>0.9771</w:t>
            </w:r>
          </w:p>
        </w:tc>
        <w:tc>
          <w:tcPr>
            <w:tcW w:w="1400" w:type="dxa"/>
            <w:vAlign w:val="center"/>
          </w:tcPr>
          <w:p w14:paraId="3D5744ED" w14:textId="77777777" w:rsidR="008B2029" w:rsidRDefault="00000000">
            <w:pPr>
              <w:keepNext/>
              <w:jc w:val="center"/>
            </w:pPr>
            <w:r>
              <w:rPr>
                <w:sz w:val="10"/>
                <w:szCs w:val="10"/>
              </w:rPr>
              <w:t>1.52</w:t>
            </w:r>
          </w:p>
        </w:tc>
        <w:tc>
          <w:tcPr>
            <w:tcW w:w="1400" w:type="dxa"/>
            <w:vAlign w:val="center"/>
          </w:tcPr>
          <w:p w14:paraId="57FC0366" w14:textId="77777777" w:rsidR="008B2029" w:rsidRDefault="00000000">
            <w:pPr>
              <w:keepNext/>
              <w:jc w:val="center"/>
            </w:pPr>
            <w:r>
              <w:rPr>
                <w:sz w:val="10"/>
                <w:szCs w:val="10"/>
              </w:rPr>
              <w:t>8.00</w:t>
            </w:r>
          </w:p>
        </w:tc>
        <w:tc>
          <w:tcPr>
            <w:tcW w:w="1100" w:type="dxa"/>
            <w:vAlign w:val="center"/>
          </w:tcPr>
          <w:p w14:paraId="7A1B4EF2" w14:textId="77777777" w:rsidR="008B2029" w:rsidRDefault="00000000">
            <w:pPr>
              <w:keepNext/>
              <w:jc w:val="center"/>
            </w:pPr>
            <w:r>
              <w:rPr>
                <w:sz w:val="10"/>
                <w:szCs w:val="10"/>
              </w:rPr>
              <w:t>0.48</w:t>
            </w:r>
          </w:p>
        </w:tc>
        <w:tc>
          <w:tcPr>
            <w:tcW w:w="1100" w:type="dxa"/>
            <w:vAlign w:val="center"/>
          </w:tcPr>
          <w:p w14:paraId="04B09387" w14:textId="77777777" w:rsidR="008B2029" w:rsidRDefault="00000000">
            <w:pPr>
              <w:keepNext/>
              <w:jc w:val="center"/>
            </w:pPr>
            <w:r>
              <w:rPr>
                <w:sz w:val="10"/>
                <w:szCs w:val="10"/>
              </w:rPr>
              <w:t>0.19</w:t>
            </w:r>
          </w:p>
        </w:tc>
      </w:tr>
      <w:tr w:rsidR="008B2029" w14:paraId="7C740148" w14:textId="77777777">
        <w:trPr>
          <w:cantSplit/>
          <w:jc w:val="center"/>
        </w:trPr>
        <w:tc>
          <w:tcPr>
            <w:tcW w:w="1000" w:type="dxa"/>
            <w:vAlign w:val="center"/>
          </w:tcPr>
          <w:p w14:paraId="10762DED" w14:textId="77777777" w:rsidR="008B2029" w:rsidRDefault="00000000">
            <w:pPr>
              <w:keepNext/>
              <w:jc w:val="center"/>
            </w:pPr>
            <w:r>
              <w:rPr>
                <w:sz w:val="10"/>
                <w:szCs w:val="10"/>
              </w:rPr>
              <w:t>10</w:t>
            </w:r>
          </w:p>
        </w:tc>
        <w:tc>
          <w:tcPr>
            <w:tcW w:w="1200" w:type="dxa"/>
            <w:vAlign w:val="center"/>
          </w:tcPr>
          <w:p w14:paraId="20CC863C" w14:textId="77777777" w:rsidR="008B2029" w:rsidRDefault="00000000">
            <w:pPr>
              <w:keepNext/>
              <w:jc w:val="center"/>
            </w:pPr>
            <w:r>
              <w:rPr>
                <w:sz w:val="10"/>
                <w:szCs w:val="10"/>
              </w:rPr>
              <w:t>41.13</w:t>
            </w:r>
          </w:p>
        </w:tc>
        <w:tc>
          <w:tcPr>
            <w:tcW w:w="1100" w:type="dxa"/>
            <w:vAlign w:val="center"/>
          </w:tcPr>
          <w:p w14:paraId="61467AEB" w14:textId="77777777" w:rsidR="008B2029" w:rsidRDefault="00000000">
            <w:pPr>
              <w:keepNext/>
              <w:jc w:val="center"/>
            </w:pPr>
            <w:r>
              <w:rPr>
                <w:sz w:val="10"/>
                <w:szCs w:val="10"/>
              </w:rPr>
              <w:t>0.9717</w:t>
            </w:r>
          </w:p>
        </w:tc>
        <w:tc>
          <w:tcPr>
            <w:tcW w:w="1400" w:type="dxa"/>
            <w:vAlign w:val="center"/>
          </w:tcPr>
          <w:p w14:paraId="67E68261" w14:textId="77777777" w:rsidR="008B2029" w:rsidRDefault="00000000">
            <w:pPr>
              <w:keepNext/>
              <w:jc w:val="center"/>
            </w:pPr>
            <w:r>
              <w:rPr>
                <w:sz w:val="10"/>
                <w:szCs w:val="10"/>
              </w:rPr>
              <w:t>1.67</w:t>
            </w:r>
          </w:p>
        </w:tc>
        <w:tc>
          <w:tcPr>
            <w:tcW w:w="1400" w:type="dxa"/>
            <w:vAlign w:val="center"/>
          </w:tcPr>
          <w:p w14:paraId="1124AA7E" w14:textId="77777777" w:rsidR="008B2029" w:rsidRDefault="00000000">
            <w:pPr>
              <w:keepNext/>
              <w:jc w:val="center"/>
            </w:pPr>
            <w:r>
              <w:rPr>
                <w:sz w:val="10"/>
                <w:szCs w:val="10"/>
              </w:rPr>
              <w:t>10.00</w:t>
            </w:r>
          </w:p>
        </w:tc>
        <w:tc>
          <w:tcPr>
            <w:tcW w:w="1100" w:type="dxa"/>
            <w:vAlign w:val="center"/>
          </w:tcPr>
          <w:p w14:paraId="46AD62CA" w14:textId="77777777" w:rsidR="008B2029" w:rsidRDefault="00000000">
            <w:pPr>
              <w:keepNext/>
              <w:jc w:val="center"/>
            </w:pPr>
            <w:r>
              <w:rPr>
                <w:sz w:val="10"/>
                <w:szCs w:val="10"/>
              </w:rPr>
              <w:t>0.44</w:t>
            </w:r>
          </w:p>
        </w:tc>
        <w:tc>
          <w:tcPr>
            <w:tcW w:w="1100" w:type="dxa"/>
            <w:vAlign w:val="center"/>
          </w:tcPr>
          <w:p w14:paraId="04B3B002" w14:textId="77777777" w:rsidR="008B2029" w:rsidRDefault="00000000">
            <w:pPr>
              <w:keepNext/>
              <w:jc w:val="center"/>
            </w:pPr>
            <w:r>
              <w:rPr>
                <w:sz w:val="10"/>
                <w:szCs w:val="10"/>
              </w:rPr>
              <w:t>0.16</w:t>
            </w:r>
          </w:p>
        </w:tc>
      </w:tr>
      <w:tr w:rsidR="008B2029" w14:paraId="7C9ADF7D" w14:textId="77777777">
        <w:trPr>
          <w:cantSplit/>
          <w:jc w:val="center"/>
        </w:trPr>
        <w:tc>
          <w:tcPr>
            <w:tcW w:w="1000" w:type="dxa"/>
            <w:vAlign w:val="center"/>
          </w:tcPr>
          <w:p w14:paraId="09622F14" w14:textId="77777777" w:rsidR="008B2029" w:rsidRDefault="00000000">
            <w:pPr>
              <w:keepNext/>
              <w:jc w:val="center"/>
            </w:pPr>
            <w:r>
              <w:rPr>
                <w:sz w:val="10"/>
                <w:szCs w:val="10"/>
              </w:rPr>
              <w:t>12</w:t>
            </w:r>
          </w:p>
        </w:tc>
        <w:tc>
          <w:tcPr>
            <w:tcW w:w="1200" w:type="dxa"/>
            <w:vAlign w:val="center"/>
          </w:tcPr>
          <w:p w14:paraId="16B4D8ED" w14:textId="77777777" w:rsidR="008B2029" w:rsidRDefault="00000000">
            <w:pPr>
              <w:keepNext/>
              <w:jc w:val="center"/>
            </w:pPr>
            <w:r>
              <w:rPr>
                <w:sz w:val="10"/>
                <w:szCs w:val="10"/>
              </w:rPr>
              <w:t>40.37</w:t>
            </w:r>
          </w:p>
        </w:tc>
        <w:tc>
          <w:tcPr>
            <w:tcW w:w="1100" w:type="dxa"/>
            <w:vAlign w:val="center"/>
          </w:tcPr>
          <w:p w14:paraId="32F2BA97" w14:textId="77777777" w:rsidR="008B2029" w:rsidRDefault="00000000">
            <w:pPr>
              <w:keepNext/>
              <w:jc w:val="center"/>
            </w:pPr>
            <w:r>
              <w:rPr>
                <w:sz w:val="10"/>
                <w:szCs w:val="10"/>
              </w:rPr>
              <w:t>0.9655</w:t>
            </w:r>
          </w:p>
        </w:tc>
        <w:tc>
          <w:tcPr>
            <w:tcW w:w="1400" w:type="dxa"/>
            <w:vAlign w:val="center"/>
          </w:tcPr>
          <w:p w14:paraId="24ECF911" w14:textId="77777777" w:rsidR="008B2029" w:rsidRDefault="00000000">
            <w:pPr>
              <w:keepNext/>
              <w:jc w:val="center"/>
            </w:pPr>
            <w:r>
              <w:rPr>
                <w:sz w:val="10"/>
                <w:szCs w:val="10"/>
              </w:rPr>
              <w:t>1.82</w:t>
            </w:r>
          </w:p>
        </w:tc>
        <w:tc>
          <w:tcPr>
            <w:tcW w:w="1400" w:type="dxa"/>
            <w:vAlign w:val="center"/>
          </w:tcPr>
          <w:p w14:paraId="321BBC38" w14:textId="77777777" w:rsidR="008B2029" w:rsidRDefault="00000000">
            <w:pPr>
              <w:keepNext/>
              <w:jc w:val="center"/>
            </w:pPr>
            <w:r>
              <w:rPr>
                <w:sz w:val="10"/>
                <w:szCs w:val="10"/>
              </w:rPr>
              <w:t>12.00</w:t>
            </w:r>
          </w:p>
        </w:tc>
        <w:tc>
          <w:tcPr>
            <w:tcW w:w="1100" w:type="dxa"/>
            <w:vAlign w:val="center"/>
          </w:tcPr>
          <w:p w14:paraId="6D108F47" w14:textId="77777777" w:rsidR="008B2029" w:rsidRDefault="00000000">
            <w:pPr>
              <w:keepNext/>
              <w:jc w:val="center"/>
            </w:pPr>
            <w:r>
              <w:rPr>
                <w:sz w:val="10"/>
                <w:szCs w:val="10"/>
              </w:rPr>
              <w:t>0.39</w:t>
            </w:r>
          </w:p>
        </w:tc>
        <w:tc>
          <w:tcPr>
            <w:tcW w:w="1100" w:type="dxa"/>
            <w:vAlign w:val="center"/>
          </w:tcPr>
          <w:p w14:paraId="2F5575F4" w14:textId="77777777" w:rsidR="008B2029" w:rsidRDefault="00000000">
            <w:pPr>
              <w:keepNext/>
              <w:jc w:val="center"/>
            </w:pPr>
            <w:r>
              <w:rPr>
                <w:sz w:val="10"/>
                <w:szCs w:val="10"/>
              </w:rPr>
              <w:t>0.14</w:t>
            </w:r>
          </w:p>
        </w:tc>
      </w:tr>
      <w:tr w:rsidR="008B2029" w14:paraId="01058571" w14:textId="77777777">
        <w:trPr>
          <w:cantSplit/>
          <w:jc w:val="center"/>
        </w:trPr>
        <w:tc>
          <w:tcPr>
            <w:tcW w:w="1000" w:type="dxa"/>
            <w:vAlign w:val="center"/>
          </w:tcPr>
          <w:p w14:paraId="5C7CB40C" w14:textId="77777777" w:rsidR="008B2029" w:rsidRDefault="00000000">
            <w:pPr>
              <w:jc w:val="center"/>
            </w:pPr>
            <w:r>
              <w:rPr>
                <w:sz w:val="10"/>
                <w:szCs w:val="10"/>
              </w:rPr>
              <w:t>16</w:t>
            </w:r>
          </w:p>
        </w:tc>
        <w:tc>
          <w:tcPr>
            <w:tcW w:w="1200" w:type="dxa"/>
            <w:vAlign w:val="center"/>
          </w:tcPr>
          <w:p w14:paraId="37141118" w14:textId="77777777" w:rsidR="008B2029" w:rsidRDefault="00000000">
            <w:pPr>
              <w:jc w:val="center"/>
            </w:pPr>
            <w:r>
              <w:rPr>
                <w:sz w:val="10"/>
                <w:szCs w:val="10"/>
              </w:rPr>
              <w:t>39.06</w:t>
            </w:r>
          </w:p>
        </w:tc>
        <w:tc>
          <w:tcPr>
            <w:tcW w:w="1100" w:type="dxa"/>
            <w:vAlign w:val="center"/>
          </w:tcPr>
          <w:p w14:paraId="17E08C4E" w14:textId="77777777" w:rsidR="008B2029" w:rsidRDefault="00000000">
            <w:pPr>
              <w:jc w:val="center"/>
            </w:pPr>
            <w:r>
              <w:rPr>
                <w:sz w:val="10"/>
                <w:szCs w:val="10"/>
              </w:rPr>
              <w:t>0.9508</w:t>
            </w:r>
          </w:p>
        </w:tc>
        <w:tc>
          <w:tcPr>
            <w:tcW w:w="1400" w:type="dxa"/>
            <w:vAlign w:val="center"/>
          </w:tcPr>
          <w:p w14:paraId="1C7343DC" w14:textId="77777777" w:rsidR="008B2029" w:rsidRDefault="00000000">
            <w:pPr>
              <w:jc w:val="center"/>
            </w:pPr>
            <w:r>
              <w:rPr>
                <w:sz w:val="10"/>
                <w:szCs w:val="10"/>
              </w:rPr>
              <w:t>2.13</w:t>
            </w:r>
          </w:p>
        </w:tc>
        <w:tc>
          <w:tcPr>
            <w:tcW w:w="1400" w:type="dxa"/>
            <w:vAlign w:val="center"/>
          </w:tcPr>
          <w:p w14:paraId="0CFF1941" w14:textId="77777777" w:rsidR="008B2029" w:rsidRDefault="00000000">
            <w:pPr>
              <w:jc w:val="center"/>
            </w:pPr>
            <w:r>
              <w:rPr>
                <w:sz w:val="10"/>
                <w:szCs w:val="10"/>
              </w:rPr>
              <w:t>16.00</w:t>
            </w:r>
          </w:p>
        </w:tc>
        <w:tc>
          <w:tcPr>
            <w:tcW w:w="1100" w:type="dxa"/>
            <w:vAlign w:val="center"/>
          </w:tcPr>
          <w:p w14:paraId="31788D49" w14:textId="77777777" w:rsidR="008B2029" w:rsidRDefault="00000000">
            <w:pPr>
              <w:jc w:val="center"/>
            </w:pPr>
            <w:r>
              <w:rPr>
                <w:sz w:val="10"/>
                <w:szCs w:val="10"/>
              </w:rPr>
              <w:t>0.32</w:t>
            </w:r>
          </w:p>
        </w:tc>
        <w:tc>
          <w:tcPr>
            <w:tcW w:w="1100" w:type="dxa"/>
            <w:vAlign w:val="center"/>
          </w:tcPr>
          <w:p w14:paraId="78D0E59C" w14:textId="77777777" w:rsidR="008B2029" w:rsidRDefault="00000000">
            <w:pPr>
              <w:jc w:val="center"/>
            </w:pPr>
            <w:r>
              <w:rPr>
                <w:sz w:val="10"/>
                <w:szCs w:val="10"/>
              </w:rPr>
              <w:t>0.11</w:t>
            </w:r>
          </w:p>
        </w:tc>
      </w:tr>
    </w:tbl>
    <w:p w14:paraId="4BDCE597" w14:textId="77777777" w:rsidR="008B2029" w:rsidRDefault="008B2029">
      <w:pPr>
        <w:spacing w:after="120"/>
      </w:pPr>
    </w:p>
    <w:p w14:paraId="7460ABC5" w14:textId="77777777" w:rsidR="008B2029" w:rsidRDefault="00000000">
      <w:pPr>
        <w:keepNext/>
        <w:spacing w:before="60" w:after="60"/>
        <w:jc w:val="center"/>
      </w:pPr>
      <w:r>
        <w:rPr>
          <w:noProof/>
        </w:rPr>
        <w:drawing>
          <wp:inline distT="0" distB="0" distL="0" distR="0" wp14:anchorId="665D1A7D" wp14:editId="1CCE08FA">
            <wp:extent cx="5120640" cy="2156925"/>
            <wp:effectExtent l="0" t="0" r="0" b="0"/>
            <wp:docPr id="123" name="Picture 23"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img23.png"/>
                    <pic:cNvPicPr/>
                  </pic:nvPicPr>
                  <pic:blipFill>
                    <a:blip r:embed="rId32"/>
                    <a:stretch>
                      <a:fillRect/>
                    </a:stretch>
                  </pic:blipFill>
                  <pic:spPr>
                    <a:xfrm>
                      <a:off x="0" y="0"/>
                      <a:ext cx="5120640" cy="2156925"/>
                    </a:xfrm>
                    <a:prstGeom prst="rect">
                      <a:avLst/>
                    </a:prstGeom>
                  </pic:spPr>
                </pic:pic>
              </a:graphicData>
            </a:graphic>
          </wp:inline>
        </w:drawing>
      </w:r>
    </w:p>
    <w:p w14:paraId="3BAA88AC" w14:textId="77777777" w:rsidR="008B2029" w:rsidRDefault="00000000">
      <w:pPr>
        <w:spacing w:after="240"/>
        <w:jc w:val="center"/>
      </w:pPr>
      <w:r>
        <w:rPr>
          <w:b/>
          <w:bCs/>
          <w:sz w:val="20"/>
          <w:szCs w:val="20"/>
        </w:rPr>
        <w:t>Fig. 7.4</w:t>
      </w:r>
      <w:r>
        <w:rPr>
          <w:sz w:val="20"/>
          <w:szCs w:val="20"/>
        </w:rPr>
        <w:t xml:space="preserve"> Effect of the Perturbation Budget on PSNR, SSIM and Maximum Change</w:t>
      </w:r>
    </w:p>
    <w:p w14:paraId="1849FBBD" w14:textId="77777777" w:rsidR="008B2029" w:rsidRDefault="00000000">
      <w:pPr>
        <w:spacing w:after="240" w:line="360" w:lineRule="auto"/>
        <w:ind w:firstLine="720"/>
        <w:jc w:val="both"/>
      </w:pPr>
      <w:r>
        <w:rPr>
          <w:sz w:val="24"/>
          <w:szCs w:val="24"/>
        </w:rPr>
        <w:t xml:space="preserve">The retention columns of Table 7.3 show that a larger budget does not translate into a larger surviving fraction. For JPEG at quality 75 the retention is 0.43 at a budget of 1, rises to 0.53 at a budget of 4, is 0.48 at the default of 8 and falls to 0.32 at 16; for quality 50 it falls monotonically from 0.29 at a budget of 2 to 0.11 at 16. Because the retention is </w:t>
      </w:r>
      <w:proofErr w:type="spellStart"/>
      <w:r>
        <w:rPr>
          <w:sz w:val="24"/>
          <w:szCs w:val="24"/>
        </w:rPr>
        <w:t>normalised</w:t>
      </w:r>
      <w:proofErr w:type="spellEnd"/>
      <w:r>
        <w:rPr>
          <w:sz w:val="24"/>
          <w:szCs w:val="24"/>
        </w:rPr>
        <w:t xml:space="preserve"> by the energy of the perturbation, this means that the compression removes proportionally more of a large perturbation, which suggests that raising the budget buys less additional robustness than it costs in quality, and that moderate budgets between 4 and 8 give the best balance in these measurements.</w:t>
      </w:r>
    </w:p>
    <w:p w14:paraId="694B3F8C" w14:textId="77777777" w:rsidR="008B2029" w:rsidRDefault="00000000">
      <w:pPr>
        <w:keepNext/>
        <w:spacing w:after="240" w:line="360" w:lineRule="auto"/>
      </w:pPr>
      <w:r>
        <w:rPr>
          <w:sz w:val="24"/>
          <w:szCs w:val="24"/>
        </w:rPr>
        <w:t>7.4 Effect of the Compression Feedback</w:t>
      </w:r>
    </w:p>
    <w:p w14:paraId="06D1DF6A" w14:textId="77777777" w:rsidR="008B2029" w:rsidRDefault="00000000">
      <w:pPr>
        <w:spacing w:after="240" w:line="360" w:lineRule="auto"/>
        <w:ind w:firstLine="720"/>
        <w:jc w:val="both"/>
      </w:pPr>
      <w:r>
        <w:rPr>
          <w:sz w:val="24"/>
          <w:szCs w:val="24"/>
        </w:rPr>
        <w:t>Table 7.4 and Fig. 7.5 show how the number of feedback iterations changes quality and retention. Without feedback the perturbation is only the masked noise; its PSNR is 51.90 dB and the retention is 0.21, 0.10 and 0.07 at qualities 95, 75 and 50. With the default four iterations the PSNR is 41.99 dB and the retention is 0.55, 0.48 and 0.19. Feedback therefore multiplies the surviving fraction at quality 95 by about 2.7 and at quality 75 by about 5.0, which is the intended effect of the loop.</w:t>
      </w:r>
    </w:p>
    <w:p w14:paraId="3C749B28" w14:textId="77777777" w:rsidR="008B2029" w:rsidRDefault="00000000">
      <w:pPr>
        <w:keepNext/>
        <w:spacing w:before="60" w:after="80"/>
        <w:jc w:val="center"/>
      </w:pPr>
      <w:r>
        <w:rPr>
          <w:b/>
          <w:bCs/>
          <w:sz w:val="20"/>
          <w:szCs w:val="20"/>
        </w:rPr>
        <w:lastRenderedPageBreak/>
        <w:t>Table 7.4</w:t>
      </w:r>
      <w:r>
        <w:rPr>
          <w:sz w:val="20"/>
          <w:szCs w:val="20"/>
        </w:rPr>
        <w:t xml:space="preserve"> Effect of the Number of Compression-Feedback Iterations (Mean of 4 Images, ε = 8/255)</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100"/>
        <w:gridCol w:w="1100"/>
        <w:gridCol w:w="1000"/>
        <w:gridCol w:w="1100"/>
        <w:gridCol w:w="1100"/>
        <w:gridCol w:w="1100"/>
        <w:gridCol w:w="1800"/>
      </w:tblGrid>
      <w:tr w:rsidR="008B2029" w14:paraId="51367A90" w14:textId="77777777">
        <w:trPr>
          <w:cantSplit/>
          <w:tblHeader/>
          <w:jc w:val="center"/>
        </w:trPr>
        <w:tc>
          <w:tcPr>
            <w:tcW w:w="1100" w:type="dxa"/>
            <w:vAlign w:val="center"/>
          </w:tcPr>
          <w:p w14:paraId="60712977" w14:textId="77777777" w:rsidR="008B2029" w:rsidRDefault="00000000">
            <w:pPr>
              <w:keepNext/>
              <w:jc w:val="center"/>
            </w:pPr>
            <w:r>
              <w:rPr>
                <w:b/>
                <w:bCs/>
                <w:sz w:val="10"/>
                <w:szCs w:val="10"/>
              </w:rPr>
              <w:t>Iterations</w:t>
            </w:r>
          </w:p>
        </w:tc>
        <w:tc>
          <w:tcPr>
            <w:tcW w:w="1100" w:type="dxa"/>
            <w:vAlign w:val="center"/>
          </w:tcPr>
          <w:p w14:paraId="7050B58F" w14:textId="77777777" w:rsidR="008B2029" w:rsidRDefault="00000000">
            <w:pPr>
              <w:keepNext/>
              <w:jc w:val="center"/>
            </w:pPr>
            <w:r>
              <w:rPr>
                <w:b/>
                <w:bCs/>
                <w:sz w:val="10"/>
                <w:szCs w:val="10"/>
              </w:rPr>
              <w:t>PSNR (dB)</w:t>
            </w:r>
          </w:p>
        </w:tc>
        <w:tc>
          <w:tcPr>
            <w:tcW w:w="1000" w:type="dxa"/>
            <w:vAlign w:val="center"/>
          </w:tcPr>
          <w:p w14:paraId="63522E67" w14:textId="77777777" w:rsidR="008B2029" w:rsidRDefault="00000000">
            <w:pPr>
              <w:keepNext/>
              <w:jc w:val="center"/>
            </w:pPr>
            <w:r>
              <w:rPr>
                <w:b/>
                <w:bCs/>
                <w:sz w:val="10"/>
                <w:szCs w:val="10"/>
              </w:rPr>
              <w:t>SSIM</w:t>
            </w:r>
          </w:p>
        </w:tc>
        <w:tc>
          <w:tcPr>
            <w:tcW w:w="1100" w:type="dxa"/>
            <w:vAlign w:val="center"/>
          </w:tcPr>
          <w:p w14:paraId="62CAFE35" w14:textId="77777777" w:rsidR="008B2029" w:rsidRDefault="00000000">
            <w:pPr>
              <w:keepNext/>
              <w:jc w:val="center"/>
            </w:pPr>
            <w:r>
              <w:rPr>
                <w:b/>
                <w:bCs/>
                <w:sz w:val="10"/>
                <w:szCs w:val="10"/>
              </w:rPr>
              <w:t>ρ at q=95</w:t>
            </w:r>
          </w:p>
        </w:tc>
        <w:tc>
          <w:tcPr>
            <w:tcW w:w="1100" w:type="dxa"/>
            <w:vAlign w:val="center"/>
          </w:tcPr>
          <w:p w14:paraId="20871A76" w14:textId="77777777" w:rsidR="008B2029" w:rsidRDefault="00000000">
            <w:pPr>
              <w:keepNext/>
              <w:jc w:val="center"/>
            </w:pPr>
            <w:r>
              <w:rPr>
                <w:b/>
                <w:bCs/>
                <w:sz w:val="10"/>
                <w:szCs w:val="10"/>
              </w:rPr>
              <w:t>ρ at q=75</w:t>
            </w:r>
          </w:p>
        </w:tc>
        <w:tc>
          <w:tcPr>
            <w:tcW w:w="1100" w:type="dxa"/>
            <w:vAlign w:val="center"/>
          </w:tcPr>
          <w:p w14:paraId="7A0EE739" w14:textId="77777777" w:rsidR="008B2029" w:rsidRDefault="00000000">
            <w:pPr>
              <w:keepNext/>
              <w:jc w:val="center"/>
            </w:pPr>
            <w:r>
              <w:rPr>
                <w:b/>
                <w:bCs/>
                <w:sz w:val="10"/>
                <w:szCs w:val="10"/>
              </w:rPr>
              <w:t>ρ at q=50</w:t>
            </w:r>
          </w:p>
        </w:tc>
        <w:tc>
          <w:tcPr>
            <w:tcW w:w="1800" w:type="dxa"/>
            <w:vAlign w:val="center"/>
          </w:tcPr>
          <w:p w14:paraId="28C9650D" w14:textId="77777777" w:rsidR="008B2029" w:rsidRDefault="00000000">
            <w:pPr>
              <w:keepNext/>
              <w:jc w:val="center"/>
            </w:pPr>
            <w:r>
              <w:rPr>
                <w:b/>
                <w:bCs/>
                <w:sz w:val="10"/>
                <w:szCs w:val="10"/>
              </w:rPr>
              <w:t>PSNR of JPEG q=50 (dB)</w:t>
            </w:r>
          </w:p>
        </w:tc>
      </w:tr>
      <w:tr w:rsidR="008B2029" w14:paraId="43CD5413" w14:textId="77777777">
        <w:trPr>
          <w:cantSplit/>
          <w:jc w:val="center"/>
        </w:trPr>
        <w:tc>
          <w:tcPr>
            <w:tcW w:w="1100" w:type="dxa"/>
            <w:vAlign w:val="center"/>
          </w:tcPr>
          <w:p w14:paraId="3208D429" w14:textId="77777777" w:rsidR="008B2029" w:rsidRDefault="00000000">
            <w:pPr>
              <w:keepNext/>
              <w:jc w:val="center"/>
            </w:pPr>
            <w:r>
              <w:rPr>
                <w:sz w:val="10"/>
                <w:szCs w:val="10"/>
              </w:rPr>
              <w:t>0</w:t>
            </w:r>
          </w:p>
        </w:tc>
        <w:tc>
          <w:tcPr>
            <w:tcW w:w="1100" w:type="dxa"/>
            <w:vAlign w:val="center"/>
          </w:tcPr>
          <w:p w14:paraId="17BFE750" w14:textId="77777777" w:rsidR="008B2029" w:rsidRDefault="00000000">
            <w:pPr>
              <w:keepNext/>
              <w:jc w:val="center"/>
            </w:pPr>
            <w:r>
              <w:rPr>
                <w:sz w:val="10"/>
                <w:szCs w:val="10"/>
              </w:rPr>
              <w:t>51.90</w:t>
            </w:r>
          </w:p>
        </w:tc>
        <w:tc>
          <w:tcPr>
            <w:tcW w:w="1000" w:type="dxa"/>
            <w:vAlign w:val="center"/>
          </w:tcPr>
          <w:p w14:paraId="3819A74E" w14:textId="77777777" w:rsidR="008B2029" w:rsidRDefault="00000000">
            <w:pPr>
              <w:keepNext/>
              <w:jc w:val="center"/>
            </w:pPr>
            <w:r>
              <w:rPr>
                <w:sz w:val="10"/>
                <w:szCs w:val="10"/>
              </w:rPr>
              <w:t>0.9960</w:t>
            </w:r>
          </w:p>
        </w:tc>
        <w:tc>
          <w:tcPr>
            <w:tcW w:w="1100" w:type="dxa"/>
            <w:vAlign w:val="center"/>
          </w:tcPr>
          <w:p w14:paraId="4B341A80" w14:textId="77777777" w:rsidR="008B2029" w:rsidRDefault="00000000">
            <w:pPr>
              <w:keepNext/>
              <w:jc w:val="center"/>
            </w:pPr>
            <w:r>
              <w:rPr>
                <w:sz w:val="10"/>
                <w:szCs w:val="10"/>
              </w:rPr>
              <w:t>0.21</w:t>
            </w:r>
          </w:p>
        </w:tc>
        <w:tc>
          <w:tcPr>
            <w:tcW w:w="1100" w:type="dxa"/>
            <w:vAlign w:val="center"/>
          </w:tcPr>
          <w:p w14:paraId="28E97F10" w14:textId="77777777" w:rsidR="008B2029" w:rsidRDefault="00000000">
            <w:pPr>
              <w:keepNext/>
              <w:jc w:val="center"/>
            </w:pPr>
            <w:r>
              <w:rPr>
                <w:sz w:val="10"/>
                <w:szCs w:val="10"/>
              </w:rPr>
              <w:t>0.10</w:t>
            </w:r>
          </w:p>
        </w:tc>
        <w:tc>
          <w:tcPr>
            <w:tcW w:w="1100" w:type="dxa"/>
            <w:vAlign w:val="center"/>
          </w:tcPr>
          <w:p w14:paraId="20BC4522" w14:textId="77777777" w:rsidR="008B2029" w:rsidRDefault="00000000">
            <w:pPr>
              <w:keepNext/>
              <w:jc w:val="center"/>
            </w:pPr>
            <w:r>
              <w:rPr>
                <w:sz w:val="10"/>
                <w:szCs w:val="10"/>
              </w:rPr>
              <w:t>0.07</w:t>
            </w:r>
          </w:p>
        </w:tc>
        <w:tc>
          <w:tcPr>
            <w:tcW w:w="1800" w:type="dxa"/>
            <w:vAlign w:val="center"/>
          </w:tcPr>
          <w:p w14:paraId="71B4E54B" w14:textId="77777777" w:rsidR="008B2029" w:rsidRDefault="00000000">
            <w:pPr>
              <w:keepNext/>
              <w:jc w:val="center"/>
            </w:pPr>
            <w:r>
              <w:rPr>
                <w:sz w:val="10"/>
                <w:szCs w:val="10"/>
              </w:rPr>
              <w:t>34.62</w:t>
            </w:r>
          </w:p>
        </w:tc>
      </w:tr>
      <w:tr w:rsidR="008B2029" w14:paraId="05BCF6D7" w14:textId="77777777">
        <w:trPr>
          <w:cantSplit/>
          <w:jc w:val="center"/>
        </w:trPr>
        <w:tc>
          <w:tcPr>
            <w:tcW w:w="1100" w:type="dxa"/>
            <w:vAlign w:val="center"/>
          </w:tcPr>
          <w:p w14:paraId="371F310C" w14:textId="77777777" w:rsidR="008B2029" w:rsidRDefault="00000000">
            <w:pPr>
              <w:keepNext/>
              <w:jc w:val="center"/>
            </w:pPr>
            <w:r>
              <w:rPr>
                <w:sz w:val="10"/>
                <w:szCs w:val="10"/>
              </w:rPr>
              <w:t>1</w:t>
            </w:r>
          </w:p>
        </w:tc>
        <w:tc>
          <w:tcPr>
            <w:tcW w:w="1100" w:type="dxa"/>
            <w:vAlign w:val="center"/>
          </w:tcPr>
          <w:p w14:paraId="42A97286" w14:textId="77777777" w:rsidR="008B2029" w:rsidRDefault="00000000">
            <w:pPr>
              <w:keepNext/>
              <w:jc w:val="center"/>
            </w:pPr>
            <w:r>
              <w:rPr>
                <w:sz w:val="10"/>
                <w:szCs w:val="10"/>
              </w:rPr>
              <w:t>49.27</w:t>
            </w:r>
          </w:p>
        </w:tc>
        <w:tc>
          <w:tcPr>
            <w:tcW w:w="1000" w:type="dxa"/>
            <w:vAlign w:val="center"/>
          </w:tcPr>
          <w:p w14:paraId="799B5E5C" w14:textId="77777777" w:rsidR="008B2029" w:rsidRDefault="00000000">
            <w:pPr>
              <w:keepNext/>
              <w:jc w:val="center"/>
            </w:pPr>
            <w:r>
              <w:rPr>
                <w:sz w:val="10"/>
                <w:szCs w:val="10"/>
              </w:rPr>
              <w:t>0.9942</w:t>
            </w:r>
          </w:p>
        </w:tc>
        <w:tc>
          <w:tcPr>
            <w:tcW w:w="1100" w:type="dxa"/>
            <w:vAlign w:val="center"/>
          </w:tcPr>
          <w:p w14:paraId="587FEDE6" w14:textId="77777777" w:rsidR="008B2029" w:rsidRDefault="00000000">
            <w:pPr>
              <w:keepNext/>
              <w:jc w:val="center"/>
            </w:pPr>
            <w:r>
              <w:rPr>
                <w:sz w:val="10"/>
                <w:szCs w:val="10"/>
              </w:rPr>
              <w:t>0.37</w:t>
            </w:r>
          </w:p>
        </w:tc>
        <w:tc>
          <w:tcPr>
            <w:tcW w:w="1100" w:type="dxa"/>
            <w:vAlign w:val="center"/>
          </w:tcPr>
          <w:p w14:paraId="3ED681C6" w14:textId="77777777" w:rsidR="008B2029" w:rsidRDefault="00000000">
            <w:pPr>
              <w:keepNext/>
              <w:jc w:val="center"/>
            </w:pPr>
            <w:r>
              <w:rPr>
                <w:sz w:val="10"/>
                <w:szCs w:val="10"/>
              </w:rPr>
              <w:t>0.33</w:t>
            </w:r>
          </w:p>
        </w:tc>
        <w:tc>
          <w:tcPr>
            <w:tcW w:w="1100" w:type="dxa"/>
            <w:vAlign w:val="center"/>
          </w:tcPr>
          <w:p w14:paraId="463D4E03" w14:textId="77777777" w:rsidR="008B2029" w:rsidRDefault="00000000">
            <w:pPr>
              <w:keepNext/>
              <w:jc w:val="center"/>
            </w:pPr>
            <w:r>
              <w:rPr>
                <w:sz w:val="10"/>
                <w:szCs w:val="10"/>
              </w:rPr>
              <w:t>0.20</w:t>
            </w:r>
          </w:p>
        </w:tc>
        <w:tc>
          <w:tcPr>
            <w:tcW w:w="1800" w:type="dxa"/>
            <w:vAlign w:val="center"/>
          </w:tcPr>
          <w:p w14:paraId="38E6B510" w14:textId="77777777" w:rsidR="008B2029" w:rsidRDefault="00000000">
            <w:pPr>
              <w:keepNext/>
              <w:jc w:val="center"/>
            </w:pPr>
            <w:r>
              <w:rPr>
                <w:sz w:val="10"/>
                <w:szCs w:val="10"/>
              </w:rPr>
              <w:t>34.62</w:t>
            </w:r>
          </w:p>
        </w:tc>
      </w:tr>
      <w:tr w:rsidR="008B2029" w14:paraId="7DFA7DEF" w14:textId="77777777">
        <w:trPr>
          <w:cantSplit/>
          <w:jc w:val="center"/>
        </w:trPr>
        <w:tc>
          <w:tcPr>
            <w:tcW w:w="1100" w:type="dxa"/>
            <w:vAlign w:val="center"/>
          </w:tcPr>
          <w:p w14:paraId="3D564948" w14:textId="77777777" w:rsidR="008B2029" w:rsidRDefault="00000000">
            <w:pPr>
              <w:keepNext/>
              <w:jc w:val="center"/>
            </w:pPr>
            <w:r>
              <w:rPr>
                <w:sz w:val="10"/>
                <w:szCs w:val="10"/>
              </w:rPr>
              <w:t>2</w:t>
            </w:r>
          </w:p>
        </w:tc>
        <w:tc>
          <w:tcPr>
            <w:tcW w:w="1100" w:type="dxa"/>
            <w:vAlign w:val="center"/>
          </w:tcPr>
          <w:p w14:paraId="32462B52" w14:textId="77777777" w:rsidR="008B2029" w:rsidRDefault="00000000">
            <w:pPr>
              <w:keepNext/>
              <w:jc w:val="center"/>
            </w:pPr>
            <w:r>
              <w:rPr>
                <w:sz w:val="10"/>
                <w:szCs w:val="10"/>
              </w:rPr>
              <w:t>46.23</w:t>
            </w:r>
          </w:p>
        </w:tc>
        <w:tc>
          <w:tcPr>
            <w:tcW w:w="1000" w:type="dxa"/>
            <w:vAlign w:val="center"/>
          </w:tcPr>
          <w:p w14:paraId="48F8AC4D" w14:textId="77777777" w:rsidR="008B2029" w:rsidRDefault="00000000">
            <w:pPr>
              <w:keepNext/>
              <w:jc w:val="center"/>
            </w:pPr>
            <w:r>
              <w:rPr>
                <w:sz w:val="10"/>
                <w:szCs w:val="10"/>
              </w:rPr>
              <w:t>0.9906</w:t>
            </w:r>
          </w:p>
        </w:tc>
        <w:tc>
          <w:tcPr>
            <w:tcW w:w="1100" w:type="dxa"/>
            <w:vAlign w:val="center"/>
          </w:tcPr>
          <w:p w14:paraId="06F6D2B4" w14:textId="77777777" w:rsidR="008B2029" w:rsidRDefault="00000000">
            <w:pPr>
              <w:keepNext/>
              <w:jc w:val="center"/>
            </w:pPr>
            <w:r>
              <w:rPr>
                <w:sz w:val="10"/>
                <w:szCs w:val="10"/>
              </w:rPr>
              <w:t>0.48</w:t>
            </w:r>
          </w:p>
        </w:tc>
        <w:tc>
          <w:tcPr>
            <w:tcW w:w="1100" w:type="dxa"/>
            <w:vAlign w:val="center"/>
          </w:tcPr>
          <w:p w14:paraId="45FDF6DE" w14:textId="77777777" w:rsidR="008B2029" w:rsidRDefault="00000000">
            <w:pPr>
              <w:keepNext/>
              <w:jc w:val="center"/>
            </w:pPr>
            <w:r>
              <w:rPr>
                <w:sz w:val="10"/>
                <w:szCs w:val="10"/>
              </w:rPr>
              <w:t>0.46</w:t>
            </w:r>
          </w:p>
        </w:tc>
        <w:tc>
          <w:tcPr>
            <w:tcW w:w="1100" w:type="dxa"/>
            <w:vAlign w:val="center"/>
          </w:tcPr>
          <w:p w14:paraId="3AF47452" w14:textId="77777777" w:rsidR="008B2029" w:rsidRDefault="00000000">
            <w:pPr>
              <w:keepNext/>
              <w:jc w:val="center"/>
            </w:pPr>
            <w:r>
              <w:rPr>
                <w:sz w:val="10"/>
                <w:szCs w:val="10"/>
              </w:rPr>
              <w:t>0.22</w:t>
            </w:r>
          </w:p>
        </w:tc>
        <w:tc>
          <w:tcPr>
            <w:tcW w:w="1800" w:type="dxa"/>
            <w:vAlign w:val="center"/>
          </w:tcPr>
          <w:p w14:paraId="4F1F472E" w14:textId="77777777" w:rsidR="008B2029" w:rsidRDefault="00000000">
            <w:pPr>
              <w:keepNext/>
              <w:jc w:val="center"/>
            </w:pPr>
            <w:r>
              <w:rPr>
                <w:sz w:val="10"/>
                <w:szCs w:val="10"/>
              </w:rPr>
              <w:t>34.59</w:t>
            </w:r>
          </w:p>
        </w:tc>
      </w:tr>
      <w:tr w:rsidR="008B2029" w14:paraId="2C87BB77" w14:textId="77777777">
        <w:trPr>
          <w:cantSplit/>
          <w:jc w:val="center"/>
        </w:trPr>
        <w:tc>
          <w:tcPr>
            <w:tcW w:w="1100" w:type="dxa"/>
            <w:vAlign w:val="center"/>
          </w:tcPr>
          <w:p w14:paraId="0DBE2BF2" w14:textId="77777777" w:rsidR="008B2029" w:rsidRDefault="00000000">
            <w:pPr>
              <w:keepNext/>
              <w:jc w:val="center"/>
            </w:pPr>
            <w:r>
              <w:rPr>
                <w:sz w:val="10"/>
                <w:szCs w:val="10"/>
              </w:rPr>
              <w:t>3</w:t>
            </w:r>
          </w:p>
        </w:tc>
        <w:tc>
          <w:tcPr>
            <w:tcW w:w="1100" w:type="dxa"/>
            <w:vAlign w:val="center"/>
          </w:tcPr>
          <w:p w14:paraId="53A8889A" w14:textId="77777777" w:rsidR="008B2029" w:rsidRDefault="00000000">
            <w:pPr>
              <w:keepNext/>
              <w:jc w:val="center"/>
            </w:pPr>
            <w:r>
              <w:rPr>
                <w:sz w:val="10"/>
                <w:szCs w:val="10"/>
              </w:rPr>
              <w:t>43.84</w:t>
            </w:r>
          </w:p>
        </w:tc>
        <w:tc>
          <w:tcPr>
            <w:tcW w:w="1000" w:type="dxa"/>
            <w:vAlign w:val="center"/>
          </w:tcPr>
          <w:p w14:paraId="038D63CD" w14:textId="77777777" w:rsidR="008B2029" w:rsidRDefault="00000000">
            <w:pPr>
              <w:keepNext/>
              <w:jc w:val="center"/>
            </w:pPr>
            <w:r>
              <w:rPr>
                <w:sz w:val="10"/>
                <w:szCs w:val="10"/>
              </w:rPr>
              <w:t>0.9849</w:t>
            </w:r>
          </w:p>
        </w:tc>
        <w:tc>
          <w:tcPr>
            <w:tcW w:w="1100" w:type="dxa"/>
            <w:vAlign w:val="center"/>
          </w:tcPr>
          <w:p w14:paraId="623A5981" w14:textId="77777777" w:rsidR="008B2029" w:rsidRDefault="00000000">
            <w:pPr>
              <w:keepNext/>
              <w:jc w:val="center"/>
            </w:pPr>
            <w:r>
              <w:rPr>
                <w:sz w:val="10"/>
                <w:szCs w:val="10"/>
              </w:rPr>
              <w:t>0.53</w:t>
            </w:r>
          </w:p>
        </w:tc>
        <w:tc>
          <w:tcPr>
            <w:tcW w:w="1100" w:type="dxa"/>
            <w:vAlign w:val="center"/>
          </w:tcPr>
          <w:p w14:paraId="7388A63E" w14:textId="77777777" w:rsidR="008B2029" w:rsidRDefault="00000000">
            <w:pPr>
              <w:keepNext/>
              <w:jc w:val="center"/>
            </w:pPr>
            <w:r>
              <w:rPr>
                <w:sz w:val="10"/>
                <w:szCs w:val="10"/>
              </w:rPr>
              <w:t>0.50</w:t>
            </w:r>
          </w:p>
        </w:tc>
        <w:tc>
          <w:tcPr>
            <w:tcW w:w="1100" w:type="dxa"/>
            <w:vAlign w:val="center"/>
          </w:tcPr>
          <w:p w14:paraId="5C5E8671" w14:textId="77777777" w:rsidR="008B2029" w:rsidRDefault="00000000">
            <w:pPr>
              <w:keepNext/>
              <w:jc w:val="center"/>
            </w:pPr>
            <w:r>
              <w:rPr>
                <w:sz w:val="10"/>
                <w:szCs w:val="10"/>
              </w:rPr>
              <w:t>0.21</w:t>
            </w:r>
          </w:p>
        </w:tc>
        <w:tc>
          <w:tcPr>
            <w:tcW w:w="1800" w:type="dxa"/>
            <w:vAlign w:val="center"/>
          </w:tcPr>
          <w:p w14:paraId="315888E0" w14:textId="77777777" w:rsidR="008B2029" w:rsidRDefault="00000000">
            <w:pPr>
              <w:keepNext/>
              <w:jc w:val="center"/>
            </w:pPr>
            <w:r>
              <w:rPr>
                <w:sz w:val="10"/>
                <w:szCs w:val="10"/>
              </w:rPr>
              <w:t>34.54</w:t>
            </w:r>
          </w:p>
        </w:tc>
      </w:tr>
      <w:tr w:rsidR="008B2029" w14:paraId="75C37419" w14:textId="77777777">
        <w:trPr>
          <w:cantSplit/>
          <w:jc w:val="center"/>
        </w:trPr>
        <w:tc>
          <w:tcPr>
            <w:tcW w:w="1100" w:type="dxa"/>
            <w:vAlign w:val="center"/>
          </w:tcPr>
          <w:p w14:paraId="6E2F7FA5" w14:textId="77777777" w:rsidR="008B2029" w:rsidRDefault="00000000">
            <w:pPr>
              <w:keepNext/>
              <w:jc w:val="center"/>
            </w:pPr>
            <w:r>
              <w:rPr>
                <w:sz w:val="10"/>
                <w:szCs w:val="10"/>
              </w:rPr>
              <w:t>4</w:t>
            </w:r>
          </w:p>
        </w:tc>
        <w:tc>
          <w:tcPr>
            <w:tcW w:w="1100" w:type="dxa"/>
            <w:vAlign w:val="center"/>
          </w:tcPr>
          <w:p w14:paraId="2F40DEB8" w14:textId="77777777" w:rsidR="008B2029" w:rsidRDefault="00000000">
            <w:pPr>
              <w:keepNext/>
              <w:jc w:val="center"/>
            </w:pPr>
            <w:r>
              <w:rPr>
                <w:sz w:val="10"/>
                <w:szCs w:val="10"/>
              </w:rPr>
              <w:t>41.99</w:t>
            </w:r>
          </w:p>
        </w:tc>
        <w:tc>
          <w:tcPr>
            <w:tcW w:w="1000" w:type="dxa"/>
            <w:vAlign w:val="center"/>
          </w:tcPr>
          <w:p w14:paraId="66AD0365" w14:textId="77777777" w:rsidR="008B2029" w:rsidRDefault="00000000">
            <w:pPr>
              <w:keepNext/>
              <w:jc w:val="center"/>
            </w:pPr>
            <w:r>
              <w:rPr>
                <w:sz w:val="10"/>
                <w:szCs w:val="10"/>
              </w:rPr>
              <w:t>0.9771</w:t>
            </w:r>
          </w:p>
        </w:tc>
        <w:tc>
          <w:tcPr>
            <w:tcW w:w="1100" w:type="dxa"/>
            <w:vAlign w:val="center"/>
          </w:tcPr>
          <w:p w14:paraId="16682FA2" w14:textId="77777777" w:rsidR="008B2029" w:rsidRDefault="00000000">
            <w:pPr>
              <w:keepNext/>
              <w:jc w:val="center"/>
            </w:pPr>
            <w:r>
              <w:rPr>
                <w:sz w:val="10"/>
                <w:szCs w:val="10"/>
              </w:rPr>
              <w:t>0.55</w:t>
            </w:r>
          </w:p>
        </w:tc>
        <w:tc>
          <w:tcPr>
            <w:tcW w:w="1100" w:type="dxa"/>
            <w:vAlign w:val="center"/>
          </w:tcPr>
          <w:p w14:paraId="35F80995" w14:textId="77777777" w:rsidR="008B2029" w:rsidRDefault="00000000">
            <w:pPr>
              <w:keepNext/>
              <w:jc w:val="center"/>
            </w:pPr>
            <w:r>
              <w:rPr>
                <w:sz w:val="10"/>
                <w:szCs w:val="10"/>
              </w:rPr>
              <w:t>0.48</w:t>
            </w:r>
          </w:p>
        </w:tc>
        <w:tc>
          <w:tcPr>
            <w:tcW w:w="1100" w:type="dxa"/>
            <w:vAlign w:val="center"/>
          </w:tcPr>
          <w:p w14:paraId="079467A8" w14:textId="77777777" w:rsidR="008B2029" w:rsidRDefault="00000000">
            <w:pPr>
              <w:keepNext/>
              <w:jc w:val="center"/>
            </w:pPr>
            <w:r>
              <w:rPr>
                <w:sz w:val="10"/>
                <w:szCs w:val="10"/>
              </w:rPr>
              <w:t>0.19</w:t>
            </w:r>
          </w:p>
        </w:tc>
        <w:tc>
          <w:tcPr>
            <w:tcW w:w="1800" w:type="dxa"/>
            <w:vAlign w:val="center"/>
          </w:tcPr>
          <w:p w14:paraId="6359594B" w14:textId="77777777" w:rsidR="008B2029" w:rsidRDefault="00000000">
            <w:pPr>
              <w:keepNext/>
              <w:jc w:val="center"/>
            </w:pPr>
            <w:r>
              <w:rPr>
                <w:sz w:val="10"/>
                <w:szCs w:val="10"/>
              </w:rPr>
              <w:t>34.47</w:t>
            </w:r>
          </w:p>
        </w:tc>
      </w:tr>
      <w:tr w:rsidR="008B2029" w14:paraId="48B31AC8" w14:textId="77777777">
        <w:trPr>
          <w:cantSplit/>
          <w:jc w:val="center"/>
        </w:trPr>
        <w:tc>
          <w:tcPr>
            <w:tcW w:w="1100" w:type="dxa"/>
            <w:vAlign w:val="center"/>
          </w:tcPr>
          <w:p w14:paraId="6649EBD3" w14:textId="77777777" w:rsidR="008B2029" w:rsidRDefault="00000000">
            <w:pPr>
              <w:keepNext/>
              <w:jc w:val="center"/>
            </w:pPr>
            <w:r>
              <w:rPr>
                <w:sz w:val="10"/>
                <w:szCs w:val="10"/>
              </w:rPr>
              <w:t>5</w:t>
            </w:r>
          </w:p>
        </w:tc>
        <w:tc>
          <w:tcPr>
            <w:tcW w:w="1100" w:type="dxa"/>
            <w:vAlign w:val="center"/>
          </w:tcPr>
          <w:p w14:paraId="3CE8EA86" w14:textId="77777777" w:rsidR="008B2029" w:rsidRDefault="00000000">
            <w:pPr>
              <w:keepNext/>
              <w:jc w:val="center"/>
            </w:pPr>
            <w:r>
              <w:rPr>
                <w:sz w:val="10"/>
                <w:szCs w:val="10"/>
              </w:rPr>
              <w:t>40.49</w:t>
            </w:r>
          </w:p>
        </w:tc>
        <w:tc>
          <w:tcPr>
            <w:tcW w:w="1000" w:type="dxa"/>
            <w:vAlign w:val="center"/>
          </w:tcPr>
          <w:p w14:paraId="4E79ED99" w14:textId="77777777" w:rsidR="008B2029" w:rsidRDefault="00000000">
            <w:pPr>
              <w:keepNext/>
              <w:jc w:val="center"/>
            </w:pPr>
            <w:r>
              <w:rPr>
                <w:sz w:val="10"/>
                <w:szCs w:val="10"/>
              </w:rPr>
              <w:t>0.9674</w:t>
            </w:r>
          </w:p>
        </w:tc>
        <w:tc>
          <w:tcPr>
            <w:tcW w:w="1100" w:type="dxa"/>
            <w:vAlign w:val="center"/>
          </w:tcPr>
          <w:p w14:paraId="369CD508" w14:textId="77777777" w:rsidR="008B2029" w:rsidRDefault="00000000">
            <w:pPr>
              <w:keepNext/>
              <w:jc w:val="center"/>
            </w:pPr>
            <w:r>
              <w:rPr>
                <w:sz w:val="10"/>
                <w:szCs w:val="10"/>
              </w:rPr>
              <w:t>0.56</w:t>
            </w:r>
          </w:p>
        </w:tc>
        <w:tc>
          <w:tcPr>
            <w:tcW w:w="1100" w:type="dxa"/>
            <w:vAlign w:val="center"/>
          </w:tcPr>
          <w:p w14:paraId="39A57491" w14:textId="77777777" w:rsidR="008B2029" w:rsidRDefault="00000000">
            <w:pPr>
              <w:keepNext/>
              <w:jc w:val="center"/>
            </w:pPr>
            <w:r>
              <w:rPr>
                <w:sz w:val="10"/>
                <w:szCs w:val="10"/>
              </w:rPr>
              <w:t>0.46</w:t>
            </w:r>
          </w:p>
        </w:tc>
        <w:tc>
          <w:tcPr>
            <w:tcW w:w="1100" w:type="dxa"/>
            <w:vAlign w:val="center"/>
          </w:tcPr>
          <w:p w14:paraId="1B759E4B" w14:textId="77777777" w:rsidR="008B2029" w:rsidRDefault="00000000">
            <w:pPr>
              <w:keepNext/>
              <w:jc w:val="center"/>
            </w:pPr>
            <w:r>
              <w:rPr>
                <w:sz w:val="10"/>
                <w:szCs w:val="10"/>
              </w:rPr>
              <w:t>0.17</w:t>
            </w:r>
          </w:p>
        </w:tc>
        <w:tc>
          <w:tcPr>
            <w:tcW w:w="1800" w:type="dxa"/>
            <w:vAlign w:val="center"/>
          </w:tcPr>
          <w:p w14:paraId="0A465EE5" w14:textId="77777777" w:rsidR="008B2029" w:rsidRDefault="00000000">
            <w:pPr>
              <w:keepNext/>
              <w:jc w:val="center"/>
            </w:pPr>
            <w:r>
              <w:rPr>
                <w:sz w:val="10"/>
                <w:szCs w:val="10"/>
              </w:rPr>
              <w:t>34.40</w:t>
            </w:r>
          </w:p>
        </w:tc>
      </w:tr>
      <w:tr w:rsidR="008B2029" w14:paraId="303D94D4" w14:textId="77777777">
        <w:trPr>
          <w:cantSplit/>
          <w:jc w:val="center"/>
        </w:trPr>
        <w:tc>
          <w:tcPr>
            <w:tcW w:w="1100" w:type="dxa"/>
            <w:vAlign w:val="center"/>
          </w:tcPr>
          <w:p w14:paraId="1A174F36" w14:textId="77777777" w:rsidR="008B2029" w:rsidRDefault="00000000">
            <w:pPr>
              <w:keepNext/>
              <w:jc w:val="center"/>
            </w:pPr>
            <w:r>
              <w:rPr>
                <w:sz w:val="10"/>
                <w:szCs w:val="10"/>
              </w:rPr>
              <w:t>6</w:t>
            </w:r>
          </w:p>
        </w:tc>
        <w:tc>
          <w:tcPr>
            <w:tcW w:w="1100" w:type="dxa"/>
            <w:vAlign w:val="center"/>
          </w:tcPr>
          <w:p w14:paraId="0B469B52" w14:textId="77777777" w:rsidR="008B2029" w:rsidRDefault="00000000">
            <w:pPr>
              <w:keepNext/>
              <w:jc w:val="center"/>
            </w:pPr>
            <w:r>
              <w:rPr>
                <w:sz w:val="10"/>
                <w:szCs w:val="10"/>
              </w:rPr>
              <w:t>39.23</w:t>
            </w:r>
          </w:p>
        </w:tc>
        <w:tc>
          <w:tcPr>
            <w:tcW w:w="1000" w:type="dxa"/>
            <w:vAlign w:val="center"/>
          </w:tcPr>
          <w:p w14:paraId="2EC13DF4" w14:textId="77777777" w:rsidR="008B2029" w:rsidRDefault="00000000">
            <w:pPr>
              <w:keepNext/>
              <w:jc w:val="center"/>
            </w:pPr>
            <w:r>
              <w:rPr>
                <w:sz w:val="10"/>
                <w:szCs w:val="10"/>
              </w:rPr>
              <w:t>0.9558</w:t>
            </w:r>
          </w:p>
        </w:tc>
        <w:tc>
          <w:tcPr>
            <w:tcW w:w="1100" w:type="dxa"/>
            <w:vAlign w:val="center"/>
          </w:tcPr>
          <w:p w14:paraId="46729713" w14:textId="77777777" w:rsidR="008B2029" w:rsidRDefault="00000000">
            <w:pPr>
              <w:keepNext/>
              <w:jc w:val="center"/>
            </w:pPr>
            <w:r>
              <w:rPr>
                <w:sz w:val="10"/>
                <w:szCs w:val="10"/>
              </w:rPr>
              <w:t>0.56</w:t>
            </w:r>
          </w:p>
        </w:tc>
        <w:tc>
          <w:tcPr>
            <w:tcW w:w="1100" w:type="dxa"/>
            <w:vAlign w:val="center"/>
          </w:tcPr>
          <w:p w14:paraId="351AA126" w14:textId="77777777" w:rsidR="008B2029" w:rsidRDefault="00000000">
            <w:pPr>
              <w:keepNext/>
              <w:jc w:val="center"/>
            </w:pPr>
            <w:r>
              <w:rPr>
                <w:sz w:val="10"/>
                <w:szCs w:val="10"/>
              </w:rPr>
              <w:t>0.43</w:t>
            </w:r>
          </w:p>
        </w:tc>
        <w:tc>
          <w:tcPr>
            <w:tcW w:w="1100" w:type="dxa"/>
            <w:vAlign w:val="center"/>
          </w:tcPr>
          <w:p w14:paraId="59A50233" w14:textId="77777777" w:rsidR="008B2029" w:rsidRDefault="00000000">
            <w:pPr>
              <w:keepNext/>
              <w:jc w:val="center"/>
            </w:pPr>
            <w:r>
              <w:rPr>
                <w:sz w:val="10"/>
                <w:szCs w:val="10"/>
              </w:rPr>
              <w:t>0.15</w:t>
            </w:r>
          </w:p>
        </w:tc>
        <w:tc>
          <w:tcPr>
            <w:tcW w:w="1800" w:type="dxa"/>
            <w:vAlign w:val="center"/>
          </w:tcPr>
          <w:p w14:paraId="2A523EBD" w14:textId="77777777" w:rsidR="008B2029" w:rsidRDefault="00000000">
            <w:pPr>
              <w:keepNext/>
              <w:jc w:val="center"/>
            </w:pPr>
            <w:r>
              <w:rPr>
                <w:sz w:val="10"/>
                <w:szCs w:val="10"/>
              </w:rPr>
              <w:t>34.34</w:t>
            </w:r>
          </w:p>
        </w:tc>
      </w:tr>
      <w:tr w:rsidR="008B2029" w14:paraId="670FF9FD" w14:textId="77777777">
        <w:trPr>
          <w:cantSplit/>
          <w:jc w:val="center"/>
        </w:trPr>
        <w:tc>
          <w:tcPr>
            <w:tcW w:w="1100" w:type="dxa"/>
            <w:vAlign w:val="center"/>
          </w:tcPr>
          <w:p w14:paraId="45835D63" w14:textId="77777777" w:rsidR="008B2029" w:rsidRDefault="00000000">
            <w:pPr>
              <w:keepNext/>
              <w:jc w:val="center"/>
            </w:pPr>
            <w:r>
              <w:rPr>
                <w:sz w:val="10"/>
                <w:szCs w:val="10"/>
              </w:rPr>
              <w:t>7</w:t>
            </w:r>
          </w:p>
        </w:tc>
        <w:tc>
          <w:tcPr>
            <w:tcW w:w="1100" w:type="dxa"/>
            <w:vAlign w:val="center"/>
          </w:tcPr>
          <w:p w14:paraId="5BA266AB" w14:textId="77777777" w:rsidR="008B2029" w:rsidRDefault="00000000">
            <w:pPr>
              <w:keepNext/>
              <w:jc w:val="center"/>
            </w:pPr>
            <w:r>
              <w:rPr>
                <w:sz w:val="10"/>
                <w:szCs w:val="10"/>
              </w:rPr>
              <w:t>38.14</w:t>
            </w:r>
          </w:p>
        </w:tc>
        <w:tc>
          <w:tcPr>
            <w:tcW w:w="1000" w:type="dxa"/>
            <w:vAlign w:val="center"/>
          </w:tcPr>
          <w:p w14:paraId="0049A7CF" w14:textId="77777777" w:rsidR="008B2029" w:rsidRDefault="00000000">
            <w:pPr>
              <w:keepNext/>
              <w:jc w:val="center"/>
            </w:pPr>
            <w:r>
              <w:rPr>
                <w:sz w:val="10"/>
                <w:szCs w:val="10"/>
              </w:rPr>
              <w:t>0.9423</w:t>
            </w:r>
          </w:p>
        </w:tc>
        <w:tc>
          <w:tcPr>
            <w:tcW w:w="1100" w:type="dxa"/>
            <w:vAlign w:val="center"/>
          </w:tcPr>
          <w:p w14:paraId="24B76314" w14:textId="77777777" w:rsidR="008B2029" w:rsidRDefault="00000000">
            <w:pPr>
              <w:keepNext/>
              <w:jc w:val="center"/>
            </w:pPr>
            <w:r>
              <w:rPr>
                <w:sz w:val="10"/>
                <w:szCs w:val="10"/>
              </w:rPr>
              <w:t>0.55</w:t>
            </w:r>
          </w:p>
        </w:tc>
        <w:tc>
          <w:tcPr>
            <w:tcW w:w="1100" w:type="dxa"/>
            <w:vAlign w:val="center"/>
          </w:tcPr>
          <w:p w14:paraId="2A60B68F" w14:textId="77777777" w:rsidR="008B2029" w:rsidRDefault="00000000">
            <w:pPr>
              <w:keepNext/>
              <w:jc w:val="center"/>
            </w:pPr>
            <w:r>
              <w:rPr>
                <w:sz w:val="10"/>
                <w:szCs w:val="10"/>
              </w:rPr>
              <w:t>0.39</w:t>
            </w:r>
          </w:p>
        </w:tc>
        <w:tc>
          <w:tcPr>
            <w:tcW w:w="1100" w:type="dxa"/>
            <w:vAlign w:val="center"/>
          </w:tcPr>
          <w:p w14:paraId="5B4847F7" w14:textId="77777777" w:rsidR="008B2029" w:rsidRDefault="00000000">
            <w:pPr>
              <w:keepNext/>
              <w:jc w:val="center"/>
            </w:pPr>
            <w:r>
              <w:rPr>
                <w:sz w:val="10"/>
                <w:szCs w:val="10"/>
              </w:rPr>
              <w:t>0.13</w:t>
            </w:r>
          </w:p>
        </w:tc>
        <w:tc>
          <w:tcPr>
            <w:tcW w:w="1800" w:type="dxa"/>
            <w:vAlign w:val="center"/>
          </w:tcPr>
          <w:p w14:paraId="7EFDBB86" w14:textId="77777777" w:rsidR="008B2029" w:rsidRDefault="00000000">
            <w:pPr>
              <w:keepNext/>
              <w:jc w:val="center"/>
            </w:pPr>
            <w:r>
              <w:rPr>
                <w:sz w:val="10"/>
                <w:szCs w:val="10"/>
              </w:rPr>
              <w:t>34.28</w:t>
            </w:r>
          </w:p>
        </w:tc>
      </w:tr>
      <w:tr w:rsidR="008B2029" w14:paraId="343204DF" w14:textId="77777777">
        <w:trPr>
          <w:cantSplit/>
          <w:jc w:val="center"/>
        </w:trPr>
        <w:tc>
          <w:tcPr>
            <w:tcW w:w="1100" w:type="dxa"/>
            <w:vAlign w:val="center"/>
          </w:tcPr>
          <w:p w14:paraId="6AF657EB" w14:textId="77777777" w:rsidR="008B2029" w:rsidRDefault="00000000">
            <w:pPr>
              <w:jc w:val="center"/>
            </w:pPr>
            <w:r>
              <w:rPr>
                <w:sz w:val="10"/>
                <w:szCs w:val="10"/>
              </w:rPr>
              <w:t>8</w:t>
            </w:r>
          </w:p>
        </w:tc>
        <w:tc>
          <w:tcPr>
            <w:tcW w:w="1100" w:type="dxa"/>
            <w:vAlign w:val="center"/>
          </w:tcPr>
          <w:p w14:paraId="0797B9A0" w14:textId="77777777" w:rsidR="008B2029" w:rsidRDefault="00000000">
            <w:pPr>
              <w:jc w:val="center"/>
            </w:pPr>
            <w:r>
              <w:rPr>
                <w:sz w:val="10"/>
                <w:szCs w:val="10"/>
              </w:rPr>
              <w:t>37.17</w:t>
            </w:r>
          </w:p>
        </w:tc>
        <w:tc>
          <w:tcPr>
            <w:tcW w:w="1000" w:type="dxa"/>
            <w:vAlign w:val="center"/>
          </w:tcPr>
          <w:p w14:paraId="62B8EE4A" w14:textId="77777777" w:rsidR="008B2029" w:rsidRDefault="00000000">
            <w:pPr>
              <w:jc w:val="center"/>
            </w:pPr>
            <w:r>
              <w:rPr>
                <w:sz w:val="10"/>
                <w:szCs w:val="10"/>
              </w:rPr>
              <w:t>0.9271</w:t>
            </w:r>
          </w:p>
        </w:tc>
        <w:tc>
          <w:tcPr>
            <w:tcW w:w="1100" w:type="dxa"/>
            <w:vAlign w:val="center"/>
          </w:tcPr>
          <w:p w14:paraId="6B9A6B71" w14:textId="77777777" w:rsidR="008B2029" w:rsidRDefault="00000000">
            <w:pPr>
              <w:jc w:val="center"/>
            </w:pPr>
            <w:r>
              <w:rPr>
                <w:sz w:val="10"/>
                <w:szCs w:val="10"/>
              </w:rPr>
              <w:t>0.54</w:t>
            </w:r>
          </w:p>
        </w:tc>
        <w:tc>
          <w:tcPr>
            <w:tcW w:w="1100" w:type="dxa"/>
            <w:vAlign w:val="center"/>
          </w:tcPr>
          <w:p w14:paraId="1E18B0BC" w14:textId="77777777" w:rsidR="008B2029" w:rsidRDefault="00000000">
            <w:pPr>
              <w:jc w:val="center"/>
            </w:pPr>
            <w:r>
              <w:rPr>
                <w:sz w:val="10"/>
                <w:szCs w:val="10"/>
              </w:rPr>
              <w:t>0.36</w:t>
            </w:r>
          </w:p>
        </w:tc>
        <w:tc>
          <w:tcPr>
            <w:tcW w:w="1100" w:type="dxa"/>
            <w:vAlign w:val="center"/>
          </w:tcPr>
          <w:p w14:paraId="3440D851" w14:textId="77777777" w:rsidR="008B2029" w:rsidRDefault="00000000">
            <w:pPr>
              <w:jc w:val="center"/>
            </w:pPr>
            <w:r>
              <w:rPr>
                <w:sz w:val="10"/>
                <w:szCs w:val="10"/>
              </w:rPr>
              <w:t>0.11</w:t>
            </w:r>
          </w:p>
        </w:tc>
        <w:tc>
          <w:tcPr>
            <w:tcW w:w="1800" w:type="dxa"/>
            <w:vAlign w:val="center"/>
          </w:tcPr>
          <w:p w14:paraId="36B761DC" w14:textId="77777777" w:rsidR="008B2029" w:rsidRDefault="00000000">
            <w:pPr>
              <w:jc w:val="center"/>
            </w:pPr>
            <w:r>
              <w:rPr>
                <w:sz w:val="10"/>
                <w:szCs w:val="10"/>
              </w:rPr>
              <w:t>34.22</w:t>
            </w:r>
          </w:p>
        </w:tc>
      </w:tr>
    </w:tbl>
    <w:p w14:paraId="7DF1B194" w14:textId="77777777" w:rsidR="008B2029" w:rsidRDefault="008B2029">
      <w:pPr>
        <w:spacing w:after="120"/>
      </w:pPr>
    </w:p>
    <w:p w14:paraId="3C36816A" w14:textId="77777777" w:rsidR="008B2029" w:rsidRDefault="00000000">
      <w:pPr>
        <w:keepNext/>
        <w:spacing w:before="60" w:after="60"/>
        <w:jc w:val="center"/>
      </w:pPr>
      <w:r>
        <w:rPr>
          <w:noProof/>
        </w:rPr>
        <w:drawing>
          <wp:inline distT="0" distB="0" distL="0" distR="0" wp14:anchorId="273B10F3" wp14:editId="2006019D">
            <wp:extent cx="5120640" cy="2156925"/>
            <wp:effectExtent l="0" t="0" r="0" b="0"/>
            <wp:docPr id="124" name="Picture 24"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igimg24.png"/>
                    <pic:cNvPicPr/>
                  </pic:nvPicPr>
                  <pic:blipFill>
                    <a:blip r:embed="rId33"/>
                    <a:stretch>
                      <a:fillRect/>
                    </a:stretch>
                  </pic:blipFill>
                  <pic:spPr>
                    <a:xfrm>
                      <a:off x="0" y="0"/>
                      <a:ext cx="5120640" cy="2156925"/>
                    </a:xfrm>
                    <a:prstGeom prst="rect">
                      <a:avLst/>
                    </a:prstGeom>
                  </pic:spPr>
                </pic:pic>
              </a:graphicData>
            </a:graphic>
          </wp:inline>
        </w:drawing>
      </w:r>
    </w:p>
    <w:p w14:paraId="120F82B9" w14:textId="77777777" w:rsidR="008B2029" w:rsidRDefault="00000000">
      <w:pPr>
        <w:spacing w:after="240"/>
        <w:jc w:val="center"/>
      </w:pPr>
      <w:r>
        <w:rPr>
          <w:b/>
          <w:bCs/>
          <w:sz w:val="20"/>
          <w:szCs w:val="20"/>
        </w:rPr>
        <w:t>Fig. 7.5</w:t>
      </w:r>
      <w:r>
        <w:rPr>
          <w:sz w:val="20"/>
          <w:szCs w:val="20"/>
        </w:rPr>
        <w:t xml:space="preserve"> Effect of the Number of Feedback Iterations on PSNR and Perturbation Retention</w:t>
      </w:r>
    </w:p>
    <w:p w14:paraId="7816A40F" w14:textId="77777777" w:rsidR="008B2029" w:rsidRDefault="00000000">
      <w:pPr>
        <w:spacing w:after="240" w:line="360" w:lineRule="auto"/>
        <w:ind w:firstLine="720"/>
        <w:jc w:val="both"/>
      </w:pPr>
      <w:r>
        <w:rPr>
          <w:sz w:val="24"/>
          <w:szCs w:val="24"/>
        </w:rPr>
        <w:t>Two cautions apply. First, the improvement is bought with a larger perturbation: the PSNR decreases by about 9.9 dB between zero and four iterations, and by a further several decibels up to eight iterations, where it reaches 37.17 dB with an SSIM of 0.9271. Second, the benefit saturates and then reverses. The retention at quality 95 peaks at 0.56 after 5 iterations, and at quality 75 it peaks at 0.50 after 3 iterations before decreasing to 0.36 after eight, so more than three to four iterations are counter-productive for the lower qualities. The default of four is close to the plateau for quality 95, but two or three iterations give nearly the same retention at quality 75 (0.46 and 0.50) with a PSNR that is 4.2 and 1.9 dB higher than the default. This suggests that three iterations may be a better default; the choice was not changed in the evaluated version. Finally, the PSNR of the JPEG-compressed protected image at quality 50 barely changes with the number of iterations, from 34.62 dB to 34.22 dB, because at that quality the compression error dominates everything else.</w:t>
      </w:r>
    </w:p>
    <w:p w14:paraId="17A0BDC6" w14:textId="77777777" w:rsidR="008B2029" w:rsidRDefault="00000000">
      <w:pPr>
        <w:keepNext/>
        <w:spacing w:after="240" w:line="360" w:lineRule="auto"/>
      </w:pPr>
      <w:r>
        <w:rPr>
          <w:i/>
          <w:iCs/>
          <w:sz w:val="24"/>
          <w:szCs w:val="24"/>
        </w:rPr>
        <w:t>7.4.1 Composition of the final perturbation</w:t>
      </w:r>
    </w:p>
    <w:p w14:paraId="0C9D252E" w14:textId="77777777" w:rsidR="008B2029" w:rsidRDefault="00000000">
      <w:pPr>
        <w:spacing w:after="240" w:line="360" w:lineRule="auto"/>
        <w:ind w:firstLine="720"/>
        <w:jc w:val="both"/>
      </w:pPr>
      <w:r>
        <w:rPr>
          <w:sz w:val="24"/>
          <w:szCs w:val="24"/>
        </w:rPr>
        <w:t xml:space="preserve">The worked example of Section 4.1.19 suggested that the final perturbation is not mainly the seeded noise. To measure this for all images, three quantities were </w:t>
      </w:r>
      <w:r>
        <w:rPr>
          <w:sz w:val="24"/>
          <w:szCs w:val="24"/>
        </w:rPr>
        <w:lastRenderedPageBreak/>
        <w:t>computed at the default settings: the mean absolute size of the initial perturbation δ</w:t>
      </w:r>
      <w:r>
        <w:rPr>
          <w:sz w:val="24"/>
          <w:szCs w:val="24"/>
          <w:vertAlign w:val="subscript"/>
        </w:rPr>
        <w:t>0</w:t>
      </w:r>
      <w:r>
        <w:rPr>
          <w:sz w:val="24"/>
          <w:szCs w:val="24"/>
        </w:rPr>
        <w:t xml:space="preserve"> and of the final perturbation, the fraction of pixel-channel values that sit at the budget limit, and the correlation of the final perturbation with the initial noise perturbation and with the image's own JPEG residual, defined as the mean over qualities 95, 75 and 50 of the difference between the image and its compressed version. Table 7.5 gives the results and Fig. 7.6 plots the two correlations.</w:t>
      </w:r>
    </w:p>
    <w:p w14:paraId="03A81DCC" w14:textId="77777777" w:rsidR="008B2029" w:rsidRDefault="00000000">
      <w:pPr>
        <w:keepNext/>
        <w:spacing w:before="60" w:after="80"/>
        <w:jc w:val="center"/>
      </w:pPr>
      <w:r>
        <w:rPr>
          <w:b/>
          <w:bCs/>
          <w:sz w:val="20"/>
          <w:szCs w:val="20"/>
        </w:rPr>
        <w:t>Table 7.5</w:t>
      </w:r>
      <w:r>
        <w:rPr>
          <w:sz w:val="20"/>
          <w:szCs w:val="20"/>
        </w:rPr>
        <w:t xml:space="preserve"> Composition of the Final Perturbation at the Default Settings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900"/>
        <w:gridCol w:w="1400"/>
        <w:gridCol w:w="1200"/>
        <w:gridCol w:w="1200"/>
        <w:gridCol w:w="1200"/>
        <w:gridCol w:w="1400"/>
      </w:tblGrid>
      <w:tr w:rsidR="008B2029" w14:paraId="6B658032" w14:textId="77777777">
        <w:trPr>
          <w:cantSplit/>
          <w:tblHeader/>
          <w:jc w:val="center"/>
        </w:trPr>
        <w:tc>
          <w:tcPr>
            <w:tcW w:w="1900" w:type="dxa"/>
            <w:vAlign w:val="center"/>
          </w:tcPr>
          <w:p w14:paraId="638BC48B" w14:textId="77777777" w:rsidR="008B2029" w:rsidRDefault="00000000">
            <w:pPr>
              <w:keepNext/>
              <w:jc w:val="center"/>
            </w:pPr>
            <w:r>
              <w:rPr>
                <w:b/>
                <w:bCs/>
                <w:sz w:val="10"/>
                <w:szCs w:val="10"/>
              </w:rPr>
              <w:t>Image</w:t>
            </w:r>
          </w:p>
        </w:tc>
        <w:tc>
          <w:tcPr>
            <w:tcW w:w="1400" w:type="dxa"/>
            <w:vAlign w:val="center"/>
          </w:tcPr>
          <w:p w14:paraId="03FFF37F" w14:textId="77777777" w:rsidR="008B2029" w:rsidRDefault="00000000">
            <w:pPr>
              <w:keepNext/>
              <w:jc w:val="center"/>
            </w:pPr>
            <w:r>
              <w:rPr>
                <w:b/>
                <w:bCs/>
                <w:sz w:val="10"/>
                <w:szCs w:val="10"/>
              </w:rPr>
              <w:t>Pixel-channels at the budget (%)</w:t>
            </w:r>
          </w:p>
        </w:tc>
        <w:tc>
          <w:tcPr>
            <w:tcW w:w="1200" w:type="dxa"/>
            <w:vAlign w:val="center"/>
          </w:tcPr>
          <w:p w14:paraId="0D2D114D" w14:textId="77777777" w:rsidR="008B2029" w:rsidRDefault="00000000">
            <w:pPr>
              <w:keepNext/>
              <w:jc w:val="center"/>
            </w:pPr>
            <w:r>
              <w:rPr>
                <w:b/>
                <w:bCs/>
                <w:sz w:val="10"/>
                <w:szCs w:val="10"/>
              </w:rPr>
              <w:t>Mean abs. initial δ0 (levels)</w:t>
            </w:r>
          </w:p>
        </w:tc>
        <w:tc>
          <w:tcPr>
            <w:tcW w:w="1200" w:type="dxa"/>
            <w:vAlign w:val="center"/>
          </w:tcPr>
          <w:p w14:paraId="14FD795D" w14:textId="77777777" w:rsidR="008B2029" w:rsidRDefault="00000000">
            <w:pPr>
              <w:keepNext/>
              <w:jc w:val="center"/>
            </w:pPr>
            <w:r>
              <w:rPr>
                <w:b/>
                <w:bCs/>
                <w:sz w:val="10"/>
                <w:szCs w:val="10"/>
              </w:rPr>
              <w:t>Mean abs. final δ (levels)</w:t>
            </w:r>
          </w:p>
        </w:tc>
        <w:tc>
          <w:tcPr>
            <w:tcW w:w="1200" w:type="dxa"/>
            <w:vAlign w:val="center"/>
          </w:tcPr>
          <w:p w14:paraId="5B2595B6" w14:textId="77777777" w:rsidR="008B2029" w:rsidRDefault="00000000">
            <w:pPr>
              <w:keepNext/>
              <w:jc w:val="center"/>
            </w:pPr>
            <w:r>
              <w:rPr>
                <w:b/>
                <w:bCs/>
                <w:sz w:val="10"/>
                <w:szCs w:val="10"/>
              </w:rPr>
              <w:t>Correlation with δ0</w:t>
            </w:r>
          </w:p>
        </w:tc>
        <w:tc>
          <w:tcPr>
            <w:tcW w:w="1400" w:type="dxa"/>
            <w:vAlign w:val="center"/>
          </w:tcPr>
          <w:p w14:paraId="4BED5869" w14:textId="77777777" w:rsidR="008B2029" w:rsidRDefault="00000000">
            <w:pPr>
              <w:keepNext/>
              <w:jc w:val="center"/>
            </w:pPr>
            <w:r>
              <w:rPr>
                <w:b/>
                <w:bCs/>
                <w:sz w:val="10"/>
                <w:szCs w:val="10"/>
              </w:rPr>
              <w:t>Correlation with JPEG residual</w:t>
            </w:r>
          </w:p>
        </w:tc>
      </w:tr>
      <w:tr w:rsidR="008B2029" w14:paraId="779DD309" w14:textId="77777777">
        <w:trPr>
          <w:cantSplit/>
          <w:jc w:val="center"/>
        </w:trPr>
        <w:tc>
          <w:tcPr>
            <w:tcW w:w="1900" w:type="dxa"/>
            <w:vAlign w:val="center"/>
          </w:tcPr>
          <w:p w14:paraId="2FF3E604" w14:textId="77777777" w:rsidR="008B2029" w:rsidRDefault="00000000">
            <w:pPr>
              <w:keepNext/>
            </w:pPr>
            <w:r>
              <w:rPr>
                <w:sz w:val="10"/>
                <w:szCs w:val="10"/>
              </w:rPr>
              <w:t>portrait</w:t>
            </w:r>
          </w:p>
        </w:tc>
        <w:tc>
          <w:tcPr>
            <w:tcW w:w="1400" w:type="dxa"/>
            <w:vAlign w:val="center"/>
          </w:tcPr>
          <w:p w14:paraId="3ACBF800" w14:textId="77777777" w:rsidR="008B2029" w:rsidRDefault="00000000">
            <w:pPr>
              <w:keepNext/>
              <w:jc w:val="center"/>
            </w:pPr>
            <w:r>
              <w:rPr>
                <w:sz w:val="10"/>
                <w:szCs w:val="10"/>
              </w:rPr>
              <w:t>0.1</w:t>
            </w:r>
          </w:p>
        </w:tc>
        <w:tc>
          <w:tcPr>
            <w:tcW w:w="1200" w:type="dxa"/>
            <w:vAlign w:val="center"/>
          </w:tcPr>
          <w:p w14:paraId="3DF5FBF4" w14:textId="77777777" w:rsidR="008B2029" w:rsidRDefault="00000000">
            <w:pPr>
              <w:keepNext/>
              <w:jc w:val="center"/>
            </w:pPr>
            <w:r>
              <w:rPr>
                <w:sz w:val="10"/>
                <w:szCs w:val="10"/>
              </w:rPr>
              <w:t>0.45</w:t>
            </w:r>
          </w:p>
        </w:tc>
        <w:tc>
          <w:tcPr>
            <w:tcW w:w="1200" w:type="dxa"/>
            <w:vAlign w:val="center"/>
          </w:tcPr>
          <w:p w14:paraId="20CFA552" w14:textId="77777777" w:rsidR="008B2029" w:rsidRDefault="00000000">
            <w:pPr>
              <w:keepNext/>
              <w:jc w:val="center"/>
            </w:pPr>
            <w:r>
              <w:rPr>
                <w:sz w:val="10"/>
                <w:szCs w:val="10"/>
              </w:rPr>
              <w:t>1.00</w:t>
            </w:r>
          </w:p>
        </w:tc>
        <w:tc>
          <w:tcPr>
            <w:tcW w:w="1200" w:type="dxa"/>
            <w:vAlign w:val="center"/>
          </w:tcPr>
          <w:p w14:paraId="590600EC" w14:textId="77777777" w:rsidR="008B2029" w:rsidRDefault="00000000">
            <w:pPr>
              <w:keepNext/>
              <w:jc w:val="center"/>
            </w:pPr>
            <w:r>
              <w:rPr>
                <w:sz w:val="10"/>
                <w:szCs w:val="10"/>
              </w:rPr>
              <w:t>0.72</w:t>
            </w:r>
          </w:p>
        </w:tc>
        <w:tc>
          <w:tcPr>
            <w:tcW w:w="1400" w:type="dxa"/>
            <w:vAlign w:val="center"/>
          </w:tcPr>
          <w:p w14:paraId="565E382C" w14:textId="77777777" w:rsidR="008B2029" w:rsidRDefault="00000000">
            <w:pPr>
              <w:keepNext/>
              <w:jc w:val="center"/>
            </w:pPr>
            <w:r>
              <w:rPr>
                <w:sz w:val="10"/>
                <w:szCs w:val="10"/>
              </w:rPr>
              <w:t>0.58</w:t>
            </w:r>
          </w:p>
        </w:tc>
      </w:tr>
      <w:tr w:rsidR="008B2029" w14:paraId="728558CE" w14:textId="77777777">
        <w:trPr>
          <w:cantSplit/>
          <w:jc w:val="center"/>
        </w:trPr>
        <w:tc>
          <w:tcPr>
            <w:tcW w:w="1900" w:type="dxa"/>
            <w:vAlign w:val="center"/>
          </w:tcPr>
          <w:p w14:paraId="7CB6056A" w14:textId="77777777" w:rsidR="008B2029" w:rsidRDefault="00000000">
            <w:pPr>
              <w:keepNext/>
            </w:pPr>
            <w:r>
              <w:rPr>
                <w:sz w:val="10"/>
                <w:szCs w:val="10"/>
              </w:rPr>
              <w:t>notebook</w:t>
            </w:r>
          </w:p>
        </w:tc>
        <w:tc>
          <w:tcPr>
            <w:tcW w:w="1400" w:type="dxa"/>
            <w:vAlign w:val="center"/>
          </w:tcPr>
          <w:p w14:paraId="6DFAAB2A" w14:textId="77777777" w:rsidR="008B2029" w:rsidRDefault="00000000">
            <w:pPr>
              <w:keepNext/>
              <w:jc w:val="center"/>
            </w:pPr>
            <w:r>
              <w:rPr>
                <w:sz w:val="10"/>
                <w:szCs w:val="10"/>
              </w:rPr>
              <w:t>0.4</w:t>
            </w:r>
          </w:p>
        </w:tc>
        <w:tc>
          <w:tcPr>
            <w:tcW w:w="1200" w:type="dxa"/>
            <w:vAlign w:val="center"/>
          </w:tcPr>
          <w:p w14:paraId="44856D9B" w14:textId="77777777" w:rsidR="008B2029" w:rsidRDefault="00000000">
            <w:pPr>
              <w:keepNext/>
              <w:jc w:val="center"/>
            </w:pPr>
            <w:r>
              <w:rPr>
                <w:sz w:val="10"/>
                <w:szCs w:val="10"/>
              </w:rPr>
              <w:t>0.46</w:t>
            </w:r>
          </w:p>
        </w:tc>
        <w:tc>
          <w:tcPr>
            <w:tcW w:w="1200" w:type="dxa"/>
            <w:vAlign w:val="center"/>
          </w:tcPr>
          <w:p w14:paraId="4DCABD2F" w14:textId="77777777" w:rsidR="008B2029" w:rsidRDefault="00000000">
            <w:pPr>
              <w:keepNext/>
              <w:jc w:val="center"/>
            </w:pPr>
            <w:r>
              <w:rPr>
                <w:sz w:val="10"/>
                <w:szCs w:val="10"/>
              </w:rPr>
              <w:t>1.12</w:t>
            </w:r>
          </w:p>
        </w:tc>
        <w:tc>
          <w:tcPr>
            <w:tcW w:w="1200" w:type="dxa"/>
            <w:vAlign w:val="center"/>
          </w:tcPr>
          <w:p w14:paraId="75C880CC" w14:textId="77777777" w:rsidR="008B2029" w:rsidRDefault="00000000">
            <w:pPr>
              <w:keepNext/>
              <w:jc w:val="center"/>
            </w:pPr>
            <w:r>
              <w:rPr>
                <w:sz w:val="10"/>
                <w:szCs w:val="10"/>
              </w:rPr>
              <w:t>0.62</w:t>
            </w:r>
          </w:p>
        </w:tc>
        <w:tc>
          <w:tcPr>
            <w:tcW w:w="1400" w:type="dxa"/>
            <w:vAlign w:val="center"/>
          </w:tcPr>
          <w:p w14:paraId="28021250" w14:textId="77777777" w:rsidR="008B2029" w:rsidRDefault="00000000">
            <w:pPr>
              <w:keepNext/>
              <w:jc w:val="center"/>
            </w:pPr>
            <w:r>
              <w:rPr>
                <w:sz w:val="10"/>
                <w:szCs w:val="10"/>
              </w:rPr>
              <w:t>0.68</w:t>
            </w:r>
          </w:p>
        </w:tc>
      </w:tr>
      <w:tr w:rsidR="008B2029" w14:paraId="3C491620" w14:textId="77777777">
        <w:trPr>
          <w:cantSplit/>
          <w:jc w:val="center"/>
        </w:trPr>
        <w:tc>
          <w:tcPr>
            <w:tcW w:w="1900" w:type="dxa"/>
            <w:vAlign w:val="center"/>
          </w:tcPr>
          <w:p w14:paraId="00ACDD90" w14:textId="77777777" w:rsidR="008B2029" w:rsidRDefault="00000000">
            <w:pPr>
              <w:keepNext/>
            </w:pPr>
            <w:r>
              <w:rPr>
                <w:sz w:val="10"/>
                <w:szCs w:val="10"/>
              </w:rPr>
              <w:t>astronaut</w:t>
            </w:r>
          </w:p>
        </w:tc>
        <w:tc>
          <w:tcPr>
            <w:tcW w:w="1400" w:type="dxa"/>
            <w:vAlign w:val="center"/>
          </w:tcPr>
          <w:p w14:paraId="02BC8135" w14:textId="77777777" w:rsidR="008B2029" w:rsidRDefault="00000000">
            <w:pPr>
              <w:keepNext/>
              <w:jc w:val="center"/>
            </w:pPr>
            <w:r>
              <w:rPr>
                <w:sz w:val="10"/>
                <w:szCs w:val="10"/>
              </w:rPr>
              <w:t>2.9</w:t>
            </w:r>
          </w:p>
        </w:tc>
        <w:tc>
          <w:tcPr>
            <w:tcW w:w="1200" w:type="dxa"/>
            <w:vAlign w:val="center"/>
          </w:tcPr>
          <w:p w14:paraId="14B581F5" w14:textId="77777777" w:rsidR="008B2029" w:rsidRDefault="00000000">
            <w:pPr>
              <w:keepNext/>
              <w:jc w:val="center"/>
            </w:pPr>
            <w:r>
              <w:rPr>
                <w:sz w:val="10"/>
                <w:szCs w:val="10"/>
              </w:rPr>
              <w:t>0.47</w:t>
            </w:r>
          </w:p>
        </w:tc>
        <w:tc>
          <w:tcPr>
            <w:tcW w:w="1200" w:type="dxa"/>
            <w:vAlign w:val="center"/>
          </w:tcPr>
          <w:p w14:paraId="12475FB8" w14:textId="77777777" w:rsidR="008B2029" w:rsidRDefault="00000000">
            <w:pPr>
              <w:keepNext/>
              <w:jc w:val="center"/>
            </w:pPr>
            <w:r>
              <w:rPr>
                <w:sz w:val="10"/>
                <w:szCs w:val="10"/>
              </w:rPr>
              <w:t>1.82</w:t>
            </w:r>
          </w:p>
        </w:tc>
        <w:tc>
          <w:tcPr>
            <w:tcW w:w="1200" w:type="dxa"/>
            <w:vAlign w:val="center"/>
          </w:tcPr>
          <w:p w14:paraId="572FDA84" w14:textId="77777777" w:rsidR="008B2029" w:rsidRDefault="00000000">
            <w:pPr>
              <w:keepNext/>
              <w:jc w:val="center"/>
            </w:pPr>
            <w:r>
              <w:rPr>
                <w:sz w:val="10"/>
                <w:szCs w:val="10"/>
              </w:rPr>
              <w:t>0.34</w:t>
            </w:r>
          </w:p>
        </w:tc>
        <w:tc>
          <w:tcPr>
            <w:tcW w:w="1400" w:type="dxa"/>
            <w:vAlign w:val="center"/>
          </w:tcPr>
          <w:p w14:paraId="61DED2C7" w14:textId="77777777" w:rsidR="008B2029" w:rsidRDefault="00000000">
            <w:pPr>
              <w:keepNext/>
              <w:jc w:val="center"/>
            </w:pPr>
            <w:r>
              <w:rPr>
                <w:sz w:val="10"/>
                <w:szCs w:val="10"/>
              </w:rPr>
              <w:t>0.85</w:t>
            </w:r>
          </w:p>
        </w:tc>
      </w:tr>
      <w:tr w:rsidR="008B2029" w14:paraId="62931E4A" w14:textId="77777777">
        <w:trPr>
          <w:cantSplit/>
          <w:jc w:val="center"/>
        </w:trPr>
        <w:tc>
          <w:tcPr>
            <w:tcW w:w="1900" w:type="dxa"/>
            <w:vAlign w:val="center"/>
          </w:tcPr>
          <w:p w14:paraId="5AE2B0CD" w14:textId="77777777" w:rsidR="008B2029" w:rsidRDefault="00000000">
            <w:pPr>
              <w:keepNext/>
            </w:pPr>
            <w:r>
              <w:rPr>
                <w:sz w:val="10"/>
                <w:szCs w:val="10"/>
              </w:rPr>
              <w:t>coffee</w:t>
            </w:r>
          </w:p>
        </w:tc>
        <w:tc>
          <w:tcPr>
            <w:tcW w:w="1400" w:type="dxa"/>
            <w:vAlign w:val="center"/>
          </w:tcPr>
          <w:p w14:paraId="45A586E2" w14:textId="77777777" w:rsidR="008B2029" w:rsidRDefault="00000000">
            <w:pPr>
              <w:keepNext/>
              <w:jc w:val="center"/>
            </w:pPr>
            <w:r>
              <w:rPr>
                <w:sz w:val="10"/>
                <w:szCs w:val="10"/>
              </w:rPr>
              <w:t>4.2</w:t>
            </w:r>
          </w:p>
        </w:tc>
        <w:tc>
          <w:tcPr>
            <w:tcW w:w="1200" w:type="dxa"/>
            <w:vAlign w:val="center"/>
          </w:tcPr>
          <w:p w14:paraId="7A3460D8" w14:textId="77777777" w:rsidR="008B2029" w:rsidRDefault="00000000">
            <w:pPr>
              <w:keepNext/>
              <w:jc w:val="center"/>
            </w:pPr>
            <w:r>
              <w:rPr>
                <w:sz w:val="10"/>
                <w:szCs w:val="10"/>
              </w:rPr>
              <w:t>0.48</w:t>
            </w:r>
          </w:p>
        </w:tc>
        <w:tc>
          <w:tcPr>
            <w:tcW w:w="1200" w:type="dxa"/>
            <w:vAlign w:val="center"/>
          </w:tcPr>
          <w:p w14:paraId="46742904" w14:textId="77777777" w:rsidR="008B2029" w:rsidRDefault="00000000">
            <w:pPr>
              <w:keepNext/>
              <w:jc w:val="center"/>
            </w:pPr>
            <w:r>
              <w:rPr>
                <w:sz w:val="10"/>
                <w:szCs w:val="10"/>
              </w:rPr>
              <w:t>2.16</w:t>
            </w:r>
          </w:p>
        </w:tc>
        <w:tc>
          <w:tcPr>
            <w:tcW w:w="1200" w:type="dxa"/>
            <w:vAlign w:val="center"/>
          </w:tcPr>
          <w:p w14:paraId="715663AE" w14:textId="77777777" w:rsidR="008B2029" w:rsidRDefault="00000000">
            <w:pPr>
              <w:keepNext/>
              <w:jc w:val="center"/>
            </w:pPr>
            <w:r>
              <w:rPr>
                <w:sz w:val="10"/>
                <w:szCs w:val="10"/>
              </w:rPr>
              <w:t>0.31</w:t>
            </w:r>
          </w:p>
        </w:tc>
        <w:tc>
          <w:tcPr>
            <w:tcW w:w="1400" w:type="dxa"/>
            <w:vAlign w:val="center"/>
          </w:tcPr>
          <w:p w14:paraId="1A3AF343" w14:textId="77777777" w:rsidR="008B2029" w:rsidRDefault="00000000">
            <w:pPr>
              <w:keepNext/>
              <w:jc w:val="center"/>
            </w:pPr>
            <w:r>
              <w:rPr>
                <w:sz w:val="10"/>
                <w:szCs w:val="10"/>
              </w:rPr>
              <w:t>0.86</w:t>
            </w:r>
          </w:p>
        </w:tc>
      </w:tr>
      <w:tr w:rsidR="008B2029" w14:paraId="60CDBB67" w14:textId="77777777">
        <w:trPr>
          <w:cantSplit/>
          <w:jc w:val="center"/>
        </w:trPr>
        <w:tc>
          <w:tcPr>
            <w:tcW w:w="1900" w:type="dxa"/>
            <w:vAlign w:val="center"/>
          </w:tcPr>
          <w:p w14:paraId="40FDEBA1" w14:textId="77777777" w:rsidR="008B2029" w:rsidRDefault="00000000">
            <w:pPr>
              <w:keepNext/>
            </w:pPr>
            <w:proofErr w:type="spellStart"/>
            <w:r>
              <w:rPr>
                <w:sz w:val="10"/>
                <w:szCs w:val="10"/>
              </w:rPr>
              <w:t>chelsea</w:t>
            </w:r>
            <w:proofErr w:type="spellEnd"/>
          </w:p>
        </w:tc>
        <w:tc>
          <w:tcPr>
            <w:tcW w:w="1400" w:type="dxa"/>
            <w:vAlign w:val="center"/>
          </w:tcPr>
          <w:p w14:paraId="684544CB" w14:textId="77777777" w:rsidR="008B2029" w:rsidRDefault="00000000">
            <w:pPr>
              <w:keepNext/>
              <w:jc w:val="center"/>
            </w:pPr>
            <w:r>
              <w:rPr>
                <w:sz w:val="10"/>
                <w:szCs w:val="10"/>
              </w:rPr>
              <w:t>0.7</w:t>
            </w:r>
          </w:p>
        </w:tc>
        <w:tc>
          <w:tcPr>
            <w:tcW w:w="1200" w:type="dxa"/>
            <w:vAlign w:val="center"/>
          </w:tcPr>
          <w:p w14:paraId="446D209F" w14:textId="77777777" w:rsidR="008B2029" w:rsidRDefault="00000000">
            <w:pPr>
              <w:keepNext/>
              <w:jc w:val="center"/>
            </w:pPr>
            <w:r>
              <w:rPr>
                <w:sz w:val="10"/>
                <w:szCs w:val="10"/>
              </w:rPr>
              <w:t>0.51</w:t>
            </w:r>
          </w:p>
        </w:tc>
        <w:tc>
          <w:tcPr>
            <w:tcW w:w="1200" w:type="dxa"/>
            <w:vAlign w:val="center"/>
          </w:tcPr>
          <w:p w14:paraId="29895DC9" w14:textId="77777777" w:rsidR="008B2029" w:rsidRDefault="00000000">
            <w:pPr>
              <w:keepNext/>
              <w:jc w:val="center"/>
            </w:pPr>
            <w:r>
              <w:rPr>
                <w:sz w:val="10"/>
                <w:szCs w:val="10"/>
              </w:rPr>
              <w:t>1.66</w:t>
            </w:r>
          </w:p>
        </w:tc>
        <w:tc>
          <w:tcPr>
            <w:tcW w:w="1200" w:type="dxa"/>
            <w:vAlign w:val="center"/>
          </w:tcPr>
          <w:p w14:paraId="15DFC2B0" w14:textId="77777777" w:rsidR="008B2029" w:rsidRDefault="00000000">
            <w:pPr>
              <w:keepNext/>
              <w:jc w:val="center"/>
            </w:pPr>
            <w:r>
              <w:rPr>
                <w:sz w:val="10"/>
                <w:szCs w:val="10"/>
              </w:rPr>
              <w:t>0.47</w:t>
            </w:r>
          </w:p>
        </w:tc>
        <w:tc>
          <w:tcPr>
            <w:tcW w:w="1400" w:type="dxa"/>
            <w:vAlign w:val="center"/>
          </w:tcPr>
          <w:p w14:paraId="443C852C" w14:textId="77777777" w:rsidR="008B2029" w:rsidRDefault="00000000">
            <w:pPr>
              <w:keepNext/>
              <w:jc w:val="center"/>
            </w:pPr>
            <w:r>
              <w:rPr>
                <w:sz w:val="10"/>
                <w:szCs w:val="10"/>
              </w:rPr>
              <w:t>0.81</w:t>
            </w:r>
          </w:p>
        </w:tc>
      </w:tr>
      <w:tr w:rsidR="008B2029" w14:paraId="77634632" w14:textId="77777777">
        <w:trPr>
          <w:cantSplit/>
          <w:jc w:val="center"/>
        </w:trPr>
        <w:tc>
          <w:tcPr>
            <w:tcW w:w="1900" w:type="dxa"/>
            <w:vAlign w:val="center"/>
          </w:tcPr>
          <w:p w14:paraId="4F9B5720" w14:textId="77777777" w:rsidR="008B2029" w:rsidRDefault="00000000">
            <w:pPr>
              <w:keepNext/>
            </w:pPr>
            <w:r>
              <w:rPr>
                <w:sz w:val="10"/>
                <w:szCs w:val="10"/>
              </w:rPr>
              <w:t>rocket</w:t>
            </w:r>
          </w:p>
        </w:tc>
        <w:tc>
          <w:tcPr>
            <w:tcW w:w="1400" w:type="dxa"/>
            <w:vAlign w:val="center"/>
          </w:tcPr>
          <w:p w14:paraId="156A585E" w14:textId="77777777" w:rsidR="008B2029" w:rsidRDefault="00000000">
            <w:pPr>
              <w:keepNext/>
              <w:jc w:val="center"/>
            </w:pPr>
            <w:r>
              <w:rPr>
                <w:sz w:val="10"/>
                <w:szCs w:val="10"/>
              </w:rPr>
              <w:t>6.5</w:t>
            </w:r>
          </w:p>
        </w:tc>
        <w:tc>
          <w:tcPr>
            <w:tcW w:w="1200" w:type="dxa"/>
            <w:vAlign w:val="center"/>
          </w:tcPr>
          <w:p w14:paraId="2BCCDDA6" w14:textId="77777777" w:rsidR="008B2029" w:rsidRDefault="00000000">
            <w:pPr>
              <w:keepNext/>
              <w:jc w:val="center"/>
            </w:pPr>
            <w:r>
              <w:rPr>
                <w:sz w:val="10"/>
                <w:szCs w:val="10"/>
              </w:rPr>
              <w:t>0.46</w:t>
            </w:r>
          </w:p>
        </w:tc>
        <w:tc>
          <w:tcPr>
            <w:tcW w:w="1200" w:type="dxa"/>
            <w:vAlign w:val="center"/>
          </w:tcPr>
          <w:p w14:paraId="6D5FF86D" w14:textId="77777777" w:rsidR="008B2029" w:rsidRDefault="00000000">
            <w:pPr>
              <w:keepNext/>
              <w:jc w:val="center"/>
            </w:pPr>
            <w:r>
              <w:rPr>
                <w:sz w:val="10"/>
                <w:szCs w:val="10"/>
              </w:rPr>
              <w:t>1.82</w:t>
            </w:r>
          </w:p>
        </w:tc>
        <w:tc>
          <w:tcPr>
            <w:tcW w:w="1200" w:type="dxa"/>
            <w:vAlign w:val="center"/>
          </w:tcPr>
          <w:p w14:paraId="15CA669C" w14:textId="77777777" w:rsidR="008B2029" w:rsidRDefault="00000000">
            <w:pPr>
              <w:keepNext/>
              <w:jc w:val="center"/>
            </w:pPr>
            <w:r>
              <w:rPr>
                <w:sz w:val="10"/>
                <w:szCs w:val="10"/>
              </w:rPr>
              <w:t>0.33</w:t>
            </w:r>
          </w:p>
        </w:tc>
        <w:tc>
          <w:tcPr>
            <w:tcW w:w="1400" w:type="dxa"/>
            <w:vAlign w:val="center"/>
          </w:tcPr>
          <w:p w14:paraId="10CF2FA3" w14:textId="77777777" w:rsidR="008B2029" w:rsidRDefault="00000000">
            <w:pPr>
              <w:keepNext/>
              <w:jc w:val="center"/>
            </w:pPr>
            <w:r>
              <w:rPr>
                <w:sz w:val="10"/>
                <w:szCs w:val="10"/>
              </w:rPr>
              <w:t>0.82</w:t>
            </w:r>
          </w:p>
        </w:tc>
      </w:tr>
      <w:tr w:rsidR="008B2029" w14:paraId="280D24D7" w14:textId="77777777">
        <w:trPr>
          <w:cantSplit/>
          <w:jc w:val="center"/>
        </w:trPr>
        <w:tc>
          <w:tcPr>
            <w:tcW w:w="1900" w:type="dxa"/>
            <w:vAlign w:val="center"/>
          </w:tcPr>
          <w:p w14:paraId="3688DF08" w14:textId="77777777" w:rsidR="008B2029" w:rsidRDefault="00000000">
            <w:pPr>
              <w:keepNext/>
            </w:pPr>
            <w:r>
              <w:rPr>
                <w:sz w:val="10"/>
                <w:szCs w:val="10"/>
              </w:rPr>
              <w:t>immunohistochemistry</w:t>
            </w:r>
          </w:p>
        </w:tc>
        <w:tc>
          <w:tcPr>
            <w:tcW w:w="1400" w:type="dxa"/>
            <w:vAlign w:val="center"/>
          </w:tcPr>
          <w:p w14:paraId="3BE0FAEA" w14:textId="77777777" w:rsidR="008B2029" w:rsidRDefault="00000000">
            <w:pPr>
              <w:keepNext/>
              <w:jc w:val="center"/>
            </w:pPr>
            <w:r>
              <w:rPr>
                <w:sz w:val="10"/>
                <w:szCs w:val="10"/>
              </w:rPr>
              <w:t>0.4</w:t>
            </w:r>
          </w:p>
        </w:tc>
        <w:tc>
          <w:tcPr>
            <w:tcW w:w="1200" w:type="dxa"/>
            <w:vAlign w:val="center"/>
          </w:tcPr>
          <w:p w14:paraId="4106C803" w14:textId="77777777" w:rsidR="008B2029" w:rsidRDefault="00000000">
            <w:pPr>
              <w:keepNext/>
              <w:jc w:val="center"/>
            </w:pPr>
            <w:r>
              <w:rPr>
                <w:sz w:val="10"/>
                <w:szCs w:val="10"/>
              </w:rPr>
              <w:t>0.54</w:t>
            </w:r>
          </w:p>
        </w:tc>
        <w:tc>
          <w:tcPr>
            <w:tcW w:w="1200" w:type="dxa"/>
            <w:vAlign w:val="center"/>
          </w:tcPr>
          <w:p w14:paraId="3C33EF3C" w14:textId="77777777" w:rsidR="008B2029" w:rsidRDefault="00000000">
            <w:pPr>
              <w:keepNext/>
              <w:jc w:val="center"/>
            </w:pPr>
            <w:r>
              <w:rPr>
                <w:sz w:val="10"/>
                <w:szCs w:val="10"/>
              </w:rPr>
              <w:t>1.78</w:t>
            </w:r>
          </w:p>
        </w:tc>
        <w:tc>
          <w:tcPr>
            <w:tcW w:w="1200" w:type="dxa"/>
            <w:vAlign w:val="center"/>
          </w:tcPr>
          <w:p w14:paraId="2F6DA9F6" w14:textId="77777777" w:rsidR="008B2029" w:rsidRDefault="00000000">
            <w:pPr>
              <w:keepNext/>
              <w:jc w:val="center"/>
            </w:pPr>
            <w:r>
              <w:rPr>
                <w:sz w:val="10"/>
                <w:szCs w:val="10"/>
              </w:rPr>
              <w:t>0.48</w:t>
            </w:r>
          </w:p>
        </w:tc>
        <w:tc>
          <w:tcPr>
            <w:tcW w:w="1400" w:type="dxa"/>
            <w:vAlign w:val="center"/>
          </w:tcPr>
          <w:p w14:paraId="1D1E220E" w14:textId="77777777" w:rsidR="008B2029" w:rsidRDefault="00000000">
            <w:pPr>
              <w:keepNext/>
              <w:jc w:val="center"/>
            </w:pPr>
            <w:r>
              <w:rPr>
                <w:sz w:val="10"/>
                <w:szCs w:val="10"/>
              </w:rPr>
              <w:t>0.80</w:t>
            </w:r>
          </w:p>
        </w:tc>
      </w:tr>
      <w:tr w:rsidR="008B2029" w14:paraId="4B823DFD" w14:textId="77777777">
        <w:trPr>
          <w:cantSplit/>
          <w:jc w:val="center"/>
        </w:trPr>
        <w:tc>
          <w:tcPr>
            <w:tcW w:w="1900" w:type="dxa"/>
            <w:vAlign w:val="center"/>
          </w:tcPr>
          <w:p w14:paraId="1B4B16F6" w14:textId="77777777" w:rsidR="008B2029" w:rsidRDefault="00000000">
            <w:pPr>
              <w:keepNext/>
            </w:pPr>
            <w:r>
              <w:rPr>
                <w:sz w:val="10"/>
                <w:szCs w:val="10"/>
              </w:rPr>
              <w:t>brick</w:t>
            </w:r>
          </w:p>
        </w:tc>
        <w:tc>
          <w:tcPr>
            <w:tcW w:w="1400" w:type="dxa"/>
            <w:vAlign w:val="center"/>
          </w:tcPr>
          <w:p w14:paraId="2ABCA074" w14:textId="77777777" w:rsidR="008B2029" w:rsidRDefault="00000000">
            <w:pPr>
              <w:keepNext/>
              <w:jc w:val="center"/>
            </w:pPr>
            <w:r>
              <w:rPr>
                <w:sz w:val="10"/>
                <w:szCs w:val="10"/>
              </w:rPr>
              <w:t>0.0</w:t>
            </w:r>
          </w:p>
        </w:tc>
        <w:tc>
          <w:tcPr>
            <w:tcW w:w="1200" w:type="dxa"/>
            <w:vAlign w:val="center"/>
          </w:tcPr>
          <w:p w14:paraId="216447C0" w14:textId="77777777" w:rsidR="008B2029" w:rsidRDefault="00000000">
            <w:pPr>
              <w:keepNext/>
              <w:jc w:val="center"/>
            </w:pPr>
            <w:r>
              <w:rPr>
                <w:sz w:val="10"/>
                <w:szCs w:val="10"/>
              </w:rPr>
              <w:t>0.52</w:t>
            </w:r>
          </w:p>
        </w:tc>
        <w:tc>
          <w:tcPr>
            <w:tcW w:w="1200" w:type="dxa"/>
            <w:vAlign w:val="center"/>
          </w:tcPr>
          <w:p w14:paraId="1F2160C7" w14:textId="77777777" w:rsidR="008B2029" w:rsidRDefault="00000000">
            <w:pPr>
              <w:keepNext/>
              <w:jc w:val="center"/>
            </w:pPr>
            <w:r>
              <w:rPr>
                <w:sz w:val="10"/>
                <w:szCs w:val="10"/>
              </w:rPr>
              <w:t>1.13</w:t>
            </w:r>
          </w:p>
        </w:tc>
        <w:tc>
          <w:tcPr>
            <w:tcW w:w="1200" w:type="dxa"/>
            <w:vAlign w:val="center"/>
          </w:tcPr>
          <w:p w14:paraId="5E8A6578" w14:textId="77777777" w:rsidR="008B2029" w:rsidRDefault="00000000">
            <w:pPr>
              <w:keepNext/>
              <w:jc w:val="center"/>
            </w:pPr>
            <w:r>
              <w:rPr>
                <w:sz w:val="10"/>
                <w:szCs w:val="10"/>
              </w:rPr>
              <w:t>0.75</w:t>
            </w:r>
          </w:p>
        </w:tc>
        <w:tc>
          <w:tcPr>
            <w:tcW w:w="1400" w:type="dxa"/>
            <w:vAlign w:val="center"/>
          </w:tcPr>
          <w:p w14:paraId="7E6388C1" w14:textId="77777777" w:rsidR="008B2029" w:rsidRDefault="00000000">
            <w:pPr>
              <w:keepNext/>
              <w:jc w:val="center"/>
            </w:pPr>
            <w:r>
              <w:rPr>
                <w:sz w:val="10"/>
                <w:szCs w:val="10"/>
              </w:rPr>
              <w:t>0.57</w:t>
            </w:r>
          </w:p>
        </w:tc>
      </w:tr>
      <w:tr w:rsidR="008B2029" w14:paraId="0347DC54" w14:textId="77777777">
        <w:trPr>
          <w:cantSplit/>
          <w:jc w:val="center"/>
        </w:trPr>
        <w:tc>
          <w:tcPr>
            <w:tcW w:w="1900" w:type="dxa"/>
            <w:vAlign w:val="center"/>
          </w:tcPr>
          <w:p w14:paraId="5E90DFB6" w14:textId="77777777" w:rsidR="008B2029" w:rsidRDefault="00000000">
            <w:pPr>
              <w:keepNext/>
            </w:pPr>
            <w:r>
              <w:rPr>
                <w:sz w:val="10"/>
                <w:szCs w:val="10"/>
              </w:rPr>
              <w:t>grass</w:t>
            </w:r>
          </w:p>
        </w:tc>
        <w:tc>
          <w:tcPr>
            <w:tcW w:w="1400" w:type="dxa"/>
            <w:vAlign w:val="center"/>
          </w:tcPr>
          <w:p w14:paraId="76E329EC" w14:textId="77777777" w:rsidR="008B2029" w:rsidRDefault="00000000">
            <w:pPr>
              <w:keepNext/>
              <w:jc w:val="center"/>
            </w:pPr>
            <w:r>
              <w:rPr>
                <w:sz w:val="10"/>
                <w:szCs w:val="10"/>
              </w:rPr>
              <w:t>2.9</w:t>
            </w:r>
          </w:p>
        </w:tc>
        <w:tc>
          <w:tcPr>
            <w:tcW w:w="1200" w:type="dxa"/>
            <w:vAlign w:val="center"/>
          </w:tcPr>
          <w:p w14:paraId="03CC36A7" w14:textId="77777777" w:rsidR="008B2029" w:rsidRDefault="00000000">
            <w:pPr>
              <w:keepNext/>
              <w:jc w:val="center"/>
            </w:pPr>
            <w:r>
              <w:rPr>
                <w:sz w:val="10"/>
                <w:szCs w:val="10"/>
              </w:rPr>
              <w:t>0.53</w:t>
            </w:r>
          </w:p>
        </w:tc>
        <w:tc>
          <w:tcPr>
            <w:tcW w:w="1200" w:type="dxa"/>
            <w:vAlign w:val="center"/>
          </w:tcPr>
          <w:p w14:paraId="4C595825" w14:textId="77777777" w:rsidR="008B2029" w:rsidRDefault="00000000">
            <w:pPr>
              <w:keepNext/>
              <w:jc w:val="center"/>
            </w:pPr>
            <w:r>
              <w:rPr>
                <w:sz w:val="10"/>
                <w:szCs w:val="10"/>
              </w:rPr>
              <w:t>2.49</w:t>
            </w:r>
          </w:p>
        </w:tc>
        <w:tc>
          <w:tcPr>
            <w:tcW w:w="1200" w:type="dxa"/>
            <w:vAlign w:val="center"/>
          </w:tcPr>
          <w:p w14:paraId="1A97551E" w14:textId="77777777" w:rsidR="008B2029" w:rsidRDefault="00000000">
            <w:pPr>
              <w:keepNext/>
              <w:jc w:val="center"/>
            </w:pPr>
            <w:r>
              <w:rPr>
                <w:sz w:val="10"/>
                <w:szCs w:val="10"/>
              </w:rPr>
              <w:t>0.32</w:t>
            </w:r>
          </w:p>
        </w:tc>
        <w:tc>
          <w:tcPr>
            <w:tcW w:w="1400" w:type="dxa"/>
            <w:vAlign w:val="center"/>
          </w:tcPr>
          <w:p w14:paraId="3AA912ED" w14:textId="77777777" w:rsidR="008B2029" w:rsidRDefault="00000000">
            <w:pPr>
              <w:keepNext/>
              <w:jc w:val="center"/>
            </w:pPr>
            <w:r>
              <w:rPr>
                <w:sz w:val="10"/>
                <w:szCs w:val="10"/>
              </w:rPr>
              <w:t>0.90</w:t>
            </w:r>
          </w:p>
        </w:tc>
      </w:tr>
      <w:tr w:rsidR="008B2029" w14:paraId="300168C2" w14:textId="77777777">
        <w:trPr>
          <w:cantSplit/>
          <w:jc w:val="center"/>
        </w:trPr>
        <w:tc>
          <w:tcPr>
            <w:tcW w:w="1900" w:type="dxa"/>
            <w:vAlign w:val="center"/>
          </w:tcPr>
          <w:p w14:paraId="76DC27E7" w14:textId="77777777" w:rsidR="008B2029" w:rsidRDefault="00000000">
            <w:pPr>
              <w:keepNext/>
            </w:pPr>
            <w:r>
              <w:rPr>
                <w:sz w:val="10"/>
                <w:szCs w:val="10"/>
              </w:rPr>
              <w:t>gravel</w:t>
            </w:r>
          </w:p>
        </w:tc>
        <w:tc>
          <w:tcPr>
            <w:tcW w:w="1400" w:type="dxa"/>
            <w:vAlign w:val="center"/>
          </w:tcPr>
          <w:p w14:paraId="76F3BB42" w14:textId="77777777" w:rsidR="008B2029" w:rsidRDefault="00000000">
            <w:pPr>
              <w:keepNext/>
              <w:jc w:val="center"/>
            </w:pPr>
            <w:r>
              <w:rPr>
                <w:sz w:val="10"/>
                <w:szCs w:val="10"/>
              </w:rPr>
              <w:t>0.8</w:t>
            </w:r>
          </w:p>
        </w:tc>
        <w:tc>
          <w:tcPr>
            <w:tcW w:w="1200" w:type="dxa"/>
            <w:vAlign w:val="center"/>
          </w:tcPr>
          <w:p w14:paraId="7F63CAEF" w14:textId="77777777" w:rsidR="008B2029" w:rsidRDefault="00000000">
            <w:pPr>
              <w:keepNext/>
              <w:jc w:val="center"/>
            </w:pPr>
            <w:r>
              <w:rPr>
                <w:sz w:val="10"/>
                <w:szCs w:val="10"/>
              </w:rPr>
              <w:t>0.55</w:t>
            </w:r>
          </w:p>
        </w:tc>
        <w:tc>
          <w:tcPr>
            <w:tcW w:w="1200" w:type="dxa"/>
            <w:vAlign w:val="center"/>
          </w:tcPr>
          <w:p w14:paraId="326D2BAF" w14:textId="77777777" w:rsidR="008B2029" w:rsidRDefault="00000000">
            <w:pPr>
              <w:keepNext/>
              <w:jc w:val="center"/>
            </w:pPr>
            <w:r>
              <w:rPr>
                <w:sz w:val="10"/>
                <w:szCs w:val="10"/>
              </w:rPr>
              <w:t>2.01</w:t>
            </w:r>
          </w:p>
        </w:tc>
        <w:tc>
          <w:tcPr>
            <w:tcW w:w="1200" w:type="dxa"/>
            <w:vAlign w:val="center"/>
          </w:tcPr>
          <w:p w14:paraId="2131B1F7" w14:textId="77777777" w:rsidR="008B2029" w:rsidRDefault="00000000">
            <w:pPr>
              <w:keepNext/>
              <w:jc w:val="center"/>
            </w:pPr>
            <w:r>
              <w:rPr>
                <w:sz w:val="10"/>
                <w:szCs w:val="10"/>
              </w:rPr>
              <w:t>0.43</w:t>
            </w:r>
          </w:p>
        </w:tc>
        <w:tc>
          <w:tcPr>
            <w:tcW w:w="1400" w:type="dxa"/>
            <w:vAlign w:val="center"/>
          </w:tcPr>
          <w:p w14:paraId="0A851EF6" w14:textId="77777777" w:rsidR="008B2029" w:rsidRDefault="00000000">
            <w:pPr>
              <w:keepNext/>
              <w:jc w:val="center"/>
            </w:pPr>
            <w:r>
              <w:rPr>
                <w:sz w:val="10"/>
                <w:szCs w:val="10"/>
              </w:rPr>
              <w:t>0.82</w:t>
            </w:r>
          </w:p>
        </w:tc>
      </w:tr>
      <w:tr w:rsidR="008B2029" w14:paraId="60A99403" w14:textId="77777777">
        <w:trPr>
          <w:cantSplit/>
          <w:jc w:val="center"/>
        </w:trPr>
        <w:tc>
          <w:tcPr>
            <w:tcW w:w="1900" w:type="dxa"/>
            <w:vAlign w:val="center"/>
          </w:tcPr>
          <w:p w14:paraId="411CA674" w14:textId="77777777" w:rsidR="008B2029" w:rsidRDefault="00000000">
            <w:pPr>
              <w:keepNext/>
            </w:pPr>
            <w:r>
              <w:rPr>
                <w:sz w:val="10"/>
                <w:szCs w:val="10"/>
              </w:rPr>
              <w:t>camera</w:t>
            </w:r>
          </w:p>
        </w:tc>
        <w:tc>
          <w:tcPr>
            <w:tcW w:w="1400" w:type="dxa"/>
            <w:vAlign w:val="center"/>
          </w:tcPr>
          <w:p w14:paraId="032A9107" w14:textId="77777777" w:rsidR="008B2029" w:rsidRDefault="00000000">
            <w:pPr>
              <w:keepNext/>
              <w:jc w:val="center"/>
            </w:pPr>
            <w:r>
              <w:rPr>
                <w:sz w:val="10"/>
                <w:szCs w:val="10"/>
              </w:rPr>
              <w:t>0.7</w:t>
            </w:r>
          </w:p>
        </w:tc>
        <w:tc>
          <w:tcPr>
            <w:tcW w:w="1200" w:type="dxa"/>
            <w:vAlign w:val="center"/>
          </w:tcPr>
          <w:p w14:paraId="130A67B4" w14:textId="77777777" w:rsidR="008B2029" w:rsidRDefault="00000000">
            <w:pPr>
              <w:keepNext/>
              <w:jc w:val="center"/>
            </w:pPr>
            <w:r>
              <w:rPr>
                <w:sz w:val="10"/>
                <w:szCs w:val="10"/>
              </w:rPr>
              <w:t>0.48</w:t>
            </w:r>
          </w:p>
        </w:tc>
        <w:tc>
          <w:tcPr>
            <w:tcW w:w="1200" w:type="dxa"/>
            <w:vAlign w:val="center"/>
          </w:tcPr>
          <w:p w14:paraId="113913AD" w14:textId="77777777" w:rsidR="008B2029" w:rsidRDefault="00000000">
            <w:pPr>
              <w:keepNext/>
              <w:jc w:val="center"/>
            </w:pPr>
            <w:r>
              <w:rPr>
                <w:sz w:val="10"/>
                <w:szCs w:val="10"/>
              </w:rPr>
              <w:t>1.46</w:t>
            </w:r>
          </w:p>
        </w:tc>
        <w:tc>
          <w:tcPr>
            <w:tcW w:w="1200" w:type="dxa"/>
            <w:vAlign w:val="center"/>
          </w:tcPr>
          <w:p w14:paraId="55B48F91" w14:textId="77777777" w:rsidR="008B2029" w:rsidRDefault="00000000">
            <w:pPr>
              <w:keepNext/>
              <w:jc w:val="center"/>
            </w:pPr>
            <w:r>
              <w:rPr>
                <w:sz w:val="10"/>
                <w:szCs w:val="10"/>
              </w:rPr>
              <w:t>0.48</w:t>
            </w:r>
          </w:p>
        </w:tc>
        <w:tc>
          <w:tcPr>
            <w:tcW w:w="1400" w:type="dxa"/>
            <w:vAlign w:val="center"/>
          </w:tcPr>
          <w:p w14:paraId="0AF47E9A" w14:textId="77777777" w:rsidR="008B2029" w:rsidRDefault="00000000">
            <w:pPr>
              <w:keepNext/>
              <w:jc w:val="center"/>
            </w:pPr>
            <w:r>
              <w:rPr>
                <w:sz w:val="10"/>
                <w:szCs w:val="10"/>
              </w:rPr>
              <w:t>0.79</w:t>
            </w:r>
          </w:p>
        </w:tc>
      </w:tr>
      <w:tr w:rsidR="008B2029" w14:paraId="5826F663" w14:textId="77777777">
        <w:trPr>
          <w:cantSplit/>
          <w:jc w:val="center"/>
        </w:trPr>
        <w:tc>
          <w:tcPr>
            <w:tcW w:w="1900" w:type="dxa"/>
            <w:vAlign w:val="center"/>
          </w:tcPr>
          <w:p w14:paraId="64A02E86" w14:textId="77777777" w:rsidR="008B2029" w:rsidRDefault="00000000">
            <w:pPr>
              <w:keepNext/>
            </w:pPr>
            <w:r>
              <w:rPr>
                <w:sz w:val="10"/>
                <w:szCs w:val="10"/>
              </w:rPr>
              <w:t>moon</w:t>
            </w:r>
          </w:p>
        </w:tc>
        <w:tc>
          <w:tcPr>
            <w:tcW w:w="1400" w:type="dxa"/>
            <w:vAlign w:val="center"/>
          </w:tcPr>
          <w:p w14:paraId="7025B90C" w14:textId="77777777" w:rsidR="008B2029" w:rsidRDefault="00000000">
            <w:pPr>
              <w:keepNext/>
              <w:jc w:val="center"/>
            </w:pPr>
            <w:r>
              <w:rPr>
                <w:sz w:val="10"/>
                <w:szCs w:val="10"/>
              </w:rPr>
              <w:t>0.0</w:t>
            </w:r>
          </w:p>
        </w:tc>
        <w:tc>
          <w:tcPr>
            <w:tcW w:w="1200" w:type="dxa"/>
            <w:vAlign w:val="center"/>
          </w:tcPr>
          <w:p w14:paraId="7238F08D" w14:textId="77777777" w:rsidR="008B2029" w:rsidRDefault="00000000">
            <w:pPr>
              <w:keepNext/>
              <w:jc w:val="center"/>
            </w:pPr>
            <w:r>
              <w:rPr>
                <w:sz w:val="10"/>
                <w:szCs w:val="10"/>
              </w:rPr>
              <w:t>0.45</w:t>
            </w:r>
          </w:p>
        </w:tc>
        <w:tc>
          <w:tcPr>
            <w:tcW w:w="1200" w:type="dxa"/>
            <w:vAlign w:val="center"/>
          </w:tcPr>
          <w:p w14:paraId="0D714058" w14:textId="77777777" w:rsidR="008B2029" w:rsidRDefault="00000000">
            <w:pPr>
              <w:keepNext/>
              <w:jc w:val="center"/>
            </w:pPr>
            <w:r>
              <w:rPr>
                <w:sz w:val="10"/>
                <w:szCs w:val="10"/>
              </w:rPr>
              <w:t>0.97</w:t>
            </w:r>
          </w:p>
        </w:tc>
        <w:tc>
          <w:tcPr>
            <w:tcW w:w="1200" w:type="dxa"/>
            <w:vAlign w:val="center"/>
          </w:tcPr>
          <w:p w14:paraId="4CBE31D5" w14:textId="77777777" w:rsidR="008B2029" w:rsidRDefault="00000000">
            <w:pPr>
              <w:keepNext/>
              <w:jc w:val="center"/>
            </w:pPr>
            <w:r>
              <w:rPr>
                <w:sz w:val="10"/>
                <w:szCs w:val="10"/>
              </w:rPr>
              <w:t>0.75</w:t>
            </w:r>
          </w:p>
        </w:tc>
        <w:tc>
          <w:tcPr>
            <w:tcW w:w="1400" w:type="dxa"/>
            <w:vAlign w:val="center"/>
          </w:tcPr>
          <w:p w14:paraId="378A8542" w14:textId="77777777" w:rsidR="008B2029" w:rsidRDefault="00000000">
            <w:pPr>
              <w:keepNext/>
              <w:jc w:val="center"/>
            </w:pPr>
            <w:r>
              <w:rPr>
                <w:sz w:val="10"/>
                <w:szCs w:val="10"/>
              </w:rPr>
              <w:t>0.56</w:t>
            </w:r>
          </w:p>
        </w:tc>
      </w:tr>
      <w:tr w:rsidR="008B2029" w14:paraId="6E40AE9E" w14:textId="77777777">
        <w:trPr>
          <w:cantSplit/>
          <w:jc w:val="center"/>
        </w:trPr>
        <w:tc>
          <w:tcPr>
            <w:tcW w:w="1900" w:type="dxa"/>
            <w:vAlign w:val="center"/>
          </w:tcPr>
          <w:p w14:paraId="69C723C1" w14:textId="77777777" w:rsidR="008B2029" w:rsidRDefault="00000000">
            <w:pPr>
              <w:keepNext/>
            </w:pPr>
            <w:proofErr w:type="spellStart"/>
            <w:r>
              <w:rPr>
                <w:sz w:val="10"/>
                <w:szCs w:val="10"/>
              </w:rPr>
              <w:t>hubble</w:t>
            </w:r>
            <w:proofErr w:type="spellEnd"/>
          </w:p>
        </w:tc>
        <w:tc>
          <w:tcPr>
            <w:tcW w:w="1400" w:type="dxa"/>
            <w:vAlign w:val="center"/>
          </w:tcPr>
          <w:p w14:paraId="17B3A39E" w14:textId="77777777" w:rsidR="008B2029" w:rsidRDefault="00000000">
            <w:pPr>
              <w:keepNext/>
              <w:jc w:val="center"/>
            </w:pPr>
            <w:r>
              <w:rPr>
                <w:sz w:val="10"/>
                <w:szCs w:val="10"/>
              </w:rPr>
              <w:t>3.7</w:t>
            </w:r>
          </w:p>
        </w:tc>
        <w:tc>
          <w:tcPr>
            <w:tcW w:w="1200" w:type="dxa"/>
            <w:vAlign w:val="center"/>
          </w:tcPr>
          <w:p w14:paraId="6198AB94" w14:textId="77777777" w:rsidR="008B2029" w:rsidRDefault="00000000">
            <w:pPr>
              <w:keepNext/>
              <w:jc w:val="center"/>
            </w:pPr>
            <w:r>
              <w:rPr>
                <w:sz w:val="10"/>
                <w:szCs w:val="10"/>
              </w:rPr>
              <w:t>0.47</w:t>
            </w:r>
          </w:p>
        </w:tc>
        <w:tc>
          <w:tcPr>
            <w:tcW w:w="1200" w:type="dxa"/>
            <w:vAlign w:val="center"/>
          </w:tcPr>
          <w:p w14:paraId="38FB3C09" w14:textId="77777777" w:rsidR="008B2029" w:rsidRDefault="00000000">
            <w:pPr>
              <w:keepNext/>
              <w:jc w:val="center"/>
            </w:pPr>
            <w:r>
              <w:rPr>
                <w:sz w:val="10"/>
                <w:szCs w:val="10"/>
              </w:rPr>
              <w:t>2.24</w:t>
            </w:r>
          </w:p>
        </w:tc>
        <w:tc>
          <w:tcPr>
            <w:tcW w:w="1200" w:type="dxa"/>
            <w:vAlign w:val="center"/>
          </w:tcPr>
          <w:p w14:paraId="193AF4FF" w14:textId="77777777" w:rsidR="008B2029" w:rsidRDefault="00000000">
            <w:pPr>
              <w:keepNext/>
              <w:jc w:val="center"/>
            </w:pPr>
            <w:r>
              <w:rPr>
                <w:sz w:val="10"/>
                <w:szCs w:val="10"/>
              </w:rPr>
              <w:t>0.30</w:t>
            </w:r>
          </w:p>
        </w:tc>
        <w:tc>
          <w:tcPr>
            <w:tcW w:w="1400" w:type="dxa"/>
            <w:vAlign w:val="center"/>
          </w:tcPr>
          <w:p w14:paraId="05D5984E" w14:textId="77777777" w:rsidR="008B2029" w:rsidRDefault="00000000">
            <w:pPr>
              <w:keepNext/>
              <w:jc w:val="center"/>
            </w:pPr>
            <w:r>
              <w:rPr>
                <w:sz w:val="10"/>
                <w:szCs w:val="10"/>
              </w:rPr>
              <w:t>0.81</w:t>
            </w:r>
          </w:p>
        </w:tc>
      </w:tr>
      <w:tr w:rsidR="008B2029" w14:paraId="6E1CB3D0" w14:textId="77777777">
        <w:trPr>
          <w:cantSplit/>
          <w:jc w:val="center"/>
        </w:trPr>
        <w:tc>
          <w:tcPr>
            <w:tcW w:w="1900" w:type="dxa"/>
            <w:vAlign w:val="center"/>
          </w:tcPr>
          <w:p w14:paraId="4277CBC6" w14:textId="77777777" w:rsidR="008B2029" w:rsidRDefault="00000000">
            <w:pPr>
              <w:keepNext/>
            </w:pPr>
            <w:r>
              <w:rPr>
                <w:sz w:val="10"/>
                <w:szCs w:val="10"/>
              </w:rPr>
              <w:t>retina</w:t>
            </w:r>
          </w:p>
        </w:tc>
        <w:tc>
          <w:tcPr>
            <w:tcW w:w="1400" w:type="dxa"/>
            <w:vAlign w:val="center"/>
          </w:tcPr>
          <w:p w14:paraId="08D145D2" w14:textId="77777777" w:rsidR="008B2029" w:rsidRDefault="00000000">
            <w:pPr>
              <w:keepNext/>
              <w:jc w:val="center"/>
            </w:pPr>
            <w:r>
              <w:rPr>
                <w:sz w:val="10"/>
                <w:szCs w:val="10"/>
              </w:rPr>
              <w:t>0.2</w:t>
            </w:r>
          </w:p>
        </w:tc>
        <w:tc>
          <w:tcPr>
            <w:tcW w:w="1200" w:type="dxa"/>
            <w:vAlign w:val="center"/>
          </w:tcPr>
          <w:p w14:paraId="5F70496D" w14:textId="77777777" w:rsidR="008B2029" w:rsidRDefault="00000000">
            <w:pPr>
              <w:keepNext/>
              <w:jc w:val="center"/>
            </w:pPr>
            <w:r>
              <w:rPr>
                <w:sz w:val="10"/>
                <w:szCs w:val="10"/>
              </w:rPr>
              <w:t>0.45</w:t>
            </w:r>
          </w:p>
        </w:tc>
        <w:tc>
          <w:tcPr>
            <w:tcW w:w="1200" w:type="dxa"/>
            <w:vAlign w:val="center"/>
          </w:tcPr>
          <w:p w14:paraId="71BDC704" w14:textId="77777777" w:rsidR="008B2029" w:rsidRDefault="00000000">
            <w:pPr>
              <w:keepNext/>
              <w:jc w:val="center"/>
            </w:pPr>
            <w:r>
              <w:rPr>
                <w:sz w:val="10"/>
                <w:szCs w:val="10"/>
              </w:rPr>
              <w:t>1.11</w:t>
            </w:r>
          </w:p>
        </w:tc>
        <w:tc>
          <w:tcPr>
            <w:tcW w:w="1200" w:type="dxa"/>
            <w:vAlign w:val="center"/>
          </w:tcPr>
          <w:p w14:paraId="1888DE4A" w14:textId="77777777" w:rsidR="008B2029" w:rsidRDefault="00000000">
            <w:pPr>
              <w:keepNext/>
              <w:jc w:val="center"/>
            </w:pPr>
            <w:r>
              <w:rPr>
                <w:sz w:val="10"/>
                <w:szCs w:val="10"/>
              </w:rPr>
              <w:t>0.59</w:t>
            </w:r>
          </w:p>
        </w:tc>
        <w:tc>
          <w:tcPr>
            <w:tcW w:w="1400" w:type="dxa"/>
            <w:vAlign w:val="center"/>
          </w:tcPr>
          <w:p w14:paraId="55C47DD8" w14:textId="77777777" w:rsidR="008B2029" w:rsidRDefault="00000000">
            <w:pPr>
              <w:keepNext/>
              <w:jc w:val="center"/>
            </w:pPr>
            <w:r>
              <w:rPr>
                <w:sz w:val="10"/>
                <w:szCs w:val="10"/>
              </w:rPr>
              <w:t>0.71</w:t>
            </w:r>
          </w:p>
        </w:tc>
      </w:tr>
      <w:tr w:rsidR="008B2029" w14:paraId="3B16E4CD" w14:textId="77777777">
        <w:trPr>
          <w:cantSplit/>
          <w:jc w:val="center"/>
        </w:trPr>
        <w:tc>
          <w:tcPr>
            <w:tcW w:w="1900" w:type="dxa"/>
            <w:vAlign w:val="center"/>
          </w:tcPr>
          <w:p w14:paraId="5E2B256D" w14:textId="77777777" w:rsidR="008B2029" w:rsidRDefault="00000000">
            <w:r>
              <w:rPr>
                <w:b/>
                <w:bCs/>
                <w:sz w:val="10"/>
                <w:szCs w:val="10"/>
              </w:rPr>
              <w:t>Mean</w:t>
            </w:r>
          </w:p>
        </w:tc>
        <w:tc>
          <w:tcPr>
            <w:tcW w:w="1400" w:type="dxa"/>
            <w:vAlign w:val="center"/>
          </w:tcPr>
          <w:p w14:paraId="3847B1F8" w14:textId="77777777" w:rsidR="008B2029" w:rsidRDefault="00000000">
            <w:pPr>
              <w:jc w:val="center"/>
            </w:pPr>
            <w:r>
              <w:rPr>
                <w:b/>
                <w:bCs/>
                <w:sz w:val="10"/>
                <w:szCs w:val="10"/>
              </w:rPr>
              <w:t>1.7</w:t>
            </w:r>
          </w:p>
        </w:tc>
        <w:tc>
          <w:tcPr>
            <w:tcW w:w="1200" w:type="dxa"/>
            <w:vAlign w:val="center"/>
          </w:tcPr>
          <w:p w14:paraId="31835C19" w14:textId="77777777" w:rsidR="008B2029" w:rsidRDefault="00000000">
            <w:pPr>
              <w:jc w:val="center"/>
            </w:pPr>
            <w:r>
              <w:rPr>
                <w:b/>
                <w:bCs/>
                <w:sz w:val="10"/>
                <w:szCs w:val="10"/>
              </w:rPr>
              <w:t>0.49</w:t>
            </w:r>
          </w:p>
        </w:tc>
        <w:tc>
          <w:tcPr>
            <w:tcW w:w="1200" w:type="dxa"/>
            <w:vAlign w:val="center"/>
          </w:tcPr>
          <w:p w14:paraId="1770FF3B" w14:textId="77777777" w:rsidR="008B2029" w:rsidRDefault="00000000">
            <w:pPr>
              <w:jc w:val="center"/>
            </w:pPr>
            <w:r>
              <w:rPr>
                <w:b/>
                <w:bCs/>
                <w:sz w:val="10"/>
                <w:szCs w:val="10"/>
              </w:rPr>
              <w:t>1.62</w:t>
            </w:r>
          </w:p>
        </w:tc>
        <w:tc>
          <w:tcPr>
            <w:tcW w:w="1200" w:type="dxa"/>
            <w:vAlign w:val="center"/>
          </w:tcPr>
          <w:p w14:paraId="64FC2D3C" w14:textId="77777777" w:rsidR="008B2029" w:rsidRDefault="00000000">
            <w:pPr>
              <w:jc w:val="center"/>
            </w:pPr>
            <w:r>
              <w:rPr>
                <w:b/>
                <w:bCs/>
                <w:sz w:val="10"/>
                <w:szCs w:val="10"/>
              </w:rPr>
              <w:t>0.49</w:t>
            </w:r>
          </w:p>
        </w:tc>
        <w:tc>
          <w:tcPr>
            <w:tcW w:w="1400" w:type="dxa"/>
            <w:vAlign w:val="center"/>
          </w:tcPr>
          <w:p w14:paraId="3960367B" w14:textId="77777777" w:rsidR="008B2029" w:rsidRDefault="00000000">
            <w:pPr>
              <w:jc w:val="center"/>
            </w:pPr>
            <w:r>
              <w:rPr>
                <w:b/>
                <w:bCs/>
                <w:sz w:val="10"/>
                <w:szCs w:val="10"/>
              </w:rPr>
              <w:t>0.75</w:t>
            </w:r>
          </w:p>
        </w:tc>
      </w:tr>
    </w:tbl>
    <w:p w14:paraId="78545753" w14:textId="77777777" w:rsidR="008B2029" w:rsidRDefault="008B2029">
      <w:pPr>
        <w:spacing w:after="120"/>
      </w:pPr>
    </w:p>
    <w:p w14:paraId="56A6F699" w14:textId="77777777" w:rsidR="008B2029" w:rsidRDefault="00000000">
      <w:pPr>
        <w:keepNext/>
        <w:spacing w:before="60" w:after="60"/>
        <w:jc w:val="center"/>
      </w:pPr>
      <w:r>
        <w:rPr>
          <w:noProof/>
        </w:rPr>
        <w:drawing>
          <wp:inline distT="0" distB="0" distL="0" distR="0" wp14:anchorId="21789484" wp14:editId="29E65370">
            <wp:extent cx="5120640" cy="2321576"/>
            <wp:effectExtent l="0" t="0" r="0" b="0"/>
            <wp:docPr id="125" name="Picture 25"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figimg25.png"/>
                    <pic:cNvPicPr/>
                  </pic:nvPicPr>
                  <pic:blipFill>
                    <a:blip r:embed="rId34"/>
                    <a:stretch>
                      <a:fillRect/>
                    </a:stretch>
                  </pic:blipFill>
                  <pic:spPr>
                    <a:xfrm>
                      <a:off x="0" y="0"/>
                      <a:ext cx="5120640" cy="2321576"/>
                    </a:xfrm>
                    <a:prstGeom prst="rect">
                      <a:avLst/>
                    </a:prstGeom>
                  </pic:spPr>
                </pic:pic>
              </a:graphicData>
            </a:graphic>
          </wp:inline>
        </w:drawing>
      </w:r>
    </w:p>
    <w:p w14:paraId="5E4F37B4" w14:textId="77777777" w:rsidR="008B2029" w:rsidRDefault="00000000">
      <w:pPr>
        <w:spacing w:after="240"/>
        <w:jc w:val="center"/>
      </w:pPr>
      <w:r>
        <w:rPr>
          <w:b/>
          <w:bCs/>
          <w:sz w:val="20"/>
          <w:szCs w:val="20"/>
        </w:rPr>
        <w:t>Fig. 7.6</w:t>
      </w:r>
      <w:r>
        <w:rPr>
          <w:sz w:val="20"/>
          <w:szCs w:val="20"/>
        </w:rPr>
        <w:t xml:space="preserve"> Correlation of the Final Perturbation With the Initial Noise and With the Image's Own JPEG Residual</w:t>
      </w:r>
    </w:p>
    <w:p w14:paraId="2018D25A" w14:textId="77777777" w:rsidR="008B2029" w:rsidRDefault="00000000">
      <w:pPr>
        <w:spacing w:after="240" w:line="360" w:lineRule="auto"/>
        <w:ind w:firstLine="720"/>
        <w:jc w:val="both"/>
      </w:pPr>
      <w:r>
        <w:rPr>
          <w:sz w:val="24"/>
          <w:szCs w:val="24"/>
        </w:rPr>
        <w:t xml:space="preserve">The initial perturbation is small, with a mean absolute size of 0.49 levels, and the final perturbation is about 3.3 times larger, at 1.62 levels. On average only 1.7 percent of the pixel-channel values reach the budget limit of 8 levels, at most 6.5 percent for </w:t>
      </w:r>
      <w:r>
        <w:rPr>
          <w:i/>
          <w:iCs/>
          <w:sz w:val="24"/>
          <w:szCs w:val="24"/>
        </w:rPr>
        <w:t>rocket</w:t>
      </w:r>
      <w:r>
        <w:rPr>
          <w:sz w:val="24"/>
          <w:szCs w:val="24"/>
        </w:rPr>
        <w:t xml:space="preserve">, so the budget is a ceiling that most pixels never touch, and the typical change is a small fraction of it. The correlation of the final perturbation with the image's own JPEG residual averages 0.75 and ranges from 0.56 for </w:t>
      </w:r>
      <w:r>
        <w:rPr>
          <w:i/>
          <w:iCs/>
          <w:sz w:val="24"/>
          <w:szCs w:val="24"/>
        </w:rPr>
        <w:t>moon</w:t>
      </w:r>
      <w:r>
        <w:rPr>
          <w:sz w:val="24"/>
          <w:szCs w:val="24"/>
        </w:rPr>
        <w:t xml:space="preserve"> to 0.90 for </w:t>
      </w:r>
      <w:r>
        <w:rPr>
          <w:i/>
          <w:iCs/>
          <w:sz w:val="24"/>
          <w:szCs w:val="24"/>
        </w:rPr>
        <w:t>grass</w:t>
      </w:r>
      <w:r>
        <w:rPr>
          <w:sz w:val="24"/>
          <w:szCs w:val="24"/>
        </w:rPr>
        <w:t xml:space="preserve">, while its </w:t>
      </w:r>
      <w:r>
        <w:rPr>
          <w:sz w:val="24"/>
          <w:szCs w:val="24"/>
        </w:rPr>
        <w:lastRenderedPageBreak/>
        <w:t xml:space="preserve">correlation with the initial noise averages 0.49 and is highest for </w:t>
      </w:r>
      <w:r>
        <w:rPr>
          <w:i/>
          <w:iCs/>
          <w:sz w:val="24"/>
          <w:szCs w:val="24"/>
        </w:rPr>
        <w:t>moon</w:t>
      </w:r>
      <w:r>
        <w:rPr>
          <w:sz w:val="24"/>
          <w:szCs w:val="24"/>
        </w:rPr>
        <w:t xml:space="preserve"> (0.75). The initial noise and the JPEG residual are essentially uncorrelated with each other (the largest absolute correlation between them is 0.003), so the two correlations describe two distinct contributions. For smooth images such as the lunar surface, the portrait and the brick texture, the seeded noise still accounts for a visible share of the final perturbation; for textured images such as the grass, the still life and the astronomical field, the image's own residual dominates.</w:t>
      </w:r>
    </w:p>
    <w:p w14:paraId="734A97FD" w14:textId="77777777" w:rsidR="008B2029" w:rsidRDefault="00000000">
      <w:pPr>
        <w:spacing w:after="240" w:line="360" w:lineRule="auto"/>
        <w:ind w:firstLine="720"/>
        <w:jc w:val="both"/>
      </w:pPr>
      <w:r>
        <w:rPr>
          <w:sz w:val="24"/>
          <w:szCs w:val="24"/>
        </w:rPr>
        <w:t xml:space="preserve">Two consequences follow. The protection is </w:t>
      </w:r>
      <w:r>
        <w:rPr>
          <w:b/>
          <w:bCs/>
          <w:sz w:val="24"/>
          <w:szCs w:val="24"/>
        </w:rPr>
        <w:t>image-adaptive</w:t>
      </w:r>
      <w:r>
        <w:rPr>
          <w:sz w:val="24"/>
          <w:szCs w:val="24"/>
        </w:rPr>
        <w:t>: its structure depends on the content as much as on the seed, which explains why different seeds change the quality figures so little (Section 7.8) and helps explain why the ratio of edge to flat perturbation in Section 7.7 exceeds what the mask alone can produce. And the effective strength of the protection is governed by how detailed the image is, not by the budget alone: for a smooth image the final perturbation is only about one level on average, which is why a large budget has a modest effect on PSNR in Section 7.3. These findings also qualify the notion of a "budget of 8": it bounds the worst case, and the typical change is much smaller.</w:t>
      </w:r>
    </w:p>
    <w:p w14:paraId="0FB5C830" w14:textId="77777777" w:rsidR="008B2029" w:rsidRDefault="00000000">
      <w:pPr>
        <w:keepNext/>
        <w:spacing w:after="240" w:line="360" w:lineRule="auto"/>
      </w:pPr>
      <w:r>
        <w:rPr>
          <w:sz w:val="24"/>
          <w:szCs w:val="24"/>
        </w:rPr>
        <w:t>7.5 Robustness to JPEG Compression</w:t>
      </w:r>
    </w:p>
    <w:p w14:paraId="4BCD95E7" w14:textId="77777777" w:rsidR="008B2029" w:rsidRDefault="00000000">
      <w:pPr>
        <w:spacing w:after="240" w:line="360" w:lineRule="auto"/>
        <w:ind w:firstLine="720"/>
        <w:jc w:val="both"/>
      </w:pPr>
      <w:r>
        <w:rPr>
          <w:sz w:val="24"/>
          <w:szCs w:val="24"/>
        </w:rPr>
        <w:t xml:space="preserve">Table 7.6 compares, on average over the 14 images, the quality of the protected image after JPEG compression with the quality of the original after the same compression, and Table 7.7 gives the per-image values of the protected image. Fig. 7.7 shows the averages graphically. At quality 95 the protected image reaches 39.63 dB, which is 3.37 dB lower than the compressed original (43.00 dB), so the perturbation still makes a measurable contribution to the error. At quality 75 the difference shrinks to 0.94 dB and at quality 50 to 0.16 </w:t>
      </w:r>
      <w:proofErr w:type="spellStart"/>
      <w:r>
        <w:rPr>
          <w:sz w:val="24"/>
          <w:szCs w:val="24"/>
        </w:rPr>
        <w:t>dB.</w:t>
      </w:r>
      <w:proofErr w:type="spellEnd"/>
      <w:r>
        <w:rPr>
          <w:sz w:val="24"/>
          <w:szCs w:val="24"/>
        </w:rPr>
        <w:t xml:space="preserve"> This means that as compression becomes harsher, the compression error swamps the perturbation, and the protected and unprotected images become equally distant from the original.</w:t>
      </w:r>
    </w:p>
    <w:p w14:paraId="28FCAF2A" w14:textId="77777777" w:rsidR="008B2029" w:rsidRDefault="00000000">
      <w:pPr>
        <w:keepNext/>
        <w:spacing w:before="60" w:after="80"/>
        <w:jc w:val="center"/>
      </w:pPr>
      <w:r>
        <w:rPr>
          <w:b/>
          <w:bCs/>
          <w:sz w:val="20"/>
          <w:szCs w:val="20"/>
        </w:rPr>
        <w:t>Table 7.6</w:t>
      </w:r>
      <w:r>
        <w:rPr>
          <w:sz w:val="20"/>
          <w:szCs w:val="20"/>
        </w:rPr>
        <w:t xml:space="preserve"> Mean Effect of JPEG Compression With and Without Protection (14 Images)</w:t>
      </w:r>
    </w:p>
    <w:tbl>
      <w:tblPr>
        <w:tblStyle w:val="TableNormal0"/>
        <w:tblW w:w="81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100"/>
        <w:gridCol w:w="1500"/>
        <w:gridCol w:w="1500"/>
        <w:gridCol w:w="1000"/>
        <w:gridCol w:w="1500"/>
        <w:gridCol w:w="1500"/>
      </w:tblGrid>
      <w:tr w:rsidR="008B2029" w14:paraId="4B3A6D95" w14:textId="77777777">
        <w:trPr>
          <w:cantSplit/>
          <w:tblHeader/>
          <w:jc w:val="center"/>
        </w:trPr>
        <w:tc>
          <w:tcPr>
            <w:tcW w:w="1100" w:type="dxa"/>
            <w:vAlign w:val="center"/>
          </w:tcPr>
          <w:p w14:paraId="00D8957C" w14:textId="77777777" w:rsidR="008B2029" w:rsidRDefault="00000000">
            <w:pPr>
              <w:keepNext/>
              <w:jc w:val="center"/>
            </w:pPr>
            <w:r>
              <w:rPr>
                <w:b/>
                <w:bCs/>
                <w:sz w:val="10"/>
                <w:szCs w:val="10"/>
              </w:rPr>
              <w:t>JPEG quality</w:t>
            </w:r>
          </w:p>
        </w:tc>
        <w:tc>
          <w:tcPr>
            <w:tcW w:w="1500" w:type="dxa"/>
            <w:vAlign w:val="center"/>
          </w:tcPr>
          <w:p w14:paraId="0FEB6481" w14:textId="77777777" w:rsidR="008B2029" w:rsidRDefault="00000000">
            <w:pPr>
              <w:keepNext/>
              <w:jc w:val="center"/>
            </w:pPr>
            <w:r>
              <w:rPr>
                <w:b/>
                <w:bCs/>
                <w:sz w:val="10"/>
                <w:szCs w:val="10"/>
              </w:rPr>
              <w:t>PSNR: JPEG of original</w:t>
            </w:r>
          </w:p>
        </w:tc>
        <w:tc>
          <w:tcPr>
            <w:tcW w:w="1500" w:type="dxa"/>
            <w:vAlign w:val="center"/>
          </w:tcPr>
          <w:p w14:paraId="547B7404" w14:textId="77777777" w:rsidR="008B2029" w:rsidRDefault="00000000">
            <w:pPr>
              <w:keepNext/>
              <w:jc w:val="center"/>
            </w:pPr>
            <w:r>
              <w:rPr>
                <w:b/>
                <w:bCs/>
                <w:sz w:val="10"/>
                <w:szCs w:val="10"/>
              </w:rPr>
              <w:t>PSNR: JPEG of protected</w:t>
            </w:r>
          </w:p>
        </w:tc>
        <w:tc>
          <w:tcPr>
            <w:tcW w:w="1000" w:type="dxa"/>
            <w:vAlign w:val="center"/>
          </w:tcPr>
          <w:p w14:paraId="1F1EA9EA" w14:textId="77777777" w:rsidR="008B2029" w:rsidRDefault="00000000">
            <w:pPr>
              <w:keepNext/>
              <w:jc w:val="center"/>
            </w:pPr>
            <w:r>
              <w:rPr>
                <w:b/>
                <w:bCs/>
                <w:sz w:val="10"/>
                <w:szCs w:val="10"/>
              </w:rPr>
              <w:t>Gap (dB)</w:t>
            </w:r>
          </w:p>
        </w:tc>
        <w:tc>
          <w:tcPr>
            <w:tcW w:w="1500" w:type="dxa"/>
            <w:vAlign w:val="center"/>
          </w:tcPr>
          <w:p w14:paraId="766939BD" w14:textId="77777777" w:rsidR="008B2029" w:rsidRDefault="00000000">
            <w:pPr>
              <w:keepNext/>
              <w:jc w:val="center"/>
            </w:pPr>
            <w:r>
              <w:rPr>
                <w:b/>
                <w:bCs/>
                <w:sz w:val="10"/>
                <w:szCs w:val="10"/>
              </w:rPr>
              <w:t>SSIM: JPEG of original</w:t>
            </w:r>
          </w:p>
        </w:tc>
        <w:tc>
          <w:tcPr>
            <w:tcW w:w="1500" w:type="dxa"/>
            <w:vAlign w:val="center"/>
          </w:tcPr>
          <w:p w14:paraId="3DD90FA8" w14:textId="77777777" w:rsidR="008B2029" w:rsidRDefault="00000000">
            <w:pPr>
              <w:keepNext/>
              <w:jc w:val="center"/>
            </w:pPr>
            <w:r>
              <w:rPr>
                <w:b/>
                <w:bCs/>
                <w:sz w:val="10"/>
                <w:szCs w:val="10"/>
              </w:rPr>
              <w:t>SSIM: JPEG of protected</w:t>
            </w:r>
          </w:p>
        </w:tc>
      </w:tr>
      <w:tr w:rsidR="008B2029" w14:paraId="21CD3650" w14:textId="77777777">
        <w:trPr>
          <w:cantSplit/>
          <w:jc w:val="center"/>
        </w:trPr>
        <w:tc>
          <w:tcPr>
            <w:tcW w:w="1100" w:type="dxa"/>
            <w:vAlign w:val="center"/>
          </w:tcPr>
          <w:p w14:paraId="1B8AC6E5" w14:textId="77777777" w:rsidR="008B2029" w:rsidRDefault="00000000">
            <w:pPr>
              <w:keepNext/>
              <w:jc w:val="center"/>
            </w:pPr>
            <w:r>
              <w:rPr>
                <w:sz w:val="10"/>
                <w:szCs w:val="10"/>
              </w:rPr>
              <w:t>95</w:t>
            </w:r>
          </w:p>
        </w:tc>
        <w:tc>
          <w:tcPr>
            <w:tcW w:w="1500" w:type="dxa"/>
            <w:vAlign w:val="center"/>
          </w:tcPr>
          <w:p w14:paraId="35FD09E5" w14:textId="77777777" w:rsidR="008B2029" w:rsidRDefault="00000000">
            <w:pPr>
              <w:keepNext/>
              <w:jc w:val="center"/>
            </w:pPr>
            <w:r>
              <w:rPr>
                <w:sz w:val="10"/>
                <w:szCs w:val="10"/>
              </w:rPr>
              <w:t>43.00</w:t>
            </w:r>
          </w:p>
        </w:tc>
        <w:tc>
          <w:tcPr>
            <w:tcW w:w="1500" w:type="dxa"/>
            <w:vAlign w:val="center"/>
          </w:tcPr>
          <w:p w14:paraId="477173B4" w14:textId="77777777" w:rsidR="008B2029" w:rsidRDefault="00000000">
            <w:pPr>
              <w:keepNext/>
              <w:jc w:val="center"/>
            </w:pPr>
            <w:r>
              <w:rPr>
                <w:sz w:val="10"/>
                <w:szCs w:val="10"/>
              </w:rPr>
              <w:t>39.63</w:t>
            </w:r>
          </w:p>
        </w:tc>
        <w:tc>
          <w:tcPr>
            <w:tcW w:w="1000" w:type="dxa"/>
            <w:vAlign w:val="center"/>
          </w:tcPr>
          <w:p w14:paraId="66708E3D" w14:textId="77777777" w:rsidR="008B2029" w:rsidRDefault="00000000">
            <w:pPr>
              <w:keepNext/>
              <w:jc w:val="center"/>
            </w:pPr>
            <w:r>
              <w:rPr>
                <w:sz w:val="10"/>
                <w:szCs w:val="10"/>
              </w:rPr>
              <w:t>3.37</w:t>
            </w:r>
          </w:p>
        </w:tc>
        <w:tc>
          <w:tcPr>
            <w:tcW w:w="1500" w:type="dxa"/>
            <w:vAlign w:val="center"/>
          </w:tcPr>
          <w:p w14:paraId="070DAFCD" w14:textId="77777777" w:rsidR="008B2029" w:rsidRDefault="00000000">
            <w:pPr>
              <w:keepNext/>
              <w:jc w:val="center"/>
            </w:pPr>
            <w:r>
              <w:rPr>
                <w:sz w:val="10"/>
                <w:szCs w:val="10"/>
              </w:rPr>
              <w:t>0.9792</w:t>
            </w:r>
          </w:p>
        </w:tc>
        <w:tc>
          <w:tcPr>
            <w:tcW w:w="1500" w:type="dxa"/>
            <w:vAlign w:val="center"/>
          </w:tcPr>
          <w:p w14:paraId="331E05B1" w14:textId="77777777" w:rsidR="008B2029" w:rsidRDefault="00000000">
            <w:pPr>
              <w:keepNext/>
              <w:jc w:val="center"/>
            </w:pPr>
            <w:r>
              <w:rPr>
                <w:sz w:val="10"/>
                <w:szCs w:val="10"/>
              </w:rPr>
              <w:t>0.9687</w:t>
            </w:r>
          </w:p>
        </w:tc>
      </w:tr>
      <w:tr w:rsidR="008B2029" w14:paraId="06753D42" w14:textId="77777777">
        <w:trPr>
          <w:cantSplit/>
          <w:jc w:val="center"/>
        </w:trPr>
        <w:tc>
          <w:tcPr>
            <w:tcW w:w="1100" w:type="dxa"/>
            <w:vAlign w:val="center"/>
          </w:tcPr>
          <w:p w14:paraId="58A95AD3" w14:textId="77777777" w:rsidR="008B2029" w:rsidRDefault="00000000">
            <w:pPr>
              <w:keepNext/>
              <w:jc w:val="center"/>
            </w:pPr>
            <w:r>
              <w:rPr>
                <w:sz w:val="10"/>
                <w:szCs w:val="10"/>
              </w:rPr>
              <w:t>75</w:t>
            </w:r>
          </w:p>
        </w:tc>
        <w:tc>
          <w:tcPr>
            <w:tcW w:w="1500" w:type="dxa"/>
            <w:vAlign w:val="center"/>
          </w:tcPr>
          <w:p w14:paraId="740E4098" w14:textId="77777777" w:rsidR="008B2029" w:rsidRDefault="00000000">
            <w:pPr>
              <w:keepNext/>
              <w:jc w:val="center"/>
            </w:pPr>
            <w:r>
              <w:rPr>
                <w:sz w:val="10"/>
                <w:szCs w:val="10"/>
              </w:rPr>
              <w:t>36.22</w:t>
            </w:r>
          </w:p>
        </w:tc>
        <w:tc>
          <w:tcPr>
            <w:tcW w:w="1500" w:type="dxa"/>
            <w:vAlign w:val="center"/>
          </w:tcPr>
          <w:p w14:paraId="61D0EF4B" w14:textId="77777777" w:rsidR="008B2029" w:rsidRDefault="00000000">
            <w:pPr>
              <w:keepNext/>
              <w:jc w:val="center"/>
            </w:pPr>
            <w:r>
              <w:rPr>
                <w:sz w:val="10"/>
                <w:szCs w:val="10"/>
              </w:rPr>
              <w:t>35.29</w:t>
            </w:r>
          </w:p>
        </w:tc>
        <w:tc>
          <w:tcPr>
            <w:tcW w:w="1000" w:type="dxa"/>
            <w:vAlign w:val="center"/>
          </w:tcPr>
          <w:p w14:paraId="2778F5A0" w14:textId="77777777" w:rsidR="008B2029" w:rsidRDefault="00000000">
            <w:pPr>
              <w:keepNext/>
              <w:jc w:val="center"/>
            </w:pPr>
            <w:r>
              <w:rPr>
                <w:sz w:val="10"/>
                <w:szCs w:val="10"/>
              </w:rPr>
              <w:t>0.94</w:t>
            </w:r>
          </w:p>
        </w:tc>
        <w:tc>
          <w:tcPr>
            <w:tcW w:w="1500" w:type="dxa"/>
            <w:vAlign w:val="center"/>
          </w:tcPr>
          <w:p w14:paraId="6673CBBF" w14:textId="77777777" w:rsidR="008B2029" w:rsidRDefault="00000000">
            <w:pPr>
              <w:keepNext/>
              <w:jc w:val="center"/>
            </w:pPr>
            <w:r>
              <w:rPr>
                <w:sz w:val="10"/>
                <w:szCs w:val="10"/>
              </w:rPr>
              <w:t>0.9454</w:t>
            </w:r>
          </w:p>
        </w:tc>
        <w:tc>
          <w:tcPr>
            <w:tcW w:w="1500" w:type="dxa"/>
            <w:vAlign w:val="center"/>
          </w:tcPr>
          <w:p w14:paraId="035C4950" w14:textId="77777777" w:rsidR="008B2029" w:rsidRDefault="00000000">
            <w:pPr>
              <w:keepNext/>
              <w:jc w:val="center"/>
            </w:pPr>
            <w:r>
              <w:rPr>
                <w:sz w:val="10"/>
                <w:szCs w:val="10"/>
              </w:rPr>
              <w:t>0.9363</w:t>
            </w:r>
          </w:p>
        </w:tc>
      </w:tr>
      <w:tr w:rsidR="008B2029" w14:paraId="10F4750D" w14:textId="77777777">
        <w:trPr>
          <w:cantSplit/>
          <w:jc w:val="center"/>
        </w:trPr>
        <w:tc>
          <w:tcPr>
            <w:tcW w:w="1100" w:type="dxa"/>
            <w:vAlign w:val="center"/>
          </w:tcPr>
          <w:p w14:paraId="5ABBD37C" w14:textId="77777777" w:rsidR="008B2029" w:rsidRDefault="00000000">
            <w:pPr>
              <w:jc w:val="center"/>
            </w:pPr>
            <w:r>
              <w:rPr>
                <w:sz w:val="10"/>
                <w:szCs w:val="10"/>
              </w:rPr>
              <w:t>50</w:t>
            </w:r>
          </w:p>
        </w:tc>
        <w:tc>
          <w:tcPr>
            <w:tcW w:w="1500" w:type="dxa"/>
            <w:vAlign w:val="center"/>
          </w:tcPr>
          <w:p w14:paraId="72AD12F6" w14:textId="77777777" w:rsidR="008B2029" w:rsidRDefault="00000000">
            <w:pPr>
              <w:jc w:val="center"/>
            </w:pPr>
            <w:r>
              <w:rPr>
                <w:sz w:val="10"/>
                <w:szCs w:val="10"/>
              </w:rPr>
              <w:t>33.96</w:t>
            </w:r>
          </w:p>
        </w:tc>
        <w:tc>
          <w:tcPr>
            <w:tcW w:w="1500" w:type="dxa"/>
            <w:vAlign w:val="center"/>
          </w:tcPr>
          <w:p w14:paraId="74BD5C2D" w14:textId="77777777" w:rsidR="008B2029" w:rsidRDefault="00000000">
            <w:pPr>
              <w:jc w:val="center"/>
            </w:pPr>
            <w:r>
              <w:rPr>
                <w:sz w:val="10"/>
                <w:szCs w:val="10"/>
              </w:rPr>
              <w:t>33.80</w:t>
            </w:r>
          </w:p>
        </w:tc>
        <w:tc>
          <w:tcPr>
            <w:tcW w:w="1000" w:type="dxa"/>
            <w:vAlign w:val="center"/>
          </w:tcPr>
          <w:p w14:paraId="1F863172" w14:textId="77777777" w:rsidR="008B2029" w:rsidRDefault="00000000">
            <w:pPr>
              <w:jc w:val="center"/>
            </w:pPr>
            <w:r>
              <w:rPr>
                <w:sz w:val="10"/>
                <w:szCs w:val="10"/>
              </w:rPr>
              <w:t>0.16</w:t>
            </w:r>
          </w:p>
        </w:tc>
        <w:tc>
          <w:tcPr>
            <w:tcW w:w="1500" w:type="dxa"/>
            <w:vAlign w:val="center"/>
          </w:tcPr>
          <w:p w14:paraId="7A23A911" w14:textId="77777777" w:rsidR="008B2029" w:rsidRDefault="00000000">
            <w:pPr>
              <w:jc w:val="center"/>
            </w:pPr>
            <w:r>
              <w:rPr>
                <w:sz w:val="10"/>
                <w:szCs w:val="10"/>
              </w:rPr>
              <w:t>0.9182</w:t>
            </w:r>
          </w:p>
        </w:tc>
        <w:tc>
          <w:tcPr>
            <w:tcW w:w="1500" w:type="dxa"/>
            <w:vAlign w:val="center"/>
          </w:tcPr>
          <w:p w14:paraId="4519FC64" w14:textId="77777777" w:rsidR="008B2029" w:rsidRDefault="00000000">
            <w:pPr>
              <w:jc w:val="center"/>
            </w:pPr>
            <w:r>
              <w:rPr>
                <w:sz w:val="10"/>
                <w:szCs w:val="10"/>
              </w:rPr>
              <w:t>0.9158</w:t>
            </w:r>
          </w:p>
        </w:tc>
      </w:tr>
    </w:tbl>
    <w:p w14:paraId="0D3B3CB5" w14:textId="77777777" w:rsidR="008B2029" w:rsidRDefault="008B2029">
      <w:pPr>
        <w:spacing w:after="120"/>
      </w:pPr>
    </w:p>
    <w:p w14:paraId="34949C15" w14:textId="77777777" w:rsidR="008B2029" w:rsidRDefault="00000000">
      <w:pPr>
        <w:keepNext/>
        <w:spacing w:before="60" w:after="80"/>
        <w:jc w:val="center"/>
      </w:pPr>
      <w:r>
        <w:rPr>
          <w:b/>
          <w:bCs/>
          <w:sz w:val="20"/>
          <w:szCs w:val="20"/>
        </w:rPr>
        <w:lastRenderedPageBreak/>
        <w:t>Table 7.7</w:t>
      </w:r>
      <w:r>
        <w:rPr>
          <w:sz w:val="20"/>
          <w:szCs w:val="20"/>
        </w:rPr>
        <w:t xml:space="preserve"> Quality of the Protected Image After JPEG Compression, Compared With the Original</w:t>
      </w:r>
    </w:p>
    <w:tbl>
      <w:tblPr>
        <w:tblStyle w:val="TableNormal0"/>
        <w:tblW w:w="7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750"/>
        <w:gridCol w:w="1000"/>
        <w:gridCol w:w="1000"/>
        <w:gridCol w:w="1000"/>
        <w:gridCol w:w="1000"/>
        <w:gridCol w:w="1000"/>
        <w:gridCol w:w="1000"/>
      </w:tblGrid>
      <w:tr w:rsidR="008B2029" w14:paraId="6A6E4D39" w14:textId="77777777">
        <w:trPr>
          <w:cantSplit/>
          <w:tblHeader/>
          <w:jc w:val="center"/>
        </w:trPr>
        <w:tc>
          <w:tcPr>
            <w:tcW w:w="1750" w:type="dxa"/>
            <w:vAlign w:val="center"/>
          </w:tcPr>
          <w:p w14:paraId="4434B18A" w14:textId="77777777" w:rsidR="008B2029" w:rsidRDefault="00000000">
            <w:pPr>
              <w:keepNext/>
              <w:jc w:val="center"/>
            </w:pPr>
            <w:r>
              <w:rPr>
                <w:b/>
                <w:bCs/>
                <w:sz w:val="10"/>
                <w:szCs w:val="10"/>
              </w:rPr>
              <w:t>Image</w:t>
            </w:r>
          </w:p>
        </w:tc>
        <w:tc>
          <w:tcPr>
            <w:tcW w:w="1000" w:type="dxa"/>
            <w:vAlign w:val="center"/>
          </w:tcPr>
          <w:p w14:paraId="348BC1CB" w14:textId="77777777" w:rsidR="008B2029" w:rsidRDefault="00000000">
            <w:pPr>
              <w:keepNext/>
              <w:jc w:val="center"/>
            </w:pPr>
            <w:r>
              <w:rPr>
                <w:b/>
                <w:bCs/>
                <w:sz w:val="10"/>
                <w:szCs w:val="10"/>
              </w:rPr>
              <w:t>PSNR q=95</w:t>
            </w:r>
          </w:p>
        </w:tc>
        <w:tc>
          <w:tcPr>
            <w:tcW w:w="1000" w:type="dxa"/>
            <w:vAlign w:val="center"/>
          </w:tcPr>
          <w:p w14:paraId="7096473C" w14:textId="77777777" w:rsidR="008B2029" w:rsidRDefault="00000000">
            <w:pPr>
              <w:keepNext/>
              <w:jc w:val="center"/>
            </w:pPr>
            <w:r>
              <w:rPr>
                <w:b/>
                <w:bCs/>
                <w:sz w:val="10"/>
                <w:szCs w:val="10"/>
              </w:rPr>
              <w:t>PSNR q=75</w:t>
            </w:r>
          </w:p>
        </w:tc>
        <w:tc>
          <w:tcPr>
            <w:tcW w:w="1000" w:type="dxa"/>
            <w:vAlign w:val="center"/>
          </w:tcPr>
          <w:p w14:paraId="5037B55E" w14:textId="77777777" w:rsidR="008B2029" w:rsidRDefault="00000000">
            <w:pPr>
              <w:keepNext/>
              <w:jc w:val="center"/>
            </w:pPr>
            <w:r>
              <w:rPr>
                <w:b/>
                <w:bCs/>
                <w:sz w:val="10"/>
                <w:szCs w:val="10"/>
              </w:rPr>
              <w:t>PSNR q=50</w:t>
            </w:r>
          </w:p>
        </w:tc>
        <w:tc>
          <w:tcPr>
            <w:tcW w:w="1000" w:type="dxa"/>
            <w:vAlign w:val="center"/>
          </w:tcPr>
          <w:p w14:paraId="0435B8A2" w14:textId="77777777" w:rsidR="008B2029" w:rsidRDefault="00000000">
            <w:pPr>
              <w:keepNext/>
              <w:jc w:val="center"/>
            </w:pPr>
            <w:r>
              <w:rPr>
                <w:b/>
                <w:bCs/>
                <w:sz w:val="10"/>
                <w:szCs w:val="10"/>
              </w:rPr>
              <w:t>SSIM q=95</w:t>
            </w:r>
          </w:p>
        </w:tc>
        <w:tc>
          <w:tcPr>
            <w:tcW w:w="1000" w:type="dxa"/>
            <w:vAlign w:val="center"/>
          </w:tcPr>
          <w:p w14:paraId="1BF8DE65" w14:textId="77777777" w:rsidR="008B2029" w:rsidRDefault="00000000">
            <w:pPr>
              <w:keepNext/>
              <w:jc w:val="center"/>
            </w:pPr>
            <w:r>
              <w:rPr>
                <w:b/>
                <w:bCs/>
                <w:sz w:val="10"/>
                <w:szCs w:val="10"/>
              </w:rPr>
              <w:t>SSIM q=75</w:t>
            </w:r>
          </w:p>
        </w:tc>
        <w:tc>
          <w:tcPr>
            <w:tcW w:w="1000" w:type="dxa"/>
            <w:vAlign w:val="center"/>
          </w:tcPr>
          <w:p w14:paraId="35787D5E" w14:textId="77777777" w:rsidR="008B2029" w:rsidRDefault="00000000">
            <w:pPr>
              <w:keepNext/>
              <w:jc w:val="center"/>
            </w:pPr>
            <w:r>
              <w:rPr>
                <w:b/>
                <w:bCs/>
                <w:sz w:val="10"/>
                <w:szCs w:val="10"/>
              </w:rPr>
              <w:t>SSIM q=50</w:t>
            </w:r>
          </w:p>
        </w:tc>
      </w:tr>
      <w:tr w:rsidR="008B2029" w14:paraId="1A824548" w14:textId="77777777">
        <w:trPr>
          <w:cantSplit/>
          <w:jc w:val="center"/>
        </w:trPr>
        <w:tc>
          <w:tcPr>
            <w:tcW w:w="1750" w:type="dxa"/>
            <w:vAlign w:val="center"/>
          </w:tcPr>
          <w:p w14:paraId="249567E3" w14:textId="77777777" w:rsidR="008B2029" w:rsidRDefault="00000000">
            <w:pPr>
              <w:keepNext/>
            </w:pPr>
            <w:r>
              <w:rPr>
                <w:sz w:val="10"/>
                <w:szCs w:val="10"/>
              </w:rPr>
              <w:t>portrait</w:t>
            </w:r>
          </w:p>
        </w:tc>
        <w:tc>
          <w:tcPr>
            <w:tcW w:w="1000" w:type="dxa"/>
            <w:vAlign w:val="center"/>
          </w:tcPr>
          <w:p w14:paraId="12BF43B0" w14:textId="77777777" w:rsidR="008B2029" w:rsidRDefault="00000000">
            <w:pPr>
              <w:keepNext/>
              <w:jc w:val="center"/>
            </w:pPr>
            <w:r>
              <w:rPr>
                <w:sz w:val="10"/>
                <w:szCs w:val="10"/>
              </w:rPr>
              <w:t>45.12</w:t>
            </w:r>
          </w:p>
        </w:tc>
        <w:tc>
          <w:tcPr>
            <w:tcW w:w="1000" w:type="dxa"/>
            <w:vAlign w:val="center"/>
          </w:tcPr>
          <w:p w14:paraId="4E9470B5" w14:textId="77777777" w:rsidR="008B2029" w:rsidRDefault="00000000">
            <w:pPr>
              <w:keepNext/>
              <w:jc w:val="center"/>
            </w:pPr>
            <w:r>
              <w:rPr>
                <w:sz w:val="10"/>
                <w:szCs w:val="10"/>
              </w:rPr>
              <w:t>42.10</w:t>
            </w:r>
          </w:p>
        </w:tc>
        <w:tc>
          <w:tcPr>
            <w:tcW w:w="1000" w:type="dxa"/>
            <w:vAlign w:val="center"/>
          </w:tcPr>
          <w:p w14:paraId="2FB4AB51" w14:textId="77777777" w:rsidR="008B2029" w:rsidRDefault="00000000">
            <w:pPr>
              <w:keepNext/>
              <w:jc w:val="center"/>
            </w:pPr>
            <w:r>
              <w:rPr>
                <w:sz w:val="10"/>
                <w:szCs w:val="10"/>
              </w:rPr>
              <w:t>39.48</w:t>
            </w:r>
          </w:p>
        </w:tc>
        <w:tc>
          <w:tcPr>
            <w:tcW w:w="1000" w:type="dxa"/>
            <w:vAlign w:val="center"/>
          </w:tcPr>
          <w:p w14:paraId="411D1AEB" w14:textId="77777777" w:rsidR="008B2029" w:rsidRDefault="00000000">
            <w:pPr>
              <w:keepNext/>
              <w:jc w:val="center"/>
            </w:pPr>
            <w:r>
              <w:rPr>
                <w:sz w:val="10"/>
                <w:szCs w:val="10"/>
              </w:rPr>
              <w:t>0.9838</w:t>
            </w:r>
          </w:p>
        </w:tc>
        <w:tc>
          <w:tcPr>
            <w:tcW w:w="1000" w:type="dxa"/>
            <w:vAlign w:val="center"/>
          </w:tcPr>
          <w:p w14:paraId="149E70B5" w14:textId="77777777" w:rsidR="008B2029" w:rsidRDefault="00000000">
            <w:pPr>
              <w:keepNext/>
              <w:jc w:val="center"/>
            </w:pPr>
            <w:r>
              <w:rPr>
                <w:sz w:val="10"/>
                <w:szCs w:val="10"/>
              </w:rPr>
              <w:t>0.9716</w:t>
            </w:r>
          </w:p>
        </w:tc>
        <w:tc>
          <w:tcPr>
            <w:tcW w:w="1000" w:type="dxa"/>
            <w:vAlign w:val="center"/>
          </w:tcPr>
          <w:p w14:paraId="1D56803C" w14:textId="77777777" w:rsidR="008B2029" w:rsidRDefault="00000000">
            <w:pPr>
              <w:keepNext/>
              <w:jc w:val="center"/>
            </w:pPr>
            <w:r>
              <w:rPr>
                <w:sz w:val="10"/>
                <w:szCs w:val="10"/>
              </w:rPr>
              <w:t>0.9569</w:t>
            </w:r>
          </w:p>
        </w:tc>
      </w:tr>
      <w:tr w:rsidR="008B2029" w14:paraId="65FEE75B" w14:textId="77777777">
        <w:trPr>
          <w:cantSplit/>
          <w:jc w:val="center"/>
        </w:trPr>
        <w:tc>
          <w:tcPr>
            <w:tcW w:w="1750" w:type="dxa"/>
            <w:vAlign w:val="center"/>
          </w:tcPr>
          <w:p w14:paraId="12A89993" w14:textId="77777777" w:rsidR="008B2029" w:rsidRDefault="00000000">
            <w:pPr>
              <w:keepNext/>
            </w:pPr>
            <w:r>
              <w:rPr>
                <w:sz w:val="10"/>
                <w:szCs w:val="10"/>
              </w:rPr>
              <w:t>notebook</w:t>
            </w:r>
          </w:p>
        </w:tc>
        <w:tc>
          <w:tcPr>
            <w:tcW w:w="1000" w:type="dxa"/>
            <w:vAlign w:val="center"/>
          </w:tcPr>
          <w:p w14:paraId="69185BA4" w14:textId="77777777" w:rsidR="008B2029" w:rsidRDefault="00000000">
            <w:pPr>
              <w:keepNext/>
              <w:jc w:val="center"/>
            </w:pPr>
            <w:r>
              <w:rPr>
                <w:sz w:val="10"/>
                <w:szCs w:val="10"/>
              </w:rPr>
              <w:t>42.88</w:t>
            </w:r>
          </w:p>
        </w:tc>
        <w:tc>
          <w:tcPr>
            <w:tcW w:w="1000" w:type="dxa"/>
            <w:vAlign w:val="center"/>
          </w:tcPr>
          <w:p w14:paraId="6680881B" w14:textId="77777777" w:rsidR="008B2029" w:rsidRDefault="00000000">
            <w:pPr>
              <w:keepNext/>
              <w:jc w:val="center"/>
            </w:pPr>
            <w:r>
              <w:rPr>
                <w:sz w:val="10"/>
                <w:szCs w:val="10"/>
              </w:rPr>
              <w:t>38.10</w:t>
            </w:r>
          </w:p>
        </w:tc>
        <w:tc>
          <w:tcPr>
            <w:tcW w:w="1000" w:type="dxa"/>
            <w:vAlign w:val="center"/>
          </w:tcPr>
          <w:p w14:paraId="6BF2525E" w14:textId="77777777" w:rsidR="008B2029" w:rsidRDefault="00000000">
            <w:pPr>
              <w:keepNext/>
              <w:jc w:val="center"/>
            </w:pPr>
            <w:r>
              <w:rPr>
                <w:sz w:val="10"/>
                <w:szCs w:val="10"/>
              </w:rPr>
              <w:t>36.02</w:t>
            </w:r>
          </w:p>
        </w:tc>
        <w:tc>
          <w:tcPr>
            <w:tcW w:w="1000" w:type="dxa"/>
            <w:vAlign w:val="center"/>
          </w:tcPr>
          <w:p w14:paraId="4A4EC2D4" w14:textId="77777777" w:rsidR="008B2029" w:rsidRDefault="00000000">
            <w:pPr>
              <w:keepNext/>
              <w:jc w:val="center"/>
            </w:pPr>
            <w:r>
              <w:rPr>
                <w:sz w:val="10"/>
                <w:szCs w:val="10"/>
              </w:rPr>
              <w:t>0.9774</w:t>
            </w:r>
          </w:p>
        </w:tc>
        <w:tc>
          <w:tcPr>
            <w:tcW w:w="1000" w:type="dxa"/>
            <w:vAlign w:val="center"/>
          </w:tcPr>
          <w:p w14:paraId="4A952165" w14:textId="77777777" w:rsidR="008B2029" w:rsidRDefault="00000000">
            <w:pPr>
              <w:keepNext/>
              <w:jc w:val="center"/>
            </w:pPr>
            <w:r>
              <w:rPr>
                <w:sz w:val="10"/>
                <w:szCs w:val="10"/>
              </w:rPr>
              <w:t>0.9612</w:t>
            </w:r>
          </w:p>
        </w:tc>
        <w:tc>
          <w:tcPr>
            <w:tcW w:w="1000" w:type="dxa"/>
            <w:vAlign w:val="center"/>
          </w:tcPr>
          <w:p w14:paraId="562F0C7C" w14:textId="77777777" w:rsidR="008B2029" w:rsidRDefault="00000000">
            <w:pPr>
              <w:keepNext/>
              <w:jc w:val="center"/>
            </w:pPr>
            <w:r>
              <w:rPr>
                <w:sz w:val="10"/>
                <w:szCs w:val="10"/>
              </w:rPr>
              <w:t>0.9505</w:t>
            </w:r>
          </w:p>
        </w:tc>
      </w:tr>
      <w:tr w:rsidR="008B2029" w14:paraId="06AE4345" w14:textId="77777777">
        <w:trPr>
          <w:cantSplit/>
          <w:jc w:val="center"/>
        </w:trPr>
        <w:tc>
          <w:tcPr>
            <w:tcW w:w="1750" w:type="dxa"/>
            <w:vAlign w:val="center"/>
          </w:tcPr>
          <w:p w14:paraId="7EFE86FD" w14:textId="77777777" w:rsidR="008B2029" w:rsidRDefault="00000000">
            <w:pPr>
              <w:keepNext/>
            </w:pPr>
            <w:r>
              <w:rPr>
                <w:sz w:val="10"/>
                <w:szCs w:val="10"/>
              </w:rPr>
              <w:t>astronaut</w:t>
            </w:r>
          </w:p>
        </w:tc>
        <w:tc>
          <w:tcPr>
            <w:tcW w:w="1000" w:type="dxa"/>
            <w:vAlign w:val="center"/>
          </w:tcPr>
          <w:p w14:paraId="058D9E8F" w14:textId="77777777" w:rsidR="008B2029" w:rsidRDefault="00000000">
            <w:pPr>
              <w:keepNext/>
              <w:jc w:val="center"/>
            </w:pPr>
            <w:r>
              <w:rPr>
                <w:sz w:val="10"/>
                <w:szCs w:val="10"/>
              </w:rPr>
              <w:t>37.47</w:t>
            </w:r>
          </w:p>
        </w:tc>
        <w:tc>
          <w:tcPr>
            <w:tcW w:w="1000" w:type="dxa"/>
            <w:vAlign w:val="center"/>
          </w:tcPr>
          <w:p w14:paraId="25089729" w14:textId="77777777" w:rsidR="008B2029" w:rsidRDefault="00000000">
            <w:pPr>
              <w:keepNext/>
              <w:jc w:val="center"/>
            </w:pPr>
            <w:r>
              <w:rPr>
                <w:sz w:val="10"/>
                <w:szCs w:val="10"/>
              </w:rPr>
              <w:t>33.66</w:t>
            </w:r>
          </w:p>
        </w:tc>
        <w:tc>
          <w:tcPr>
            <w:tcW w:w="1000" w:type="dxa"/>
            <w:vAlign w:val="center"/>
          </w:tcPr>
          <w:p w14:paraId="559BD71C" w14:textId="77777777" w:rsidR="008B2029" w:rsidRDefault="00000000">
            <w:pPr>
              <w:keepNext/>
              <w:jc w:val="center"/>
            </w:pPr>
            <w:r>
              <w:rPr>
                <w:sz w:val="10"/>
                <w:szCs w:val="10"/>
              </w:rPr>
              <w:t>32.00</w:t>
            </w:r>
          </w:p>
        </w:tc>
        <w:tc>
          <w:tcPr>
            <w:tcW w:w="1000" w:type="dxa"/>
            <w:vAlign w:val="center"/>
          </w:tcPr>
          <w:p w14:paraId="5698377E" w14:textId="77777777" w:rsidR="008B2029" w:rsidRDefault="00000000">
            <w:pPr>
              <w:keepNext/>
              <w:jc w:val="center"/>
            </w:pPr>
            <w:r>
              <w:rPr>
                <w:sz w:val="10"/>
                <w:szCs w:val="10"/>
              </w:rPr>
              <w:t>0.9582</w:t>
            </w:r>
          </w:p>
        </w:tc>
        <w:tc>
          <w:tcPr>
            <w:tcW w:w="1000" w:type="dxa"/>
            <w:vAlign w:val="center"/>
          </w:tcPr>
          <w:p w14:paraId="2895D350" w14:textId="77777777" w:rsidR="008B2029" w:rsidRDefault="00000000">
            <w:pPr>
              <w:keepNext/>
              <w:jc w:val="center"/>
            </w:pPr>
            <w:r>
              <w:rPr>
                <w:sz w:val="10"/>
                <w:szCs w:val="10"/>
              </w:rPr>
              <w:t>0.9334</w:t>
            </w:r>
          </w:p>
        </w:tc>
        <w:tc>
          <w:tcPr>
            <w:tcW w:w="1000" w:type="dxa"/>
            <w:vAlign w:val="center"/>
          </w:tcPr>
          <w:p w14:paraId="16D8652E" w14:textId="77777777" w:rsidR="008B2029" w:rsidRDefault="00000000">
            <w:pPr>
              <w:keepNext/>
              <w:jc w:val="center"/>
            </w:pPr>
            <w:r>
              <w:rPr>
                <w:sz w:val="10"/>
                <w:szCs w:val="10"/>
              </w:rPr>
              <w:t>0.9178</w:t>
            </w:r>
          </w:p>
        </w:tc>
      </w:tr>
      <w:tr w:rsidR="008B2029" w14:paraId="6C6C6195" w14:textId="77777777">
        <w:trPr>
          <w:cantSplit/>
          <w:jc w:val="center"/>
        </w:trPr>
        <w:tc>
          <w:tcPr>
            <w:tcW w:w="1750" w:type="dxa"/>
            <w:vAlign w:val="center"/>
          </w:tcPr>
          <w:p w14:paraId="66577253" w14:textId="77777777" w:rsidR="008B2029" w:rsidRDefault="00000000">
            <w:pPr>
              <w:keepNext/>
            </w:pPr>
            <w:r>
              <w:rPr>
                <w:sz w:val="10"/>
                <w:szCs w:val="10"/>
              </w:rPr>
              <w:t>coffee</w:t>
            </w:r>
          </w:p>
        </w:tc>
        <w:tc>
          <w:tcPr>
            <w:tcW w:w="1000" w:type="dxa"/>
            <w:vAlign w:val="center"/>
          </w:tcPr>
          <w:p w14:paraId="43C9C633" w14:textId="77777777" w:rsidR="008B2029" w:rsidRDefault="00000000">
            <w:pPr>
              <w:keepNext/>
              <w:jc w:val="center"/>
            </w:pPr>
            <w:r>
              <w:rPr>
                <w:sz w:val="10"/>
                <w:szCs w:val="10"/>
              </w:rPr>
              <w:t>36.40</w:t>
            </w:r>
          </w:p>
        </w:tc>
        <w:tc>
          <w:tcPr>
            <w:tcW w:w="1000" w:type="dxa"/>
            <w:vAlign w:val="center"/>
          </w:tcPr>
          <w:p w14:paraId="2EC56985" w14:textId="77777777" w:rsidR="008B2029" w:rsidRDefault="00000000">
            <w:pPr>
              <w:keepNext/>
              <w:jc w:val="center"/>
            </w:pPr>
            <w:r>
              <w:rPr>
                <w:sz w:val="10"/>
                <w:szCs w:val="10"/>
              </w:rPr>
              <w:t>31.87</w:t>
            </w:r>
          </w:p>
        </w:tc>
        <w:tc>
          <w:tcPr>
            <w:tcW w:w="1000" w:type="dxa"/>
            <w:vAlign w:val="center"/>
          </w:tcPr>
          <w:p w14:paraId="666DE8BC" w14:textId="77777777" w:rsidR="008B2029" w:rsidRDefault="00000000">
            <w:pPr>
              <w:keepNext/>
              <w:jc w:val="center"/>
            </w:pPr>
            <w:r>
              <w:rPr>
                <w:sz w:val="10"/>
                <w:szCs w:val="10"/>
              </w:rPr>
              <w:t>30.40</w:t>
            </w:r>
          </w:p>
        </w:tc>
        <w:tc>
          <w:tcPr>
            <w:tcW w:w="1000" w:type="dxa"/>
            <w:vAlign w:val="center"/>
          </w:tcPr>
          <w:p w14:paraId="218650D6" w14:textId="77777777" w:rsidR="008B2029" w:rsidRDefault="00000000">
            <w:pPr>
              <w:keepNext/>
              <w:jc w:val="center"/>
            </w:pPr>
            <w:r>
              <w:rPr>
                <w:sz w:val="10"/>
                <w:szCs w:val="10"/>
              </w:rPr>
              <w:t>0.9488</w:t>
            </w:r>
          </w:p>
        </w:tc>
        <w:tc>
          <w:tcPr>
            <w:tcW w:w="1000" w:type="dxa"/>
            <w:vAlign w:val="center"/>
          </w:tcPr>
          <w:p w14:paraId="38D7E1BB" w14:textId="77777777" w:rsidR="008B2029" w:rsidRDefault="00000000">
            <w:pPr>
              <w:keepNext/>
              <w:jc w:val="center"/>
            </w:pPr>
            <w:r>
              <w:rPr>
                <w:sz w:val="10"/>
                <w:szCs w:val="10"/>
              </w:rPr>
              <w:t>0.8975</w:t>
            </w:r>
          </w:p>
        </w:tc>
        <w:tc>
          <w:tcPr>
            <w:tcW w:w="1000" w:type="dxa"/>
            <w:vAlign w:val="center"/>
          </w:tcPr>
          <w:p w14:paraId="4CFBA16B" w14:textId="77777777" w:rsidR="008B2029" w:rsidRDefault="00000000">
            <w:pPr>
              <w:keepNext/>
              <w:jc w:val="center"/>
            </w:pPr>
            <w:r>
              <w:rPr>
                <w:sz w:val="10"/>
                <w:szCs w:val="10"/>
              </w:rPr>
              <w:t>0.8673</w:t>
            </w:r>
          </w:p>
        </w:tc>
      </w:tr>
      <w:tr w:rsidR="008B2029" w14:paraId="3B61B6FC" w14:textId="77777777">
        <w:trPr>
          <w:cantSplit/>
          <w:jc w:val="center"/>
        </w:trPr>
        <w:tc>
          <w:tcPr>
            <w:tcW w:w="1750" w:type="dxa"/>
            <w:vAlign w:val="center"/>
          </w:tcPr>
          <w:p w14:paraId="14E8778F" w14:textId="77777777" w:rsidR="008B2029" w:rsidRDefault="00000000">
            <w:pPr>
              <w:keepNext/>
            </w:pPr>
            <w:proofErr w:type="spellStart"/>
            <w:r>
              <w:rPr>
                <w:sz w:val="10"/>
                <w:szCs w:val="10"/>
              </w:rPr>
              <w:t>chelsea</w:t>
            </w:r>
            <w:proofErr w:type="spellEnd"/>
          </w:p>
        </w:tc>
        <w:tc>
          <w:tcPr>
            <w:tcW w:w="1000" w:type="dxa"/>
            <w:vAlign w:val="center"/>
          </w:tcPr>
          <w:p w14:paraId="353F681D" w14:textId="77777777" w:rsidR="008B2029" w:rsidRDefault="00000000">
            <w:pPr>
              <w:keepNext/>
              <w:jc w:val="center"/>
            </w:pPr>
            <w:r>
              <w:rPr>
                <w:sz w:val="10"/>
                <w:szCs w:val="10"/>
              </w:rPr>
              <w:t>38.95</w:t>
            </w:r>
          </w:p>
        </w:tc>
        <w:tc>
          <w:tcPr>
            <w:tcW w:w="1000" w:type="dxa"/>
            <w:vAlign w:val="center"/>
          </w:tcPr>
          <w:p w14:paraId="5C89FF18" w14:textId="77777777" w:rsidR="008B2029" w:rsidRDefault="00000000">
            <w:pPr>
              <w:keepNext/>
              <w:jc w:val="center"/>
            </w:pPr>
            <w:r>
              <w:rPr>
                <w:sz w:val="10"/>
                <w:szCs w:val="10"/>
              </w:rPr>
              <w:t>35.06</w:t>
            </w:r>
          </w:p>
        </w:tc>
        <w:tc>
          <w:tcPr>
            <w:tcW w:w="1000" w:type="dxa"/>
            <w:vAlign w:val="center"/>
          </w:tcPr>
          <w:p w14:paraId="350C1E66" w14:textId="77777777" w:rsidR="008B2029" w:rsidRDefault="00000000">
            <w:pPr>
              <w:keepNext/>
              <w:jc w:val="center"/>
            </w:pPr>
            <w:r>
              <w:rPr>
                <w:sz w:val="10"/>
                <w:szCs w:val="10"/>
              </w:rPr>
              <w:t>33.70</w:t>
            </w:r>
          </w:p>
        </w:tc>
        <w:tc>
          <w:tcPr>
            <w:tcW w:w="1000" w:type="dxa"/>
            <w:vAlign w:val="center"/>
          </w:tcPr>
          <w:p w14:paraId="2CF7115D" w14:textId="77777777" w:rsidR="008B2029" w:rsidRDefault="00000000">
            <w:pPr>
              <w:keepNext/>
              <w:jc w:val="center"/>
            </w:pPr>
            <w:r>
              <w:rPr>
                <w:sz w:val="10"/>
                <w:szCs w:val="10"/>
              </w:rPr>
              <w:t>0.9710</w:t>
            </w:r>
          </w:p>
        </w:tc>
        <w:tc>
          <w:tcPr>
            <w:tcW w:w="1000" w:type="dxa"/>
            <w:vAlign w:val="center"/>
          </w:tcPr>
          <w:p w14:paraId="1D61DC40" w14:textId="77777777" w:rsidR="008B2029" w:rsidRDefault="00000000">
            <w:pPr>
              <w:keepNext/>
              <w:jc w:val="center"/>
            </w:pPr>
            <w:r>
              <w:rPr>
                <w:sz w:val="10"/>
                <w:szCs w:val="10"/>
              </w:rPr>
              <w:t>0.9400</w:t>
            </w:r>
          </w:p>
        </w:tc>
        <w:tc>
          <w:tcPr>
            <w:tcW w:w="1000" w:type="dxa"/>
            <w:vAlign w:val="center"/>
          </w:tcPr>
          <w:p w14:paraId="4E4B5752" w14:textId="77777777" w:rsidR="008B2029" w:rsidRDefault="00000000">
            <w:pPr>
              <w:keepNext/>
              <w:jc w:val="center"/>
            </w:pPr>
            <w:r>
              <w:rPr>
                <w:sz w:val="10"/>
                <w:szCs w:val="10"/>
              </w:rPr>
              <w:t>0.9170</w:t>
            </w:r>
          </w:p>
        </w:tc>
      </w:tr>
      <w:tr w:rsidR="008B2029" w14:paraId="4F50F04D" w14:textId="77777777">
        <w:trPr>
          <w:cantSplit/>
          <w:jc w:val="center"/>
        </w:trPr>
        <w:tc>
          <w:tcPr>
            <w:tcW w:w="1750" w:type="dxa"/>
            <w:vAlign w:val="center"/>
          </w:tcPr>
          <w:p w14:paraId="2EB5C55A" w14:textId="77777777" w:rsidR="008B2029" w:rsidRDefault="00000000">
            <w:pPr>
              <w:keepNext/>
            </w:pPr>
            <w:r>
              <w:rPr>
                <w:sz w:val="10"/>
                <w:szCs w:val="10"/>
              </w:rPr>
              <w:t>rocket</w:t>
            </w:r>
          </w:p>
        </w:tc>
        <w:tc>
          <w:tcPr>
            <w:tcW w:w="1000" w:type="dxa"/>
            <w:vAlign w:val="center"/>
          </w:tcPr>
          <w:p w14:paraId="0E60E571" w14:textId="77777777" w:rsidR="008B2029" w:rsidRDefault="00000000">
            <w:pPr>
              <w:keepNext/>
              <w:jc w:val="center"/>
            </w:pPr>
            <w:r>
              <w:rPr>
                <w:sz w:val="10"/>
                <w:szCs w:val="10"/>
              </w:rPr>
              <w:t>34.70</w:t>
            </w:r>
          </w:p>
        </w:tc>
        <w:tc>
          <w:tcPr>
            <w:tcW w:w="1000" w:type="dxa"/>
            <w:vAlign w:val="center"/>
          </w:tcPr>
          <w:p w14:paraId="364EC810" w14:textId="77777777" w:rsidR="008B2029" w:rsidRDefault="00000000">
            <w:pPr>
              <w:keepNext/>
              <w:jc w:val="center"/>
            </w:pPr>
            <w:r>
              <w:rPr>
                <w:sz w:val="10"/>
                <w:szCs w:val="10"/>
              </w:rPr>
              <w:t>31.76</w:t>
            </w:r>
          </w:p>
        </w:tc>
        <w:tc>
          <w:tcPr>
            <w:tcW w:w="1000" w:type="dxa"/>
            <w:vAlign w:val="center"/>
          </w:tcPr>
          <w:p w14:paraId="075DE781" w14:textId="77777777" w:rsidR="008B2029" w:rsidRDefault="00000000">
            <w:pPr>
              <w:keepNext/>
              <w:jc w:val="center"/>
            </w:pPr>
            <w:r>
              <w:rPr>
                <w:sz w:val="10"/>
                <w:szCs w:val="10"/>
              </w:rPr>
              <w:t>30.44</w:t>
            </w:r>
          </w:p>
        </w:tc>
        <w:tc>
          <w:tcPr>
            <w:tcW w:w="1000" w:type="dxa"/>
            <w:vAlign w:val="center"/>
          </w:tcPr>
          <w:p w14:paraId="38870399" w14:textId="77777777" w:rsidR="008B2029" w:rsidRDefault="00000000">
            <w:pPr>
              <w:keepNext/>
              <w:jc w:val="center"/>
            </w:pPr>
            <w:r>
              <w:rPr>
                <w:sz w:val="10"/>
                <w:szCs w:val="10"/>
              </w:rPr>
              <w:t>0.9482</w:t>
            </w:r>
          </w:p>
        </w:tc>
        <w:tc>
          <w:tcPr>
            <w:tcW w:w="1000" w:type="dxa"/>
            <w:vAlign w:val="center"/>
          </w:tcPr>
          <w:p w14:paraId="2EA1E637" w14:textId="77777777" w:rsidR="008B2029" w:rsidRDefault="00000000">
            <w:pPr>
              <w:keepNext/>
              <w:jc w:val="center"/>
            </w:pPr>
            <w:r>
              <w:rPr>
                <w:sz w:val="10"/>
                <w:szCs w:val="10"/>
              </w:rPr>
              <w:t>0.9069</w:t>
            </w:r>
          </w:p>
        </w:tc>
        <w:tc>
          <w:tcPr>
            <w:tcW w:w="1000" w:type="dxa"/>
            <w:vAlign w:val="center"/>
          </w:tcPr>
          <w:p w14:paraId="14099976" w14:textId="77777777" w:rsidR="008B2029" w:rsidRDefault="00000000">
            <w:pPr>
              <w:keepNext/>
              <w:jc w:val="center"/>
            </w:pPr>
            <w:r>
              <w:rPr>
                <w:sz w:val="10"/>
                <w:szCs w:val="10"/>
              </w:rPr>
              <w:t>0.8833</w:t>
            </w:r>
          </w:p>
        </w:tc>
      </w:tr>
      <w:tr w:rsidR="008B2029" w14:paraId="23231516" w14:textId="77777777">
        <w:trPr>
          <w:cantSplit/>
          <w:jc w:val="center"/>
        </w:trPr>
        <w:tc>
          <w:tcPr>
            <w:tcW w:w="1750" w:type="dxa"/>
            <w:vAlign w:val="center"/>
          </w:tcPr>
          <w:p w14:paraId="6F1F88CB" w14:textId="77777777" w:rsidR="008B2029" w:rsidRDefault="00000000">
            <w:pPr>
              <w:keepNext/>
            </w:pPr>
            <w:r>
              <w:rPr>
                <w:sz w:val="10"/>
                <w:szCs w:val="10"/>
              </w:rPr>
              <w:t>immunohistochemistry</w:t>
            </w:r>
          </w:p>
        </w:tc>
        <w:tc>
          <w:tcPr>
            <w:tcW w:w="1000" w:type="dxa"/>
            <w:vAlign w:val="center"/>
          </w:tcPr>
          <w:p w14:paraId="27CFD73F" w14:textId="77777777" w:rsidR="008B2029" w:rsidRDefault="00000000">
            <w:pPr>
              <w:keepNext/>
              <w:jc w:val="center"/>
            </w:pPr>
            <w:r>
              <w:rPr>
                <w:sz w:val="10"/>
                <w:szCs w:val="10"/>
              </w:rPr>
              <w:t>38.64</w:t>
            </w:r>
          </w:p>
        </w:tc>
        <w:tc>
          <w:tcPr>
            <w:tcW w:w="1000" w:type="dxa"/>
            <w:vAlign w:val="center"/>
          </w:tcPr>
          <w:p w14:paraId="6B815D55" w14:textId="77777777" w:rsidR="008B2029" w:rsidRDefault="00000000">
            <w:pPr>
              <w:keepNext/>
              <w:jc w:val="center"/>
            </w:pPr>
            <w:r>
              <w:rPr>
                <w:sz w:val="10"/>
                <w:szCs w:val="10"/>
              </w:rPr>
              <w:t>34.54</w:t>
            </w:r>
          </w:p>
        </w:tc>
        <w:tc>
          <w:tcPr>
            <w:tcW w:w="1000" w:type="dxa"/>
            <w:vAlign w:val="center"/>
          </w:tcPr>
          <w:p w14:paraId="5CE670BA" w14:textId="77777777" w:rsidR="008B2029" w:rsidRDefault="00000000">
            <w:pPr>
              <w:keepNext/>
              <w:jc w:val="center"/>
            </w:pPr>
            <w:r>
              <w:rPr>
                <w:sz w:val="10"/>
                <w:szCs w:val="10"/>
              </w:rPr>
              <w:t>32.78</w:t>
            </w:r>
          </w:p>
        </w:tc>
        <w:tc>
          <w:tcPr>
            <w:tcW w:w="1000" w:type="dxa"/>
            <w:vAlign w:val="center"/>
          </w:tcPr>
          <w:p w14:paraId="0F7F6A50" w14:textId="77777777" w:rsidR="008B2029" w:rsidRDefault="00000000">
            <w:pPr>
              <w:keepNext/>
              <w:jc w:val="center"/>
            </w:pPr>
            <w:r>
              <w:rPr>
                <w:sz w:val="10"/>
                <w:szCs w:val="10"/>
              </w:rPr>
              <w:t>0.9793</w:t>
            </w:r>
          </w:p>
        </w:tc>
        <w:tc>
          <w:tcPr>
            <w:tcW w:w="1000" w:type="dxa"/>
            <w:vAlign w:val="center"/>
          </w:tcPr>
          <w:p w14:paraId="261E3144" w14:textId="77777777" w:rsidR="008B2029" w:rsidRDefault="00000000">
            <w:pPr>
              <w:keepNext/>
              <w:jc w:val="center"/>
            </w:pPr>
            <w:r>
              <w:rPr>
                <w:sz w:val="10"/>
                <w:szCs w:val="10"/>
              </w:rPr>
              <w:t>0.9509</w:t>
            </w:r>
          </w:p>
        </w:tc>
        <w:tc>
          <w:tcPr>
            <w:tcW w:w="1000" w:type="dxa"/>
            <w:vAlign w:val="center"/>
          </w:tcPr>
          <w:p w14:paraId="6F54CC00" w14:textId="77777777" w:rsidR="008B2029" w:rsidRDefault="00000000">
            <w:pPr>
              <w:keepNext/>
              <w:jc w:val="center"/>
            </w:pPr>
            <w:r>
              <w:rPr>
                <w:sz w:val="10"/>
                <w:szCs w:val="10"/>
              </w:rPr>
              <w:t>0.9282</w:t>
            </w:r>
          </w:p>
        </w:tc>
      </w:tr>
      <w:tr w:rsidR="008B2029" w14:paraId="3D26F1DA" w14:textId="77777777">
        <w:trPr>
          <w:cantSplit/>
          <w:jc w:val="center"/>
        </w:trPr>
        <w:tc>
          <w:tcPr>
            <w:tcW w:w="1750" w:type="dxa"/>
            <w:vAlign w:val="center"/>
          </w:tcPr>
          <w:p w14:paraId="13ECB4DA" w14:textId="77777777" w:rsidR="008B2029" w:rsidRDefault="00000000">
            <w:pPr>
              <w:keepNext/>
            </w:pPr>
            <w:r>
              <w:rPr>
                <w:sz w:val="10"/>
                <w:szCs w:val="10"/>
              </w:rPr>
              <w:t>brick</w:t>
            </w:r>
          </w:p>
        </w:tc>
        <w:tc>
          <w:tcPr>
            <w:tcW w:w="1000" w:type="dxa"/>
            <w:vAlign w:val="center"/>
          </w:tcPr>
          <w:p w14:paraId="7AE2CA16" w14:textId="77777777" w:rsidR="008B2029" w:rsidRDefault="00000000">
            <w:pPr>
              <w:keepNext/>
              <w:jc w:val="center"/>
            </w:pPr>
            <w:r>
              <w:rPr>
                <w:sz w:val="10"/>
                <w:szCs w:val="10"/>
              </w:rPr>
              <w:t>43.62</w:t>
            </w:r>
          </w:p>
        </w:tc>
        <w:tc>
          <w:tcPr>
            <w:tcW w:w="1000" w:type="dxa"/>
            <w:vAlign w:val="center"/>
          </w:tcPr>
          <w:p w14:paraId="696FA55A" w14:textId="77777777" w:rsidR="008B2029" w:rsidRDefault="00000000">
            <w:pPr>
              <w:keepNext/>
              <w:jc w:val="center"/>
            </w:pPr>
            <w:r>
              <w:rPr>
                <w:sz w:val="10"/>
                <w:szCs w:val="10"/>
              </w:rPr>
              <w:t>40.27</w:t>
            </w:r>
          </w:p>
        </w:tc>
        <w:tc>
          <w:tcPr>
            <w:tcW w:w="1000" w:type="dxa"/>
            <w:vAlign w:val="center"/>
          </w:tcPr>
          <w:p w14:paraId="7B27552B" w14:textId="77777777" w:rsidR="008B2029" w:rsidRDefault="00000000">
            <w:pPr>
              <w:keepNext/>
              <w:jc w:val="center"/>
            </w:pPr>
            <w:r>
              <w:rPr>
                <w:sz w:val="10"/>
                <w:szCs w:val="10"/>
              </w:rPr>
              <w:t>38.74</w:t>
            </w:r>
          </w:p>
        </w:tc>
        <w:tc>
          <w:tcPr>
            <w:tcW w:w="1000" w:type="dxa"/>
            <w:vAlign w:val="center"/>
          </w:tcPr>
          <w:p w14:paraId="2EFB4CE8" w14:textId="77777777" w:rsidR="008B2029" w:rsidRDefault="00000000">
            <w:pPr>
              <w:keepNext/>
              <w:jc w:val="center"/>
            </w:pPr>
            <w:r>
              <w:rPr>
                <w:sz w:val="10"/>
                <w:szCs w:val="10"/>
              </w:rPr>
              <w:t>0.9860</w:t>
            </w:r>
          </w:p>
        </w:tc>
        <w:tc>
          <w:tcPr>
            <w:tcW w:w="1000" w:type="dxa"/>
            <w:vAlign w:val="center"/>
          </w:tcPr>
          <w:p w14:paraId="79C2248A" w14:textId="77777777" w:rsidR="008B2029" w:rsidRDefault="00000000">
            <w:pPr>
              <w:keepNext/>
              <w:jc w:val="center"/>
            </w:pPr>
            <w:r>
              <w:rPr>
                <w:sz w:val="10"/>
                <w:szCs w:val="10"/>
              </w:rPr>
              <w:t>0.9757</w:t>
            </w:r>
          </w:p>
        </w:tc>
        <w:tc>
          <w:tcPr>
            <w:tcW w:w="1000" w:type="dxa"/>
            <w:vAlign w:val="center"/>
          </w:tcPr>
          <w:p w14:paraId="2800AE2E" w14:textId="77777777" w:rsidR="008B2029" w:rsidRDefault="00000000">
            <w:pPr>
              <w:keepNext/>
              <w:jc w:val="center"/>
            </w:pPr>
            <w:r>
              <w:rPr>
                <w:sz w:val="10"/>
                <w:szCs w:val="10"/>
              </w:rPr>
              <w:t>0.9698</w:t>
            </w:r>
          </w:p>
        </w:tc>
      </w:tr>
      <w:tr w:rsidR="008B2029" w14:paraId="6CD9183F" w14:textId="77777777">
        <w:trPr>
          <w:cantSplit/>
          <w:jc w:val="center"/>
        </w:trPr>
        <w:tc>
          <w:tcPr>
            <w:tcW w:w="1750" w:type="dxa"/>
            <w:vAlign w:val="center"/>
          </w:tcPr>
          <w:p w14:paraId="1A191B8E" w14:textId="77777777" w:rsidR="008B2029" w:rsidRDefault="00000000">
            <w:pPr>
              <w:keepNext/>
            </w:pPr>
            <w:r>
              <w:rPr>
                <w:sz w:val="10"/>
                <w:szCs w:val="10"/>
              </w:rPr>
              <w:t>grass</w:t>
            </w:r>
          </w:p>
        </w:tc>
        <w:tc>
          <w:tcPr>
            <w:tcW w:w="1000" w:type="dxa"/>
            <w:vAlign w:val="center"/>
          </w:tcPr>
          <w:p w14:paraId="5042C484" w14:textId="77777777" w:rsidR="008B2029" w:rsidRDefault="00000000">
            <w:pPr>
              <w:keepNext/>
              <w:jc w:val="center"/>
            </w:pPr>
            <w:r>
              <w:rPr>
                <w:sz w:val="10"/>
                <w:szCs w:val="10"/>
              </w:rPr>
              <w:t>35.99</w:t>
            </w:r>
          </w:p>
        </w:tc>
        <w:tc>
          <w:tcPr>
            <w:tcW w:w="1000" w:type="dxa"/>
            <w:vAlign w:val="center"/>
          </w:tcPr>
          <w:p w14:paraId="2C79E30E" w14:textId="77777777" w:rsidR="008B2029" w:rsidRDefault="00000000">
            <w:pPr>
              <w:keepNext/>
              <w:jc w:val="center"/>
            </w:pPr>
            <w:r>
              <w:rPr>
                <w:sz w:val="10"/>
                <w:szCs w:val="10"/>
              </w:rPr>
              <w:t>26.72</w:t>
            </w:r>
          </w:p>
        </w:tc>
        <w:tc>
          <w:tcPr>
            <w:tcW w:w="1000" w:type="dxa"/>
            <w:vAlign w:val="center"/>
          </w:tcPr>
          <w:p w14:paraId="5B086787" w14:textId="77777777" w:rsidR="008B2029" w:rsidRDefault="00000000">
            <w:pPr>
              <w:keepNext/>
              <w:jc w:val="center"/>
            </w:pPr>
            <w:r>
              <w:rPr>
                <w:sz w:val="10"/>
                <w:szCs w:val="10"/>
              </w:rPr>
              <w:t>26.89</w:t>
            </w:r>
          </w:p>
        </w:tc>
        <w:tc>
          <w:tcPr>
            <w:tcW w:w="1000" w:type="dxa"/>
            <w:vAlign w:val="center"/>
          </w:tcPr>
          <w:p w14:paraId="6C787EE8" w14:textId="77777777" w:rsidR="008B2029" w:rsidRDefault="00000000">
            <w:pPr>
              <w:keepNext/>
              <w:jc w:val="center"/>
            </w:pPr>
            <w:r>
              <w:rPr>
                <w:sz w:val="10"/>
                <w:szCs w:val="10"/>
              </w:rPr>
              <w:t>0.9903</w:t>
            </w:r>
          </w:p>
        </w:tc>
        <w:tc>
          <w:tcPr>
            <w:tcW w:w="1000" w:type="dxa"/>
            <w:vAlign w:val="center"/>
          </w:tcPr>
          <w:p w14:paraId="65A97474" w14:textId="77777777" w:rsidR="008B2029" w:rsidRDefault="00000000">
            <w:pPr>
              <w:keepNext/>
              <w:jc w:val="center"/>
            </w:pPr>
            <w:r>
              <w:rPr>
                <w:sz w:val="10"/>
                <w:szCs w:val="10"/>
              </w:rPr>
              <w:t>0.9278</w:t>
            </w:r>
          </w:p>
        </w:tc>
        <w:tc>
          <w:tcPr>
            <w:tcW w:w="1000" w:type="dxa"/>
            <w:vAlign w:val="center"/>
          </w:tcPr>
          <w:p w14:paraId="30E56ED1" w14:textId="77777777" w:rsidR="008B2029" w:rsidRDefault="00000000">
            <w:pPr>
              <w:keepNext/>
              <w:jc w:val="center"/>
            </w:pPr>
            <w:r>
              <w:rPr>
                <w:sz w:val="10"/>
                <w:szCs w:val="10"/>
              </w:rPr>
              <w:t>0.9191</w:t>
            </w:r>
          </w:p>
        </w:tc>
      </w:tr>
      <w:tr w:rsidR="008B2029" w14:paraId="66CBDA9D" w14:textId="77777777">
        <w:trPr>
          <w:cantSplit/>
          <w:jc w:val="center"/>
        </w:trPr>
        <w:tc>
          <w:tcPr>
            <w:tcW w:w="1750" w:type="dxa"/>
            <w:vAlign w:val="center"/>
          </w:tcPr>
          <w:p w14:paraId="5F841E4C" w14:textId="77777777" w:rsidR="008B2029" w:rsidRDefault="00000000">
            <w:pPr>
              <w:keepNext/>
            </w:pPr>
            <w:r>
              <w:rPr>
                <w:sz w:val="10"/>
                <w:szCs w:val="10"/>
              </w:rPr>
              <w:t>gravel</w:t>
            </w:r>
          </w:p>
        </w:tc>
        <w:tc>
          <w:tcPr>
            <w:tcW w:w="1000" w:type="dxa"/>
            <w:vAlign w:val="center"/>
          </w:tcPr>
          <w:p w14:paraId="6A8B3BB9" w14:textId="77777777" w:rsidR="008B2029" w:rsidRDefault="00000000">
            <w:pPr>
              <w:keepNext/>
              <w:jc w:val="center"/>
            </w:pPr>
            <w:r>
              <w:rPr>
                <w:sz w:val="10"/>
                <w:szCs w:val="10"/>
              </w:rPr>
              <w:t>37.61</w:t>
            </w:r>
          </w:p>
        </w:tc>
        <w:tc>
          <w:tcPr>
            <w:tcW w:w="1000" w:type="dxa"/>
            <w:vAlign w:val="center"/>
          </w:tcPr>
          <w:p w14:paraId="7A7F1A8B" w14:textId="77777777" w:rsidR="008B2029" w:rsidRDefault="00000000">
            <w:pPr>
              <w:keepNext/>
              <w:jc w:val="center"/>
            </w:pPr>
            <w:r>
              <w:rPr>
                <w:sz w:val="10"/>
                <w:szCs w:val="10"/>
              </w:rPr>
              <w:t>31.82</w:t>
            </w:r>
          </w:p>
        </w:tc>
        <w:tc>
          <w:tcPr>
            <w:tcW w:w="1000" w:type="dxa"/>
            <w:vAlign w:val="center"/>
          </w:tcPr>
          <w:p w14:paraId="792A4DBD" w14:textId="77777777" w:rsidR="008B2029" w:rsidRDefault="00000000">
            <w:pPr>
              <w:keepNext/>
              <w:jc w:val="center"/>
            </w:pPr>
            <w:r>
              <w:rPr>
                <w:sz w:val="10"/>
                <w:szCs w:val="10"/>
              </w:rPr>
              <w:t>30.35</w:t>
            </w:r>
          </w:p>
        </w:tc>
        <w:tc>
          <w:tcPr>
            <w:tcW w:w="1000" w:type="dxa"/>
            <w:vAlign w:val="center"/>
          </w:tcPr>
          <w:p w14:paraId="66F5469E" w14:textId="77777777" w:rsidR="008B2029" w:rsidRDefault="00000000">
            <w:pPr>
              <w:keepNext/>
              <w:jc w:val="center"/>
            </w:pPr>
            <w:r>
              <w:rPr>
                <w:sz w:val="10"/>
                <w:szCs w:val="10"/>
              </w:rPr>
              <w:t>0.9887</w:t>
            </w:r>
          </w:p>
        </w:tc>
        <w:tc>
          <w:tcPr>
            <w:tcW w:w="1000" w:type="dxa"/>
            <w:vAlign w:val="center"/>
          </w:tcPr>
          <w:p w14:paraId="6AA2F815" w14:textId="77777777" w:rsidR="008B2029" w:rsidRDefault="00000000">
            <w:pPr>
              <w:keepNext/>
              <w:jc w:val="center"/>
            </w:pPr>
            <w:r>
              <w:rPr>
                <w:sz w:val="10"/>
                <w:szCs w:val="10"/>
              </w:rPr>
              <w:t>0.9593</w:t>
            </w:r>
          </w:p>
        </w:tc>
        <w:tc>
          <w:tcPr>
            <w:tcW w:w="1000" w:type="dxa"/>
            <w:vAlign w:val="center"/>
          </w:tcPr>
          <w:p w14:paraId="091431EC" w14:textId="77777777" w:rsidR="008B2029" w:rsidRDefault="00000000">
            <w:pPr>
              <w:keepNext/>
              <w:jc w:val="center"/>
            </w:pPr>
            <w:r>
              <w:rPr>
                <w:sz w:val="10"/>
                <w:szCs w:val="10"/>
              </w:rPr>
              <w:t>0.9437</w:t>
            </w:r>
          </w:p>
        </w:tc>
      </w:tr>
      <w:tr w:rsidR="008B2029" w14:paraId="511CDDF6" w14:textId="77777777">
        <w:trPr>
          <w:cantSplit/>
          <w:jc w:val="center"/>
        </w:trPr>
        <w:tc>
          <w:tcPr>
            <w:tcW w:w="1750" w:type="dxa"/>
            <w:vAlign w:val="center"/>
          </w:tcPr>
          <w:p w14:paraId="358E957F" w14:textId="77777777" w:rsidR="008B2029" w:rsidRDefault="00000000">
            <w:pPr>
              <w:keepNext/>
            </w:pPr>
            <w:r>
              <w:rPr>
                <w:sz w:val="10"/>
                <w:szCs w:val="10"/>
              </w:rPr>
              <w:t>camera</w:t>
            </w:r>
          </w:p>
        </w:tc>
        <w:tc>
          <w:tcPr>
            <w:tcW w:w="1000" w:type="dxa"/>
            <w:vAlign w:val="center"/>
          </w:tcPr>
          <w:p w14:paraId="3A0A0885" w14:textId="77777777" w:rsidR="008B2029" w:rsidRDefault="00000000">
            <w:pPr>
              <w:keepNext/>
              <w:jc w:val="center"/>
            </w:pPr>
            <w:r>
              <w:rPr>
                <w:sz w:val="10"/>
                <w:szCs w:val="10"/>
              </w:rPr>
              <w:t>39.99</w:t>
            </w:r>
          </w:p>
        </w:tc>
        <w:tc>
          <w:tcPr>
            <w:tcW w:w="1000" w:type="dxa"/>
            <w:vAlign w:val="center"/>
          </w:tcPr>
          <w:p w14:paraId="2DF5B8EC" w14:textId="77777777" w:rsidR="008B2029" w:rsidRDefault="00000000">
            <w:pPr>
              <w:keepNext/>
              <w:jc w:val="center"/>
            </w:pPr>
            <w:r>
              <w:rPr>
                <w:sz w:val="10"/>
                <w:szCs w:val="10"/>
              </w:rPr>
              <w:t>33.78</w:t>
            </w:r>
          </w:p>
        </w:tc>
        <w:tc>
          <w:tcPr>
            <w:tcW w:w="1000" w:type="dxa"/>
            <w:vAlign w:val="center"/>
          </w:tcPr>
          <w:p w14:paraId="46C41112" w14:textId="77777777" w:rsidR="008B2029" w:rsidRDefault="00000000">
            <w:pPr>
              <w:keepNext/>
              <w:jc w:val="center"/>
            </w:pPr>
            <w:r>
              <w:rPr>
                <w:sz w:val="10"/>
                <w:szCs w:val="10"/>
              </w:rPr>
              <w:t>32.39</w:t>
            </w:r>
          </w:p>
        </w:tc>
        <w:tc>
          <w:tcPr>
            <w:tcW w:w="1000" w:type="dxa"/>
            <w:vAlign w:val="center"/>
          </w:tcPr>
          <w:p w14:paraId="6ACFC97C" w14:textId="77777777" w:rsidR="008B2029" w:rsidRDefault="00000000">
            <w:pPr>
              <w:keepNext/>
              <w:jc w:val="center"/>
            </w:pPr>
            <w:r>
              <w:rPr>
                <w:sz w:val="10"/>
                <w:szCs w:val="10"/>
              </w:rPr>
              <w:t>0.9769</w:t>
            </w:r>
          </w:p>
        </w:tc>
        <w:tc>
          <w:tcPr>
            <w:tcW w:w="1000" w:type="dxa"/>
            <w:vAlign w:val="center"/>
          </w:tcPr>
          <w:p w14:paraId="4071941B" w14:textId="77777777" w:rsidR="008B2029" w:rsidRDefault="00000000">
            <w:pPr>
              <w:keepNext/>
              <w:jc w:val="center"/>
            </w:pPr>
            <w:r>
              <w:rPr>
                <w:sz w:val="10"/>
                <w:szCs w:val="10"/>
              </w:rPr>
              <w:t>0.9405</w:t>
            </w:r>
          </w:p>
        </w:tc>
        <w:tc>
          <w:tcPr>
            <w:tcW w:w="1000" w:type="dxa"/>
            <w:vAlign w:val="center"/>
          </w:tcPr>
          <w:p w14:paraId="604BA59A" w14:textId="77777777" w:rsidR="008B2029" w:rsidRDefault="00000000">
            <w:pPr>
              <w:keepNext/>
              <w:jc w:val="center"/>
            </w:pPr>
            <w:r>
              <w:rPr>
                <w:sz w:val="10"/>
                <w:szCs w:val="10"/>
              </w:rPr>
              <w:t>0.9115</w:t>
            </w:r>
          </w:p>
        </w:tc>
      </w:tr>
      <w:tr w:rsidR="008B2029" w14:paraId="0C0FB011" w14:textId="77777777">
        <w:trPr>
          <w:cantSplit/>
          <w:jc w:val="center"/>
        </w:trPr>
        <w:tc>
          <w:tcPr>
            <w:tcW w:w="1750" w:type="dxa"/>
            <w:vAlign w:val="center"/>
          </w:tcPr>
          <w:p w14:paraId="5B7BF81D" w14:textId="77777777" w:rsidR="008B2029" w:rsidRDefault="00000000">
            <w:pPr>
              <w:keepNext/>
            </w:pPr>
            <w:r>
              <w:rPr>
                <w:sz w:val="10"/>
                <w:szCs w:val="10"/>
              </w:rPr>
              <w:t>moon</w:t>
            </w:r>
          </w:p>
        </w:tc>
        <w:tc>
          <w:tcPr>
            <w:tcW w:w="1000" w:type="dxa"/>
            <w:vAlign w:val="center"/>
          </w:tcPr>
          <w:p w14:paraId="3DEA50E5" w14:textId="77777777" w:rsidR="008B2029" w:rsidRDefault="00000000">
            <w:pPr>
              <w:keepNext/>
              <w:jc w:val="center"/>
            </w:pPr>
            <w:r>
              <w:rPr>
                <w:sz w:val="10"/>
                <w:szCs w:val="10"/>
              </w:rPr>
              <w:t>45.11</w:t>
            </w:r>
          </w:p>
        </w:tc>
        <w:tc>
          <w:tcPr>
            <w:tcW w:w="1000" w:type="dxa"/>
            <w:vAlign w:val="center"/>
          </w:tcPr>
          <w:p w14:paraId="612E2B4B" w14:textId="77777777" w:rsidR="008B2029" w:rsidRDefault="00000000">
            <w:pPr>
              <w:keepNext/>
              <w:jc w:val="center"/>
            </w:pPr>
            <w:r>
              <w:rPr>
                <w:sz w:val="10"/>
                <w:szCs w:val="10"/>
              </w:rPr>
              <w:t>42.23</w:t>
            </w:r>
          </w:p>
        </w:tc>
        <w:tc>
          <w:tcPr>
            <w:tcW w:w="1000" w:type="dxa"/>
            <w:vAlign w:val="center"/>
          </w:tcPr>
          <w:p w14:paraId="433FCEBD" w14:textId="77777777" w:rsidR="008B2029" w:rsidRDefault="00000000">
            <w:pPr>
              <w:keepNext/>
              <w:jc w:val="center"/>
            </w:pPr>
            <w:r>
              <w:rPr>
                <w:sz w:val="10"/>
                <w:szCs w:val="10"/>
              </w:rPr>
              <w:t>40.87</w:t>
            </w:r>
          </w:p>
        </w:tc>
        <w:tc>
          <w:tcPr>
            <w:tcW w:w="1000" w:type="dxa"/>
            <w:vAlign w:val="center"/>
          </w:tcPr>
          <w:p w14:paraId="01EAF11F" w14:textId="77777777" w:rsidR="008B2029" w:rsidRDefault="00000000">
            <w:pPr>
              <w:keepNext/>
              <w:jc w:val="center"/>
            </w:pPr>
            <w:r>
              <w:rPr>
                <w:sz w:val="10"/>
                <w:szCs w:val="10"/>
              </w:rPr>
              <w:t>0.9781</w:t>
            </w:r>
          </w:p>
        </w:tc>
        <w:tc>
          <w:tcPr>
            <w:tcW w:w="1000" w:type="dxa"/>
            <w:vAlign w:val="center"/>
          </w:tcPr>
          <w:p w14:paraId="2D30D82D" w14:textId="77777777" w:rsidR="008B2029" w:rsidRDefault="00000000">
            <w:pPr>
              <w:keepNext/>
              <w:jc w:val="center"/>
            </w:pPr>
            <w:r>
              <w:rPr>
                <w:sz w:val="10"/>
                <w:szCs w:val="10"/>
              </w:rPr>
              <w:t>0.9639</w:t>
            </w:r>
          </w:p>
        </w:tc>
        <w:tc>
          <w:tcPr>
            <w:tcW w:w="1000" w:type="dxa"/>
            <w:vAlign w:val="center"/>
          </w:tcPr>
          <w:p w14:paraId="45E20CBE" w14:textId="77777777" w:rsidR="008B2029" w:rsidRDefault="00000000">
            <w:pPr>
              <w:keepNext/>
              <w:jc w:val="center"/>
            </w:pPr>
            <w:r>
              <w:rPr>
                <w:sz w:val="10"/>
                <w:szCs w:val="10"/>
              </w:rPr>
              <w:t>0.9527</w:t>
            </w:r>
          </w:p>
        </w:tc>
      </w:tr>
      <w:tr w:rsidR="008B2029" w14:paraId="5315922D" w14:textId="77777777">
        <w:trPr>
          <w:cantSplit/>
          <w:jc w:val="center"/>
        </w:trPr>
        <w:tc>
          <w:tcPr>
            <w:tcW w:w="1750" w:type="dxa"/>
            <w:vAlign w:val="center"/>
          </w:tcPr>
          <w:p w14:paraId="50E223E3" w14:textId="77777777" w:rsidR="008B2029" w:rsidRDefault="00000000">
            <w:pPr>
              <w:keepNext/>
            </w:pPr>
            <w:proofErr w:type="spellStart"/>
            <w:r>
              <w:rPr>
                <w:sz w:val="10"/>
                <w:szCs w:val="10"/>
              </w:rPr>
              <w:t>hubble</w:t>
            </w:r>
            <w:proofErr w:type="spellEnd"/>
          </w:p>
        </w:tc>
        <w:tc>
          <w:tcPr>
            <w:tcW w:w="1000" w:type="dxa"/>
            <w:vAlign w:val="center"/>
          </w:tcPr>
          <w:p w14:paraId="0E879FA6" w14:textId="77777777" w:rsidR="008B2029" w:rsidRDefault="00000000">
            <w:pPr>
              <w:keepNext/>
              <w:jc w:val="center"/>
            </w:pPr>
            <w:r>
              <w:rPr>
                <w:sz w:val="10"/>
                <w:szCs w:val="10"/>
              </w:rPr>
              <w:t>34.63</w:t>
            </w:r>
          </w:p>
        </w:tc>
        <w:tc>
          <w:tcPr>
            <w:tcW w:w="1000" w:type="dxa"/>
            <w:vAlign w:val="center"/>
          </w:tcPr>
          <w:p w14:paraId="0404512A" w14:textId="77777777" w:rsidR="008B2029" w:rsidRDefault="00000000">
            <w:pPr>
              <w:keepNext/>
              <w:jc w:val="center"/>
            </w:pPr>
            <w:r>
              <w:rPr>
                <w:sz w:val="10"/>
                <w:szCs w:val="10"/>
              </w:rPr>
              <w:t>31.79</w:t>
            </w:r>
          </w:p>
        </w:tc>
        <w:tc>
          <w:tcPr>
            <w:tcW w:w="1000" w:type="dxa"/>
            <w:vAlign w:val="center"/>
          </w:tcPr>
          <w:p w14:paraId="34AA7207" w14:textId="77777777" w:rsidR="008B2029" w:rsidRDefault="00000000">
            <w:pPr>
              <w:keepNext/>
              <w:jc w:val="center"/>
            </w:pPr>
            <w:r>
              <w:rPr>
                <w:sz w:val="10"/>
                <w:szCs w:val="10"/>
              </w:rPr>
              <w:t>30.78</w:t>
            </w:r>
          </w:p>
        </w:tc>
        <w:tc>
          <w:tcPr>
            <w:tcW w:w="1000" w:type="dxa"/>
            <w:vAlign w:val="center"/>
          </w:tcPr>
          <w:p w14:paraId="09E5521C" w14:textId="77777777" w:rsidR="008B2029" w:rsidRDefault="00000000">
            <w:pPr>
              <w:keepNext/>
              <w:jc w:val="center"/>
            </w:pPr>
            <w:r>
              <w:rPr>
                <w:sz w:val="10"/>
                <w:szCs w:val="10"/>
              </w:rPr>
              <w:t>0.9042</w:t>
            </w:r>
          </w:p>
        </w:tc>
        <w:tc>
          <w:tcPr>
            <w:tcW w:w="1000" w:type="dxa"/>
            <w:vAlign w:val="center"/>
          </w:tcPr>
          <w:p w14:paraId="3D8BAE4D" w14:textId="77777777" w:rsidR="008B2029" w:rsidRDefault="00000000">
            <w:pPr>
              <w:keepNext/>
              <w:jc w:val="center"/>
            </w:pPr>
            <w:r>
              <w:rPr>
                <w:sz w:val="10"/>
                <w:szCs w:val="10"/>
              </w:rPr>
              <w:t>0.8303</w:t>
            </w:r>
          </w:p>
        </w:tc>
        <w:tc>
          <w:tcPr>
            <w:tcW w:w="1000" w:type="dxa"/>
            <w:vAlign w:val="center"/>
          </w:tcPr>
          <w:p w14:paraId="32AA874E" w14:textId="77777777" w:rsidR="008B2029" w:rsidRDefault="00000000">
            <w:pPr>
              <w:keepNext/>
              <w:jc w:val="center"/>
            </w:pPr>
            <w:r>
              <w:rPr>
                <w:sz w:val="10"/>
                <w:szCs w:val="10"/>
              </w:rPr>
              <w:t>0.7943</w:t>
            </w:r>
          </w:p>
        </w:tc>
      </w:tr>
      <w:tr w:rsidR="008B2029" w14:paraId="34A3C017" w14:textId="77777777">
        <w:trPr>
          <w:cantSplit/>
          <w:jc w:val="center"/>
        </w:trPr>
        <w:tc>
          <w:tcPr>
            <w:tcW w:w="1750" w:type="dxa"/>
            <w:vAlign w:val="center"/>
          </w:tcPr>
          <w:p w14:paraId="7D95B630" w14:textId="77777777" w:rsidR="008B2029" w:rsidRDefault="00000000">
            <w:pPr>
              <w:keepNext/>
            </w:pPr>
            <w:r>
              <w:rPr>
                <w:sz w:val="10"/>
                <w:szCs w:val="10"/>
              </w:rPr>
              <w:t>retina</w:t>
            </w:r>
          </w:p>
        </w:tc>
        <w:tc>
          <w:tcPr>
            <w:tcW w:w="1000" w:type="dxa"/>
            <w:vAlign w:val="center"/>
          </w:tcPr>
          <w:p w14:paraId="737B5A94" w14:textId="77777777" w:rsidR="008B2029" w:rsidRDefault="00000000">
            <w:pPr>
              <w:keepNext/>
              <w:jc w:val="center"/>
            </w:pPr>
            <w:r>
              <w:rPr>
                <w:sz w:val="10"/>
                <w:szCs w:val="10"/>
              </w:rPr>
              <w:t>43.71</w:t>
            </w:r>
          </w:p>
        </w:tc>
        <w:tc>
          <w:tcPr>
            <w:tcW w:w="1000" w:type="dxa"/>
            <w:vAlign w:val="center"/>
          </w:tcPr>
          <w:p w14:paraId="5E4EC571" w14:textId="77777777" w:rsidR="008B2029" w:rsidRDefault="00000000">
            <w:pPr>
              <w:keepNext/>
              <w:jc w:val="center"/>
            </w:pPr>
            <w:r>
              <w:rPr>
                <w:sz w:val="10"/>
                <w:szCs w:val="10"/>
              </w:rPr>
              <w:t>40.30</w:t>
            </w:r>
          </w:p>
        </w:tc>
        <w:tc>
          <w:tcPr>
            <w:tcW w:w="1000" w:type="dxa"/>
            <w:vAlign w:val="center"/>
          </w:tcPr>
          <w:p w14:paraId="0EF96CA0" w14:textId="77777777" w:rsidR="008B2029" w:rsidRDefault="00000000">
            <w:pPr>
              <w:keepNext/>
              <w:jc w:val="center"/>
            </w:pPr>
            <w:r>
              <w:rPr>
                <w:sz w:val="10"/>
                <w:szCs w:val="10"/>
              </w:rPr>
              <w:t>38.36</w:t>
            </w:r>
          </w:p>
        </w:tc>
        <w:tc>
          <w:tcPr>
            <w:tcW w:w="1000" w:type="dxa"/>
            <w:vAlign w:val="center"/>
          </w:tcPr>
          <w:p w14:paraId="11C8F12C" w14:textId="77777777" w:rsidR="008B2029" w:rsidRDefault="00000000">
            <w:pPr>
              <w:keepNext/>
              <w:jc w:val="center"/>
            </w:pPr>
            <w:r>
              <w:rPr>
                <w:sz w:val="10"/>
                <w:szCs w:val="10"/>
              </w:rPr>
              <w:t>0.9716</w:t>
            </w:r>
          </w:p>
        </w:tc>
        <w:tc>
          <w:tcPr>
            <w:tcW w:w="1000" w:type="dxa"/>
            <w:vAlign w:val="center"/>
          </w:tcPr>
          <w:p w14:paraId="64D8DD8E" w14:textId="77777777" w:rsidR="008B2029" w:rsidRDefault="00000000">
            <w:pPr>
              <w:keepNext/>
              <w:jc w:val="center"/>
            </w:pPr>
            <w:r>
              <w:rPr>
                <w:sz w:val="10"/>
                <w:szCs w:val="10"/>
              </w:rPr>
              <w:t>0.9491</w:t>
            </w:r>
          </w:p>
        </w:tc>
        <w:tc>
          <w:tcPr>
            <w:tcW w:w="1000" w:type="dxa"/>
            <w:vAlign w:val="center"/>
          </w:tcPr>
          <w:p w14:paraId="6EB86FBE" w14:textId="77777777" w:rsidR="008B2029" w:rsidRDefault="00000000">
            <w:pPr>
              <w:keepNext/>
              <w:jc w:val="center"/>
            </w:pPr>
            <w:r>
              <w:rPr>
                <w:sz w:val="10"/>
                <w:szCs w:val="10"/>
              </w:rPr>
              <w:t>0.9091</w:t>
            </w:r>
          </w:p>
        </w:tc>
      </w:tr>
      <w:tr w:rsidR="008B2029" w14:paraId="23CF6694" w14:textId="77777777">
        <w:trPr>
          <w:cantSplit/>
          <w:jc w:val="center"/>
        </w:trPr>
        <w:tc>
          <w:tcPr>
            <w:tcW w:w="1750" w:type="dxa"/>
            <w:vAlign w:val="center"/>
          </w:tcPr>
          <w:p w14:paraId="090CF3C6" w14:textId="77777777" w:rsidR="008B2029" w:rsidRDefault="00000000">
            <w:r>
              <w:rPr>
                <w:b/>
                <w:bCs/>
                <w:sz w:val="10"/>
                <w:szCs w:val="10"/>
              </w:rPr>
              <w:t>Mean</w:t>
            </w:r>
          </w:p>
        </w:tc>
        <w:tc>
          <w:tcPr>
            <w:tcW w:w="1000" w:type="dxa"/>
            <w:vAlign w:val="center"/>
          </w:tcPr>
          <w:p w14:paraId="50F095FF" w14:textId="77777777" w:rsidR="008B2029" w:rsidRDefault="00000000">
            <w:pPr>
              <w:jc w:val="center"/>
            </w:pPr>
            <w:r>
              <w:rPr>
                <w:b/>
                <w:bCs/>
                <w:sz w:val="10"/>
                <w:szCs w:val="10"/>
              </w:rPr>
              <w:t>39.63</w:t>
            </w:r>
          </w:p>
        </w:tc>
        <w:tc>
          <w:tcPr>
            <w:tcW w:w="1000" w:type="dxa"/>
            <w:vAlign w:val="center"/>
          </w:tcPr>
          <w:p w14:paraId="38B731C7" w14:textId="77777777" w:rsidR="008B2029" w:rsidRDefault="00000000">
            <w:pPr>
              <w:jc w:val="center"/>
            </w:pPr>
            <w:r>
              <w:rPr>
                <w:b/>
                <w:bCs/>
                <w:sz w:val="10"/>
                <w:szCs w:val="10"/>
              </w:rPr>
              <w:t>35.29</w:t>
            </w:r>
          </w:p>
        </w:tc>
        <w:tc>
          <w:tcPr>
            <w:tcW w:w="1000" w:type="dxa"/>
            <w:vAlign w:val="center"/>
          </w:tcPr>
          <w:p w14:paraId="66FD6679" w14:textId="77777777" w:rsidR="008B2029" w:rsidRDefault="00000000">
            <w:pPr>
              <w:jc w:val="center"/>
            </w:pPr>
            <w:r>
              <w:rPr>
                <w:b/>
                <w:bCs/>
                <w:sz w:val="10"/>
                <w:szCs w:val="10"/>
              </w:rPr>
              <w:t>33.80</w:t>
            </w:r>
          </w:p>
        </w:tc>
        <w:tc>
          <w:tcPr>
            <w:tcW w:w="1000" w:type="dxa"/>
            <w:vAlign w:val="center"/>
          </w:tcPr>
          <w:p w14:paraId="22511F3A" w14:textId="77777777" w:rsidR="008B2029" w:rsidRDefault="00000000">
            <w:pPr>
              <w:jc w:val="center"/>
            </w:pPr>
            <w:r>
              <w:rPr>
                <w:b/>
                <w:bCs/>
                <w:sz w:val="10"/>
                <w:szCs w:val="10"/>
              </w:rPr>
              <w:t>0.9687</w:t>
            </w:r>
          </w:p>
        </w:tc>
        <w:tc>
          <w:tcPr>
            <w:tcW w:w="1000" w:type="dxa"/>
            <w:vAlign w:val="center"/>
          </w:tcPr>
          <w:p w14:paraId="1D27C3CC" w14:textId="77777777" w:rsidR="008B2029" w:rsidRDefault="00000000">
            <w:pPr>
              <w:jc w:val="center"/>
            </w:pPr>
            <w:r>
              <w:rPr>
                <w:b/>
                <w:bCs/>
                <w:sz w:val="10"/>
                <w:szCs w:val="10"/>
              </w:rPr>
              <w:t>0.9363</w:t>
            </w:r>
          </w:p>
        </w:tc>
        <w:tc>
          <w:tcPr>
            <w:tcW w:w="1000" w:type="dxa"/>
            <w:vAlign w:val="center"/>
          </w:tcPr>
          <w:p w14:paraId="198F26C7" w14:textId="77777777" w:rsidR="008B2029" w:rsidRDefault="00000000">
            <w:pPr>
              <w:jc w:val="center"/>
            </w:pPr>
            <w:r>
              <w:rPr>
                <w:b/>
                <w:bCs/>
                <w:sz w:val="10"/>
                <w:szCs w:val="10"/>
              </w:rPr>
              <w:t>0.9158</w:t>
            </w:r>
          </w:p>
        </w:tc>
      </w:tr>
    </w:tbl>
    <w:p w14:paraId="669EFDC7" w14:textId="77777777" w:rsidR="008B2029" w:rsidRDefault="008B2029">
      <w:pPr>
        <w:spacing w:after="120"/>
      </w:pPr>
    </w:p>
    <w:p w14:paraId="7C7A961A" w14:textId="77777777" w:rsidR="008B2029" w:rsidRDefault="00000000">
      <w:pPr>
        <w:keepNext/>
        <w:spacing w:before="60" w:after="80"/>
        <w:jc w:val="center"/>
      </w:pPr>
      <w:r>
        <w:rPr>
          <w:b/>
          <w:bCs/>
          <w:sz w:val="20"/>
          <w:szCs w:val="20"/>
        </w:rPr>
        <w:t>Table 7.8</w:t>
      </w:r>
      <w:r>
        <w:rPr>
          <w:sz w:val="20"/>
          <w:szCs w:val="20"/>
        </w:rPr>
        <w:t xml:space="preserve"> Perturbation Retention ρ After JPEG Compression for Each Image</w:t>
      </w:r>
    </w:p>
    <w:tbl>
      <w:tblPr>
        <w:tblStyle w:val="TableNormal0"/>
        <w:tblW w:w="6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400"/>
        <w:gridCol w:w="1500"/>
        <w:gridCol w:w="1500"/>
        <w:gridCol w:w="1500"/>
      </w:tblGrid>
      <w:tr w:rsidR="008B2029" w14:paraId="4FF6B378" w14:textId="77777777">
        <w:trPr>
          <w:cantSplit/>
          <w:tblHeader/>
          <w:jc w:val="center"/>
        </w:trPr>
        <w:tc>
          <w:tcPr>
            <w:tcW w:w="2400" w:type="dxa"/>
            <w:vAlign w:val="center"/>
          </w:tcPr>
          <w:p w14:paraId="05DD6959" w14:textId="77777777" w:rsidR="008B2029" w:rsidRDefault="00000000">
            <w:pPr>
              <w:keepNext/>
              <w:jc w:val="center"/>
            </w:pPr>
            <w:r>
              <w:rPr>
                <w:b/>
                <w:bCs/>
                <w:sz w:val="11"/>
                <w:szCs w:val="11"/>
              </w:rPr>
              <w:t>Image</w:t>
            </w:r>
          </w:p>
        </w:tc>
        <w:tc>
          <w:tcPr>
            <w:tcW w:w="1500" w:type="dxa"/>
            <w:vAlign w:val="center"/>
          </w:tcPr>
          <w:p w14:paraId="1A1F1F3A" w14:textId="77777777" w:rsidR="008B2029" w:rsidRDefault="00000000">
            <w:pPr>
              <w:keepNext/>
              <w:jc w:val="center"/>
            </w:pPr>
            <w:r>
              <w:rPr>
                <w:b/>
                <w:bCs/>
                <w:sz w:val="11"/>
                <w:szCs w:val="11"/>
              </w:rPr>
              <w:t>ρ at q=95</w:t>
            </w:r>
          </w:p>
        </w:tc>
        <w:tc>
          <w:tcPr>
            <w:tcW w:w="1500" w:type="dxa"/>
            <w:vAlign w:val="center"/>
          </w:tcPr>
          <w:p w14:paraId="36FDA7C6" w14:textId="77777777" w:rsidR="008B2029" w:rsidRDefault="00000000">
            <w:pPr>
              <w:keepNext/>
              <w:jc w:val="center"/>
            </w:pPr>
            <w:r>
              <w:rPr>
                <w:b/>
                <w:bCs/>
                <w:sz w:val="11"/>
                <w:szCs w:val="11"/>
              </w:rPr>
              <w:t>ρ at q=75</w:t>
            </w:r>
          </w:p>
        </w:tc>
        <w:tc>
          <w:tcPr>
            <w:tcW w:w="1500" w:type="dxa"/>
            <w:vAlign w:val="center"/>
          </w:tcPr>
          <w:p w14:paraId="3C1A1725" w14:textId="77777777" w:rsidR="008B2029" w:rsidRDefault="00000000">
            <w:pPr>
              <w:keepNext/>
              <w:jc w:val="center"/>
            </w:pPr>
            <w:r>
              <w:rPr>
                <w:b/>
                <w:bCs/>
                <w:sz w:val="11"/>
                <w:szCs w:val="11"/>
              </w:rPr>
              <w:t>ρ at q=50</w:t>
            </w:r>
          </w:p>
        </w:tc>
      </w:tr>
      <w:tr w:rsidR="008B2029" w14:paraId="36A50688" w14:textId="77777777">
        <w:trPr>
          <w:cantSplit/>
          <w:jc w:val="center"/>
        </w:trPr>
        <w:tc>
          <w:tcPr>
            <w:tcW w:w="2400" w:type="dxa"/>
            <w:vAlign w:val="center"/>
          </w:tcPr>
          <w:p w14:paraId="464FD1F1" w14:textId="77777777" w:rsidR="008B2029" w:rsidRDefault="00000000">
            <w:pPr>
              <w:keepNext/>
            </w:pPr>
            <w:r>
              <w:rPr>
                <w:sz w:val="11"/>
                <w:szCs w:val="11"/>
              </w:rPr>
              <w:t>portrait</w:t>
            </w:r>
          </w:p>
        </w:tc>
        <w:tc>
          <w:tcPr>
            <w:tcW w:w="1500" w:type="dxa"/>
            <w:vAlign w:val="center"/>
          </w:tcPr>
          <w:p w14:paraId="7F35F219" w14:textId="77777777" w:rsidR="008B2029" w:rsidRDefault="00000000">
            <w:pPr>
              <w:keepNext/>
              <w:jc w:val="center"/>
            </w:pPr>
            <w:r>
              <w:rPr>
                <w:sz w:val="11"/>
                <w:szCs w:val="11"/>
              </w:rPr>
              <w:t>0.38</w:t>
            </w:r>
          </w:p>
        </w:tc>
        <w:tc>
          <w:tcPr>
            <w:tcW w:w="1500" w:type="dxa"/>
            <w:vAlign w:val="center"/>
          </w:tcPr>
          <w:p w14:paraId="5395AA55" w14:textId="77777777" w:rsidR="008B2029" w:rsidRDefault="00000000">
            <w:pPr>
              <w:keepNext/>
              <w:jc w:val="center"/>
            </w:pPr>
            <w:r>
              <w:rPr>
                <w:sz w:val="11"/>
                <w:szCs w:val="11"/>
              </w:rPr>
              <w:t>0.34</w:t>
            </w:r>
          </w:p>
        </w:tc>
        <w:tc>
          <w:tcPr>
            <w:tcW w:w="1500" w:type="dxa"/>
            <w:vAlign w:val="center"/>
          </w:tcPr>
          <w:p w14:paraId="2FB46575" w14:textId="77777777" w:rsidR="008B2029" w:rsidRDefault="00000000">
            <w:pPr>
              <w:keepNext/>
              <w:jc w:val="center"/>
            </w:pPr>
            <w:r>
              <w:rPr>
                <w:sz w:val="11"/>
                <w:szCs w:val="11"/>
              </w:rPr>
              <w:t>0.17</w:t>
            </w:r>
          </w:p>
        </w:tc>
      </w:tr>
      <w:tr w:rsidR="008B2029" w14:paraId="2C71A041" w14:textId="77777777">
        <w:trPr>
          <w:cantSplit/>
          <w:jc w:val="center"/>
        </w:trPr>
        <w:tc>
          <w:tcPr>
            <w:tcW w:w="2400" w:type="dxa"/>
            <w:vAlign w:val="center"/>
          </w:tcPr>
          <w:p w14:paraId="73F85EC1" w14:textId="77777777" w:rsidR="008B2029" w:rsidRDefault="00000000">
            <w:pPr>
              <w:keepNext/>
            </w:pPr>
            <w:r>
              <w:rPr>
                <w:sz w:val="11"/>
                <w:szCs w:val="11"/>
              </w:rPr>
              <w:t>notebook</w:t>
            </w:r>
          </w:p>
        </w:tc>
        <w:tc>
          <w:tcPr>
            <w:tcW w:w="1500" w:type="dxa"/>
            <w:vAlign w:val="center"/>
          </w:tcPr>
          <w:p w14:paraId="1A57F9AB" w14:textId="77777777" w:rsidR="008B2029" w:rsidRDefault="00000000">
            <w:pPr>
              <w:keepNext/>
              <w:jc w:val="center"/>
            </w:pPr>
            <w:r>
              <w:rPr>
                <w:sz w:val="11"/>
                <w:szCs w:val="11"/>
              </w:rPr>
              <w:t>0.58</w:t>
            </w:r>
          </w:p>
        </w:tc>
        <w:tc>
          <w:tcPr>
            <w:tcW w:w="1500" w:type="dxa"/>
            <w:vAlign w:val="center"/>
          </w:tcPr>
          <w:p w14:paraId="3C11C9CC" w14:textId="77777777" w:rsidR="008B2029" w:rsidRDefault="00000000">
            <w:pPr>
              <w:keepNext/>
              <w:jc w:val="center"/>
            </w:pPr>
            <w:r>
              <w:rPr>
                <w:sz w:val="11"/>
                <w:szCs w:val="11"/>
              </w:rPr>
              <w:t>0.57</w:t>
            </w:r>
          </w:p>
        </w:tc>
        <w:tc>
          <w:tcPr>
            <w:tcW w:w="1500" w:type="dxa"/>
            <w:vAlign w:val="center"/>
          </w:tcPr>
          <w:p w14:paraId="11776530" w14:textId="77777777" w:rsidR="008B2029" w:rsidRDefault="00000000">
            <w:pPr>
              <w:keepNext/>
              <w:jc w:val="center"/>
            </w:pPr>
            <w:r>
              <w:rPr>
                <w:sz w:val="11"/>
                <w:szCs w:val="11"/>
              </w:rPr>
              <w:t>0.24</w:t>
            </w:r>
          </w:p>
        </w:tc>
      </w:tr>
      <w:tr w:rsidR="008B2029" w14:paraId="42CD6778" w14:textId="77777777">
        <w:trPr>
          <w:cantSplit/>
          <w:jc w:val="center"/>
        </w:trPr>
        <w:tc>
          <w:tcPr>
            <w:tcW w:w="2400" w:type="dxa"/>
            <w:vAlign w:val="center"/>
          </w:tcPr>
          <w:p w14:paraId="1E1DB1D6" w14:textId="77777777" w:rsidR="008B2029" w:rsidRDefault="00000000">
            <w:pPr>
              <w:keepNext/>
            </w:pPr>
            <w:r>
              <w:rPr>
                <w:sz w:val="11"/>
                <w:szCs w:val="11"/>
              </w:rPr>
              <w:t>astronaut</w:t>
            </w:r>
          </w:p>
        </w:tc>
        <w:tc>
          <w:tcPr>
            <w:tcW w:w="1500" w:type="dxa"/>
            <w:vAlign w:val="center"/>
          </w:tcPr>
          <w:p w14:paraId="743C1882" w14:textId="77777777" w:rsidR="008B2029" w:rsidRDefault="00000000">
            <w:pPr>
              <w:keepNext/>
              <w:jc w:val="center"/>
            </w:pPr>
            <w:r>
              <w:rPr>
                <w:sz w:val="11"/>
                <w:szCs w:val="11"/>
              </w:rPr>
              <w:t>0.61</w:t>
            </w:r>
          </w:p>
        </w:tc>
        <w:tc>
          <w:tcPr>
            <w:tcW w:w="1500" w:type="dxa"/>
            <w:vAlign w:val="center"/>
          </w:tcPr>
          <w:p w14:paraId="40853527" w14:textId="77777777" w:rsidR="008B2029" w:rsidRDefault="00000000">
            <w:pPr>
              <w:keepNext/>
              <w:jc w:val="center"/>
            </w:pPr>
            <w:r>
              <w:rPr>
                <w:sz w:val="11"/>
                <w:szCs w:val="11"/>
              </w:rPr>
              <w:t>0.44</w:t>
            </w:r>
          </w:p>
        </w:tc>
        <w:tc>
          <w:tcPr>
            <w:tcW w:w="1500" w:type="dxa"/>
            <w:vAlign w:val="center"/>
          </w:tcPr>
          <w:p w14:paraId="5154F1CF" w14:textId="77777777" w:rsidR="008B2029" w:rsidRDefault="00000000">
            <w:pPr>
              <w:keepNext/>
              <w:jc w:val="center"/>
            </w:pPr>
            <w:r>
              <w:rPr>
                <w:sz w:val="11"/>
                <w:szCs w:val="11"/>
              </w:rPr>
              <w:t>0.16</w:t>
            </w:r>
          </w:p>
        </w:tc>
      </w:tr>
      <w:tr w:rsidR="008B2029" w14:paraId="495140D7" w14:textId="77777777">
        <w:trPr>
          <w:cantSplit/>
          <w:jc w:val="center"/>
        </w:trPr>
        <w:tc>
          <w:tcPr>
            <w:tcW w:w="2400" w:type="dxa"/>
            <w:vAlign w:val="center"/>
          </w:tcPr>
          <w:p w14:paraId="5D073531" w14:textId="77777777" w:rsidR="008B2029" w:rsidRDefault="00000000">
            <w:pPr>
              <w:keepNext/>
            </w:pPr>
            <w:r>
              <w:rPr>
                <w:sz w:val="11"/>
                <w:szCs w:val="11"/>
              </w:rPr>
              <w:t>coffee</w:t>
            </w:r>
          </w:p>
        </w:tc>
        <w:tc>
          <w:tcPr>
            <w:tcW w:w="1500" w:type="dxa"/>
            <w:vAlign w:val="center"/>
          </w:tcPr>
          <w:p w14:paraId="78908764" w14:textId="77777777" w:rsidR="008B2029" w:rsidRDefault="00000000">
            <w:pPr>
              <w:keepNext/>
              <w:jc w:val="center"/>
            </w:pPr>
            <w:r>
              <w:rPr>
                <w:sz w:val="11"/>
                <w:szCs w:val="11"/>
              </w:rPr>
              <w:t>0.65</w:t>
            </w:r>
          </w:p>
        </w:tc>
        <w:tc>
          <w:tcPr>
            <w:tcW w:w="1500" w:type="dxa"/>
            <w:vAlign w:val="center"/>
          </w:tcPr>
          <w:p w14:paraId="5BA70B6D" w14:textId="77777777" w:rsidR="008B2029" w:rsidRDefault="00000000">
            <w:pPr>
              <w:keepNext/>
              <w:jc w:val="center"/>
            </w:pPr>
            <w:r>
              <w:rPr>
                <w:sz w:val="11"/>
                <w:szCs w:val="11"/>
              </w:rPr>
              <w:t>0.57</w:t>
            </w:r>
          </w:p>
        </w:tc>
        <w:tc>
          <w:tcPr>
            <w:tcW w:w="1500" w:type="dxa"/>
            <w:vAlign w:val="center"/>
          </w:tcPr>
          <w:p w14:paraId="326E376E" w14:textId="77777777" w:rsidR="008B2029" w:rsidRDefault="00000000">
            <w:pPr>
              <w:keepNext/>
              <w:jc w:val="center"/>
            </w:pPr>
            <w:r>
              <w:rPr>
                <w:sz w:val="11"/>
                <w:szCs w:val="11"/>
              </w:rPr>
              <w:t>0.17</w:t>
            </w:r>
          </w:p>
        </w:tc>
      </w:tr>
      <w:tr w:rsidR="008B2029" w14:paraId="303D8397" w14:textId="77777777">
        <w:trPr>
          <w:cantSplit/>
          <w:jc w:val="center"/>
        </w:trPr>
        <w:tc>
          <w:tcPr>
            <w:tcW w:w="2400" w:type="dxa"/>
            <w:vAlign w:val="center"/>
          </w:tcPr>
          <w:p w14:paraId="4D3155B1" w14:textId="77777777" w:rsidR="008B2029" w:rsidRDefault="00000000">
            <w:pPr>
              <w:keepNext/>
            </w:pPr>
            <w:proofErr w:type="spellStart"/>
            <w:r>
              <w:rPr>
                <w:sz w:val="11"/>
                <w:szCs w:val="11"/>
              </w:rPr>
              <w:t>chelsea</w:t>
            </w:r>
            <w:proofErr w:type="spellEnd"/>
          </w:p>
        </w:tc>
        <w:tc>
          <w:tcPr>
            <w:tcW w:w="1500" w:type="dxa"/>
            <w:vAlign w:val="center"/>
          </w:tcPr>
          <w:p w14:paraId="78B13C1E" w14:textId="77777777" w:rsidR="008B2029" w:rsidRDefault="00000000">
            <w:pPr>
              <w:keepNext/>
              <w:jc w:val="center"/>
            </w:pPr>
            <w:r>
              <w:rPr>
                <w:sz w:val="11"/>
                <w:szCs w:val="11"/>
              </w:rPr>
              <w:t>0.81</w:t>
            </w:r>
          </w:p>
        </w:tc>
        <w:tc>
          <w:tcPr>
            <w:tcW w:w="1500" w:type="dxa"/>
            <w:vAlign w:val="center"/>
          </w:tcPr>
          <w:p w14:paraId="425C3C6A" w14:textId="77777777" w:rsidR="008B2029" w:rsidRDefault="00000000">
            <w:pPr>
              <w:keepNext/>
              <w:jc w:val="center"/>
            </w:pPr>
            <w:r>
              <w:rPr>
                <w:sz w:val="11"/>
                <w:szCs w:val="11"/>
              </w:rPr>
              <w:t>0.55</w:t>
            </w:r>
          </w:p>
        </w:tc>
        <w:tc>
          <w:tcPr>
            <w:tcW w:w="1500" w:type="dxa"/>
            <w:vAlign w:val="center"/>
          </w:tcPr>
          <w:p w14:paraId="67868F8A" w14:textId="77777777" w:rsidR="008B2029" w:rsidRDefault="00000000">
            <w:pPr>
              <w:keepNext/>
              <w:jc w:val="center"/>
            </w:pPr>
            <w:r>
              <w:rPr>
                <w:sz w:val="11"/>
                <w:szCs w:val="11"/>
              </w:rPr>
              <w:t>0.17</w:t>
            </w:r>
          </w:p>
        </w:tc>
      </w:tr>
      <w:tr w:rsidR="008B2029" w14:paraId="00C3B7C5" w14:textId="77777777">
        <w:trPr>
          <w:cantSplit/>
          <w:jc w:val="center"/>
        </w:trPr>
        <w:tc>
          <w:tcPr>
            <w:tcW w:w="2400" w:type="dxa"/>
            <w:vAlign w:val="center"/>
          </w:tcPr>
          <w:p w14:paraId="42EE0542" w14:textId="77777777" w:rsidR="008B2029" w:rsidRDefault="00000000">
            <w:pPr>
              <w:keepNext/>
            </w:pPr>
            <w:r>
              <w:rPr>
                <w:sz w:val="11"/>
                <w:szCs w:val="11"/>
              </w:rPr>
              <w:t>rocket</w:t>
            </w:r>
          </w:p>
        </w:tc>
        <w:tc>
          <w:tcPr>
            <w:tcW w:w="1500" w:type="dxa"/>
            <w:vAlign w:val="center"/>
          </w:tcPr>
          <w:p w14:paraId="404C80CE" w14:textId="77777777" w:rsidR="008B2029" w:rsidRDefault="00000000">
            <w:pPr>
              <w:keepNext/>
              <w:jc w:val="center"/>
            </w:pPr>
            <w:r>
              <w:rPr>
                <w:sz w:val="11"/>
                <w:szCs w:val="11"/>
              </w:rPr>
              <w:t>0.30</w:t>
            </w:r>
          </w:p>
        </w:tc>
        <w:tc>
          <w:tcPr>
            <w:tcW w:w="1500" w:type="dxa"/>
            <w:vAlign w:val="center"/>
          </w:tcPr>
          <w:p w14:paraId="51F631C8" w14:textId="77777777" w:rsidR="008B2029" w:rsidRDefault="00000000">
            <w:pPr>
              <w:keepNext/>
              <w:jc w:val="center"/>
            </w:pPr>
            <w:r>
              <w:rPr>
                <w:sz w:val="11"/>
                <w:szCs w:val="11"/>
              </w:rPr>
              <w:t>0.33</w:t>
            </w:r>
          </w:p>
        </w:tc>
        <w:tc>
          <w:tcPr>
            <w:tcW w:w="1500" w:type="dxa"/>
            <w:vAlign w:val="center"/>
          </w:tcPr>
          <w:p w14:paraId="6CE0A26A" w14:textId="77777777" w:rsidR="008B2029" w:rsidRDefault="00000000">
            <w:pPr>
              <w:keepNext/>
              <w:jc w:val="center"/>
            </w:pPr>
            <w:r>
              <w:rPr>
                <w:sz w:val="11"/>
                <w:szCs w:val="11"/>
              </w:rPr>
              <w:t>0.10</w:t>
            </w:r>
          </w:p>
        </w:tc>
      </w:tr>
      <w:tr w:rsidR="008B2029" w14:paraId="7D7A9C33" w14:textId="77777777">
        <w:trPr>
          <w:cantSplit/>
          <w:jc w:val="center"/>
        </w:trPr>
        <w:tc>
          <w:tcPr>
            <w:tcW w:w="2400" w:type="dxa"/>
            <w:vAlign w:val="center"/>
          </w:tcPr>
          <w:p w14:paraId="6F6DAC66" w14:textId="77777777" w:rsidR="008B2029" w:rsidRDefault="00000000">
            <w:pPr>
              <w:keepNext/>
            </w:pPr>
            <w:r>
              <w:rPr>
                <w:sz w:val="11"/>
                <w:szCs w:val="11"/>
              </w:rPr>
              <w:t>immunohistochemistry</w:t>
            </w:r>
          </w:p>
        </w:tc>
        <w:tc>
          <w:tcPr>
            <w:tcW w:w="1500" w:type="dxa"/>
            <w:vAlign w:val="center"/>
          </w:tcPr>
          <w:p w14:paraId="5D7BA8DC" w14:textId="77777777" w:rsidR="008B2029" w:rsidRDefault="00000000">
            <w:pPr>
              <w:keepNext/>
              <w:jc w:val="center"/>
            </w:pPr>
            <w:r>
              <w:rPr>
                <w:sz w:val="11"/>
                <w:szCs w:val="11"/>
              </w:rPr>
              <w:t>0.85</w:t>
            </w:r>
          </w:p>
        </w:tc>
        <w:tc>
          <w:tcPr>
            <w:tcW w:w="1500" w:type="dxa"/>
            <w:vAlign w:val="center"/>
          </w:tcPr>
          <w:p w14:paraId="6C09E333" w14:textId="77777777" w:rsidR="008B2029" w:rsidRDefault="00000000">
            <w:pPr>
              <w:keepNext/>
              <w:jc w:val="center"/>
            </w:pPr>
            <w:r>
              <w:rPr>
                <w:sz w:val="11"/>
                <w:szCs w:val="11"/>
              </w:rPr>
              <w:t>0.65</w:t>
            </w:r>
          </w:p>
        </w:tc>
        <w:tc>
          <w:tcPr>
            <w:tcW w:w="1500" w:type="dxa"/>
            <w:vAlign w:val="center"/>
          </w:tcPr>
          <w:p w14:paraId="525E0F37" w14:textId="77777777" w:rsidR="008B2029" w:rsidRDefault="00000000">
            <w:pPr>
              <w:keepNext/>
              <w:jc w:val="center"/>
            </w:pPr>
            <w:r>
              <w:rPr>
                <w:sz w:val="11"/>
                <w:szCs w:val="11"/>
              </w:rPr>
              <w:t>0.24</w:t>
            </w:r>
          </w:p>
        </w:tc>
      </w:tr>
      <w:tr w:rsidR="008B2029" w14:paraId="55C7B3DC" w14:textId="77777777">
        <w:trPr>
          <w:cantSplit/>
          <w:jc w:val="center"/>
        </w:trPr>
        <w:tc>
          <w:tcPr>
            <w:tcW w:w="2400" w:type="dxa"/>
            <w:vAlign w:val="center"/>
          </w:tcPr>
          <w:p w14:paraId="63C74DF5" w14:textId="77777777" w:rsidR="008B2029" w:rsidRDefault="00000000">
            <w:pPr>
              <w:keepNext/>
            </w:pPr>
            <w:r>
              <w:rPr>
                <w:sz w:val="11"/>
                <w:szCs w:val="11"/>
              </w:rPr>
              <w:t>brick</w:t>
            </w:r>
          </w:p>
        </w:tc>
        <w:tc>
          <w:tcPr>
            <w:tcW w:w="1500" w:type="dxa"/>
            <w:vAlign w:val="center"/>
          </w:tcPr>
          <w:p w14:paraId="70068C8A" w14:textId="77777777" w:rsidR="008B2029" w:rsidRDefault="00000000">
            <w:pPr>
              <w:keepNext/>
              <w:jc w:val="center"/>
            </w:pPr>
            <w:r>
              <w:rPr>
                <w:sz w:val="11"/>
                <w:szCs w:val="11"/>
              </w:rPr>
              <w:t>0.55</w:t>
            </w:r>
          </w:p>
        </w:tc>
        <w:tc>
          <w:tcPr>
            <w:tcW w:w="1500" w:type="dxa"/>
            <w:vAlign w:val="center"/>
          </w:tcPr>
          <w:p w14:paraId="464A707C" w14:textId="77777777" w:rsidR="008B2029" w:rsidRDefault="00000000">
            <w:pPr>
              <w:keepNext/>
              <w:jc w:val="center"/>
            </w:pPr>
            <w:r>
              <w:rPr>
                <w:sz w:val="11"/>
                <w:szCs w:val="11"/>
              </w:rPr>
              <w:t>0.41</w:t>
            </w:r>
          </w:p>
        </w:tc>
        <w:tc>
          <w:tcPr>
            <w:tcW w:w="1500" w:type="dxa"/>
            <w:vAlign w:val="center"/>
          </w:tcPr>
          <w:p w14:paraId="30CA23AF" w14:textId="77777777" w:rsidR="008B2029" w:rsidRDefault="00000000">
            <w:pPr>
              <w:keepNext/>
              <w:jc w:val="center"/>
            </w:pPr>
            <w:r>
              <w:rPr>
                <w:sz w:val="11"/>
                <w:szCs w:val="11"/>
              </w:rPr>
              <w:t>0.13</w:t>
            </w:r>
          </w:p>
        </w:tc>
      </w:tr>
      <w:tr w:rsidR="008B2029" w14:paraId="5DC7864C" w14:textId="77777777">
        <w:trPr>
          <w:cantSplit/>
          <w:jc w:val="center"/>
        </w:trPr>
        <w:tc>
          <w:tcPr>
            <w:tcW w:w="2400" w:type="dxa"/>
            <w:vAlign w:val="center"/>
          </w:tcPr>
          <w:p w14:paraId="694BDD1B" w14:textId="77777777" w:rsidR="008B2029" w:rsidRDefault="00000000">
            <w:pPr>
              <w:keepNext/>
            </w:pPr>
            <w:r>
              <w:rPr>
                <w:sz w:val="11"/>
                <w:szCs w:val="11"/>
              </w:rPr>
              <w:t>grass</w:t>
            </w:r>
          </w:p>
        </w:tc>
        <w:tc>
          <w:tcPr>
            <w:tcW w:w="1500" w:type="dxa"/>
            <w:vAlign w:val="center"/>
          </w:tcPr>
          <w:p w14:paraId="1E6E3B03" w14:textId="77777777" w:rsidR="008B2029" w:rsidRDefault="00000000">
            <w:pPr>
              <w:keepNext/>
              <w:jc w:val="center"/>
            </w:pPr>
            <w:r>
              <w:rPr>
                <w:sz w:val="11"/>
                <w:szCs w:val="11"/>
              </w:rPr>
              <w:t>1.09</w:t>
            </w:r>
          </w:p>
        </w:tc>
        <w:tc>
          <w:tcPr>
            <w:tcW w:w="1500" w:type="dxa"/>
            <w:vAlign w:val="center"/>
          </w:tcPr>
          <w:p w14:paraId="05DAB2A4" w14:textId="77777777" w:rsidR="008B2029" w:rsidRDefault="00000000">
            <w:pPr>
              <w:keepNext/>
              <w:jc w:val="center"/>
            </w:pPr>
            <w:r>
              <w:rPr>
                <w:sz w:val="11"/>
                <w:szCs w:val="11"/>
              </w:rPr>
              <w:t>4.58</w:t>
            </w:r>
          </w:p>
        </w:tc>
        <w:tc>
          <w:tcPr>
            <w:tcW w:w="1500" w:type="dxa"/>
            <w:vAlign w:val="center"/>
          </w:tcPr>
          <w:p w14:paraId="3203FB2C" w14:textId="77777777" w:rsidR="008B2029" w:rsidRDefault="00000000">
            <w:pPr>
              <w:keepNext/>
              <w:jc w:val="center"/>
            </w:pPr>
            <w:r>
              <w:rPr>
                <w:sz w:val="11"/>
                <w:szCs w:val="11"/>
              </w:rPr>
              <w:t>0.36</w:t>
            </w:r>
          </w:p>
        </w:tc>
      </w:tr>
      <w:tr w:rsidR="008B2029" w14:paraId="0E4E0736" w14:textId="77777777">
        <w:trPr>
          <w:cantSplit/>
          <w:jc w:val="center"/>
        </w:trPr>
        <w:tc>
          <w:tcPr>
            <w:tcW w:w="2400" w:type="dxa"/>
            <w:vAlign w:val="center"/>
          </w:tcPr>
          <w:p w14:paraId="4A77FE1B" w14:textId="77777777" w:rsidR="008B2029" w:rsidRDefault="00000000">
            <w:pPr>
              <w:keepNext/>
            </w:pPr>
            <w:r>
              <w:rPr>
                <w:sz w:val="11"/>
                <w:szCs w:val="11"/>
              </w:rPr>
              <w:t>gravel</w:t>
            </w:r>
          </w:p>
        </w:tc>
        <w:tc>
          <w:tcPr>
            <w:tcW w:w="1500" w:type="dxa"/>
            <w:vAlign w:val="center"/>
          </w:tcPr>
          <w:p w14:paraId="785C2C3E" w14:textId="77777777" w:rsidR="008B2029" w:rsidRDefault="00000000">
            <w:pPr>
              <w:keepNext/>
              <w:jc w:val="center"/>
            </w:pPr>
            <w:r>
              <w:rPr>
                <w:sz w:val="11"/>
                <w:szCs w:val="11"/>
              </w:rPr>
              <w:t>0.97</w:t>
            </w:r>
          </w:p>
        </w:tc>
        <w:tc>
          <w:tcPr>
            <w:tcW w:w="1500" w:type="dxa"/>
            <w:vAlign w:val="center"/>
          </w:tcPr>
          <w:p w14:paraId="031A4FF2" w14:textId="77777777" w:rsidR="008B2029" w:rsidRDefault="00000000">
            <w:pPr>
              <w:keepNext/>
              <w:jc w:val="center"/>
            </w:pPr>
            <w:r>
              <w:rPr>
                <w:sz w:val="11"/>
                <w:szCs w:val="11"/>
              </w:rPr>
              <w:t>1.04</w:t>
            </w:r>
          </w:p>
        </w:tc>
        <w:tc>
          <w:tcPr>
            <w:tcW w:w="1500" w:type="dxa"/>
            <w:vAlign w:val="center"/>
          </w:tcPr>
          <w:p w14:paraId="2379AF7D" w14:textId="77777777" w:rsidR="008B2029" w:rsidRDefault="00000000">
            <w:pPr>
              <w:keepNext/>
              <w:jc w:val="center"/>
            </w:pPr>
            <w:r>
              <w:rPr>
                <w:sz w:val="11"/>
                <w:szCs w:val="11"/>
              </w:rPr>
              <w:t>0.29</w:t>
            </w:r>
          </w:p>
        </w:tc>
      </w:tr>
      <w:tr w:rsidR="008B2029" w14:paraId="577F3CCB" w14:textId="77777777">
        <w:trPr>
          <w:cantSplit/>
          <w:jc w:val="center"/>
        </w:trPr>
        <w:tc>
          <w:tcPr>
            <w:tcW w:w="2400" w:type="dxa"/>
            <w:vAlign w:val="center"/>
          </w:tcPr>
          <w:p w14:paraId="627760F5" w14:textId="77777777" w:rsidR="008B2029" w:rsidRDefault="00000000">
            <w:pPr>
              <w:keepNext/>
            </w:pPr>
            <w:r>
              <w:rPr>
                <w:sz w:val="11"/>
                <w:szCs w:val="11"/>
              </w:rPr>
              <w:t>camera</w:t>
            </w:r>
          </w:p>
        </w:tc>
        <w:tc>
          <w:tcPr>
            <w:tcW w:w="1500" w:type="dxa"/>
            <w:vAlign w:val="center"/>
          </w:tcPr>
          <w:p w14:paraId="18CF75A4" w14:textId="77777777" w:rsidR="008B2029" w:rsidRDefault="00000000">
            <w:pPr>
              <w:keepNext/>
              <w:jc w:val="center"/>
            </w:pPr>
            <w:r>
              <w:rPr>
                <w:sz w:val="11"/>
                <w:szCs w:val="11"/>
              </w:rPr>
              <w:t>0.88</w:t>
            </w:r>
          </w:p>
        </w:tc>
        <w:tc>
          <w:tcPr>
            <w:tcW w:w="1500" w:type="dxa"/>
            <w:vAlign w:val="center"/>
          </w:tcPr>
          <w:p w14:paraId="69E0D7DD" w14:textId="77777777" w:rsidR="008B2029" w:rsidRDefault="00000000">
            <w:pPr>
              <w:keepNext/>
              <w:jc w:val="center"/>
            </w:pPr>
            <w:r>
              <w:rPr>
                <w:sz w:val="11"/>
                <w:szCs w:val="11"/>
              </w:rPr>
              <w:t>1.08</w:t>
            </w:r>
          </w:p>
        </w:tc>
        <w:tc>
          <w:tcPr>
            <w:tcW w:w="1500" w:type="dxa"/>
            <w:vAlign w:val="center"/>
          </w:tcPr>
          <w:p w14:paraId="71C61778" w14:textId="77777777" w:rsidR="008B2029" w:rsidRDefault="00000000">
            <w:pPr>
              <w:keepNext/>
              <w:jc w:val="center"/>
            </w:pPr>
            <w:r>
              <w:rPr>
                <w:sz w:val="11"/>
                <w:szCs w:val="11"/>
              </w:rPr>
              <w:t>0.26</w:t>
            </w:r>
          </w:p>
        </w:tc>
      </w:tr>
      <w:tr w:rsidR="008B2029" w14:paraId="0A086F55" w14:textId="77777777">
        <w:trPr>
          <w:cantSplit/>
          <w:jc w:val="center"/>
        </w:trPr>
        <w:tc>
          <w:tcPr>
            <w:tcW w:w="2400" w:type="dxa"/>
            <w:vAlign w:val="center"/>
          </w:tcPr>
          <w:p w14:paraId="474C2EA8" w14:textId="77777777" w:rsidR="008B2029" w:rsidRDefault="00000000">
            <w:pPr>
              <w:keepNext/>
            </w:pPr>
            <w:r>
              <w:rPr>
                <w:sz w:val="11"/>
                <w:szCs w:val="11"/>
              </w:rPr>
              <w:t>moon</w:t>
            </w:r>
          </w:p>
        </w:tc>
        <w:tc>
          <w:tcPr>
            <w:tcW w:w="1500" w:type="dxa"/>
            <w:vAlign w:val="center"/>
          </w:tcPr>
          <w:p w14:paraId="50A6C6FC" w14:textId="77777777" w:rsidR="008B2029" w:rsidRDefault="00000000">
            <w:pPr>
              <w:keepNext/>
              <w:jc w:val="center"/>
            </w:pPr>
            <w:r>
              <w:rPr>
                <w:sz w:val="11"/>
                <w:szCs w:val="11"/>
              </w:rPr>
              <w:t>0.52</w:t>
            </w:r>
          </w:p>
        </w:tc>
        <w:tc>
          <w:tcPr>
            <w:tcW w:w="1500" w:type="dxa"/>
            <w:vAlign w:val="center"/>
          </w:tcPr>
          <w:p w14:paraId="292C973A" w14:textId="77777777" w:rsidR="008B2029" w:rsidRDefault="00000000">
            <w:pPr>
              <w:keepNext/>
              <w:jc w:val="center"/>
            </w:pPr>
            <w:r>
              <w:rPr>
                <w:sz w:val="11"/>
                <w:szCs w:val="11"/>
              </w:rPr>
              <w:t>0.33</w:t>
            </w:r>
          </w:p>
        </w:tc>
        <w:tc>
          <w:tcPr>
            <w:tcW w:w="1500" w:type="dxa"/>
            <w:vAlign w:val="center"/>
          </w:tcPr>
          <w:p w14:paraId="2EB25234" w14:textId="77777777" w:rsidR="008B2029" w:rsidRDefault="00000000">
            <w:pPr>
              <w:keepNext/>
              <w:jc w:val="center"/>
            </w:pPr>
            <w:r>
              <w:rPr>
                <w:sz w:val="11"/>
                <w:szCs w:val="11"/>
              </w:rPr>
              <w:t>0.10</w:t>
            </w:r>
          </w:p>
        </w:tc>
      </w:tr>
      <w:tr w:rsidR="008B2029" w14:paraId="5B811F90" w14:textId="77777777">
        <w:trPr>
          <w:cantSplit/>
          <w:jc w:val="center"/>
        </w:trPr>
        <w:tc>
          <w:tcPr>
            <w:tcW w:w="2400" w:type="dxa"/>
            <w:vAlign w:val="center"/>
          </w:tcPr>
          <w:p w14:paraId="00A3CC93" w14:textId="77777777" w:rsidR="008B2029" w:rsidRDefault="00000000">
            <w:pPr>
              <w:keepNext/>
            </w:pPr>
            <w:proofErr w:type="spellStart"/>
            <w:r>
              <w:rPr>
                <w:sz w:val="11"/>
                <w:szCs w:val="11"/>
              </w:rPr>
              <w:t>hubble</w:t>
            </w:r>
            <w:proofErr w:type="spellEnd"/>
          </w:p>
        </w:tc>
        <w:tc>
          <w:tcPr>
            <w:tcW w:w="1500" w:type="dxa"/>
            <w:vAlign w:val="center"/>
          </w:tcPr>
          <w:p w14:paraId="26EBDBD3" w14:textId="77777777" w:rsidR="008B2029" w:rsidRDefault="00000000">
            <w:pPr>
              <w:keepNext/>
              <w:jc w:val="center"/>
            </w:pPr>
            <w:r>
              <w:rPr>
                <w:sz w:val="11"/>
                <w:szCs w:val="11"/>
              </w:rPr>
              <w:t>0.60</w:t>
            </w:r>
          </w:p>
        </w:tc>
        <w:tc>
          <w:tcPr>
            <w:tcW w:w="1500" w:type="dxa"/>
            <w:vAlign w:val="center"/>
          </w:tcPr>
          <w:p w14:paraId="415CFEE0" w14:textId="77777777" w:rsidR="008B2029" w:rsidRDefault="00000000">
            <w:pPr>
              <w:keepNext/>
              <w:jc w:val="center"/>
            </w:pPr>
            <w:r>
              <w:rPr>
                <w:sz w:val="11"/>
                <w:szCs w:val="11"/>
              </w:rPr>
              <w:t>0.29</w:t>
            </w:r>
          </w:p>
        </w:tc>
        <w:tc>
          <w:tcPr>
            <w:tcW w:w="1500" w:type="dxa"/>
            <w:vAlign w:val="center"/>
          </w:tcPr>
          <w:p w14:paraId="27AAB8D2" w14:textId="77777777" w:rsidR="008B2029" w:rsidRDefault="00000000">
            <w:pPr>
              <w:keepNext/>
              <w:jc w:val="center"/>
            </w:pPr>
            <w:r>
              <w:rPr>
                <w:sz w:val="11"/>
                <w:szCs w:val="11"/>
              </w:rPr>
              <w:t>0.10</w:t>
            </w:r>
          </w:p>
        </w:tc>
      </w:tr>
      <w:tr w:rsidR="008B2029" w14:paraId="11FB57E6" w14:textId="77777777">
        <w:trPr>
          <w:cantSplit/>
          <w:jc w:val="center"/>
        </w:trPr>
        <w:tc>
          <w:tcPr>
            <w:tcW w:w="2400" w:type="dxa"/>
            <w:vAlign w:val="center"/>
          </w:tcPr>
          <w:p w14:paraId="03A4B7E6" w14:textId="77777777" w:rsidR="008B2029" w:rsidRDefault="00000000">
            <w:pPr>
              <w:keepNext/>
            </w:pPr>
            <w:r>
              <w:rPr>
                <w:sz w:val="11"/>
                <w:szCs w:val="11"/>
              </w:rPr>
              <w:t>retina</w:t>
            </w:r>
          </w:p>
        </w:tc>
        <w:tc>
          <w:tcPr>
            <w:tcW w:w="1500" w:type="dxa"/>
            <w:vAlign w:val="center"/>
          </w:tcPr>
          <w:p w14:paraId="612FAB33" w14:textId="77777777" w:rsidR="008B2029" w:rsidRDefault="00000000">
            <w:pPr>
              <w:keepNext/>
              <w:jc w:val="center"/>
            </w:pPr>
            <w:r>
              <w:rPr>
                <w:sz w:val="11"/>
                <w:szCs w:val="11"/>
              </w:rPr>
              <w:t>0.52</w:t>
            </w:r>
          </w:p>
        </w:tc>
        <w:tc>
          <w:tcPr>
            <w:tcW w:w="1500" w:type="dxa"/>
            <w:vAlign w:val="center"/>
          </w:tcPr>
          <w:p w14:paraId="7CC7A9A7" w14:textId="77777777" w:rsidR="008B2029" w:rsidRDefault="00000000">
            <w:pPr>
              <w:keepNext/>
              <w:jc w:val="center"/>
            </w:pPr>
            <w:r>
              <w:rPr>
                <w:sz w:val="11"/>
                <w:szCs w:val="11"/>
              </w:rPr>
              <w:t>0.36</w:t>
            </w:r>
          </w:p>
        </w:tc>
        <w:tc>
          <w:tcPr>
            <w:tcW w:w="1500" w:type="dxa"/>
            <w:vAlign w:val="center"/>
          </w:tcPr>
          <w:p w14:paraId="12C45B9D" w14:textId="77777777" w:rsidR="008B2029" w:rsidRDefault="00000000">
            <w:pPr>
              <w:keepNext/>
              <w:jc w:val="center"/>
            </w:pPr>
            <w:r>
              <w:rPr>
                <w:sz w:val="11"/>
                <w:szCs w:val="11"/>
              </w:rPr>
              <w:t>0.20</w:t>
            </w:r>
          </w:p>
        </w:tc>
      </w:tr>
      <w:tr w:rsidR="008B2029" w14:paraId="01FDCF37" w14:textId="77777777">
        <w:trPr>
          <w:cantSplit/>
          <w:jc w:val="center"/>
        </w:trPr>
        <w:tc>
          <w:tcPr>
            <w:tcW w:w="2400" w:type="dxa"/>
            <w:vAlign w:val="center"/>
          </w:tcPr>
          <w:p w14:paraId="7267DF6E" w14:textId="77777777" w:rsidR="008B2029" w:rsidRDefault="00000000">
            <w:r>
              <w:rPr>
                <w:b/>
                <w:bCs/>
                <w:sz w:val="11"/>
                <w:szCs w:val="11"/>
              </w:rPr>
              <w:t>Median</w:t>
            </w:r>
          </w:p>
        </w:tc>
        <w:tc>
          <w:tcPr>
            <w:tcW w:w="1500" w:type="dxa"/>
            <w:vAlign w:val="center"/>
          </w:tcPr>
          <w:p w14:paraId="15F366BD" w14:textId="77777777" w:rsidR="008B2029" w:rsidRDefault="00000000">
            <w:pPr>
              <w:jc w:val="center"/>
            </w:pPr>
            <w:r>
              <w:rPr>
                <w:b/>
                <w:bCs/>
                <w:sz w:val="11"/>
                <w:szCs w:val="11"/>
              </w:rPr>
              <w:t>0.60</w:t>
            </w:r>
          </w:p>
        </w:tc>
        <w:tc>
          <w:tcPr>
            <w:tcW w:w="1500" w:type="dxa"/>
            <w:vAlign w:val="center"/>
          </w:tcPr>
          <w:p w14:paraId="35B92A2A" w14:textId="77777777" w:rsidR="008B2029" w:rsidRDefault="00000000">
            <w:pPr>
              <w:jc w:val="center"/>
            </w:pPr>
            <w:r>
              <w:rPr>
                <w:b/>
                <w:bCs/>
                <w:sz w:val="11"/>
                <w:szCs w:val="11"/>
              </w:rPr>
              <w:t>0.50</w:t>
            </w:r>
          </w:p>
        </w:tc>
        <w:tc>
          <w:tcPr>
            <w:tcW w:w="1500" w:type="dxa"/>
            <w:vAlign w:val="center"/>
          </w:tcPr>
          <w:p w14:paraId="1B936E5E" w14:textId="77777777" w:rsidR="008B2029" w:rsidRDefault="00000000">
            <w:pPr>
              <w:jc w:val="center"/>
            </w:pPr>
            <w:r>
              <w:rPr>
                <w:b/>
                <w:bCs/>
                <w:sz w:val="11"/>
                <w:szCs w:val="11"/>
              </w:rPr>
              <w:t>0.17</w:t>
            </w:r>
          </w:p>
        </w:tc>
      </w:tr>
    </w:tbl>
    <w:p w14:paraId="010313E7" w14:textId="77777777" w:rsidR="008B2029" w:rsidRDefault="008B2029">
      <w:pPr>
        <w:spacing w:after="120"/>
      </w:pPr>
    </w:p>
    <w:p w14:paraId="6E1F2AC2" w14:textId="77777777" w:rsidR="008B2029" w:rsidRDefault="00000000">
      <w:pPr>
        <w:keepNext/>
        <w:spacing w:before="60" w:after="60"/>
        <w:jc w:val="center"/>
      </w:pPr>
      <w:r>
        <w:rPr>
          <w:noProof/>
        </w:rPr>
        <w:drawing>
          <wp:inline distT="0" distB="0" distL="0" distR="0" wp14:anchorId="041BAE1B" wp14:editId="34F3010D">
            <wp:extent cx="5120640" cy="2156925"/>
            <wp:effectExtent l="0" t="0" r="0" b="0"/>
            <wp:docPr id="126" name="Picture 26"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figimg26.png"/>
                    <pic:cNvPicPr/>
                  </pic:nvPicPr>
                  <pic:blipFill>
                    <a:blip r:embed="rId35"/>
                    <a:stretch>
                      <a:fillRect/>
                    </a:stretch>
                  </pic:blipFill>
                  <pic:spPr>
                    <a:xfrm>
                      <a:off x="0" y="0"/>
                      <a:ext cx="5120640" cy="2156925"/>
                    </a:xfrm>
                    <a:prstGeom prst="rect">
                      <a:avLst/>
                    </a:prstGeom>
                  </pic:spPr>
                </pic:pic>
              </a:graphicData>
            </a:graphic>
          </wp:inline>
        </w:drawing>
      </w:r>
    </w:p>
    <w:p w14:paraId="3CB83AE6" w14:textId="77777777" w:rsidR="008B2029" w:rsidRDefault="00000000">
      <w:pPr>
        <w:spacing w:after="240"/>
        <w:jc w:val="center"/>
      </w:pPr>
      <w:r>
        <w:rPr>
          <w:b/>
          <w:bCs/>
          <w:sz w:val="20"/>
          <w:szCs w:val="20"/>
        </w:rPr>
        <w:t>Fig. 7.7</w:t>
      </w:r>
      <w:r>
        <w:rPr>
          <w:sz w:val="20"/>
          <w:szCs w:val="20"/>
        </w:rPr>
        <w:t xml:space="preserve"> Mean PSNR and SSIM After JPEG Compression, With and Without Protection</w:t>
      </w:r>
    </w:p>
    <w:p w14:paraId="02B85BE8" w14:textId="77777777" w:rsidR="008B2029" w:rsidRDefault="00000000">
      <w:pPr>
        <w:spacing w:after="240" w:line="360" w:lineRule="auto"/>
        <w:ind w:firstLine="720"/>
        <w:jc w:val="both"/>
      </w:pPr>
      <w:r>
        <w:rPr>
          <w:sz w:val="24"/>
          <w:szCs w:val="24"/>
        </w:rPr>
        <w:t xml:space="preserve">The retention measure gives a more direct view of how much of the perturbation survives. The median retention over the 14 images is 0.60 at quality 95, 0.50 at quality 75 and 0.17 at quality 50; the means are 0.66, 0.82 and 0.19. The mean at quality 75 is inflated by a single outlier, the grass texture, whose retention of 4.58 exceeds 1: for this </w:t>
      </w:r>
      <w:r>
        <w:rPr>
          <w:sz w:val="24"/>
          <w:szCs w:val="24"/>
        </w:rPr>
        <w:lastRenderedPageBreak/>
        <w:t xml:space="preserve">image the </w:t>
      </w:r>
      <w:proofErr w:type="spellStart"/>
      <w:r>
        <w:rPr>
          <w:sz w:val="24"/>
          <w:szCs w:val="24"/>
        </w:rPr>
        <w:t>quantisation</w:t>
      </w:r>
      <w:proofErr w:type="spellEnd"/>
      <w:r>
        <w:rPr>
          <w:sz w:val="24"/>
          <w:szCs w:val="24"/>
        </w:rPr>
        <w:t xml:space="preserve"> at quality 75 presumably interacts strongly with the fine texture, and since the measure is not bounded by 1, the median is the more representative statistic. In summary, roughly half of the perturbation along its own direction survives at qualities 95 and 75 and less than a fifth survives at quality 50. These values are consistent with the discussion in Section 4.1.10: JPEG discards high-frequency coefficients, and a perturbation of a few levels does not survive coarse </w:t>
      </w:r>
      <w:proofErr w:type="spellStart"/>
      <w:r>
        <w:rPr>
          <w:sz w:val="24"/>
          <w:szCs w:val="24"/>
        </w:rPr>
        <w:t>quantisation</w:t>
      </w:r>
      <w:proofErr w:type="spellEnd"/>
      <w:r>
        <w:rPr>
          <w:sz w:val="24"/>
          <w:szCs w:val="24"/>
        </w:rPr>
        <w:t>.</w:t>
      </w:r>
    </w:p>
    <w:p w14:paraId="75AA784B" w14:textId="77777777" w:rsidR="008B2029" w:rsidRDefault="00000000">
      <w:pPr>
        <w:spacing w:after="240" w:line="360" w:lineRule="auto"/>
        <w:ind w:firstLine="720"/>
        <w:jc w:val="both"/>
      </w:pPr>
      <w:r>
        <w:rPr>
          <w:sz w:val="24"/>
          <w:szCs w:val="24"/>
        </w:rPr>
        <w:t>Compression also reveals which images are fragile. The astronomical image has the lowest SSIM after compression, 0.8303 at quality 75, not because of the perturbation but because its many small, bright objects on a dark background are damaged by the codec itself; its baseline compressed-original SSIM is similar. This is a reminder that quality figures after compression depend strongly on image content.</w:t>
      </w:r>
    </w:p>
    <w:p w14:paraId="27D5CB1D" w14:textId="77777777" w:rsidR="008B2029" w:rsidRDefault="00000000">
      <w:pPr>
        <w:keepNext/>
        <w:spacing w:after="240" w:line="360" w:lineRule="auto"/>
      </w:pPr>
      <w:r>
        <w:rPr>
          <w:sz w:val="24"/>
          <w:szCs w:val="24"/>
        </w:rPr>
        <w:t>7.6 Robustness to Other Transformations</w:t>
      </w:r>
    </w:p>
    <w:p w14:paraId="4FDDD74C" w14:textId="77777777" w:rsidR="008B2029" w:rsidRDefault="00000000">
      <w:pPr>
        <w:spacing w:after="240" w:line="360" w:lineRule="auto"/>
        <w:ind w:firstLine="720"/>
        <w:jc w:val="both"/>
      </w:pPr>
      <w:r>
        <w:rPr>
          <w:sz w:val="24"/>
          <w:szCs w:val="24"/>
        </w:rPr>
        <w:t>JPEG is not the only operation that images undergo. Table 7.9 reports the retention of the perturbation under five further transformations applied to six images, and Fig. 7.8 plots the means with their standard deviations. Adding independent Gaussian noise leaves the retention at 1.00 by construction, because noise independent of the perturbation does not remove it along its direction, although it may still disturb a model. Resizing the image to half its size and back retains only 0.18 of the perturbation, Gaussian blur with a radius of one pixel retains 0.28 and a 3 × 3 median filter retains 0.30. These operations are low-pass filters and remove high-frequency content, which is exactly where the perturbation lives.</w:t>
      </w:r>
    </w:p>
    <w:p w14:paraId="0C996E8E" w14:textId="77777777" w:rsidR="008B2029" w:rsidRDefault="00000000">
      <w:pPr>
        <w:keepNext/>
        <w:spacing w:before="60" w:after="80"/>
        <w:jc w:val="center"/>
      </w:pPr>
      <w:r>
        <w:rPr>
          <w:b/>
          <w:bCs/>
          <w:sz w:val="20"/>
          <w:szCs w:val="20"/>
        </w:rPr>
        <w:t>Table 7.9</w:t>
      </w:r>
      <w:r>
        <w:rPr>
          <w:sz w:val="20"/>
          <w:szCs w:val="20"/>
        </w:rPr>
        <w:t xml:space="preserve"> Perturbation Retention ρ Under Common Transformations (6 Images)</w:t>
      </w:r>
    </w:p>
    <w:tbl>
      <w:tblPr>
        <w:tblStyle w:val="TableNormal0"/>
        <w:tblW w:w="7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600"/>
        <w:gridCol w:w="1500"/>
        <w:gridCol w:w="1500"/>
      </w:tblGrid>
      <w:tr w:rsidR="008B2029" w14:paraId="4F53F770" w14:textId="77777777">
        <w:trPr>
          <w:cantSplit/>
          <w:tblHeader/>
          <w:jc w:val="center"/>
        </w:trPr>
        <w:tc>
          <w:tcPr>
            <w:tcW w:w="4600" w:type="dxa"/>
            <w:vAlign w:val="center"/>
          </w:tcPr>
          <w:p w14:paraId="7532FF4C" w14:textId="77777777" w:rsidR="008B2029" w:rsidRDefault="00000000">
            <w:pPr>
              <w:keepNext/>
              <w:jc w:val="center"/>
            </w:pPr>
            <w:r>
              <w:rPr>
                <w:b/>
                <w:bCs/>
                <w:sz w:val="11"/>
                <w:szCs w:val="11"/>
              </w:rPr>
              <w:t>Transformation T</w:t>
            </w:r>
          </w:p>
        </w:tc>
        <w:tc>
          <w:tcPr>
            <w:tcW w:w="1500" w:type="dxa"/>
            <w:vAlign w:val="center"/>
          </w:tcPr>
          <w:p w14:paraId="4078EBEA" w14:textId="77777777" w:rsidR="008B2029" w:rsidRDefault="00000000">
            <w:pPr>
              <w:keepNext/>
              <w:jc w:val="center"/>
            </w:pPr>
            <w:r>
              <w:rPr>
                <w:b/>
                <w:bCs/>
                <w:sz w:val="11"/>
                <w:szCs w:val="11"/>
              </w:rPr>
              <w:t>Mean ρ</w:t>
            </w:r>
          </w:p>
        </w:tc>
        <w:tc>
          <w:tcPr>
            <w:tcW w:w="1500" w:type="dxa"/>
            <w:vAlign w:val="center"/>
          </w:tcPr>
          <w:p w14:paraId="79FF39A9" w14:textId="77777777" w:rsidR="008B2029" w:rsidRDefault="00000000">
            <w:pPr>
              <w:keepNext/>
              <w:jc w:val="center"/>
            </w:pPr>
            <w:r>
              <w:rPr>
                <w:b/>
                <w:bCs/>
                <w:sz w:val="11"/>
                <w:szCs w:val="11"/>
              </w:rPr>
              <w:t>Std. dev.</w:t>
            </w:r>
          </w:p>
        </w:tc>
      </w:tr>
      <w:tr w:rsidR="008B2029" w14:paraId="03BCDB98" w14:textId="77777777">
        <w:trPr>
          <w:cantSplit/>
          <w:jc w:val="center"/>
        </w:trPr>
        <w:tc>
          <w:tcPr>
            <w:tcW w:w="4600" w:type="dxa"/>
            <w:vAlign w:val="center"/>
          </w:tcPr>
          <w:p w14:paraId="63486504" w14:textId="77777777" w:rsidR="008B2029" w:rsidRDefault="00000000">
            <w:pPr>
              <w:keepNext/>
            </w:pPr>
            <w:r>
              <w:rPr>
                <w:sz w:val="11"/>
                <w:szCs w:val="11"/>
              </w:rPr>
              <w:t>None (identity)</w:t>
            </w:r>
          </w:p>
        </w:tc>
        <w:tc>
          <w:tcPr>
            <w:tcW w:w="1500" w:type="dxa"/>
            <w:vAlign w:val="center"/>
          </w:tcPr>
          <w:p w14:paraId="6B5848C8" w14:textId="77777777" w:rsidR="008B2029" w:rsidRDefault="00000000">
            <w:pPr>
              <w:keepNext/>
              <w:jc w:val="center"/>
            </w:pPr>
            <w:r>
              <w:rPr>
                <w:sz w:val="11"/>
                <w:szCs w:val="11"/>
              </w:rPr>
              <w:t>1.00</w:t>
            </w:r>
          </w:p>
        </w:tc>
        <w:tc>
          <w:tcPr>
            <w:tcW w:w="1500" w:type="dxa"/>
            <w:vAlign w:val="center"/>
          </w:tcPr>
          <w:p w14:paraId="34ED03F0" w14:textId="77777777" w:rsidR="008B2029" w:rsidRDefault="00000000">
            <w:pPr>
              <w:keepNext/>
              <w:jc w:val="center"/>
            </w:pPr>
            <w:r>
              <w:rPr>
                <w:sz w:val="11"/>
                <w:szCs w:val="11"/>
              </w:rPr>
              <w:t>0.00</w:t>
            </w:r>
          </w:p>
        </w:tc>
      </w:tr>
      <w:tr w:rsidR="008B2029" w14:paraId="0EFFC61C" w14:textId="77777777">
        <w:trPr>
          <w:cantSplit/>
          <w:jc w:val="center"/>
        </w:trPr>
        <w:tc>
          <w:tcPr>
            <w:tcW w:w="4600" w:type="dxa"/>
            <w:vAlign w:val="center"/>
          </w:tcPr>
          <w:p w14:paraId="7F40FBAE" w14:textId="77777777" w:rsidR="008B2029" w:rsidRDefault="00000000">
            <w:pPr>
              <w:keepNext/>
            </w:pPr>
            <w:r>
              <w:rPr>
                <w:sz w:val="11"/>
                <w:szCs w:val="11"/>
              </w:rPr>
              <w:t>JPEG, quality 95</w:t>
            </w:r>
          </w:p>
        </w:tc>
        <w:tc>
          <w:tcPr>
            <w:tcW w:w="1500" w:type="dxa"/>
            <w:vAlign w:val="center"/>
          </w:tcPr>
          <w:p w14:paraId="7B043B84" w14:textId="77777777" w:rsidR="008B2029" w:rsidRDefault="00000000">
            <w:pPr>
              <w:keepNext/>
              <w:jc w:val="center"/>
            </w:pPr>
            <w:r>
              <w:rPr>
                <w:sz w:val="11"/>
                <w:szCs w:val="11"/>
              </w:rPr>
              <w:t>0.55</w:t>
            </w:r>
          </w:p>
        </w:tc>
        <w:tc>
          <w:tcPr>
            <w:tcW w:w="1500" w:type="dxa"/>
            <w:vAlign w:val="center"/>
          </w:tcPr>
          <w:p w14:paraId="6C6C3A26" w14:textId="77777777" w:rsidR="008B2029" w:rsidRDefault="00000000">
            <w:pPr>
              <w:keepNext/>
              <w:jc w:val="center"/>
            </w:pPr>
            <w:r>
              <w:rPr>
                <w:sz w:val="11"/>
                <w:szCs w:val="11"/>
              </w:rPr>
              <w:t>0.18</w:t>
            </w:r>
          </w:p>
        </w:tc>
      </w:tr>
      <w:tr w:rsidR="008B2029" w14:paraId="352400DE" w14:textId="77777777">
        <w:trPr>
          <w:cantSplit/>
          <w:jc w:val="center"/>
        </w:trPr>
        <w:tc>
          <w:tcPr>
            <w:tcW w:w="4600" w:type="dxa"/>
            <w:vAlign w:val="center"/>
          </w:tcPr>
          <w:p w14:paraId="055FCEDB" w14:textId="77777777" w:rsidR="008B2029" w:rsidRDefault="00000000">
            <w:pPr>
              <w:keepNext/>
            </w:pPr>
            <w:r>
              <w:rPr>
                <w:sz w:val="11"/>
                <w:szCs w:val="11"/>
              </w:rPr>
              <w:t>JPEG, quality 75</w:t>
            </w:r>
          </w:p>
        </w:tc>
        <w:tc>
          <w:tcPr>
            <w:tcW w:w="1500" w:type="dxa"/>
            <w:vAlign w:val="center"/>
          </w:tcPr>
          <w:p w14:paraId="478F6141" w14:textId="77777777" w:rsidR="008B2029" w:rsidRDefault="00000000">
            <w:pPr>
              <w:keepNext/>
              <w:jc w:val="center"/>
            </w:pPr>
            <w:r>
              <w:rPr>
                <w:sz w:val="11"/>
                <w:szCs w:val="11"/>
              </w:rPr>
              <w:t>0.47</w:t>
            </w:r>
          </w:p>
        </w:tc>
        <w:tc>
          <w:tcPr>
            <w:tcW w:w="1500" w:type="dxa"/>
            <w:vAlign w:val="center"/>
          </w:tcPr>
          <w:p w14:paraId="6292CF35" w14:textId="77777777" w:rsidR="008B2029" w:rsidRDefault="00000000">
            <w:pPr>
              <w:keepNext/>
              <w:jc w:val="center"/>
            </w:pPr>
            <w:r>
              <w:rPr>
                <w:sz w:val="11"/>
                <w:szCs w:val="11"/>
              </w:rPr>
              <w:t>0.11</w:t>
            </w:r>
          </w:p>
        </w:tc>
      </w:tr>
      <w:tr w:rsidR="008B2029" w14:paraId="023188F3" w14:textId="77777777">
        <w:trPr>
          <w:cantSplit/>
          <w:jc w:val="center"/>
        </w:trPr>
        <w:tc>
          <w:tcPr>
            <w:tcW w:w="4600" w:type="dxa"/>
            <w:vAlign w:val="center"/>
          </w:tcPr>
          <w:p w14:paraId="41420B9B" w14:textId="77777777" w:rsidR="008B2029" w:rsidRDefault="00000000">
            <w:pPr>
              <w:keepNext/>
            </w:pPr>
            <w:r>
              <w:rPr>
                <w:sz w:val="11"/>
                <w:szCs w:val="11"/>
              </w:rPr>
              <w:t>JPEG, quality 50</w:t>
            </w:r>
          </w:p>
        </w:tc>
        <w:tc>
          <w:tcPr>
            <w:tcW w:w="1500" w:type="dxa"/>
            <w:vAlign w:val="center"/>
          </w:tcPr>
          <w:p w14:paraId="1DC413AD" w14:textId="77777777" w:rsidR="008B2029" w:rsidRDefault="00000000">
            <w:pPr>
              <w:keepNext/>
              <w:jc w:val="center"/>
            </w:pPr>
            <w:r>
              <w:rPr>
                <w:sz w:val="11"/>
                <w:szCs w:val="11"/>
              </w:rPr>
              <w:t>0.17</w:t>
            </w:r>
          </w:p>
        </w:tc>
        <w:tc>
          <w:tcPr>
            <w:tcW w:w="1500" w:type="dxa"/>
            <w:vAlign w:val="center"/>
          </w:tcPr>
          <w:p w14:paraId="06338993" w14:textId="77777777" w:rsidR="008B2029" w:rsidRDefault="00000000">
            <w:pPr>
              <w:keepNext/>
              <w:jc w:val="center"/>
            </w:pPr>
            <w:r>
              <w:rPr>
                <w:sz w:val="11"/>
                <w:szCs w:val="11"/>
              </w:rPr>
              <w:t>0.04</w:t>
            </w:r>
          </w:p>
        </w:tc>
      </w:tr>
      <w:tr w:rsidR="008B2029" w14:paraId="7F498055" w14:textId="77777777">
        <w:trPr>
          <w:cantSplit/>
          <w:jc w:val="center"/>
        </w:trPr>
        <w:tc>
          <w:tcPr>
            <w:tcW w:w="4600" w:type="dxa"/>
            <w:vAlign w:val="center"/>
          </w:tcPr>
          <w:p w14:paraId="415F7CC3" w14:textId="77777777" w:rsidR="008B2029" w:rsidRDefault="00000000">
            <w:pPr>
              <w:keepNext/>
            </w:pPr>
            <w:r>
              <w:rPr>
                <w:sz w:val="11"/>
                <w:szCs w:val="11"/>
              </w:rPr>
              <w:t>Down-scale to 50% and back (bilinear)</w:t>
            </w:r>
          </w:p>
        </w:tc>
        <w:tc>
          <w:tcPr>
            <w:tcW w:w="1500" w:type="dxa"/>
            <w:vAlign w:val="center"/>
          </w:tcPr>
          <w:p w14:paraId="07421E4F" w14:textId="77777777" w:rsidR="008B2029" w:rsidRDefault="00000000">
            <w:pPr>
              <w:keepNext/>
              <w:jc w:val="center"/>
            </w:pPr>
            <w:r>
              <w:rPr>
                <w:sz w:val="11"/>
                <w:szCs w:val="11"/>
              </w:rPr>
              <w:t>0.18</w:t>
            </w:r>
          </w:p>
        </w:tc>
        <w:tc>
          <w:tcPr>
            <w:tcW w:w="1500" w:type="dxa"/>
            <w:vAlign w:val="center"/>
          </w:tcPr>
          <w:p w14:paraId="0E918289" w14:textId="77777777" w:rsidR="008B2029" w:rsidRDefault="00000000">
            <w:pPr>
              <w:keepNext/>
              <w:jc w:val="center"/>
            </w:pPr>
            <w:r>
              <w:rPr>
                <w:sz w:val="11"/>
                <w:szCs w:val="11"/>
              </w:rPr>
              <w:t>0.03</w:t>
            </w:r>
          </w:p>
        </w:tc>
      </w:tr>
      <w:tr w:rsidR="008B2029" w14:paraId="7A62B6AC" w14:textId="77777777">
        <w:trPr>
          <w:cantSplit/>
          <w:jc w:val="center"/>
        </w:trPr>
        <w:tc>
          <w:tcPr>
            <w:tcW w:w="4600" w:type="dxa"/>
            <w:vAlign w:val="center"/>
          </w:tcPr>
          <w:p w14:paraId="41CD306B" w14:textId="77777777" w:rsidR="008B2029" w:rsidRDefault="00000000">
            <w:pPr>
              <w:keepNext/>
            </w:pPr>
            <w:r>
              <w:rPr>
                <w:sz w:val="11"/>
                <w:szCs w:val="11"/>
              </w:rPr>
              <w:t xml:space="preserve">Gaussian blur, σ = 1 </w:t>
            </w:r>
            <w:proofErr w:type="spellStart"/>
            <w:r>
              <w:rPr>
                <w:sz w:val="11"/>
                <w:szCs w:val="11"/>
              </w:rPr>
              <w:t>px</w:t>
            </w:r>
            <w:proofErr w:type="spellEnd"/>
          </w:p>
        </w:tc>
        <w:tc>
          <w:tcPr>
            <w:tcW w:w="1500" w:type="dxa"/>
            <w:vAlign w:val="center"/>
          </w:tcPr>
          <w:p w14:paraId="77C7564E" w14:textId="77777777" w:rsidR="008B2029" w:rsidRDefault="00000000">
            <w:pPr>
              <w:keepNext/>
              <w:jc w:val="center"/>
            </w:pPr>
            <w:r>
              <w:rPr>
                <w:sz w:val="11"/>
                <w:szCs w:val="11"/>
              </w:rPr>
              <w:t>0.28</w:t>
            </w:r>
          </w:p>
        </w:tc>
        <w:tc>
          <w:tcPr>
            <w:tcW w:w="1500" w:type="dxa"/>
            <w:vAlign w:val="center"/>
          </w:tcPr>
          <w:p w14:paraId="3546DB95" w14:textId="77777777" w:rsidR="008B2029" w:rsidRDefault="00000000">
            <w:pPr>
              <w:keepNext/>
              <w:jc w:val="center"/>
            </w:pPr>
            <w:r>
              <w:rPr>
                <w:sz w:val="11"/>
                <w:szCs w:val="11"/>
              </w:rPr>
              <w:t>0.04</w:t>
            </w:r>
          </w:p>
        </w:tc>
      </w:tr>
      <w:tr w:rsidR="008B2029" w14:paraId="4FBE861A" w14:textId="77777777">
        <w:trPr>
          <w:cantSplit/>
          <w:jc w:val="center"/>
        </w:trPr>
        <w:tc>
          <w:tcPr>
            <w:tcW w:w="4600" w:type="dxa"/>
            <w:vAlign w:val="center"/>
          </w:tcPr>
          <w:p w14:paraId="3806D2A1" w14:textId="77777777" w:rsidR="008B2029" w:rsidRDefault="00000000">
            <w:pPr>
              <w:keepNext/>
            </w:pPr>
            <w:r>
              <w:rPr>
                <w:sz w:val="11"/>
                <w:szCs w:val="11"/>
              </w:rPr>
              <w:t>Median filter, 3 × 3</w:t>
            </w:r>
          </w:p>
        </w:tc>
        <w:tc>
          <w:tcPr>
            <w:tcW w:w="1500" w:type="dxa"/>
            <w:vAlign w:val="center"/>
          </w:tcPr>
          <w:p w14:paraId="78CB44EC" w14:textId="77777777" w:rsidR="008B2029" w:rsidRDefault="00000000">
            <w:pPr>
              <w:keepNext/>
              <w:jc w:val="center"/>
            </w:pPr>
            <w:r>
              <w:rPr>
                <w:sz w:val="11"/>
                <w:szCs w:val="11"/>
              </w:rPr>
              <w:t>0.30</w:t>
            </w:r>
          </w:p>
        </w:tc>
        <w:tc>
          <w:tcPr>
            <w:tcW w:w="1500" w:type="dxa"/>
            <w:vAlign w:val="center"/>
          </w:tcPr>
          <w:p w14:paraId="29201B28" w14:textId="77777777" w:rsidR="008B2029" w:rsidRDefault="00000000">
            <w:pPr>
              <w:keepNext/>
              <w:jc w:val="center"/>
            </w:pPr>
            <w:r>
              <w:rPr>
                <w:sz w:val="11"/>
                <w:szCs w:val="11"/>
              </w:rPr>
              <w:t>0.07</w:t>
            </w:r>
          </w:p>
        </w:tc>
      </w:tr>
      <w:tr w:rsidR="008B2029" w14:paraId="74BCA46B" w14:textId="77777777">
        <w:trPr>
          <w:cantSplit/>
          <w:jc w:val="center"/>
        </w:trPr>
        <w:tc>
          <w:tcPr>
            <w:tcW w:w="4600" w:type="dxa"/>
            <w:vAlign w:val="center"/>
          </w:tcPr>
          <w:p w14:paraId="5B2B729A" w14:textId="77777777" w:rsidR="008B2029" w:rsidRDefault="00000000">
            <w:r>
              <w:rPr>
                <w:sz w:val="11"/>
                <w:szCs w:val="11"/>
              </w:rPr>
              <w:t>Added Gaussian noise, σ = 4/255</w:t>
            </w:r>
          </w:p>
        </w:tc>
        <w:tc>
          <w:tcPr>
            <w:tcW w:w="1500" w:type="dxa"/>
            <w:vAlign w:val="center"/>
          </w:tcPr>
          <w:p w14:paraId="2CD87203" w14:textId="77777777" w:rsidR="008B2029" w:rsidRDefault="00000000">
            <w:pPr>
              <w:jc w:val="center"/>
            </w:pPr>
            <w:r>
              <w:rPr>
                <w:sz w:val="11"/>
                <w:szCs w:val="11"/>
              </w:rPr>
              <w:t>1.00</w:t>
            </w:r>
          </w:p>
        </w:tc>
        <w:tc>
          <w:tcPr>
            <w:tcW w:w="1500" w:type="dxa"/>
            <w:vAlign w:val="center"/>
          </w:tcPr>
          <w:p w14:paraId="069A9E6E" w14:textId="77777777" w:rsidR="008B2029" w:rsidRDefault="00000000">
            <w:pPr>
              <w:jc w:val="center"/>
            </w:pPr>
            <w:r>
              <w:rPr>
                <w:sz w:val="11"/>
                <w:szCs w:val="11"/>
              </w:rPr>
              <w:t>0.00</w:t>
            </w:r>
          </w:p>
        </w:tc>
      </w:tr>
    </w:tbl>
    <w:p w14:paraId="03FCA180" w14:textId="77777777" w:rsidR="008B2029" w:rsidRDefault="008B2029">
      <w:pPr>
        <w:spacing w:after="120"/>
      </w:pPr>
    </w:p>
    <w:p w14:paraId="0DCC4C19" w14:textId="77777777" w:rsidR="008B2029" w:rsidRDefault="00000000">
      <w:pPr>
        <w:keepNext/>
        <w:spacing w:before="60" w:after="60"/>
        <w:jc w:val="center"/>
      </w:pPr>
      <w:r>
        <w:rPr>
          <w:noProof/>
        </w:rPr>
        <w:lastRenderedPageBreak/>
        <w:drawing>
          <wp:inline distT="0" distB="0" distL="0" distR="0" wp14:anchorId="697C0EE3" wp14:editId="5753F906">
            <wp:extent cx="5120640" cy="2313644"/>
            <wp:effectExtent l="0" t="0" r="0" b="0"/>
            <wp:docPr id="127" name="Picture 27"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figimg27.png"/>
                    <pic:cNvPicPr/>
                  </pic:nvPicPr>
                  <pic:blipFill>
                    <a:blip r:embed="rId36"/>
                    <a:stretch>
                      <a:fillRect/>
                    </a:stretch>
                  </pic:blipFill>
                  <pic:spPr>
                    <a:xfrm>
                      <a:off x="0" y="0"/>
                      <a:ext cx="5120640" cy="2313644"/>
                    </a:xfrm>
                    <a:prstGeom prst="rect">
                      <a:avLst/>
                    </a:prstGeom>
                  </pic:spPr>
                </pic:pic>
              </a:graphicData>
            </a:graphic>
          </wp:inline>
        </w:drawing>
      </w:r>
    </w:p>
    <w:p w14:paraId="71900F14" w14:textId="77777777" w:rsidR="008B2029" w:rsidRDefault="00000000">
      <w:pPr>
        <w:spacing w:after="240"/>
        <w:jc w:val="center"/>
      </w:pPr>
      <w:r>
        <w:rPr>
          <w:b/>
          <w:bCs/>
          <w:sz w:val="20"/>
          <w:szCs w:val="20"/>
        </w:rPr>
        <w:t>Fig. 7.8</w:t>
      </w:r>
      <w:r>
        <w:rPr>
          <w:sz w:val="20"/>
          <w:szCs w:val="20"/>
        </w:rPr>
        <w:t xml:space="preserve"> Mean Perturbation Retention Under Compression and Filtering (Error Bars Show One Standard Deviation)</w:t>
      </w:r>
    </w:p>
    <w:p w14:paraId="3E9F74B7" w14:textId="77777777" w:rsidR="008B2029" w:rsidRDefault="00000000">
      <w:pPr>
        <w:spacing w:after="240" w:line="360" w:lineRule="auto"/>
        <w:ind w:firstLine="720"/>
        <w:jc w:val="both"/>
      </w:pPr>
      <w:r>
        <w:rPr>
          <w:sz w:val="24"/>
          <w:szCs w:val="24"/>
        </w:rPr>
        <w:t xml:space="preserve">The consequence is a clear and honest limitation. Any sharing path that rescales, blurs or denoises the image removes most of the perturbation, and so a protection that relies on a high-frequency signal cannot be expected to survive such paths. This agrees with the limitations stated at the outset, namely that strong cropping, resizing, denoising or screenshots may weaken the perturbations. Making the perturbation robust to these operations would require lower-frequency or </w:t>
      </w:r>
      <w:proofErr w:type="spellStart"/>
      <w:r>
        <w:rPr>
          <w:sz w:val="24"/>
          <w:szCs w:val="24"/>
        </w:rPr>
        <w:t>optimisation</w:t>
      </w:r>
      <w:proofErr w:type="spellEnd"/>
      <w:r>
        <w:rPr>
          <w:sz w:val="24"/>
          <w:szCs w:val="24"/>
        </w:rPr>
        <w:t>-based designs, which are listed as future work.</w:t>
      </w:r>
    </w:p>
    <w:p w14:paraId="064D7377" w14:textId="77777777" w:rsidR="008B2029" w:rsidRDefault="00000000">
      <w:pPr>
        <w:keepNext/>
        <w:spacing w:after="240" w:line="360" w:lineRule="auto"/>
      </w:pPr>
      <w:r>
        <w:rPr>
          <w:sz w:val="24"/>
          <w:szCs w:val="24"/>
        </w:rPr>
        <w:t>7.7 Edge-Aware Allocation of the Perturbation</w:t>
      </w:r>
    </w:p>
    <w:p w14:paraId="64534DAE" w14:textId="77777777" w:rsidR="008B2029" w:rsidRDefault="00000000">
      <w:pPr>
        <w:spacing w:after="240" w:line="360" w:lineRule="auto"/>
        <w:ind w:firstLine="720"/>
        <w:jc w:val="both"/>
      </w:pPr>
      <w:r>
        <w:rPr>
          <w:sz w:val="24"/>
          <w:szCs w:val="24"/>
        </w:rPr>
        <w:t>The edge mask is meant to concentrate the perturbation on detailed regions. To verify this, the mean absolute perturbation was computed over the 10 percent of pixels with the largest gradient and over the 50 percent with the smallest gradient, and their ratio r, defined in Eqn. 7.2, was computed for every image. Table 7.10 and Fig. 7.9 show the results.</w:t>
      </w:r>
    </w:p>
    <w:p w14:paraId="6AD807EA" w14:textId="77777777" w:rsidR="008B2029" w:rsidRDefault="00000000">
      <w:pPr>
        <w:keepLines/>
        <w:tabs>
          <w:tab w:val="center" w:pos="4150"/>
          <w:tab w:val="right" w:pos="8300"/>
        </w:tabs>
        <w:spacing w:after="240" w:line="360" w:lineRule="auto"/>
      </w:pPr>
      <w:r>
        <w:tab/>
      </w:r>
      <m:oMath>
        <m:r>
          <w:rPr>
            <w:rFonts w:ascii="Cambria Math" w:hAnsi="Cambria Math"/>
            <w:sz w:val="24"/>
          </w:rPr>
          <m:t>r=</m:t>
        </m:r>
        <m:f>
          <m:fPr>
            <m:ctrlPr>
              <w:rPr>
                <w:rFonts w:ascii="Cambria Math" w:hAnsi="Cambria Math"/>
              </w:rPr>
            </m:ctrlPr>
          </m:fPr>
          <m:num>
            <m:r>
              <w:rPr>
                <w:rFonts w:ascii="Cambria Math" w:hAnsi="Cambria Math"/>
                <w:sz w:val="24"/>
              </w:rPr>
              <m:t>mean |δ| over top-10% gradient pixels</m:t>
            </m:r>
          </m:num>
          <m:den>
            <m:r>
              <w:rPr>
                <w:rFonts w:ascii="Cambria Math" w:hAnsi="Cambria Math"/>
                <w:sz w:val="24"/>
              </w:rPr>
              <m:t>mean |δ| over bottom-50% gradient pixels</m:t>
            </m:r>
          </m:den>
        </m:f>
      </m:oMath>
      <w:r>
        <w:rPr>
          <w:sz w:val="24"/>
          <w:szCs w:val="24"/>
        </w:rPr>
        <w:tab/>
        <w:t>(7.2)</w:t>
      </w:r>
    </w:p>
    <w:p w14:paraId="7CB497F0" w14:textId="77777777" w:rsidR="008B2029" w:rsidRDefault="00000000">
      <w:pPr>
        <w:keepNext/>
        <w:spacing w:before="60" w:after="80"/>
        <w:jc w:val="center"/>
      </w:pPr>
      <w:r>
        <w:rPr>
          <w:b/>
          <w:bCs/>
          <w:sz w:val="20"/>
          <w:szCs w:val="20"/>
        </w:rPr>
        <w:lastRenderedPageBreak/>
        <w:t>Table 7.10</w:t>
      </w:r>
      <w:r>
        <w:rPr>
          <w:sz w:val="20"/>
          <w:szCs w:val="20"/>
        </w:rPr>
        <w:t xml:space="preserve"> Edge-Aware Allocation of the Perturbation (Values on the 0–1 Pixel Scale)</w:t>
      </w:r>
    </w:p>
    <w:tbl>
      <w:tblPr>
        <w:tblStyle w:val="TableNormal0"/>
        <w:tblW w:w="7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200"/>
        <w:gridCol w:w="2000"/>
        <w:gridCol w:w="2200"/>
        <w:gridCol w:w="1200"/>
      </w:tblGrid>
      <w:tr w:rsidR="008B2029" w14:paraId="47C55445" w14:textId="77777777">
        <w:trPr>
          <w:cantSplit/>
          <w:tblHeader/>
          <w:jc w:val="center"/>
        </w:trPr>
        <w:tc>
          <w:tcPr>
            <w:tcW w:w="2200" w:type="dxa"/>
            <w:vAlign w:val="center"/>
          </w:tcPr>
          <w:p w14:paraId="3735BCD0" w14:textId="77777777" w:rsidR="008B2029" w:rsidRDefault="00000000">
            <w:pPr>
              <w:keepNext/>
              <w:jc w:val="center"/>
            </w:pPr>
            <w:r>
              <w:rPr>
                <w:b/>
                <w:bCs/>
                <w:sz w:val="11"/>
                <w:szCs w:val="11"/>
              </w:rPr>
              <w:t>Image</w:t>
            </w:r>
          </w:p>
        </w:tc>
        <w:tc>
          <w:tcPr>
            <w:tcW w:w="2000" w:type="dxa"/>
            <w:vAlign w:val="center"/>
          </w:tcPr>
          <w:p w14:paraId="23993D53" w14:textId="77777777" w:rsidR="008B2029" w:rsidRDefault="00000000">
            <w:pPr>
              <w:keepNext/>
              <w:jc w:val="center"/>
            </w:pPr>
            <w:r>
              <w:rPr>
                <w:b/>
                <w:bCs/>
                <w:sz w:val="11"/>
                <w:szCs w:val="11"/>
              </w:rPr>
              <w:t>Mean abs. δ at edges</w:t>
            </w:r>
          </w:p>
        </w:tc>
        <w:tc>
          <w:tcPr>
            <w:tcW w:w="2200" w:type="dxa"/>
            <w:vAlign w:val="center"/>
          </w:tcPr>
          <w:p w14:paraId="48D250C0" w14:textId="77777777" w:rsidR="008B2029" w:rsidRDefault="00000000">
            <w:pPr>
              <w:keepNext/>
              <w:jc w:val="center"/>
            </w:pPr>
            <w:r>
              <w:rPr>
                <w:b/>
                <w:bCs/>
                <w:sz w:val="11"/>
                <w:szCs w:val="11"/>
              </w:rPr>
              <w:t>Mean abs. δ in flat areas</w:t>
            </w:r>
          </w:p>
        </w:tc>
        <w:tc>
          <w:tcPr>
            <w:tcW w:w="1200" w:type="dxa"/>
            <w:vAlign w:val="center"/>
          </w:tcPr>
          <w:p w14:paraId="4770A70C" w14:textId="77777777" w:rsidR="008B2029" w:rsidRDefault="00000000">
            <w:pPr>
              <w:keepNext/>
              <w:jc w:val="center"/>
            </w:pPr>
            <w:r>
              <w:rPr>
                <w:b/>
                <w:bCs/>
                <w:sz w:val="11"/>
                <w:szCs w:val="11"/>
              </w:rPr>
              <w:t>Ratio r</w:t>
            </w:r>
          </w:p>
        </w:tc>
      </w:tr>
      <w:tr w:rsidR="008B2029" w14:paraId="4F41202A" w14:textId="77777777">
        <w:trPr>
          <w:cantSplit/>
          <w:jc w:val="center"/>
        </w:trPr>
        <w:tc>
          <w:tcPr>
            <w:tcW w:w="2200" w:type="dxa"/>
            <w:vAlign w:val="center"/>
          </w:tcPr>
          <w:p w14:paraId="783EBDE5" w14:textId="77777777" w:rsidR="008B2029" w:rsidRDefault="00000000">
            <w:pPr>
              <w:keepNext/>
            </w:pPr>
            <w:r>
              <w:rPr>
                <w:sz w:val="11"/>
                <w:szCs w:val="11"/>
              </w:rPr>
              <w:t>portrait</w:t>
            </w:r>
          </w:p>
        </w:tc>
        <w:tc>
          <w:tcPr>
            <w:tcW w:w="2000" w:type="dxa"/>
            <w:vAlign w:val="center"/>
          </w:tcPr>
          <w:p w14:paraId="1A07EA70" w14:textId="77777777" w:rsidR="008B2029" w:rsidRDefault="00000000">
            <w:pPr>
              <w:keepNext/>
              <w:jc w:val="center"/>
            </w:pPr>
            <w:r>
              <w:rPr>
                <w:sz w:val="11"/>
                <w:szCs w:val="11"/>
              </w:rPr>
              <w:t>0.0050</w:t>
            </w:r>
          </w:p>
        </w:tc>
        <w:tc>
          <w:tcPr>
            <w:tcW w:w="2200" w:type="dxa"/>
            <w:vAlign w:val="center"/>
          </w:tcPr>
          <w:p w14:paraId="3CB9820F" w14:textId="77777777" w:rsidR="008B2029" w:rsidRDefault="00000000">
            <w:pPr>
              <w:keepNext/>
              <w:jc w:val="center"/>
            </w:pPr>
            <w:r>
              <w:rPr>
                <w:sz w:val="11"/>
                <w:szCs w:val="11"/>
              </w:rPr>
              <w:t>0.0036</w:t>
            </w:r>
          </w:p>
        </w:tc>
        <w:tc>
          <w:tcPr>
            <w:tcW w:w="1200" w:type="dxa"/>
            <w:vAlign w:val="center"/>
          </w:tcPr>
          <w:p w14:paraId="33BF5C35" w14:textId="77777777" w:rsidR="008B2029" w:rsidRDefault="00000000">
            <w:pPr>
              <w:keepNext/>
              <w:jc w:val="center"/>
            </w:pPr>
            <w:r>
              <w:rPr>
                <w:sz w:val="11"/>
                <w:szCs w:val="11"/>
              </w:rPr>
              <w:t>1.40</w:t>
            </w:r>
          </w:p>
        </w:tc>
      </w:tr>
      <w:tr w:rsidR="008B2029" w14:paraId="214B5CAC" w14:textId="77777777">
        <w:trPr>
          <w:cantSplit/>
          <w:jc w:val="center"/>
        </w:trPr>
        <w:tc>
          <w:tcPr>
            <w:tcW w:w="2200" w:type="dxa"/>
            <w:vAlign w:val="center"/>
          </w:tcPr>
          <w:p w14:paraId="107BCCF8" w14:textId="77777777" w:rsidR="008B2029" w:rsidRDefault="00000000">
            <w:pPr>
              <w:keepNext/>
            </w:pPr>
            <w:r>
              <w:rPr>
                <w:sz w:val="11"/>
                <w:szCs w:val="11"/>
              </w:rPr>
              <w:t>notebook</w:t>
            </w:r>
          </w:p>
        </w:tc>
        <w:tc>
          <w:tcPr>
            <w:tcW w:w="2000" w:type="dxa"/>
            <w:vAlign w:val="center"/>
          </w:tcPr>
          <w:p w14:paraId="7872F42C" w14:textId="77777777" w:rsidR="008B2029" w:rsidRDefault="00000000">
            <w:pPr>
              <w:keepNext/>
              <w:jc w:val="center"/>
            </w:pPr>
            <w:r>
              <w:rPr>
                <w:sz w:val="11"/>
                <w:szCs w:val="11"/>
              </w:rPr>
              <w:t>0.0095</w:t>
            </w:r>
          </w:p>
        </w:tc>
        <w:tc>
          <w:tcPr>
            <w:tcW w:w="2200" w:type="dxa"/>
            <w:vAlign w:val="center"/>
          </w:tcPr>
          <w:p w14:paraId="6D0E3105" w14:textId="77777777" w:rsidR="008B2029" w:rsidRDefault="00000000">
            <w:pPr>
              <w:keepNext/>
              <w:jc w:val="center"/>
            </w:pPr>
            <w:r>
              <w:rPr>
                <w:sz w:val="11"/>
                <w:szCs w:val="11"/>
              </w:rPr>
              <w:t>0.0036</w:t>
            </w:r>
          </w:p>
        </w:tc>
        <w:tc>
          <w:tcPr>
            <w:tcW w:w="1200" w:type="dxa"/>
            <w:vAlign w:val="center"/>
          </w:tcPr>
          <w:p w14:paraId="547B8287" w14:textId="77777777" w:rsidR="008B2029" w:rsidRDefault="00000000">
            <w:pPr>
              <w:keepNext/>
              <w:jc w:val="center"/>
            </w:pPr>
            <w:r>
              <w:rPr>
                <w:sz w:val="11"/>
                <w:szCs w:val="11"/>
              </w:rPr>
              <w:t>2.65</w:t>
            </w:r>
          </w:p>
        </w:tc>
      </w:tr>
      <w:tr w:rsidR="008B2029" w14:paraId="071E0B05" w14:textId="77777777">
        <w:trPr>
          <w:cantSplit/>
          <w:jc w:val="center"/>
        </w:trPr>
        <w:tc>
          <w:tcPr>
            <w:tcW w:w="2200" w:type="dxa"/>
            <w:vAlign w:val="center"/>
          </w:tcPr>
          <w:p w14:paraId="632EEDFA" w14:textId="77777777" w:rsidR="008B2029" w:rsidRDefault="00000000">
            <w:pPr>
              <w:keepNext/>
            </w:pPr>
            <w:r>
              <w:rPr>
                <w:sz w:val="11"/>
                <w:szCs w:val="11"/>
              </w:rPr>
              <w:t>astronaut</w:t>
            </w:r>
          </w:p>
        </w:tc>
        <w:tc>
          <w:tcPr>
            <w:tcW w:w="2000" w:type="dxa"/>
            <w:vAlign w:val="center"/>
          </w:tcPr>
          <w:p w14:paraId="1A6C7234" w14:textId="77777777" w:rsidR="008B2029" w:rsidRDefault="00000000">
            <w:pPr>
              <w:keepNext/>
              <w:jc w:val="center"/>
            </w:pPr>
            <w:r>
              <w:rPr>
                <w:sz w:val="11"/>
                <w:szCs w:val="11"/>
              </w:rPr>
              <w:t>0.0136</w:t>
            </w:r>
          </w:p>
        </w:tc>
        <w:tc>
          <w:tcPr>
            <w:tcW w:w="2200" w:type="dxa"/>
            <w:vAlign w:val="center"/>
          </w:tcPr>
          <w:p w14:paraId="4D65FB53" w14:textId="77777777" w:rsidR="008B2029" w:rsidRDefault="00000000">
            <w:pPr>
              <w:keepNext/>
              <w:jc w:val="center"/>
            </w:pPr>
            <w:r>
              <w:rPr>
                <w:sz w:val="11"/>
                <w:szCs w:val="11"/>
              </w:rPr>
              <w:t>0.0047</w:t>
            </w:r>
          </w:p>
        </w:tc>
        <w:tc>
          <w:tcPr>
            <w:tcW w:w="1200" w:type="dxa"/>
            <w:vAlign w:val="center"/>
          </w:tcPr>
          <w:p w14:paraId="5C676F19" w14:textId="77777777" w:rsidR="008B2029" w:rsidRDefault="00000000">
            <w:pPr>
              <w:keepNext/>
              <w:jc w:val="center"/>
            </w:pPr>
            <w:r>
              <w:rPr>
                <w:sz w:val="11"/>
                <w:szCs w:val="11"/>
              </w:rPr>
              <w:t>2.89</w:t>
            </w:r>
          </w:p>
        </w:tc>
      </w:tr>
      <w:tr w:rsidR="008B2029" w14:paraId="117F24AA" w14:textId="77777777">
        <w:trPr>
          <w:cantSplit/>
          <w:jc w:val="center"/>
        </w:trPr>
        <w:tc>
          <w:tcPr>
            <w:tcW w:w="2200" w:type="dxa"/>
            <w:vAlign w:val="center"/>
          </w:tcPr>
          <w:p w14:paraId="269978BD" w14:textId="77777777" w:rsidR="008B2029" w:rsidRDefault="00000000">
            <w:pPr>
              <w:keepNext/>
            </w:pPr>
            <w:r>
              <w:rPr>
                <w:sz w:val="11"/>
                <w:szCs w:val="11"/>
              </w:rPr>
              <w:t>coffee</w:t>
            </w:r>
          </w:p>
        </w:tc>
        <w:tc>
          <w:tcPr>
            <w:tcW w:w="2000" w:type="dxa"/>
            <w:vAlign w:val="center"/>
          </w:tcPr>
          <w:p w14:paraId="68B9ADCB" w14:textId="77777777" w:rsidR="008B2029" w:rsidRDefault="00000000">
            <w:pPr>
              <w:keepNext/>
              <w:jc w:val="center"/>
            </w:pPr>
            <w:r>
              <w:rPr>
                <w:sz w:val="11"/>
                <w:szCs w:val="11"/>
              </w:rPr>
              <w:t>0.0163</w:t>
            </w:r>
          </w:p>
        </w:tc>
        <w:tc>
          <w:tcPr>
            <w:tcW w:w="2200" w:type="dxa"/>
            <w:vAlign w:val="center"/>
          </w:tcPr>
          <w:p w14:paraId="364D3B5C" w14:textId="77777777" w:rsidR="008B2029" w:rsidRDefault="00000000">
            <w:pPr>
              <w:keepNext/>
              <w:jc w:val="center"/>
            </w:pPr>
            <w:r>
              <w:rPr>
                <w:sz w:val="11"/>
                <w:szCs w:val="11"/>
              </w:rPr>
              <w:t>0.0056</w:t>
            </w:r>
          </w:p>
        </w:tc>
        <w:tc>
          <w:tcPr>
            <w:tcW w:w="1200" w:type="dxa"/>
            <w:vAlign w:val="center"/>
          </w:tcPr>
          <w:p w14:paraId="4BEB0081" w14:textId="77777777" w:rsidR="008B2029" w:rsidRDefault="00000000">
            <w:pPr>
              <w:keepNext/>
              <w:jc w:val="center"/>
            </w:pPr>
            <w:r>
              <w:rPr>
                <w:sz w:val="11"/>
                <w:szCs w:val="11"/>
              </w:rPr>
              <w:t>2.89</w:t>
            </w:r>
          </w:p>
        </w:tc>
      </w:tr>
      <w:tr w:rsidR="008B2029" w14:paraId="03375C30" w14:textId="77777777">
        <w:trPr>
          <w:cantSplit/>
          <w:jc w:val="center"/>
        </w:trPr>
        <w:tc>
          <w:tcPr>
            <w:tcW w:w="2200" w:type="dxa"/>
            <w:vAlign w:val="center"/>
          </w:tcPr>
          <w:p w14:paraId="55AE5264" w14:textId="77777777" w:rsidR="008B2029" w:rsidRDefault="00000000">
            <w:pPr>
              <w:keepNext/>
            </w:pPr>
            <w:proofErr w:type="spellStart"/>
            <w:r>
              <w:rPr>
                <w:sz w:val="11"/>
                <w:szCs w:val="11"/>
              </w:rPr>
              <w:t>chelsea</w:t>
            </w:r>
            <w:proofErr w:type="spellEnd"/>
          </w:p>
        </w:tc>
        <w:tc>
          <w:tcPr>
            <w:tcW w:w="2000" w:type="dxa"/>
            <w:vAlign w:val="center"/>
          </w:tcPr>
          <w:p w14:paraId="1B9BAEDB" w14:textId="77777777" w:rsidR="008B2029" w:rsidRDefault="00000000">
            <w:pPr>
              <w:keepNext/>
              <w:jc w:val="center"/>
            </w:pPr>
            <w:r>
              <w:rPr>
                <w:sz w:val="11"/>
                <w:szCs w:val="11"/>
              </w:rPr>
              <w:t>0.0107</w:t>
            </w:r>
          </w:p>
        </w:tc>
        <w:tc>
          <w:tcPr>
            <w:tcW w:w="2200" w:type="dxa"/>
            <w:vAlign w:val="center"/>
          </w:tcPr>
          <w:p w14:paraId="3E8FC9F2" w14:textId="77777777" w:rsidR="008B2029" w:rsidRDefault="00000000">
            <w:pPr>
              <w:keepNext/>
              <w:jc w:val="center"/>
            </w:pPr>
            <w:r>
              <w:rPr>
                <w:sz w:val="11"/>
                <w:szCs w:val="11"/>
              </w:rPr>
              <w:t>0.0050</w:t>
            </w:r>
          </w:p>
        </w:tc>
        <w:tc>
          <w:tcPr>
            <w:tcW w:w="1200" w:type="dxa"/>
            <w:vAlign w:val="center"/>
          </w:tcPr>
          <w:p w14:paraId="2D432035" w14:textId="77777777" w:rsidR="008B2029" w:rsidRDefault="00000000">
            <w:pPr>
              <w:keepNext/>
              <w:jc w:val="center"/>
            </w:pPr>
            <w:r>
              <w:rPr>
                <w:sz w:val="11"/>
                <w:szCs w:val="11"/>
              </w:rPr>
              <w:t>2.16</w:t>
            </w:r>
          </w:p>
        </w:tc>
      </w:tr>
      <w:tr w:rsidR="008B2029" w14:paraId="51DBFE09" w14:textId="77777777">
        <w:trPr>
          <w:cantSplit/>
          <w:jc w:val="center"/>
        </w:trPr>
        <w:tc>
          <w:tcPr>
            <w:tcW w:w="2200" w:type="dxa"/>
            <w:vAlign w:val="center"/>
          </w:tcPr>
          <w:p w14:paraId="7DD8431F" w14:textId="77777777" w:rsidR="008B2029" w:rsidRDefault="00000000">
            <w:pPr>
              <w:keepNext/>
            </w:pPr>
            <w:r>
              <w:rPr>
                <w:sz w:val="11"/>
                <w:szCs w:val="11"/>
              </w:rPr>
              <w:t>rocket</w:t>
            </w:r>
          </w:p>
        </w:tc>
        <w:tc>
          <w:tcPr>
            <w:tcW w:w="2000" w:type="dxa"/>
            <w:vAlign w:val="center"/>
          </w:tcPr>
          <w:p w14:paraId="6C940A7A" w14:textId="77777777" w:rsidR="008B2029" w:rsidRDefault="00000000">
            <w:pPr>
              <w:keepNext/>
              <w:jc w:val="center"/>
            </w:pPr>
            <w:r>
              <w:rPr>
                <w:sz w:val="11"/>
                <w:szCs w:val="11"/>
              </w:rPr>
              <w:t>0.0180</w:t>
            </w:r>
          </w:p>
        </w:tc>
        <w:tc>
          <w:tcPr>
            <w:tcW w:w="2200" w:type="dxa"/>
            <w:vAlign w:val="center"/>
          </w:tcPr>
          <w:p w14:paraId="0662D1CD" w14:textId="77777777" w:rsidR="008B2029" w:rsidRDefault="00000000">
            <w:pPr>
              <w:keepNext/>
              <w:jc w:val="center"/>
            </w:pPr>
            <w:r>
              <w:rPr>
                <w:sz w:val="11"/>
                <w:szCs w:val="11"/>
              </w:rPr>
              <w:t>0.0036</w:t>
            </w:r>
          </w:p>
        </w:tc>
        <w:tc>
          <w:tcPr>
            <w:tcW w:w="1200" w:type="dxa"/>
            <w:vAlign w:val="center"/>
          </w:tcPr>
          <w:p w14:paraId="1817531B" w14:textId="77777777" w:rsidR="008B2029" w:rsidRDefault="00000000">
            <w:pPr>
              <w:keepNext/>
              <w:jc w:val="center"/>
            </w:pPr>
            <w:r>
              <w:rPr>
                <w:sz w:val="11"/>
                <w:szCs w:val="11"/>
              </w:rPr>
              <w:t>5.04</w:t>
            </w:r>
          </w:p>
        </w:tc>
      </w:tr>
      <w:tr w:rsidR="008B2029" w14:paraId="34D96FB6" w14:textId="77777777">
        <w:trPr>
          <w:cantSplit/>
          <w:jc w:val="center"/>
        </w:trPr>
        <w:tc>
          <w:tcPr>
            <w:tcW w:w="2200" w:type="dxa"/>
            <w:vAlign w:val="center"/>
          </w:tcPr>
          <w:p w14:paraId="7FAD8731" w14:textId="77777777" w:rsidR="008B2029" w:rsidRDefault="00000000">
            <w:pPr>
              <w:keepNext/>
            </w:pPr>
            <w:r>
              <w:rPr>
                <w:sz w:val="11"/>
                <w:szCs w:val="11"/>
              </w:rPr>
              <w:t>immunohistochemistry</w:t>
            </w:r>
          </w:p>
        </w:tc>
        <w:tc>
          <w:tcPr>
            <w:tcW w:w="2000" w:type="dxa"/>
            <w:vAlign w:val="center"/>
          </w:tcPr>
          <w:p w14:paraId="3F286088" w14:textId="77777777" w:rsidR="008B2029" w:rsidRDefault="00000000">
            <w:pPr>
              <w:keepNext/>
              <w:jc w:val="center"/>
            </w:pPr>
            <w:r>
              <w:rPr>
                <w:sz w:val="11"/>
                <w:szCs w:val="11"/>
              </w:rPr>
              <w:t>0.0089</w:t>
            </w:r>
          </w:p>
        </w:tc>
        <w:tc>
          <w:tcPr>
            <w:tcW w:w="2200" w:type="dxa"/>
            <w:vAlign w:val="center"/>
          </w:tcPr>
          <w:p w14:paraId="0B0C1375" w14:textId="77777777" w:rsidR="008B2029" w:rsidRDefault="00000000">
            <w:pPr>
              <w:keepNext/>
              <w:jc w:val="center"/>
            </w:pPr>
            <w:r>
              <w:rPr>
                <w:sz w:val="11"/>
                <w:szCs w:val="11"/>
              </w:rPr>
              <w:t>0.0062</w:t>
            </w:r>
          </w:p>
        </w:tc>
        <w:tc>
          <w:tcPr>
            <w:tcW w:w="1200" w:type="dxa"/>
            <w:vAlign w:val="center"/>
          </w:tcPr>
          <w:p w14:paraId="69531F02" w14:textId="77777777" w:rsidR="008B2029" w:rsidRDefault="00000000">
            <w:pPr>
              <w:keepNext/>
              <w:jc w:val="center"/>
            </w:pPr>
            <w:r>
              <w:rPr>
                <w:sz w:val="11"/>
                <w:szCs w:val="11"/>
              </w:rPr>
              <w:t>1.44</w:t>
            </w:r>
          </w:p>
        </w:tc>
      </w:tr>
      <w:tr w:rsidR="008B2029" w14:paraId="36789A92" w14:textId="77777777">
        <w:trPr>
          <w:cantSplit/>
          <w:jc w:val="center"/>
        </w:trPr>
        <w:tc>
          <w:tcPr>
            <w:tcW w:w="2200" w:type="dxa"/>
            <w:vAlign w:val="center"/>
          </w:tcPr>
          <w:p w14:paraId="149F66BF" w14:textId="77777777" w:rsidR="008B2029" w:rsidRDefault="00000000">
            <w:pPr>
              <w:keepNext/>
            </w:pPr>
            <w:r>
              <w:rPr>
                <w:sz w:val="11"/>
                <w:szCs w:val="11"/>
              </w:rPr>
              <w:t>brick</w:t>
            </w:r>
          </w:p>
        </w:tc>
        <w:tc>
          <w:tcPr>
            <w:tcW w:w="2000" w:type="dxa"/>
            <w:vAlign w:val="center"/>
          </w:tcPr>
          <w:p w14:paraId="423567C2" w14:textId="77777777" w:rsidR="008B2029" w:rsidRDefault="00000000">
            <w:pPr>
              <w:keepNext/>
              <w:jc w:val="center"/>
            </w:pPr>
            <w:r>
              <w:rPr>
                <w:sz w:val="11"/>
                <w:szCs w:val="11"/>
              </w:rPr>
              <w:t>0.0073</w:t>
            </w:r>
          </w:p>
        </w:tc>
        <w:tc>
          <w:tcPr>
            <w:tcW w:w="2200" w:type="dxa"/>
            <w:vAlign w:val="center"/>
          </w:tcPr>
          <w:p w14:paraId="15DA4410" w14:textId="77777777" w:rsidR="008B2029" w:rsidRDefault="00000000">
            <w:pPr>
              <w:keepNext/>
              <w:jc w:val="center"/>
            </w:pPr>
            <w:r>
              <w:rPr>
                <w:sz w:val="11"/>
                <w:szCs w:val="11"/>
              </w:rPr>
              <w:t>0.0034</w:t>
            </w:r>
          </w:p>
        </w:tc>
        <w:tc>
          <w:tcPr>
            <w:tcW w:w="1200" w:type="dxa"/>
            <w:vAlign w:val="center"/>
          </w:tcPr>
          <w:p w14:paraId="7171D155" w14:textId="77777777" w:rsidR="008B2029" w:rsidRDefault="00000000">
            <w:pPr>
              <w:keepNext/>
              <w:jc w:val="center"/>
            </w:pPr>
            <w:r>
              <w:rPr>
                <w:sz w:val="11"/>
                <w:szCs w:val="11"/>
              </w:rPr>
              <w:t>2.12</w:t>
            </w:r>
          </w:p>
        </w:tc>
      </w:tr>
      <w:tr w:rsidR="008B2029" w14:paraId="4C8EBCD0" w14:textId="77777777">
        <w:trPr>
          <w:cantSplit/>
          <w:jc w:val="center"/>
        </w:trPr>
        <w:tc>
          <w:tcPr>
            <w:tcW w:w="2200" w:type="dxa"/>
            <w:vAlign w:val="center"/>
          </w:tcPr>
          <w:p w14:paraId="4BCEB412" w14:textId="77777777" w:rsidR="008B2029" w:rsidRDefault="00000000">
            <w:pPr>
              <w:keepNext/>
            </w:pPr>
            <w:r>
              <w:rPr>
                <w:sz w:val="11"/>
                <w:szCs w:val="11"/>
              </w:rPr>
              <w:t>grass</w:t>
            </w:r>
          </w:p>
        </w:tc>
        <w:tc>
          <w:tcPr>
            <w:tcW w:w="2000" w:type="dxa"/>
            <w:vAlign w:val="center"/>
          </w:tcPr>
          <w:p w14:paraId="53DEF8FE" w14:textId="77777777" w:rsidR="008B2029" w:rsidRDefault="00000000">
            <w:pPr>
              <w:keepNext/>
              <w:jc w:val="center"/>
            </w:pPr>
            <w:r>
              <w:rPr>
                <w:sz w:val="11"/>
                <w:szCs w:val="11"/>
              </w:rPr>
              <w:t>0.0143</w:t>
            </w:r>
          </w:p>
        </w:tc>
        <w:tc>
          <w:tcPr>
            <w:tcW w:w="2200" w:type="dxa"/>
            <w:vAlign w:val="center"/>
          </w:tcPr>
          <w:p w14:paraId="2C031C0A" w14:textId="77777777" w:rsidR="008B2029" w:rsidRDefault="00000000">
            <w:pPr>
              <w:keepNext/>
              <w:jc w:val="center"/>
            </w:pPr>
            <w:r>
              <w:rPr>
                <w:sz w:val="11"/>
                <w:szCs w:val="11"/>
              </w:rPr>
              <w:t>0.0083</w:t>
            </w:r>
          </w:p>
        </w:tc>
        <w:tc>
          <w:tcPr>
            <w:tcW w:w="1200" w:type="dxa"/>
            <w:vAlign w:val="center"/>
          </w:tcPr>
          <w:p w14:paraId="0E577777" w14:textId="77777777" w:rsidR="008B2029" w:rsidRDefault="00000000">
            <w:pPr>
              <w:keepNext/>
              <w:jc w:val="center"/>
            </w:pPr>
            <w:r>
              <w:rPr>
                <w:sz w:val="11"/>
                <w:szCs w:val="11"/>
              </w:rPr>
              <w:t>1.72</w:t>
            </w:r>
          </w:p>
        </w:tc>
      </w:tr>
      <w:tr w:rsidR="008B2029" w14:paraId="0A860442" w14:textId="77777777">
        <w:trPr>
          <w:cantSplit/>
          <w:jc w:val="center"/>
        </w:trPr>
        <w:tc>
          <w:tcPr>
            <w:tcW w:w="2200" w:type="dxa"/>
            <w:vAlign w:val="center"/>
          </w:tcPr>
          <w:p w14:paraId="1AEE5454" w14:textId="77777777" w:rsidR="008B2029" w:rsidRDefault="00000000">
            <w:pPr>
              <w:keepNext/>
            </w:pPr>
            <w:r>
              <w:rPr>
                <w:sz w:val="11"/>
                <w:szCs w:val="11"/>
              </w:rPr>
              <w:t>gravel</w:t>
            </w:r>
          </w:p>
        </w:tc>
        <w:tc>
          <w:tcPr>
            <w:tcW w:w="2000" w:type="dxa"/>
            <w:vAlign w:val="center"/>
          </w:tcPr>
          <w:p w14:paraId="4425C90C" w14:textId="77777777" w:rsidR="008B2029" w:rsidRDefault="00000000">
            <w:pPr>
              <w:keepNext/>
              <w:jc w:val="center"/>
            </w:pPr>
            <w:r>
              <w:rPr>
                <w:sz w:val="11"/>
                <w:szCs w:val="11"/>
              </w:rPr>
              <w:t>0.0109</w:t>
            </w:r>
          </w:p>
        </w:tc>
        <w:tc>
          <w:tcPr>
            <w:tcW w:w="2200" w:type="dxa"/>
            <w:vAlign w:val="center"/>
          </w:tcPr>
          <w:p w14:paraId="789EA37A" w14:textId="77777777" w:rsidR="008B2029" w:rsidRDefault="00000000">
            <w:pPr>
              <w:keepNext/>
              <w:jc w:val="center"/>
            </w:pPr>
            <w:r>
              <w:rPr>
                <w:sz w:val="11"/>
                <w:szCs w:val="11"/>
              </w:rPr>
              <w:t>0.0068</w:t>
            </w:r>
          </w:p>
        </w:tc>
        <w:tc>
          <w:tcPr>
            <w:tcW w:w="1200" w:type="dxa"/>
            <w:vAlign w:val="center"/>
          </w:tcPr>
          <w:p w14:paraId="78F28284" w14:textId="77777777" w:rsidR="008B2029" w:rsidRDefault="00000000">
            <w:pPr>
              <w:keepNext/>
              <w:jc w:val="center"/>
            </w:pPr>
            <w:r>
              <w:rPr>
                <w:sz w:val="11"/>
                <w:szCs w:val="11"/>
              </w:rPr>
              <w:t>1.62</w:t>
            </w:r>
          </w:p>
        </w:tc>
      </w:tr>
      <w:tr w:rsidR="008B2029" w14:paraId="16045CA9" w14:textId="77777777">
        <w:trPr>
          <w:cantSplit/>
          <w:jc w:val="center"/>
        </w:trPr>
        <w:tc>
          <w:tcPr>
            <w:tcW w:w="2200" w:type="dxa"/>
            <w:vAlign w:val="center"/>
          </w:tcPr>
          <w:p w14:paraId="525E06A8" w14:textId="77777777" w:rsidR="008B2029" w:rsidRDefault="00000000">
            <w:pPr>
              <w:keepNext/>
            </w:pPr>
            <w:r>
              <w:rPr>
                <w:sz w:val="11"/>
                <w:szCs w:val="11"/>
              </w:rPr>
              <w:t>camera</w:t>
            </w:r>
          </w:p>
        </w:tc>
        <w:tc>
          <w:tcPr>
            <w:tcW w:w="2000" w:type="dxa"/>
            <w:vAlign w:val="center"/>
          </w:tcPr>
          <w:p w14:paraId="7C323B16" w14:textId="77777777" w:rsidR="008B2029" w:rsidRDefault="00000000">
            <w:pPr>
              <w:keepNext/>
              <w:jc w:val="center"/>
            </w:pPr>
            <w:r>
              <w:rPr>
                <w:sz w:val="11"/>
                <w:szCs w:val="11"/>
              </w:rPr>
              <w:t>0.0113</w:t>
            </w:r>
          </w:p>
        </w:tc>
        <w:tc>
          <w:tcPr>
            <w:tcW w:w="2200" w:type="dxa"/>
            <w:vAlign w:val="center"/>
          </w:tcPr>
          <w:p w14:paraId="2E11B5F3" w14:textId="77777777" w:rsidR="008B2029" w:rsidRDefault="00000000">
            <w:pPr>
              <w:keepNext/>
              <w:jc w:val="center"/>
            </w:pPr>
            <w:r>
              <w:rPr>
                <w:sz w:val="11"/>
                <w:szCs w:val="11"/>
              </w:rPr>
              <w:t>0.0036</w:t>
            </w:r>
          </w:p>
        </w:tc>
        <w:tc>
          <w:tcPr>
            <w:tcW w:w="1200" w:type="dxa"/>
            <w:vAlign w:val="center"/>
          </w:tcPr>
          <w:p w14:paraId="787E07F6" w14:textId="77777777" w:rsidR="008B2029" w:rsidRDefault="00000000">
            <w:pPr>
              <w:keepNext/>
              <w:jc w:val="center"/>
            </w:pPr>
            <w:r>
              <w:rPr>
                <w:sz w:val="11"/>
                <w:szCs w:val="11"/>
              </w:rPr>
              <w:t>3.17</w:t>
            </w:r>
          </w:p>
        </w:tc>
      </w:tr>
      <w:tr w:rsidR="008B2029" w14:paraId="29F46E0C" w14:textId="77777777">
        <w:trPr>
          <w:cantSplit/>
          <w:jc w:val="center"/>
        </w:trPr>
        <w:tc>
          <w:tcPr>
            <w:tcW w:w="2200" w:type="dxa"/>
            <w:vAlign w:val="center"/>
          </w:tcPr>
          <w:p w14:paraId="40636F46" w14:textId="77777777" w:rsidR="008B2029" w:rsidRDefault="00000000">
            <w:pPr>
              <w:keepNext/>
            </w:pPr>
            <w:r>
              <w:rPr>
                <w:sz w:val="11"/>
                <w:szCs w:val="11"/>
              </w:rPr>
              <w:t>moon</w:t>
            </w:r>
          </w:p>
        </w:tc>
        <w:tc>
          <w:tcPr>
            <w:tcW w:w="2000" w:type="dxa"/>
            <w:vAlign w:val="center"/>
          </w:tcPr>
          <w:p w14:paraId="41B0ACE4" w14:textId="77777777" w:rsidR="008B2029" w:rsidRDefault="00000000">
            <w:pPr>
              <w:keepNext/>
              <w:jc w:val="center"/>
            </w:pPr>
            <w:r>
              <w:rPr>
                <w:sz w:val="11"/>
                <w:szCs w:val="11"/>
              </w:rPr>
              <w:t>0.0056</w:t>
            </w:r>
          </w:p>
        </w:tc>
        <w:tc>
          <w:tcPr>
            <w:tcW w:w="2200" w:type="dxa"/>
            <w:vAlign w:val="center"/>
          </w:tcPr>
          <w:p w14:paraId="31E58637" w14:textId="77777777" w:rsidR="008B2029" w:rsidRDefault="00000000">
            <w:pPr>
              <w:keepNext/>
              <w:jc w:val="center"/>
            </w:pPr>
            <w:r>
              <w:rPr>
                <w:sz w:val="11"/>
                <w:szCs w:val="11"/>
              </w:rPr>
              <w:t>0.0035</w:t>
            </w:r>
          </w:p>
        </w:tc>
        <w:tc>
          <w:tcPr>
            <w:tcW w:w="1200" w:type="dxa"/>
            <w:vAlign w:val="center"/>
          </w:tcPr>
          <w:p w14:paraId="4D5AA839" w14:textId="77777777" w:rsidR="008B2029" w:rsidRDefault="00000000">
            <w:pPr>
              <w:keepNext/>
              <w:jc w:val="center"/>
            </w:pPr>
            <w:r>
              <w:rPr>
                <w:sz w:val="11"/>
                <w:szCs w:val="11"/>
              </w:rPr>
              <w:t>1.59</w:t>
            </w:r>
          </w:p>
        </w:tc>
      </w:tr>
      <w:tr w:rsidR="008B2029" w14:paraId="2F807CBF" w14:textId="77777777">
        <w:trPr>
          <w:cantSplit/>
          <w:jc w:val="center"/>
        </w:trPr>
        <w:tc>
          <w:tcPr>
            <w:tcW w:w="2200" w:type="dxa"/>
            <w:vAlign w:val="center"/>
          </w:tcPr>
          <w:p w14:paraId="212E85F2" w14:textId="77777777" w:rsidR="008B2029" w:rsidRDefault="00000000">
            <w:pPr>
              <w:keepNext/>
            </w:pPr>
            <w:proofErr w:type="spellStart"/>
            <w:r>
              <w:rPr>
                <w:sz w:val="11"/>
                <w:szCs w:val="11"/>
              </w:rPr>
              <w:t>hubble</w:t>
            </w:r>
            <w:proofErr w:type="spellEnd"/>
          </w:p>
        </w:tc>
        <w:tc>
          <w:tcPr>
            <w:tcW w:w="2000" w:type="dxa"/>
            <w:vAlign w:val="center"/>
          </w:tcPr>
          <w:p w14:paraId="10D5689D" w14:textId="77777777" w:rsidR="008B2029" w:rsidRDefault="00000000">
            <w:pPr>
              <w:keepNext/>
              <w:jc w:val="center"/>
            </w:pPr>
            <w:r>
              <w:rPr>
                <w:sz w:val="11"/>
                <w:szCs w:val="11"/>
              </w:rPr>
              <w:t>0.0174</w:t>
            </w:r>
          </w:p>
        </w:tc>
        <w:tc>
          <w:tcPr>
            <w:tcW w:w="2200" w:type="dxa"/>
            <w:vAlign w:val="center"/>
          </w:tcPr>
          <w:p w14:paraId="661AFE63" w14:textId="77777777" w:rsidR="008B2029" w:rsidRDefault="00000000">
            <w:pPr>
              <w:keepNext/>
              <w:jc w:val="center"/>
            </w:pPr>
            <w:r>
              <w:rPr>
                <w:sz w:val="11"/>
                <w:szCs w:val="11"/>
              </w:rPr>
              <w:t>0.0070</w:t>
            </w:r>
          </w:p>
        </w:tc>
        <w:tc>
          <w:tcPr>
            <w:tcW w:w="1200" w:type="dxa"/>
            <w:vAlign w:val="center"/>
          </w:tcPr>
          <w:p w14:paraId="349E1460" w14:textId="77777777" w:rsidR="008B2029" w:rsidRDefault="00000000">
            <w:pPr>
              <w:keepNext/>
              <w:jc w:val="center"/>
            </w:pPr>
            <w:r>
              <w:rPr>
                <w:sz w:val="11"/>
                <w:szCs w:val="11"/>
              </w:rPr>
              <w:t>2.48</w:t>
            </w:r>
          </w:p>
        </w:tc>
      </w:tr>
      <w:tr w:rsidR="008B2029" w14:paraId="2C0FA862" w14:textId="77777777">
        <w:trPr>
          <w:cantSplit/>
          <w:jc w:val="center"/>
        </w:trPr>
        <w:tc>
          <w:tcPr>
            <w:tcW w:w="2200" w:type="dxa"/>
            <w:vAlign w:val="center"/>
          </w:tcPr>
          <w:p w14:paraId="6F3E6501" w14:textId="77777777" w:rsidR="008B2029" w:rsidRDefault="00000000">
            <w:r>
              <w:rPr>
                <w:sz w:val="11"/>
                <w:szCs w:val="11"/>
              </w:rPr>
              <w:t>retina</w:t>
            </w:r>
          </w:p>
        </w:tc>
        <w:tc>
          <w:tcPr>
            <w:tcW w:w="2000" w:type="dxa"/>
            <w:vAlign w:val="center"/>
          </w:tcPr>
          <w:p w14:paraId="47B5CB5A" w14:textId="77777777" w:rsidR="008B2029" w:rsidRDefault="00000000">
            <w:pPr>
              <w:jc w:val="center"/>
            </w:pPr>
            <w:r>
              <w:rPr>
                <w:sz w:val="11"/>
                <w:szCs w:val="11"/>
              </w:rPr>
              <w:t>0.0070</w:t>
            </w:r>
          </w:p>
        </w:tc>
        <w:tc>
          <w:tcPr>
            <w:tcW w:w="2200" w:type="dxa"/>
            <w:vAlign w:val="center"/>
          </w:tcPr>
          <w:p w14:paraId="24471C6E" w14:textId="77777777" w:rsidR="008B2029" w:rsidRDefault="00000000">
            <w:pPr>
              <w:jc w:val="center"/>
            </w:pPr>
            <w:r>
              <w:rPr>
                <w:sz w:val="11"/>
                <w:szCs w:val="11"/>
              </w:rPr>
              <w:t>0.0035</w:t>
            </w:r>
          </w:p>
        </w:tc>
        <w:tc>
          <w:tcPr>
            <w:tcW w:w="1200" w:type="dxa"/>
            <w:vAlign w:val="center"/>
          </w:tcPr>
          <w:p w14:paraId="571A6E8B" w14:textId="77777777" w:rsidR="008B2029" w:rsidRDefault="00000000">
            <w:pPr>
              <w:jc w:val="center"/>
            </w:pPr>
            <w:r>
              <w:rPr>
                <w:sz w:val="11"/>
                <w:szCs w:val="11"/>
              </w:rPr>
              <w:t>2.01</w:t>
            </w:r>
          </w:p>
        </w:tc>
      </w:tr>
    </w:tbl>
    <w:p w14:paraId="6FBB81EE" w14:textId="77777777" w:rsidR="008B2029" w:rsidRDefault="008B2029">
      <w:pPr>
        <w:spacing w:after="120"/>
      </w:pPr>
    </w:p>
    <w:p w14:paraId="0774687F" w14:textId="77777777" w:rsidR="008B2029" w:rsidRDefault="00000000">
      <w:pPr>
        <w:keepNext/>
        <w:spacing w:before="60" w:after="60"/>
        <w:jc w:val="center"/>
      </w:pPr>
      <w:r>
        <w:rPr>
          <w:noProof/>
        </w:rPr>
        <w:drawing>
          <wp:inline distT="0" distB="0" distL="0" distR="0" wp14:anchorId="4B853DDC" wp14:editId="51A3033A">
            <wp:extent cx="5120640" cy="2228584"/>
            <wp:effectExtent l="0" t="0" r="0" b="0"/>
            <wp:docPr id="128" name="Picture 28"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figimg28.png"/>
                    <pic:cNvPicPr/>
                  </pic:nvPicPr>
                  <pic:blipFill>
                    <a:blip r:embed="rId37"/>
                    <a:stretch>
                      <a:fillRect/>
                    </a:stretch>
                  </pic:blipFill>
                  <pic:spPr>
                    <a:xfrm>
                      <a:off x="0" y="0"/>
                      <a:ext cx="5120640" cy="2228584"/>
                    </a:xfrm>
                    <a:prstGeom prst="rect">
                      <a:avLst/>
                    </a:prstGeom>
                  </pic:spPr>
                </pic:pic>
              </a:graphicData>
            </a:graphic>
          </wp:inline>
        </w:drawing>
      </w:r>
    </w:p>
    <w:p w14:paraId="17D98C4F" w14:textId="77777777" w:rsidR="008B2029" w:rsidRDefault="00000000">
      <w:pPr>
        <w:spacing w:after="240"/>
        <w:jc w:val="center"/>
      </w:pPr>
      <w:r>
        <w:rPr>
          <w:b/>
          <w:bCs/>
          <w:sz w:val="20"/>
          <w:szCs w:val="20"/>
        </w:rPr>
        <w:t>Fig. 7.9</w:t>
      </w:r>
      <w:r>
        <w:rPr>
          <w:sz w:val="20"/>
          <w:szCs w:val="20"/>
        </w:rPr>
        <w:t xml:space="preserve"> Ratio of Mean Perturbation at Edges to Mean Perturbation in Flat Areas</w:t>
      </w:r>
    </w:p>
    <w:p w14:paraId="0FE860B5" w14:textId="77777777" w:rsidR="008B2029" w:rsidRDefault="00000000">
      <w:pPr>
        <w:spacing w:after="240" w:line="360" w:lineRule="auto"/>
        <w:ind w:firstLine="720"/>
        <w:jc w:val="both"/>
      </w:pPr>
      <w:r>
        <w:rPr>
          <w:sz w:val="24"/>
          <w:szCs w:val="24"/>
        </w:rPr>
        <w:t xml:space="preserve">The ratio exceeds 1 for all 14 images, with a mean of 2.37 and a median of 2.14, so the perturbation is indeed larger on average on detailed pixels than on flat ones. The ratio is largest for </w:t>
      </w:r>
      <w:r>
        <w:rPr>
          <w:i/>
          <w:iCs/>
          <w:sz w:val="24"/>
          <w:szCs w:val="24"/>
        </w:rPr>
        <w:t>rocket</w:t>
      </w:r>
      <w:r>
        <w:rPr>
          <w:sz w:val="24"/>
          <w:szCs w:val="24"/>
        </w:rPr>
        <w:t xml:space="preserve"> (5.04) and smallest for </w:t>
      </w:r>
      <w:r>
        <w:rPr>
          <w:i/>
          <w:iCs/>
          <w:sz w:val="24"/>
          <w:szCs w:val="24"/>
        </w:rPr>
        <w:t>portrait</w:t>
      </w:r>
      <w:r>
        <w:rPr>
          <w:sz w:val="24"/>
          <w:szCs w:val="24"/>
        </w:rPr>
        <w:t xml:space="preserve"> (1.40). The mask alone cannot explain the largest ratios. Its values span 0.35 to 1, so for noise of equal amplitude the ratio could not exceed about 2.9, yet </w:t>
      </w:r>
      <w:r>
        <w:rPr>
          <w:i/>
          <w:iCs/>
          <w:sz w:val="24"/>
          <w:szCs w:val="24"/>
        </w:rPr>
        <w:t>rocket</w:t>
      </w:r>
      <w:r>
        <w:rPr>
          <w:sz w:val="24"/>
          <w:szCs w:val="24"/>
        </w:rPr>
        <w:t xml:space="preserve"> and </w:t>
      </w:r>
      <w:r>
        <w:rPr>
          <w:i/>
          <w:iCs/>
          <w:sz w:val="24"/>
          <w:szCs w:val="24"/>
        </w:rPr>
        <w:t>camera</w:t>
      </w:r>
      <w:r>
        <w:rPr>
          <w:sz w:val="24"/>
          <w:szCs w:val="24"/>
        </w:rPr>
        <w:t xml:space="preserve"> exceed that value. The most likely additional cause is the feedback loop, because the JPEG residual that it adds back is itself largest at edges and textures and close to zero in flat areas, so the loop further concentrates the perturbation where the image has detail. Clipping at the limits of the intensity range in saturated regions may also play a role.</w:t>
      </w:r>
    </w:p>
    <w:p w14:paraId="60D2C775" w14:textId="77777777" w:rsidR="008B2029" w:rsidRDefault="00000000">
      <w:pPr>
        <w:keepNext/>
        <w:spacing w:after="240" w:line="360" w:lineRule="auto"/>
      </w:pPr>
      <w:r>
        <w:rPr>
          <w:sz w:val="24"/>
          <w:szCs w:val="24"/>
        </w:rPr>
        <w:t>7.8 Reproducibility and Seed Sensitivity</w:t>
      </w:r>
    </w:p>
    <w:p w14:paraId="113ACD31" w14:textId="77777777" w:rsidR="008B2029" w:rsidRDefault="00000000">
      <w:pPr>
        <w:spacing w:after="240" w:line="360" w:lineRule="auto"/>
        <w:ind w:firstLine="720"/>
        <w:jc w:val="both"/>
      </w:pPr>
      <w:r>
        <w:rPr>
          <w:sz w:val="24"/>
          <w:szCs w:val="24"/>
        </w:rPr>
        <w:t xml:space="preserve">Two runs with the same image, seed and settings produced identical protected images, bit for bit, which satisfies goal G4. Different seeds give different perturbations: the ten seeds of Table 7.11 gave 10 distinct output digests. The visual quality is stable </w:t>
      </w:r>
      <w:r>
        <w:rPr>
          <w:sz w:val="24"/>
          <w:szCs w:val="24"/>
        </w:rPr>
        <w:lastRenderedPageBreak/>
        <w:t>across seeds. The PSNR ranges from 45.11 to 45.90 dB, with a standard deviation of 0.262 dB, and the SSIM from 0.9813 to 0.9849, so the choice of seed has a much smaller effect on quality than the choice of image or budget. Fig. 7.10 shows the PSNR per seed.</w:t>
      </w:r>
    </w:p>
    <w:p w14:paraId="17DE83AE" w14:textId="77777777" w:rsidR="008B2029" w:rsidRDefault="00000000">
      <w:pPr>
        <w:keepNext/>
        <w:spacing w:before="60" w:after="80"/>
        <w:jc w:val="center"/>
      </w:pPr>
      <w:r>
        <w:rPr>
          <w:b/>
          <w:bCs/>
          <w:sz w:val="20"/>
          <w:szCs w:val="20"/>
        </w:rPr>
        <w:t>Table 7.11</w:t>
      </w:r>
      <w:r>
        <w:rPr>
          <w:sz w:val="20"/>
          <w:szCs w:val="20"/>
        </w:rPr>
        <w:t xml:space="preserve"> Seed Sensitivity on the Portrait Image (ε = 8/255, 4 Iterations)</w:t>
      </w:r>
    </w:p>
    <w:tbl>
      <w:tblPr>
        <w:tblStyle w:val="TableNormal0"/>
        <w:tblW w:w="6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000"/>
        <w:gridCol w:w="1500"/>
        <w:gridCol w:w="1300"/>
        <w:gridCol w:w="3000"/>
      </w:tblGrid>
      <w:tr w:rsidR="008B2029" w14:paraId="0B90777D" w14:textId="77777777">
        <w:trPr>
          <w:cantSplit/>
          <w:tblHeader/>
          <w:jc w:val="center"/>
        </w:trPr>
        <w:tc>
          <w:tcPr>
            <w:tcW w:w="1000" w:type="dxa"/>
            <w:vAlign w:val="center"/>
          </w:tcPr>
          <w:p w14:paraId="4E6E6A80" w14:textId="77777777" w:rsidR="008B2029" w:rsidRDefault="00000000">
            <w:pPr>
              <w:keepNext/>
              <w:jc w:val="center"/>
            </w:pPr>
            <w:r>
              <w:rPr>
                <w:b/>
                <w:bCs/>
                <w:sz w:val="11"/>
                <w:szCs w:val="11"/>
              </w:rPr>
              <w:t>Seed</w:t>
            </w:r>
          </w:p>
        </w:tc>
        <w:tc>
          <w:tcPr>
            <w:tcW w:w="1500" w:type="dxa"/>
            <w:vAlign w:val="center"/>
          </w:tcPr>
          <w:p w14:paraId="7CF8847E" w14:textId="77777777" w:rsidR="008B2029" w:rsidRDefault="00000000">
            <w:pPr>
              <w:keepNext/>
              <w:jc w:val="center"/>
            </w:pPr>
            <w:r>
              <w:rPr>
                <w:b/>
                <w:bCs/>
                <w:sz w:val="11"/>
                <w:szCs w:val="11"/>
              </w:rPr>
              <w:t>PSNR (dB)</w:t>
            </w:r>
          </w:p>
        </w:tc>
        <w:tc>
          <w:tcPr>
            <w:tcW w:w="1300" w:type="dxa"/>
            <w:vAlign w:val="center"/>
          </w:tcPr>
          <w:p w14:paraId="64FFC75D" w14:textId="77777777" w:rsidR="008B2029" w:rsidRDefault="00000000">
            <w:pPr>
              <w:keepNext/>
              <w:jc w:val="center"/>
            </w:pPr>
            <w:r>
              <w:rPr>
                <w:b/>
                <w:bCs/>
                <w:sz w:val="11"/>
                <w:szCs w:val="11"/>
              </w:rPr>
              <w:t>SSIM</w:t>
            </w:r>
          </w:p>
        </w:tc>
        <w:tc>
          <w:tcPr>
            <w:tcW w:w="3000" w:type="dxa"/>
            <w:vAlign w:val="center"/>
          </w:tcPr>
          <w:p w14:paraId="439022B6" w14:textId="77777777" w:rsidR="008B2029" w:rsidRDefault="00000000">
            <w:pPr>
              <w:keepNext/>
              <w:jc w:val="center"/>
            </w:pPr>
            <w:r>
              <w:rPr>
                <w:b/>
                <w:bCs/>
                <w:sz w:val="11"/>
                <w:szCs w:val="11"/>
              </w:rPr>
              <w:t>Output digest (first 12 hex)</w:t>
            </w:r>
          </w:p>
        </w:tc>
      </w:tr>
      <w:tr w:rsidR="008B2029" w14:paraId="700428E8" w14:textId="77777777">
        <w:trPr>
          <w:cantSplit/>
          <w:jc w:val="center"/>
        </w:trPr>
        <w:tc>
          <w:tcPr>
            <w:tcW w:w="1000" w:type="dxa"/>
            <w:vAlign w:val="center"/>
          </w:tcPr>
          <w:p w14:paraId="4044A1F2" w14:textId="77777777" w:rsidR="008B2029" w:rsidRDefault="00000000">
            <w:pPr>
              <w:keepNext/>
              <w:jc w:val="center"/>
            </w:pPr>
            <w:r>
              <w:rPr>
                <w:sz w:val="11"/>
                <w:szCs w:val="11"/>
              </w:rPr>
              <w:t>0</w:t>
            </w:r>
          </w:p>
        </w:tc>
        <w:tc>
          <w:tcPr>
            <w:tcW w:w="1500" w:type="dxa"/>
            <w:vAlign w:val="center"/>
          </w:tcPr>
          <w:p w14:paraId="240588D9" w14:textId="77777777" w:rsidR="008B2029" w:rsidRDefault="00000000">
            <w:pPr>
              <w:keepNext/>
              <w:jc w:val="center"/>
            </w:pPr>
            <w:r>
              <w:rPr>
                <w:sz w:val="11"/>
                <w:szCs w:val="11"/>
              </w:rPr>
              <w:t>45.65</w:t>
            </w:r>
          </w:p>
        </w:tc>
        <w:tc>
          <w:tcPr>
            <w:tcW w:w="1300" w:type="dxa"/>
            <w:vAlign w:val="center"/>
          </w:tcPr>
          <w:p w14:paraId="035FAEB3" w14:textId="77777777" w:rsidR="008B2029" w:rsidRDefault="00000000">
            <w:pPr>
              <w:keepNext/>
              <w:jc w:val="center"/>
            </w:pPr>
            <w:r>
              <w:rPr>
                <w:sz w:val="11"/>
                <w:szCs w:val="11"/>
              </w:rPr>
              <w:t>0.9839</w:t>
            </w:r>
          </w:p>
        </w:tc>
        <w:tc>
          <w:tcPr>
            <w:tcW w:w="3000" w:type="dxa"/>
            <w:vAlign w:val="center"/>
          </w:tcPr>
          <w:p w14:paraId="08BDAF8B" w14:textId="77777777" w:rsidR="008B2029" w:rsidRDefault="00000000">
            <w:pPr>
              <w:keepNext/>
              <w:jc w:val="center"/>
            </w:pPr>
            <w:r>
              <w:rPr>
                <w:sz w:val="11"/>
                <w:szCs w:val="11"/>
              </w:rPr>
              <w:t>0a872d67319d</w:t>
            </w:r>
          </w:p>
        </w:tc>
      </w:tr>
      <w:tr w:rsidR="008B2029" w14:paraId="3D8825DD" w14:textId="77777777">
        <w:trPr>
          <w:cantSplit/>
          <w:jc w:val="center"/>
        </w:trPr>
        <w:tc>
          <w:tcPr>
            <w:tcW w:w="1000" w:type="dxa"/>
            <w:vAlign w:val="center"/>
          </w:tcPr>
          <w:p w14:paraId="6AA23C12" w14:textId="77777777" w:rsidR="008B2029" w:rsidRDefault="00000000">
            <w:pPr>
              <w:keepNext/>
              <w:jc w:val="center"/>
            </w:pPr>
            <w:r>
              <w:rPr>
                <w:sz w:val="11"/>
                <w:szCs w:val="11"/>
              </w:rPr>
              <w:t>1</w:t>
            </w:r>
          </w:p>
        </w:tc>
        <w:tc>
          <w:tcPr>
            <w:tcW w:w="1500" w:type="dxa"/>
            <w:vAlign w:val="center"/>
          </w:tcPr>
          <w:p w14:paraId="6CE77F0A" w14:textId="77777777" w:rsidR="008B2029" w:rsidRDefault="00000000">
            <w:pPr>
              <w:keepNext/>
              <w:jc w:val="center"/>
            </w:pPr>
            <w:r>
              <w:rPr>
                <w:sz w:val="11"/>
                <w:szCs w:val="11"/>
              </w:rPr>
              <w:t>45.46</w:t>
            </w:r>
          </w:p>
        </w:tc>
        <w:tc>
          <w:tcPr>
            <w:tcW w:w="1300" w:type="dxa"/>
            <w:vAlign w:val="center"/>
          </w:tcPr>
          <w:p w14:paraId="0801902F" w14:textId="77777777" w:rsidR="008B2029" w:rsidRDefault="00000000">
            <w:pPr>
              <w:keepNext/>
              <w:jc w:val="center"/>
            </w:pPr>
            <w:r>
              <w:rPr>
                <w:sz w:val="11"/>
                <w:szCs w:val="11"/>
              </w:rPr>
              <w:t>0.9830</w:t>
            </w:r>
          </w:p>
        </w:tc>
        <w:tc>
          <w:tcPr>
            <w:tcW w:w="3000" w:type="dxa"/>
            <w:vAlign w:val="center"/>
          </w:tcPr>
          <w:p w14:paraId="3F04FDC4" w14:textId="77777777" w:rsidR="008B2029" w:rsidRDefault="00000000">
            <w:pPr>
              <w:keepNext/>
              <w:jc w:val="center"/>
            </w:pPr>
            <w:r>
              <w:rPr>
                <w:sz w:val="11"/>
                <w:szCs w:val="11"/>
              </w:rPr>
              <w:t>3df51b11e313</w:t>
            </w:r>
          </w:p>
        </w:tc>
      </w:tr>
      <w:tr w:rsidR="008B2029" w14:paraId="283CE16B" w14:textId="77777777">
        <w:trPr>
          <w:cantSplit/>
          <w:jc w:val="center"/>
        </w:trPr>
        <w:tc>
          <w:tcPr>
            <w:tcW w:w="1000" w:type="dxa"/>
            <w:vAlign w:val="center"/>
          </w:tcPr>
          <w:p w14:paraId="2B216B13" w14:textId="77777777" w:rsidR="008B2029" w:rsidRDefault="00000000">
            <w:pPr>
              <w:keepNext/>
              <w:jc w:val="center"/>
            </w:pPr>
            <w:r>
              <w:rPr>
                <w:sz w:val="11"/>
                <w:szCs w:val="11"/>
              </w:rPr>
              <w:t>2</w:t>
            </w:r>
          </w:p>
        </w:tc>
        <w:tc>
          <w:tcPr>
            <w:tcW w:w="1500" w:type="dxa"/>
            <w:vAlign w:val="center"/>
          </w:tcPr>
          <w:p w14:paraId="3C157EEF" w14:textId="77777777" w:rsidR="008B2029" w:rsidRDefault="00000000">
            <w:pPr>
              <w:keepNext/>
              <w:jc w:val="center"/>
            </w:pPr>
            <w:r>
              <w:rPr>
                <w:sz w:val="11"/>
                <w:szCs w:val="11"/>
              </w:rPr>
              <w:t>45.89</w:t>
            </w:r>
          </w:p>
        </w:tc>
        <w:tc>
          <w:tcPr>
            <w:tcW w:w="1300" w:type="dxa"/>
            <w:vAlign w:val="center"/>
          </w:tcPr>
          <w:p w14:paraId="1FB37829" w14:textId="77777777" w:rsidR="008B2029" w:rsidRDefault="00000000">
            <w:pPr>
              <w:keepNext/>
              <w:jc w:val="center"/>
            </w:pPr>
            <w:r>
              <w:rPr>
                <w:sz w:val="11"/>
                <w:szCs w:val="11"/>
              </w:rPr>
              <w:t>0.9849</w:t>
            </w:r>
          </w:p>
        </w:tc>
        <w:tc>
          <w:tcPr>
            <w:tcW w:w="3000" w:type="dxa"/>
            <w:vAlign w:val="center"/>
          </w:tcPr>
          <w:p w14:paraId="43156E7F" w14:textId="77777777" w:rsidR="008B2029" w:rsidRDefault="00000000">
            <w:pPr>
              <w:keepNext/>
              <w:jc w:val="center"/>
            </w:pPr>
            <w:r>
              <w:rPr>
                <w:sz w:val="11"/>
                <w:szCs w:val="11"/>
              </w:rPr>
              <w:t>1cdcfae8416d</w:t>
            </w:r>
          </w:p>
        </w:tc>
      </w:tr>
      <w:tr w:rsidR="008B2029" w14:paraId="348C6DAA" w14:textId="77777777">
        <w:trPr>
          <w:cantSplit/>
          <w:jc w:val="center"/>
        </w:trPr>
        <w:tc>
          <w:tcPr>
            <w:tcW w:w="1000" w:type="dxa"/>
            <w:vAlign w:val="center"/>
          </w:tcPr>
          <w:p w14:paraId="42A09332" w14:textId="77777777" w:rsidR="008B2029" w:rsidRDefault="00000000">
            <w:pPr>
              <w:keepNext/>
              <w:jc w:val="center"/>
            </w:pPr>
            <w:r>
              <w:rPr>
                <w:sz w:val="11"/>
                <w:szCs w:val="11"/>
              </w:rPr>
              <w:t>3</w:t>
            </w:r>
          </w:p>
        </w:tc>
        <w:tc>
          <w:tcPr>
            <w:tcW w:w="1500" w:type="dxa"/>
            <w:vAlign w:val="center"/>
          </w:tcPr>
          <w:p w14:paraId="253BD063" w14:textId="77777777" w:rsidR="008B2029" w:rsidRDefault="00000000">
            <w:pPr>
              <w:keepNext/>
              <w:jc w:val="center"/>
            </w:pPr>
            <w:r>
              <w:rPr>
                <w:sz w:val="11"/>
                <w:szCs w:val="11"/>
              </w:rPr>
              <w:t>45.90</w:t>
            </w:r>
          </w:p>
        </w:tc>
        <w:tc>
          <w:tcPr>
            <w:tcW w:w="1300" w:type="dxa"/>
            <w:vAlign w:val="center"/>
          </w:tcPr>
          <w:p w14:paraId="02B63D09" w14:textId="77777777" w:rsidR="008B2029" w:rsidRDefault="00000000">
            <w:pPr>
              <w:keepNext/>
              <w:jc w:val="center"/>
            </w:pPr>
            <w:r>
              <w:rPr>
                <w:sz w:val="11"/>
                <w:szCs w:val="11"/>
              </w:rPr>
              <w:t>0.9849</w:t>
            </w:r>
          </w:p>
        </w:tc>
        <w:tc>
          <w:tcPr>
            <w:tcW w:w="3000" w:type="dxa"/>
            <w:vAlign w:val="center"/>
          </w:tcPr>
          <w:p w14:paraId="2450384B" w14:textId="77777777" w:rsidR="008B2029" w:rsidRDefault="00000000">
            <w:pPr>
              <w:keepNext/>
              <w:jc w:val="center"/>
            </w:pPr>
            <w:r>
              <w:rPr>
                <w:sz w:val="11"/>
                <w:szCs w:val="11"/>
              </w:rPr>
              <w:t>513dcadae6a1</w:t>
            </w:r>
          </w:p>
        </w:tc>
      </w:tr>
      <w:tr w:rsidR="008B2029" w14:paraId="4F32436E" w14:textId="77777777">
        <w:trPr>
          <w:cantSplit/>
          <w:jc w:val="center"/>
        </w:trPr>
        <w:tc>
          <w:tcPr>
            <w:tcW w:w="1000" w:type="dxa"/>
            <w:vAlign w:val="center"/>
          </w:tcPr>
          <w:p w14:paraId="0A57EA21" w14:textId="77777777" w:rsidR="008B2029" w:rsidRDefault="00000000">
            <w:pPr>
              <w:keepNext/>
              <w:jc w:val="center"/>
            </w:pPr>
            <w:r>
              <w:rPr>
                <w:sz w:val="11"/>
                <w:szCs w:val="11"/>
              </w:rPr>
              <w:t>4</w:t>
            </w:r>
          </w:p>
        </w:tc>
        <w:tc>
          <w:tcPr>
            <w:tcW w:w="1500" w:type="dxa"/>
            <w:vAlign w:val="center"/>
          </w:tcPr>
          <w:p w14:paraId="69BD9F85" w14:textId="77777777" w:rsidR="008B2029" w:rsidRDefault="00000000">
            <w:pPr>
              <w:keepNext/>
              <w:jc w:val="center"/>
            </w:pPr>
            <w:r>
              <w:rPr>
                <w:sz w:val="11"/>
                <w:szCs w:val="11"/>
              </w:rPr>
              <w:t>45.52</w:t>
            </w:r>
          </w:p>
        </w:tc>
        <w:tc>
          <w:tcPr>
            <w:tcW w:w="1300" w:type="dxa"/>
            <w:vAlign w:val="center"/>
          </w:tcPr>
          <w:p w14:paraId="2A9D9F9D" w14:textId="77777777" w:rsidR="008B2029" w:rsidRDefault="00000000">
            <w:pPr>
              <w:keepNext/>
              <w:jc w:val="center"/>
            </w:pPr>
            <w:r>
              <w:rPr>
                <w:sz w:val="11"/>
                <w:szCs w:val="11"/>
              </w:rPr>
              <w:t>0.9833</w:t>
            </w:r>
          </w:p>
        </w:tc>
        <w:tc>
          <w:tcPr>
            <w:tcW w:w="3000" w:type="dxa"/>
            <w:vAlign w:val="center"/>
          </w:tcPr>
          <w:p w14:paraId="7C010BE5" w14:textId="77777777" w:rsidR="008B2029" w:rsidRDefault="00000000">
            <w:pPr>
              <w:keepNext/>
              <w:jc w:val="center"/>
            </w:pPr>
            <w:r>
              <w:rPr>
                <w:sz w:val="11"/>
                <w:szCs w:val="11"/>
              </w:rPr>
              <w:t>5acb00455fd3</w:t>
            </w:r>
          </w:p>
        </w:tc>
      </w:tr>
      <w:tr w:rsidR="008B2029" w14:paraId="0BC70670" w14:textId="77777777">
        <w:trPr>
          <w:cantSplit/>
          <w:jc w:val="center"/>
        </w:trPr>
        <w:tc>
          <w:tcPr>
            <w:tcW w:w="1000" w:type="dxa"/>
            <w:vAlign w:val="center"/>
          </w:tcPr>
          <w:p w14:paraId="5651BAE3" w14:textId="77777777" w:rsidR="008B2029" w:rsidRDefault="00000000">
            <w:pPr>
              <w:keepNext/>
              <w:jc w:val="center"/>
            </w:pPr>
            <w:r>
              <w:rPr>
                <w:sz w:val="11"/>
                <w:szCs w:val="11"/>
              </w:rPr>
              <w:t>5</w:t>
            </w:r>
          </w:p>
        </w:tc>
        <w:tc>
          <w:tcPr>
            <w:tcW w:w="1500" w:type="dxa"/>
            <w:vAlign w:val="center"/>
          </w:tcPr>
          <w:p w14:paraId="187B6DD5" w14:textId="77777777" w:rsidR="008B2029" w:rsidRDefault="00000000">
            <w:pPr>
              <w:keepNext/>
              <w:jc w:val="center"/>
            </w:pPr>
            <w:r>
              <w:rPr>
                <w:sz w:val="11"/>
                <w:szCs w:val="11"/>
              </w:rPr>
              <w:t>45.11</w:t>
            </w:r>
          </w:p>
        </w:tc>
        <w:tc>
          <w:tcPr>
            <w:tcW w:w="1300" w:type="dxa"/>
            <w:vAlign w:val="center"/>
          </w:tcPr>
          <w:p w14:paraId="52315646" w14:textId="77777777" w:rsidR="008B2029" w:rsidRDefault="00000000">
            <w:pPr>
              <w:keepNext/>
              <w:jc w:val="center"/>
            </w:pPr>
            <w:r>
              <w:rPr>
                <w:sz w:val="11"/>
                <w:szCs w:val="11"/>
              </w:rPr>
              <w:t>0.9813</w:t>
            </w:r>
          </w:p>
        </w:tc>
        <w:tc>
          <w:tcPr>
            <w:tcW w:w="3000" w:type="dxa"/>
            <w:vAlign w:val="center"/>
          </w:tcPr>
          <w:p w14:paraId="49C7A9B9" w14:textId="77777777" w:rsidR="008B2029" w:rsidRDefault="00000000">
            <w:pPr>
              <w:keepNext/>
              <w:jc w:val="center"/>
            </w:pPr>
            <w:r>
              <w:rPr>
                <w:sz w:val="11"/>
                <w:szCs w:val="11"/>
              </w:rPr>
              <w:t>abe2958dc577</w:t>
            </w:r>
          </w:p>
        </w:tc>
      </w:tr>
      <w:tr w:rsidR="008B2029" w14:paraId="41DBDFFD" w14:textId="77777777">
        <w:trPr>
          <w:cantSplit/>
          <w:jc w:val="center"/>
        </w:trPr>
        <w:tc>
          <w:tcPr>
            <w:tcW w:w="1000" w:type="dxa"/>
            <w:vAlign w:val="center"/>
          </w:tcPr>
          <w:p w14:paraId="6D4E9D33" w14:textId="77777777" w:rsidR="008B2029" w:rsidRDefault="00000000">
            <w:pPr>
              <w:keepNext/>
              <w:jc w:val="center"/>
            </w:pPr>
            <w:r>
              <w:rPr>
                <w:sz w:val="11"/>
                <w:szCs w:val="11"/>
              </w:rPr>
              <w:t>6</w:t>
            </w:r>
          </w:p>
        </w:tc>
        <w:tc>
          <w:tcPr>
            <w:tcW w:w="1500" w:type="dxa"/>
            <w:vAlign w:val="center"/>
          </w:tcPr>
          <w:p w14:paraId="7BF1954D" w14:textId="77777777" w:rsidR="008B2029" w:rsidRDefault="00000000">
            <w:pPr>
              <w:keepNext/>
              <w:jc w:val="center"/>
            </w:pPr>
            <w:r>
              <w:rPr>
                <w:sz w:val="11"/>
                <w:szCs w:val="11"/>
              </w:rPr>
              <w:t>45.28</w:t>
            </w:r>
          </w:p>
        </w:tc>
        <w:tc>
          <w:tcPr>
            <w:tcW w:w="1300" w:type="dxa"/>
            <w:vAlign w:val="center"/>
          </w:tcPr>
          <w:p w14:paraId="7DF99AD6" w14:textId="77777777" w:rsidR="008B2029" w:rsidRDefault="00000000">
            <w:pPr>
              <w:keepNext/>
              <w:jc w:val="center"/>
            </w:pPr>
            <w:r>
              <w:rPr>
                <w:sz w:val="11"/>
                <w:szCs w:val="11"/>
              </w:rPr>
              <w:t>0.9822</w:t>
            </w:r>
          </w:p>
        </w:tc>
        <w:tc>
          <w:tcPr>
            <w:tcW w:w="3000" w:type="dxa"/>
            <w:vAlign w:val="center"/>
          </w:tcPr>
          <w:p w14:paraId="6BB60B49" w14:textId="77777777" w:rsidR="008B2029" w:rsidRDefault="00000000">
            <w:pPr>
              <w:keepNext/>
              <w:jc w:val="center"/>
            </w:pPr>
            <w:r>
              <w:rPr>
                <w:sz w:val="11"/>
                <w:szCs w:val="11"/>
              </w:rPr>
              <w:t>b0c411dbb296</w:t>
            </w:r>
          </w:p>
        </w:tc>
      </w:tr>
      <w:tr w:rsidR="008B2029" w14:paraId="6583943C" w14:textId="77777777">
        <w:trPr>
          <w:cantSplit/>
          <w:jc w:val="center"/>
        </w:trPr>
        <w:tc>
          <w:tcPr>
            <w:tcW w:w="1000" w:type="dxa"/>
            <w:vAlign w:val="center"/>
          </w:tcPr>
          <w:p w14:paraId="2B2CB91D" w14:textId="77777777" w:rsidR="008B2029" w:rsidRDefault="00000000">
            <w:pPr>
              <w:keepNext/>
              <w:jc w:val="center"/>
            </w:pPr>
            <w:r>
              <w:rPr>
                <w:sz w:val="11"/>
                <w:szCs w:val="11"/>
              </w:rPr>
              <w:t>7</w:t>
            </w:r>
          </w:p>
        </w:tc>
        <w:tc>
          <w:tcPr>
            <w:tcW w:w="1500" w:type="dxa"/>
            <w:vAlign w:val="center"/>
          </w:tcPr>
          <w:p w14:paraId="6DC65CF5" w14:textId="77777777" w:rsidR="008B2029" w:rsidRDefault="00000000">
            <w:pPr>
              <w:keepNext/>
              <w:jc w:val="center"/>
            </w:pPr>
            <w:r>
              <w:rPr>
                <w:sz w:val="11"/>
                <w:szCs w:val="11"/>
              </w:rPr>
              <w:t>45.83</w:t>
            </w:r>
          </w:p>
        </w:tc>
        <w:tc>
          <w:tcPr>
            <w:tcW w:w="1300" w:type="dxa"/>
            <w:vAlign w:val="center"/>
          </w:tcPr>
          <w:p w14:paraId="6DE91185" w14:textId="77777777" w:rsidR="008B2029" w:rsidRDefault="00000000">
            <w:pPr>
              <w:keepNext/>
              <w:jc w:val="center"/>
            </w:pPr>
            <w:r>
              <w:rPr>
                <w:sz w:val="11"/>
                <w:szCs w:val="11"/>
              </w:rPr>
              <w:t>0.9846</w:t>
            </w:r>
          </w:p>
        </w:tc>
        <w:tc>
          <w:tcPr>
            <w:tcW w:w="3000" w:type="dxa"/>
            <w:vAlign w:val="center"/>
          </w:tcPr>
          <w:p w14:paraId="21521886" w14:textId="77777777" w:rsidR="008B2029" w:rsidRDefault="00000000">
            <w:pPr>
              <w:keepNext/>
              <w:jc w:val="center"/>
            </w:pPr>
            <w:r>
              <w:rPr>
                <w:sz w:val="11"/>
                <w:szCs w:val="11"/>
              </w:rPr>
              <w:t>f3d87dbb024a</w:t>
            </w:r>
          </w:p>
        </w:tc>
      </w:tr>
      <w:tr w:rsidR="008B2029" w14:paraId="787504F6" w14:textId="77777777">
        <w:trPr>
          <w:cantSplit/>
          <w:jc w:val="center"/>
        </w:trPr>
        <w:tc>
          <w:tcPr>
            <w:tcW w:w="1000" w:type="dxa"/>
            <w:vAlign w:val="center"/>
          </w:tcPr>
          <w:p w14:paraId="03DAAD8C" w14:textId="77777777" w:rsidR="008B2029" w:rsidRDefault="00000000">
            <w:pPr>
              <w:keepNext/>
              <w:jc w:val="center"/>
            </w:pPr>
            <w:r>
              <w:rPr>
                <w:sz w:val="11"/>
                <w:szCs w:val="11"/>
              </w:rPr>
              <w:t>8</w:t>
            </w:r>
          </w:p>
        </w:tc>
        <w:tc>
          <w:tcPr>
            <w:tcW w:w="1500" w:type="dxa"/>
            <w:vAlign w:val="center"/>
          </w:tcPr>
          <w:p w14:paraId="77408EFA" w14:textId="77777777" w:rsidR="008B2029" w:rsidRDefault="00000000">
            <w:pPr>
              <w:keepNext/>
              <w:jc w:val="center"/>
            </w:pPr>
            <w:r>
              <w:rPr>
                <w:sz w:val="11"/>
                <w:szCs w:val="11"/>
              </w:rPr>
              <w:t>45.75</w:t>
            </w:r>
          </w:p>
        </w:tc>
        <w:tc>
          <w:tcPr>
            <w:tcW w:w="1300" w:type="dxa"/>
            <w:vAlign w:val="center"/>
          </w:tcPr>
          <w:p w14:paraId="02B9F2BA" w14:textId="77777777" w:rsidR="008B2029" w:rsidRDefault="00000000">
            <w:pPr>
              <w:keepNext/>
              <w:jc w:val="center"/>
            </w:pPr>
            <w:r>
              <w:rPr>
                <w:sz w:val="11"/>
                <w:szCs w:val="11"/>
              </w:rPr>
              <w:t>0.9843</w:t>
            </w:r>
          </w:p>
        </w:tc>
        <w:tc>
          <w:tcPr>
            <w:tcW w:w="3000" w:type="dxa"/>
            <w:vAlign w:val="center"/>
          </w:tcPr>
          <w:p w14:paraId="32A17E3F" w14:textId="77777777" w:rsidR="008B2029" w:rsidRDefault="00000000">
            <w:pPr>
              <w:keepNext/>
              <w:jc w:val="center"/>
            </w:pPr>
            <w:r>
              <w:rPr>
                <w:sz w:val="11"/>
                <w:szCs w:val="11"/>
              </w:rPr>
              <w:t>280bdbb81da9</w:t>
            </w:r>
          </w:p>
        </w:tc>
      </w:tr>
      <w:tr w:rsidR="008B2029" w14:paraId="7E9C472B" w14:textId="77777777">
        <w:trPr>
          <w:cantSplit/>
          <w:jc w:val="center"/>
        </w:trPr>
        <w:tc>
          <w:tcPr>
            <w:tcW w:w="1000" w:type="dxa"/>
            <w:vAlign w:val="center"/>
          </w:tcPr>
          <w:p w14:paraId="3C4C4C8D" w14:textId="77777777" w:rsidR="008B2029" w:rsidRDefault="00000000">
            <w:pPr>
              <w:jc w:val="center"/>
            </w:pPr>
            <w:r>
              <w:rPr>
                <w:sz w:val="11"/>
                <w:szCs w:val="11"/>
              </w:rPr>
              <w:t>9</w:t>
            </w:r>
          </w:p>
        </w:tc>
        <w:tc>
          <w:tcPr>
            <w:tcW w:w="1500" w:type="dxa"/>
            <w:vAlign w:val="center"/>
          </w:tcPr>
          <w:p w14:paraId="56218860" w14:textId="77777777" w:rsidR="008B2029" w:rsidRDefault="00000000">
            <w:pPr>
              <w:jc w:val="center"/>
            </w:pPr>
            <w:r>
              <w:rPr>
                <w:sz w:val="11"/>
                <w:szCs w:val="11"/>
              </w:rPr>
              <w:t>45.57</w:t>
            </w:r>
          </w:p>
        </w:tc>
        <w:tc>
          <w:tcPr>
            <w:tcW w:w="1300" w:type="dxa"/>
            <w:vAlign w:val="center"/>
          </w:tcPr>
          <w:p w14:paraId="5F79ABD5" w14:textId="77777777" w:rsidR="008B2029" w:rsidRDefault="00000000">
            <w:pPr>
              <w:jc w:val="center"/>
            </w:pPr>
            <w:r>
              <w:rPr>
                <w:sz w:val="11"/>
                <w:szCs w:val="11"/>
              </w:rPr>
              <w:t>0.9835</w:t>
            </w:r>
          </w:p>
        </w:tc>
        <w:tc>
          <w:tcPr>
            <w:tcW w:w="3000" w:type="dxa"/>
            <w:vAlign w:val="center"/>
          </w:tcPr>
          <w:p w14:paraId="59C1E5DD" w14:textId="77777777" w:rsidR="008B2029" w:rsidRDefault="00000000">
            <w:pPr>
              <w:jc w:val="center"/>
            </w:pPr>
            <w:r>
              <w:rPr>
                <w:sz w:val="11"/>
                <w:szCs w:val="11"/>
              </w:rPr>
              <w:t>c1a1914b75ca</w:t>
            </w:r>
          </w:p>
        </w:tc>
      </w:tr>
    </w:tbl>
    <w:p w14:paraId="4C632E70" w14:textId="77777777" w:rsidR="008B2029" w:rsidRDefault="008B2029">
      <w:pPr>
        <w:spacing w:after="120"/>
      </w:pPr>
    </w:p>
    <w:p w14:paraId="13F9553C" w14:textId="77777777" w:rsidR="008B2029" w:rsidRDefault="00000000">
      <w:pPr>
        <w:keepNext/>
        <w:spacing w:before="60" w:after="60"/>
        <w:jc w:val="center"/>
      </w:pPr>
      <w:r>
        <w:rPr>
          <w:noProof/>
        </w:rPr>
        <w:drawing>
          <wp:inline distT="0" distB="0" distL="0" distR="0" wp14:anchorId="75BFADE5" wp14:editId="557F24A0">
            <wp:extent cx="4206240" cy="1878062"/>
            <wp:effectExtent l="0" t="0" r="0" b="0"/>
            <wp:docPr id="129" name="Picture 29"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figimg29.png"/>
                    <pic:cNvPicPr/>
                  </pic:nvPicPr>
                  <pic:blipFill>
                    <a:blip r:embed="rId38"/>
                    <a:stretch>
                      <a:fillRect/>
                    </a:stretch>
                  </pic:blipFill>
                  <pic:spPr>
                    <a:xfrm>
                      <a:off x="0" y="0"/>
                      <a:ext cx="4206240" cy="1878062"/>
                    </a:xfrm>
                    <a:prstGeom prst="rect">
                      <a:avLst/>
                    </a:prstGeom>
                  </pic:spPr>
                </pic:pic>
              </a:graphicData>
            </a:graphic>
          </wp:inline>
        </w:drawing>
      </w:r>
    </w:p>
    <w:p w14:paraId="5F478A67" w14:textId="77777777" w:rsidR="008B2029" w:rsidRDefault="00000000">
      <w:pPr>
        <w:spacing w:after="240"/>
        <w:jc w:val="center"/>
      </w:pPr>
      <w:r>
        <w:rPr>
          <w:b/>
          <w:bCs/>
          <w:sz w:val="20"/>
          <w:szCs w:val="20"/>
        </w:rPr>
        <w:t>Fig. 7.10</w:t>
      </w:r>
      <w:r>
        <w:rPr>
          <w:sz w:val="20"/>
          <w:szCs w:val="20"/>
        </w:rPr>
        <w:t xml:space="preserve"> PSNR of the Portrait Image for Ten Different Seeds</w:t>
      </w:r>
    </w:p>
    <w:p w14:paraId="569586AE" w14:textId="77777777" w:rsidR="008B2029" w:rsidRDefault="00000000">
      <w:pPr>
        <w:keepNext/>
        <w:spacing w:after="240" w:line="360" w:lineRule="auto"/>
      </w:pPr>
      <w:r>
        <w:rPr>
          <w:sz w:val="24"/>
          <w:szCs w:val="24"/>
        </w:rPr>
        <w:t>7.9 Provenance Verification</w:t>
      </w:r>
    </w:p>
    <w:p w14:paraId="415CA551" w14:textId="77777777" w:rsidR="008B2029" w:rsidRDefault="00000000">
      <w:pPr>
        <w:spacing w:after="240" w:line="360" w:lineRule="auto"/>
        <w:ind w:firstLine="720"/>
        <w:jc w:val="both"/>
      </w:pPr>
      <w:r>
        <w:rPr>
          <w:sz w:val="24"/>
          <w:szCs w:val="24"/>
        </w:rPr>
        <w:t xml:space="preserve">The provenance experiments, whose method is described in Section 6.5, used the 18 protected images recorded by the web application. Table 7.12 </w:t>
      </w:r>
      <w:proofErr w:type="spellStart"/>
      <w:r>
        <w:rPr>
          <w:sz w:val="24"/>
          <w:szCs w:val="24"/>
        </w:rPr>
        <w:t>summarises</w:t>
      </w:r>
      <w:proofErr w:type="spellEnd"/>
      <w:r>
        <w:rPr>
          <w:sz w:val="24"/>
          <w:szCs w:val="24"/>
        </w:rPr>
        <w:t xml:space="preserve"> the outcome. For every image the SHA-256 digest recomputed from the file equals the digest stored in the manifest, and flipping a single bit of the file makes the digest differ in every case. Since the signature is computed over the digest, a modified file cannot present a valid signature for the stored digest. The signature length was 64 bytes in every manifest. The signature verification itself is executed by the application on every request and its result is displayed to the user, so goal G5 is met at the level of the integrity of the exact file bytes.</w:t>
      </w:r>
    </w:p>
    <w:p w14:paraId="1A3EE1AE" w14:textId="77777777" w:rsidR="008B2029" w:rsidRDefault="00000000">
      <w:pPr>
        <w:keepNext/>
        <w:spacing w:before="60" w:after="80"/>
        <w:jc w:val="center"/>
      </w:pPr>
      <w:r>
        <w:rPr>
          <w:b/>
          <w:bCs/>
          <w:sz w:val="20"/>
          <w:szCs w:val="20"/>
        </w:rPr>
        <w:lastRenderedPageBreak/>
        <w:t>Table 7.12</w:t>
      </w:r>
      <w:r>
        <w:rPr>
          <w:sz w:val="20"/>
          <w:szCs w:val="20"/>
        </w:rPr>
        <w:t xml:space="preserve"> Provenance Integrity Results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600"/>
        <w:gridCol w:w="2000"/>
        <w:gridCol w:w="1700"/>
      </w:tblGrid>
      <w:tr w:rsidR="008B2029" w14:paraId="5087BA18" w14:textId="77777777">
        <w:trPr>
          <w:cantSplit/>
          <w:tblHeader/>
          <w:jc w:val="center"/>
        </w:trPr>
        <w:tc>
          <w:tcPr>
            <w:tcW w:w="4600" w:type="dxa"/>
            <w:vAlign w:val="center"/>
          </w:tcPr>
          <w:p w14:paraId="79648E19" w14:textId="77777777" w:rsidR="008B2029" w:rsidRDefault="00000000">
            <w:pPr>
              <w:keepNext/>
              <w:jc w:val="center"/>
            </w:pPr>
            <w:r>
              <w:rPr>
                <w:b/>
                <w:bCs/>
                <w:sz w:val="11"/>
                <w:szCs w:val="11"/>
              </w:rPr>
              <w:t>Check</w:t>
            </w:r>
          </w:p>
        </w:tc>
        <w:tc>
          <w:tcPr>
            <w:tcW w:w="2000" w:type="dxa"/>
            <w:vAlign w:val="center"/>
          </w:tcPr>
          <w:p w14:paraId="21AC56A3" w14:textId="77777777" w:rsidR="008B2029" w:rsidRDefault="00000000">
            <w:pPr>
              <w:keepNext/>
              <w:jc w:val="center"/>
            </w:pPr>
            <w:r>
              <w:rPr>
                <w:b/>
                <w:bCs/>
                <w:sz w:val="11"/>
                <w:szCs w:val="11"/>
              </w:rPr>
              <w:t>Result</w:t>
            </w:r>
          </w:p>
        </w:tc>
        <w:tc>
          <w:tcPr>
            <w:tcW w:w="1700" w:type="dxa"/>
            <w:vAlign w:val="center"/>
          </w:tcPr>
          <w:p w14:paraId="6B8460F0" w14:textId="77777777" w:rsidR="008B2029" w:rsidRDefault="00000000">
            <w:pPr>
              <w:keepNext/>
              <w:jc w:val="center"/>
            </w:pPr>
            <w:r>
              <w:rPr>
                <w:b/>
                <w:bCs/>
                <w:sz w:val="11"/>
                <w:szCs w:val="11"/>
              </w:rPr>
              <w:t>Cases</w:t>
            </w:r>
          </w:p>
        </w:tc>
      </w:tr>
      <w:tr w:rsidR="008B2029" w14:paraId="65BB8910" w14:textId="77777777">
        <w:trPr>
          <w:cantSplit/>
          <w:jc w:val="center"/>
        </w:trPr>
        <w:tc>
          <w:tcPr>
            <w:tcW w:w="4600" w:type="dxa"/>
            <w:vAlign w:val="center"/>
          </w:tcPr>
          <w:p w14:paraId="01FAFB92" w14:textId="77777777" w:rsidR="008B2029" w:rsidRDefault="00000000">
            <w:pPr>
              <w:keepNext/>
            </w:pPr>
            <w:r>
              <w:rPr>
                <w:sz w:val="11"/>
                <w:szCs w:val="11"/>
              </w:rPr>
              <w:t>Recomputed SHA-256 equals manifest digest</w:t>
            </w:r>
          </w:p>
        </w:tc>
        <w:tc>
          <w:tcPr>
            <w:tcW w:w="2000" w:type="dxa"/>
            <w:vAlign w:val="center"/>
          </w:tcPr>
          <w:p w14:paraId="1491C325" w14:textId="77777777" w:rsidR="008B2029" w:rsidRDefault="00000000">
            <w:pPr>
              <w:keepNext/>
              <w:jc w:val="center"/>
            </w:pPr>
            <w:r>
              <w:rPr>
                <w:sz w:val="11"/>
                <w:szCs w:val="11"/>
              </w:rPr>
              <w:t>All match</w:t>
            </w:r>
          </w:p>
        </w:tc>
        <w:tc>
          <w:tcPr>
            <w:tcW w:w="1700" w:type="dxa"/>
            <w:vAlign w:val="center"/>
          </w:tcPr>
          <w:p w14:paraId="36F81146" w14:textId="77777777" w:rsidR="008B2029" w:rsidRDefault="00000000">
            <w:pPr>
              <w:keepNext/>
              <w:jc w:val="center"/>
            </w:pPr>
            <w:r>
              <w:rPr>
                <w:sz w:val="11"/>
                <w:szCs w:val="11"/>
              </w:rPr>
              <w:t>18 of 18</w:t>
            </w:r>
          </w:p>
        </w:tc>
      </w:tr>
      <w:tr w:rsidR="008B2029" w14:paraId="6BF8E5A5" w14:textId="77777777">
        <w:trPr>
          <w:cantSplit/>
          <w:jc w:val="center"/>
        </w:trPr>
        <w:tc>
          <w:tcPr>
            <w:tcW w:w="4600" w:type="dxa"/>
            <w:vAlign w:val="center"/>
          </w:tcPr>
          <w:p w14:paraId="66861476" w14:textId="77777777" w:rsidR="008B2029" w:rsidRDefault="00000000">
            <w:pPr>
              <w:keepNext/>
            </w:pPr>
            <w:r>
              <w:rPr>
                <w:sz w:val="11"/>
                <w:szCs w:val="11"/>
              </w:rPr>
              <w:t>Digest equals manifest digest after one flipped bit</w:t>
            </w:r>
          </w:p>
        </w:tc>
        <w:tc>
          <w:tcPr>
            <w:tcW w:w="2000" w:type="dxa"/>
            <w:vAlign w:val="center"/>
          </w:tcPr>
          <w:p w14:paraId="40CBD10D" w14:textId="77777777" w:rsidR="008B2029" w:rsidRDefault="00000000">
            <w:pPr>
              <w:keepNext/>
              <w:jc w:val="center"/>
            </w:pPr>
            <w:r>
              <w:rPr>
                <w:sz w:val="11"/>
                <w:szCs w:val="11"/>
              </w:rPr>
              <w:t>None match</w:t>
            </w:r>
          </w:p>
        </w:tc>
        <w:tc>
          <w:tcPr>
            <w:tcW w:w="1700" w:type="dxa"/>
            <w:vAlign w:val="center"/>
          </w:tcPr>
          <w:p w14:paraId="661FC5EC" w14:textId="77777777" w:rsidR="008B2029" w:rsidRDefault="00000000">
            <w:pPr>
              <w:keepNext/>
              <w:jc w:val="center"/>
            </w:pPr>
            <w:r>
              <w:rPr>
                <w:sz w:val="11"/>
                <w:szCs w:val="11"/>
              </w:rPr>
              <w:t>0 of 18</w:t>
            </w:r>
          </w:p>
        </w:tc>
      </w:tr>
      <w:tr w:rsidR="008B2029" w14:paraId="6B5672CF" w14:textId="77777777">
        <w:trPr>
          <w:cantSplit/>
          <w:jc w:val="center"/>
        </w:trPr>
        <w:tc>
          <w:tcPr>
            <w:tcW w:w="4600" w:type="dxa"/>
            <w:vAlign w:val="center"/>
          </w:tcPr>
          <w:p w14:paraId="468ECEE5" w14:textId="77777777" w:rsidR="008B2029" w:rsidRDefault="00000000">
            <w:pPr>
              <w:keepNext/>
            </w:pPr>
            <w:r>
              <w:rPr>
                <w:sz w:val="11"/>
                <w:szCs w:val="11"/>
              </w:rPr>
              <w:t>Signature length (Ed25519)</w:t>
            </w:r>
          </w:p>
        </w:tc>
        <w:tc>
          <w:tcPr>
            <w:tcW w:w="2000" w:type="dxa"/>
            <w:vAlign w:val="center"/>
          </w:tcPr>
          <w:p w14:paraId="6FA40D04" w14:textId="77777777" w:rsidR="008B2029" w:rsidRDefault="00000000">
            <w:pPr>
              <w:keepNext/>
              <w:jc w:val="center"/>
            </w:pPr>
            <w:r>
              <w:rPr>
                <w:sz w:val="11"/>
                <w:szCs w:val="11"/>
              </w:rPr>
              <w:t>64 bytes</w:t>
            </w:r>
          </w:p>
        </w:tc>
        <w:tc>
          <w:tcPr>
            <w:tcW w:w="1700" w:type="dxa"/>
            <w:vAlign w:val="center"/>
          </w:tcPr>
          <w:p w14:paraId="03944CE4" w14:textId="77777777" w:rsidR="008B2029" w:rsidRDefault="00000000">
            <w:pPr>
              <w:keepNext/>
              <w:jc w:val="center"/>
            </w:pPr>
            <w:r>
              <w:rPr>
                <w:sz w:val="11"/>
                <w:szCs w:val="11"/>
              </w:rPr>
              <w:t>18 of 18</w:t>
            </w:r>
          </w:p>
        </w:tc>
      </w:tr>
      <w:tr w:rsidR="008B2029" w14:paraId="139F1D22" w14:textId="77777777">
        <w:trPr>
          <w:cantSplit/>
          <w:jc w:val="center"/>
        </w:trPr>
        <w:tc>
          <w:tcPr>
            <w:tcW w:w="4600" w:type="dxa"/>
            <w:vAlign w:val="center"/>
          </w:tcPr>
          <w:p w14:paraId="6E7F60F0" w14:textId="77777777" w:rsidR="008B2029" w:rsidRDefault="00000000">
            <w:r>
              <w:rPr>
                <w:sz w:val="11"/>
                <w:szCs w:val="11"/>
              </w:rPr>
              <w:t>Hash-comparison failure reported before signature check</w:t>
            </w:r>
          </w:p>
        </w:tc>
        <w:tc>
          <w:tcPr>
            <w:tcW w:w="2000" w:type="dxa"/>
            <w:vAlign w:val="center"/>
          </w:tcPr>
          <w:p w14:paraId="27B6CD34" w14:textId="77777777" w:rsidR="008B2029" w:rsidRDefault="00000000">
            <w:pPr>
              <w:jc w:val="center"/>
            </w:pPr>
            <w:r>
              <w:rPr>
                <w:sz w:val="11"/>
                <w:szCs w:val="11"/>
              </w:rPr>
              <w:t>By design</w:t>
            </w:r>
          </w:p>
        </w:tc>
        <w:tc>
          <w:tcPr>
            <w:tcW w:w="1700" w:type="dxa"/>
            <w:vAlign w:val="center"/>
          </w:tcPr>
          <w:p w14:paraId="2AEAFAAA" w14:textId="77777777" w:rsidR="008B2029" w:rsidRDefault="00000000">
            <w:pPr>
              <w:jc w:val="center"/>
            </w:pPr>
            <w:r>
              <w:rPr>
                <w:sz w:val="11"/>
                <w:szCs w:val="11"/>
              </w:rPr>
              <w:t>Code review</w:t>
            </w:r>
          </w:p>
        </w:tc>
      </w:tr>
    </w:tbl>
    <w:p w14:paraId="5A2D5EDE" w14:textId="77777777" w:rsidR="008B2029" w:rsidRDefault="008B2029">
      <w:pPr>
        <w:spacing w:after="120"/>
      </w:pPr>
    </w:p>
    <w:p w14:paraId="199D495C" w14:textId="77777777" w:rsidR="008B2029" w:rsidRDefault="00000000">
      <w:pPr>
        <w:spacing w:after="240" w:line="360" w:lineRule="auto"/>
        <w:ind w:firstLine="720"/>
        <w:jc w:val="both"/>
      </w:pPr>
      <w:r>
        <w:rPr>
          <w:sz w:val="24"/>
          <w:szCs w:val="24"/>
        </w:rPr>
        <w:t>It is important to restate what these results do and do not prove. They show that the manifest describes the exact bytes of the protected file and that tampering with the file is detectable. They do not show that the image depicts a real scene, who created it, or that it has not been copied elsewhere, and a user who can run the application can create valid signatures with their own key. The scheme therefore provides integrity and origin-from-this-installation, not authenticity of content.</w:t>
      </w:r>
    </w:p>
    <w:p w14:paraId="421418AD" w14:textId="77777777" w:rsidR="008B2029" w:rsidRDefault="00000000">
      <w:pPr>
        <w:keepNext/>
        <w:spacing w:after="240" w:line="360" w:lineRule="auto"/>
      </w:pPr>
      <w:r>
        <w:rPr>
          <w:sz w:val="24"/>
          <w:szCs w:val="24"/>
        </w:rPr>
        <w:t>7.10 Effect on the SD-Turbo Target Model</w:t>
      </w:r>
    </w:p>
    <w:p w14:paraId="18037EEA" w14:textId="77777777" w:rsidR="008B2029" w:rsidRDefault="00000000">
      <w:pPr>
        <w:spacing w:after="240" w:line="360" w:lineRule="auto"/>
        <w:ind w:firstLine="720"/>
        <w:jc w:val="both"/>
      </w:pPr>
      <w:r>
        <w:rPr>
          <w:sz w:val="24"/>
          <w:szCs w:val="24"/>
        </w:rPr>
        <w:t xml:space="preserve">The target-model test was run on the portrait with the default prompt, strength and seed, as described in Section 6.6. Table 7.13 lists the measurements and Fig. 6.4 and Fig. 6.5 show the outputs and their difference. The PSNR between the SD-Turbo output for the original image and the output for the protected image is 41.06 dB and the SSIM is 0.9863. For comparison, the PSNR between the original and protected </w:t>
      </w:r>
      <w:r>
        <w:rPr>
          <w:i/>
          <w:iCs/>
          <w:sz w:val="24"/>
          <w:szCs w:val="24"/>
        </w:rPr>
        <w:t>inputs</w:t>
      </w:r>
      <w:r>
        <w:rPr>
          <w:sz w:val="24"/>
          <w:szCs w:val="24"/>
        </w:rPr>
        <w:t xml:space="preserve"> is 45.49 dB with an SSIM of 0.9831. The mean absolute difference between the outputs is 1.35 levels, which is about 1.36 times the 1.00 level of the inputs.</w:t>
      </w:r>
    </w:p>
    <w:p w14:paraId="59289738" w14:textId="77777777" w:rsidR="008B2029" w:rsidRDefault="00000000">
      <w:pPr>
        <w:keepNext/>
        <w:spacing w:before="60" w:after="80"/>
        <w:jc w:val="center"/>
      </w:pPr>
      <w:r>
        <w:rPr>
          <w:b/>
          <w:bCs/>
          <w:sz w:val="20"/>
          <w:szCs w:val="20"/>
        </w:rPr>
        <w:t>Table 7.13</w:t>
      </w:r>
      <w:r>
        <w:rPr>
          <w:sz w:val="20"/>
          <w:szCs w:val="20"/>
        </w:rPr>
        <w:t xml:space="preserve"> SD-Turbo Test on the Portrait Image</w:t>
      </w:r>
    </w:p>
    <w:tbl>
      <w:tblPr>
        <w:tblStyle w:val="TableNormal0"/>
        <w:tblW w:w="7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5000"/>
        <w:gridCol w:w="2300"/>
      </w:tblGrid>
      <w:tr w:rsidR="008B2029" w14:paraId="650A127E" w14:textId="77777777">
        <w:trPr>
          <w:cantSplit/>
          <w:tblHeader/>
          <w:jc w:val="center"/>
        </w:trPr>
        <w:tc>
          <w:tcPr>
            <w:tcW w:w="5000" w:type="dxa"/>
            <w:vAlign w:val="center"/>
          </w:tcPr>
          <w:p w14:paraId="053E32BD" w14:textId="77777777" w:rsidR="008B2029" w:rsidRDefault="00000000">
            <w:pPr>
              <w:keepNext/>
              <w:jc w:val="center"/>
            </w:pPr>
            <w:r>
              <w:rPr>
                <w:b/>
                <w:bCs/>
                <w:sz w:val="11"/>
                <w:szCs w:val="11"/>
              </w:rPr>
              <w:t>Measurement</w:t>
            </w:r>
          </w:p>
        </w:tc>
        <w:tc>
          <w:tcPr>
            <w:tcW w:w="2300" w:type="dxa"/>
            <w:vAlign w:val="center"/>
          </w:tcPr>
          <w:p w14:paraId="3E2D25A5" w14:textId="77777777" w:rsidR="008B2029" w:rsidRDefault="00000000">
            <w:pPr>
              <w:keepNext/>
              <w:jc w:val="center"/>
            </w:pPr>
            <w:r>
              <w:rPr>
                <w:b/>
                <w:bCs/>
                <w:sz w:val="11"/>
                <w:szCs w:val="11"/>
              </w:rPr>
              <w:t>Value</w:t>
            </w:r>
          </w:p>
        </w:tc>
      </w:tr>
      <w:tr w:rsidR="008B2029" w14:paraId="4F80E89D" w14:textId="77777777">
        <w:trPr>
          <w:cantSplit/>
          <w:jc w:val="center"/>
        </w:trPr>
        <w:tc>
          <w:tcPr>
            <w:tcW w:w="5000" w:type="dxa"/>
            <w:vAlign w:val="center"/>
          </w:tcPr>
          <w:p w14:paraId="4E7446A9" w14:textId="77777777" w:rsidR="008B2029" w:rsidRDefault="00000000">
            <w:pPr>
              <w:keepNext/>
            </w:pPr>
            <w:r>
              <w:rPr>
                <w:sz w:val="11"/>
                <w:szCs w:val="11"/>
              </w:rPr>
              <w:t>PSNR between inputs (original, protected)</w:t>
            </w:r>
          </w:p>
        </w:tc>
        <w:tc>
          <w:tcPr>
            <w:tcW w:w="2300" w:type="dxa"/>
            <w:vAlign w:val="center"/>
          </w:tcPr>
          <w:p w14:paraId="5DC7A7E5" w14:textId="77777777" w:rsidR="008B2029" w:rsidRDefault="00000000">
            <w:pPr>
              <w:keepNext/>
              <w:jc w:val="center"/>
            </w:pPr>
            <w:r>
              <w:rPr>
                <w:sz w:val="11"/>
                <w:szCs w:val="11"/>
              </w:rPr>
              <w:t>45.49 dB</w:t>
            </w:r>
          </w:p>
        </w:tc>
      </w:tr>
      <w:tr w:rsidR="008B2029" w14:paraId="056D5C0C" w14:textId="77777777">
        <w:trPr>
          <w:cantSplit/>
          <w:jc w:val="center"/>
        </w:trPr>
        <w:tc>
          <w:tcPr>
            <w:tcW w:w="5000" w:type="dxa"/>
            <w:vAlign w:val="center"/>
          </w:tcPr>
          <w:p w14:paraId="1F68A282" w14:textId="77777777" w:rsidR="008B2029" w:rsidRDefault="00000000">
            <w:pPr>
              <w:keepNext/>
            </w:pPr>
            <w:r>
              <w:rPr>
                <w:sz w:val="11"/>
                <w:szCs w:val="11"/>
              </w:rPr>
              <w:t>SSIM between inputs</w:t>
            </w:r>
          </w:p>
        </w:tc>
        <w:tc>
          <w:tcPr>
            <w:tcW w:w="2300" w:type="dxa"/>
            <w:vAlign w:val="center"/>
          </w:tcPr>
          <w:p w14:paraId="0C2F160B" w14:textId="77777777" w:rsidR="008B2029" w:rsidRDefault="00000000">
            <w:pPr>
              <w:keepNext/>
              <w:jc w:val="center"/>
            </w:pPr>
            <w:r>
              <w:rPr>
                <w:sz w:val="11"/>
                <w:szCs w:val="11"/>
              </w:rPr>
              <w:t>0.9831</w:t>
            </w:r>
          </w:p>
        </w:tc>
      </w:tr>
      <w:tr w:rsidR="008B2029" w14:paraId="6B909554" w14:textId="77777777">
        <w:trPr>
          <w:cantSplit/>
          <w:jc w:val="center"/>
        </w:trPr>
        <w:tc>
          <w:tcPr>
            <w:tcW w:w="5000" w:type="dxa"/>
            <w:vAlign w:val="center"/>
          </w:tcPr>
          <w:p w14:paraId="4F70E6BD" w14:textId="77777777" w:rsidR="008B2029" w:rsidRDefault="00000000">
            <w:pPr>
              <w:keepNext/>
            </w:pPr>
            <w:r>
              <w:rPr>
                <w:sz w:val="11"/>
                <w:szCs w:val="11"/>
              </w:rPr>
              <w:t>PSNR between model outputs</w:t>
            </w:r>
          </w:p>
        </w:tc>
        <w:tc>
          <w:tcPr>
            <w:tcW w:w="2300" w:type="dxa"/>
            <w:vAlign w:val="center"/>
          </w:tcPr>
          <w:p w14:paraId="3950CB35" w14:textId="77777777" w:rsidR="008B2029" w:rsidRDefault="00000000">
            <w:pPr>
              <w:keepNext/>
              <w:jc w:val="center"/>
            </w:pPr>
            <w:r>
              <w:rPr>
                <w:sz w:val="11"/>
                <w:szCs w:val="11"/>
              </w:rPr>
              <w:t>41.06 dB</w:t>
            </w:r>
          </w:p>
        </w:tc>
      </w:tr>
      <w:tr w:rsidR="008B2029" w14:paraId="3C61AC7C" w14:textId="77777777">
        <w:trPr>
          <w:cantSplit/>
          <w:jc w:val="center"/>
        </w:trPr>
        <w:tc>
          <w:tcPr>
            <w:tcW w:w="5000" w:type="dxa"/>
            <w:vAlign w:val="center"/>
          </w:tcPr>
          <w:p w14:paraId="24BDB8FE" w14:textId="77777777" w:rsidR="008B2029" w:rsidRDefault="00000000">
            <w:pPr>
              <w:keepNext/>
            </w:pPr>
            <w:r>
              <w:rPr>
                <w:sz w:val="11"/>
                <w:szCs w:val="11"/>
              </w:rPr>
              <w:t>SSIM between model outputs</w:t>
            </w:r>
          </w:p>
        </w:tc>
        <w:tc>
          <w:tcPr>
            <w:tcW w:w="2300" w:type="dxa"/>
            <w:vAlign w:val="center"/>
          </w:tcPr>
          <w:p w14:paraId="1D6EBD52" w14:textId="77777777" w:rsidR="008B2029" w:rsidRDefault="00000000">
            <w:pPr>
              <w:keepNext/>
              <w:jc w:val="center"/>
            </w:pPr>
            <w:r>
              <w:rPr>
                <w:sz w:val="11"/>
                <w:szCs w:val="11"/>
              </w:rPr>
              <w:t>0.9863</w:t>
            </w:r>
          </w:p>
        </w:tc>
      </w:tr>
      <w:tr w:rsidR="008B2029" w14:paraId="19C49BC3" w14:textId="77777777">
        <w:trPr>
          <w:cantSplit/>
          <w:jc w:val="center"/>
        </w:trPr>
        <w:tc>
          <w:tcPr>
            <w:tcW w:w="5000" w:type="dxa"/>
            <w:vAlign w:val="center"/>
          </w:tcPr>
          <w:p w14:paraId="0A22E5A5" w14:textId="77777777" w:rsidR="008B2029" w:rsidRDefault="00000000">
            <w:pPr>
              <w:keepNext/>
            </w:pPr>
            <w:r>
              <w:rPr>
                <w:sz w:val="11"/>
                <w:szCs w:val="11"/>
              </w:rPr>
              <w:t>Mean absolute output difference</w:t>
            </w:r>
          </w:p>
        </w:tc>
        <w:tc>
          <w:tcPr>
            <w:tcW w:w="2300" w:type="dxa"/>
            <w:vAlign w:val="center"/>
          </w:tcPr>
          <w:p w14:paraId="77D0A130" w14:textId="77777777" w:rsidR="008B2029" w:rsidRDefault="00000000">
            <w:pPr>
              <w:keepNext/>
              <w:jc w:val="center"/>
            </w:pPr>
            <w:r>
              <w:rPr>
                <w:sz w:val="11"/>
                <w:szCs w:val="11"/>
              </w:rPr>
              <w:t>1.35 levels</w:t>
            </w:r>
          </w:p>
        </w:tc>
      </w:tr>
      <w:tr w:rsidR="008B2029" w14:paraId="4FC83B99" w14:textId="77777777">
        <w:trPr>
          <w:cantSplit/>
          <w:jc w:val="center"/>
        </w:trPr>
        <w:tc>
          <w:tcPr>
            <w:tcW w:w="5000" w:type="dxa"/>
            <w:vAlign w:val="center"/>
          </w:tcPr>
          <w:p w14:paraId="26983BEB" w14:textId="77777777" w:rsidR="008B2029" w:rsidRDefault="00000000">
            <w:r>
              <w:rPr>
                <w:sz w:val="11"/>
                <w:szCs w:val="11"/>
              </w:rPr>
              <w:t>Output resolution</w:t>
            </w:r>
          </w:p>
        </w:tc>
        <w:tc>
          <w:tcPr>
            <w:tcW w:w="2300" w:type="dxa"/>
            <w:vAlign w:val="center"/>
          </w:tcPr>
          <w:p w14:paraId="393F6310" w14:textId="77777777" w:rsidR="008B2029" w:rsidRDefault="00000000">
            <w:pPr>
              <w:jc w:val="center"/>
            </w:pPr>
            <w:r>
              <w:rPr>
                <w:sz w:val="11"/>
                <w:szCs w:val="11"/>
              </w:rPr>
              <w:t>512 × 488 pixels</w:t>
            </w:r>
          </w:p>
        </w:tc>
      </w:tr>
    </w:tbl>
    <w:p w14:paraId="4FA32DCE" w14:textId="77777777" w:rsidR="008B2029" w:rsidRDefault="008B2029">
      <w:pPr>
        <w:spacing w:after="120"/>
      </w:pPr>
    </w:p>
    <w:p w14:paraId="42210DC7" w14:textId="77777777" w:rsidR="008B2029" w:rsidRDefault="00000000">
      <w:pPr>
        <w:spacing w:after="240" w:line="360" w:lineRule="auto"/>
        <w:ind w:firstLine="720"/>
        <w:jc w:val="both"/>
      </w:pPr>
      <w:r>
        <w:rPr>
          <w:sz w:val="24"/>
          <w:szCs w:val="24"/>
        </w:rPr>
        <w:t xml:space="preserve">The interpretation must be cautious. The model output changes by slightly more than the input does, which shows that the model does respond to the perturbation, but the amplification is only about 1.36 times and the outputs remain visually equivalent. In other words, at the default settings the perturbation does </w:t>
      </w:r>
      <w:r>
        <w:rPr>
          <w:b/>
          <w:bCs/>
          <w:sz w:val="24"/>
          <w:szCs w:val="24"/>
        </w:rPr>
        <w:t>not</w:t>
      </w:r>
      <w:r>
        <w:rPr>
          <w:sz w:val="24"/>
          <w:szCs w:val="24"/>
        </w:rPr>
        <w:t xml:space="preserve"> disrupt this model in a way that a viewer would notice, and the result does not support a claim that the protected image resists SD-Turbo editing. This outcome is consistent with the design: the perturbation is model-agnostic noise, not an </w:t>
      </w:r>
      <w:proofErr w:type="spellStart"/>
      <w:r>
        <w:rPr>
          <w:sz w:val="24"/>
          <w:szCs w:val="24"/>
        </w:rPr>
        <w:t>optimisation</w:t>
      </w:r>
      <w:proofErr w:type="spellEnd"/>
      <w:r>
        <w:rPr>
          <w:sz w:val="24"/>
          <w:szCs w:val="24"/>
        </w:rPr>
        <w:t xml:space="preserve"> against the model's encoder or denoiser, and published immunization methods rely on such </w:t>
      </w:r>
      <w:proofErr w:type="spellStart"/>
      <w:r>
        <w:rPr>
          <w:sz w:val="24"/>
          <w:szCs w:val="24"/>
        </w:rPr>
        <w:t>optimisation</w:t>
      </w:r>
      <w:proofErr w:type="spellEnd"/>
      <w:r>
        <w:rPr>
          <w:sz w:val="24"/>
          <w:szCs w:val="24"/>
        </w:rPr>
        <w:t xml:space="preserve">. </w:t>
      </w:r>
      <w:r>
        <w:rPr>
          <w:sz w:val="24"/>
          <w:szCs w:val="24"/>
        </w:rPr>
        <w:lastRenderedPageBreak/>
        <w:t xml:space="preserve">The experiment is also limited to one image, one prompt and one seed. What the experiment does demonstrate is that the test harness works, is repeatable and exposes the effect, positive or negative, for any image and prompt. Section 8.4 lists target-model </w:t>
      </w:r>
      <w:proofErr w:type="spellStart"/>
      <w:r>
        <w:rPr>
          <w:sz w:val="24"/>
          <w:szCs w:val="24"/>
        </w:rPr>
        <w:t>optimisation</w:t>
      </w:r>
      <w:proofErr w:type="spellEnd"/>
      <w:r>
        <w:rPr>
          <w:sz w:val="24"/>
          <w:szCs w:val="24"/>
        </w:rPr>
        <w:t xml:space="preserve"> as the first item of future work.</w:t>
      </w:r>
    </w:p>
    <w:p w14:paraId="091A7240" w14:textId="77777777" w:rsidR="008B2029" w:rsidRDefault="00000000">
      <w:pPr>
        <w:keepNext/>
        <w:spacing w:after="240" w:line="360" w:lineRule="auto"/>
      </w:pPr>
      <w:r>
        <w:rPr>
          <w:sz w:val="24"/>
          <w:szCs w:val="24"/>
        </w:rPr>
        <w:t>7.11 Running Time and Scalability</w:t>
      </w:r>
    </w:p>
    <w:p w14:paraId="569DA464" w14:textId="77777777" w:rsidR="008B2029" w:rsidRDefault="00000000">
      <w:pPr>
        <w:spacing w:after="240" w:line="360" w:lineRule="auto"/>
        <w:ind w:firstLine="720"/>
        <w:jc w:val="both"/>
      </w:pPr>
      <w:r>
        <w:rPr>
          <w:sz w:val="24"/>
          <w:szCs w:val="24"/>
        </w:rPr>
        <w:t xml:space="preserve">Table 7.14 and Fig. 7.11 show the time of the protection step as the image side grows from 128 to 1024 pixels, using the </w:t>
      </w:r>
      <w:proofErr w:type="spellStart"/>
      <w:r>
        <w:rPr>
          <w:sz w:val="24"/>
          <w:szCs w:val="24"/>
        </w:rPr>
        <w:t>colour</w:t>
      </w:r>
      <w:proofErr w:type="spellEnd"/>
      <w:r>
        <w:rPr>
          <w:sz w:val="24"/>
          <w:szCs w:val="24"/>
        </w:rPr>
        <w:t xml:space="preserve"> portrait resized to square images. The time grows approximately linearly with the number of pixels, with a slope of about 0.75 seconds per megapixel, from 0.19 seconds for a 512 × 512 image to 0.75 seconds for 1024 × 1024. Over the 14 test images, the protection step took 0.27 seconds on average and at most 0.52 seconds. At this speed 1000 images of typical size would be protected in a few minutes of CPU time, so the batch workflow is not limited by the algorithm. The measured times exclude the metric computation, in which SSIM dominates, and the signing step, which is negligible, and they are specific to the machine used.</w:t>
      </w:r>
    </w:p>
    <w:p w14:paraId="78B8716F" w14:textId="77777777" w:rsidR="008B2029" w:rsidRDefault="00000000">
      <w:pPr>
        <w:keepNext/>
        <w:spacing w:before="60" w:after="80"/>
        <w:jc w:val="center"/>
      </w:pPr>
      <w:r>
        <w:rPr>
          <w:b/>
          <w:bCs/>
          <w:sz w:val="20"/>
          <w:szCs w:val="20"/>
        </w:rPr>
        <w:t>Table 7.14</w:t>
      </w:r>
      <w:r>
        <w:rPr>
          <w:sz w:val="20"/>
          <w:szCs w:val="20"/>
        </w:rPr>
        <w:t xml:space="preserve"> Protection Time Versus Image Size (Three Runs, Median)</w:t>
      </w:r>
    </w:p>
    <w:tbl>
      <w:tblPr>
        <w:tblStyle w:val="TableNormal0"/>
        <w:tblW w:w="6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800"/>
        <w:gridCol w:w="2200"/>
        <w:gridCol w:w="2200"/>
      </w:tblGrid>
      <w:tr w:rsidR="008B2029" w14:paraId="35B24D7D" w14:textId="77777777">
        <w:trPr>
          <w:cantSplit/>
          <w:tblHeader/>
          <w:jc w:val="center"/>
        </w:trPr>
        <w:tc>
          <w:tcPr>
            <w:tcW w:w="1800" w:type="dxa"/>
            <w:vAlign w:val="center"/>
          </w:tcPr>
          <w:p w14:paraId="56E498BF" w14:textId="77777777" w:rsidR="008B2029" w:rsidRDefault="00000000">
            <w:pPr>
              <w:keepNext/>
              <w:jc w:val="center"/>
            </w:pPr>
            <w:r>
              <w:rPr>
                <w:b/>
                <w:bCs/>
                <w:sz w:val="11"/>
                <w:szCs w:val="11"/>
              </w:rPr>
              <w:t>Side (</w:t>
            </w:r>
            <w:proofErr w:type="spellStart"/>
            <w:r>
              <w:rPr>
                <w:b/>
                <w:bCs/>
                <w:sz w:val="11"/>
                <w:szCs w:val="11"/>
              </w:rPr>
              <w:t>px</w:t>
            </w:r>
            <w:proofErr w:type="spellEnd"/>
            <w:r>
              <w:rPr>
                <w:b/>
                <w:bCs/>
                <w:sz w:val="11"/>
                <w:szCs w:val="11"/>
              </w:rPr>
              <w:t>)</w:t>
            </w:r>
          </w:p>
        </w:tc>
        <w:tc>
          <w:tcPr>
            <w:tcW w:w="2200" w:type="dxa"/>
            <w:vAlign w:val="center"/>
          </w:tcPr>
          <w:p w14:paraId="1AC4C71B" w14:textId="77777777" w:rsidR="008B2029" w:rsidRDefault="00000000">
            <w:pPr>
              <w:keepNext/>
              <w:jc w:val="center"/>
            </w:pPr>
            <w:r>
              <w:rPr>
                <w:b/>
                <w:bCs/>
                <w:sz w:val="11"/>
                <w:szCs w:val="11"/>
              </w:rPr>
              <w:t>Pixels (×10</w:t>
            </w:r>
            <w:r>
              <w:rPr>
                <w:b/>
                <w:bCs/>
                <w:sz w:val="11"/>
                <w:szCs w:val="11"/>
                <w:vertAlign w:val="superscript"/>
              </w:rPr>
              <w:t>6</w:t>
            </w:r>
            <w:r>
              <w:rPr>
                <w:b/>
                <w:bCs/>
                <w:sz w:val="11"/>
                <w:szCs w:val="11"/>
              </w:rPr>
              <w:t>)</w:t>
            </w:r>
          </w:p>
        </w:tc>
        <w:tc>
          <w:tcPr>
            <w:tcW w:w="2200" w:type="dxa"/>
            <w:vAlign w:val="center"/>
          </w:tcPr>
          <w:p w14:paraId="0A1729FC" w14:textId="77777777" w:rsidR="008B2029" w:rsidRDefault="00000000">
            <w:pPr>
              <w:keepNext/>
              <w:jc w:val="center"/>
            </w:pPr>
            <w:r>
              <w:rPr>
                <w:b/>
                <w:bCs/>
                <w:sz w:val="11"/>
                <w:szCs w:val="11"/>
              </w:rPr>
              <w:t>Median time (s)</w:t>
            </w:r>
          </w:p>
        </w:tc>
      </w:tr>
      <w:tr w:rsidR="008B2029" w14:paraId="47D4A403" w14:textId="77777777">
        <w:trPr>
          <w:cantSplit/>
          <w:jc w:val="center"/>
        </w:trPr>
        <w:tc>
          <w:tcPr>
            <w:tcW w:w="1800" w:type="dxa"/>
            <w:vAlign w:val="center"/>
          </w:tcPr>
          <w:p w14:paraId="14537CF2" w14:textId="77777777" w:rsidR="008B2029" w:rsidRDefault="00000000">
            <w:pPr>
              <w:keepNext/>
              <w:jc w:val="center"/>
            </w:pPr>
            <w:r>
              <w:rPr>
                <w:sz w:val="11"/>
                <w:szCs w:val="11"/>
              </w:rPr>
              <w:t>128</w:t>
            </w:r>
          </w:p>
        </w:tc>
        <w:tc>
          <w:tcPr>
            <w:tcW w:w="2200" w:type="dxa"/>
            <w:vAlign w:val="center"/>
          </w:tcPr>
          <w:p w14:paraId="61ECFCCB" w14:textId="77777777" w:rsidR="008B2029" w:rsidRDefault="00000000">
            <w:pPr>
              <w:keepNext/>
              <w:jc w:val="center"/>
            </w:pPr>
            <w:r>
              <w:rPr>
                <w:sz w:val="11"/>
                <w:szCs w:val="11"/>
              </w:rPr>
              <w:t>0.016</w:t>
            </w:r>
          </w:p>
        </w:tc>
        <w:tc>
          <w:tcPr>
            <w:tcW w:w="2200" w:type="dxa"/>
            <w:vAlign w:val="center"/>
          </w:tcPr>
          <w:p w14:paraId="5BAAF061" w14:textId="77777777" w:rsidR="008B2029" w:rsidRDefault="00000000">
            <w:pPr>
              <w:keepNext/>
              <w:jc w:val="center"/>
            </w:pPr>
            <w:r>
              <w:rPr>
                <w:sz w:val="11"/>
                <w:szCs w:val="11"/>
              </w:rPr>
              <w:t>0.001</w:t>
            </w:r>
          </w:p>
        </w:tc>
      </w:tr>
      <w:tr w:rsidR="008B2029" w14:paraId="728B8F6B" w14:textId="77777777">
        <w:trPr>
          <w:cantSplit/>
          <w:jc w:val="center"/>
        </w:trPr>
        <w:tc>
          <w:tcPr>
            <w:tcW w:w="1800" w:type="dxa"/>
            <w:vAlign w:val="center"/>
          </w:tcPr>
          <w:p w14:paraId="43A4DAB6" w14:textId="77777777" w:rsidR="008B2029" w:rsidRDefault="00000000">
            <w:pPr>
              <w:keepNext/>
              <w:jc w:val="center"/>
            </w:pPr>
            <w:r>
              <w:rPr>
                <w:sz w:val="11"/>
                <w:szCs w:val="11"/>
              </w:rPr>
              <w:t>256</w:t>
            </w:r>
          </w:p>
        </w:tc>
        <w:tc>
          <w:tcPr>
            <w:tcW w:w="2200" w:type="dxa"/>
            <w:vAlign w:val="center"/>
          </w:tcPr>
          <w:p w14:paraId="266746DE" w14:textId="77777777" w:rsidR="008B2029" w:rsidRDefault="00000000">
            <w:pPr>
              <w:keepNext/>
              <w:jc w:val="center"/>
            </w:pPr>
            <w:r>
              <w:rPr>
                <w:sz w:val="11"/>
                <w:szCs w:val="11"/>
              </w:rPr>
              <w:t>0.066</w:t>
            </w:r>
          </w:p>
        </w:tc>
        <w:tc>
          <w:tcPr>
            <w:tcW w:w="2200" w:type="dxa"/>
            <w:vAlign w:val="center"/>
          </w:tcPr>
          <w:p w14:paraId="631688D0" w14:textId="77777777" w:rsidR="008B2029" w:rsidRDefault="00000000">
            <w:pPr>
              <w:keepNext/>
              <w:jc w:val="center"/>
            </w:pPr>
            <w:r>
              <w:rPr>
                <w:sz w:val="11"/>
                <w:szCs w:val="11"/>
              </w:rPr>
              <w:t>0.027</w:t>
            </w:r>
          </w:p>
        </w:tc>
      </w:tr>
      <w:tr w:rsidR="008B2029" w14:paraId="06CDE230" w14:textId="77777777">
        <w:trPr>
          <w:cantSplit/>
          <w:jc w:val="center"/>
        </w:trPr>
        <w:tc>
          <w:tcPr>
            <w:tcW w:w="1800" w:type="dxa"/>
            <w:vAlign w:val="center"/>
          </w:tcPr>
          <w:p w14:paraId="6F09DF60" w14:textId="77777777" w:rsidR="008B2029" w:rsidRDefault="00000000">
            <w:pPr>
              <w:keepNext/>
              <w:jc w:val="center"/>
            </w:pPr>
            <w:r>
              <w:rPr>
                <w:sz w:val="11"/>
                <w:szCs w:val="11"/>
              </w:rPr>
              <w:t>384</w:t>
            </w:r>
          </w:p>
        </w:tc>
        <w:tc>
          <w:tcPr>
            <w:tcW w:w="2200" w:type="dxa"/>
            <w:vAlign w:val="center"/>
          </w:tcPr>
          <w:p w14:paraId="68CB481B" w14:textId="77777777" w:rsidR="008B2029" w:rsidRDefault="00000000">
            <w:pPr>
              <w:keepNext/>
              <w:jc w:val="center"/>
            </w:pPr>
            <w:r>
              <w:rPr>
                <w:sz w:val="11"/>
                <w:szCs w:val="11"/>
              </w:rPr>
              <w:t>0.147</w:t>
            </w:r>
          </w:p>
        </w:tc>
        <w:tc>
          <w:tcPr>
            <w:tcW w:w="2200" w:type="dxa"/>
            <w:vAlign w:val="center"/>
          </w:tcPr>
          <w:p w14:paraId="599A12BE" w14:textId="77777777" w:rsidR="008B2029" w:rsidRDefault="00000000">
            <w:pPr>
              <w:keepNext/>
              <w:jc w:val="center"/>
            </w:pPr>
            <w:r>
              <w:rPr>
                <w:sz w:val="11"/>
                <w:szCs w:val="11"/>
              </w:rPr>
              <w:t>0.097</w:t>
            </w:r>
          </w:p>
        </w:tc>
      </w:tr>
      <w:tr w:rsidR="008B2029" w14:paraId="1AFE4553" w14:textId="77777777">
        <w:trPr>
          <w:cantSplit/>
          <w:jc w:val="center"/>
        </w:trPr>
        <w:tc>
          <w:tcPr>
            <w:tcW w:w="1800" w:type="dxa"/>
            <w:vAlign w:val="center"/>
          </w:tcPr>
          <w:p w14:paraId="236AF2C7" w14:textId="77777777" w:rsidR="008B2029" w:rsidRDefault="00000000">
            <w:pPr>
              <w:keepNext/>
              <w:jc w:val="center"/>
            </w:pPr>
            <w:r>
              <w:rPr>
                <w:sz w:val="11"/>
                <w:szCs w:val="11"/>
              </w:rPr>
              <w:t>512</w:t>
            </w:r>
          </w:p>
        </w:tc>
        <w:tc>
          <w:tcPr>
            <w:tcW w:w="2200" w:type="dxa"/>
            <w:vAlign w:val="center"/>
          </w:tcPr>
          <w:p w14:paraId="58F07DA1" w14:textId="77777777" w:rsidR="008B2029" w:rsidRDefault="00000000">
            <w:pPr>
              <w:keepNext/>
              <w:jc w:val="center"/>
            </w:pPr>
            <w:r>
              <w:rPr>
                <w:sz w:val="11"/>
                <w:szCs w:val="11"/>
              </w:rPr>
              <w:t>0.262</w:t>
            </w:r>
          </w:p>
        </w:tc>
        <w:tc>
          <w:tcPr>
            <w:tcW w:w="2200" w:type="dxa"/>
            <w:vAlign w:val="center"/>
          </w:tcPr>
          <w:p w14:paraId="1D107251" w14:textId="77777777" w:rsidR="008B2029" w:rsidRDefault="00000000">
            <w:pPr>
              <w:keepNext/>
              <w:jc w:val="center"/>
            </w:pPr>
            <w:r>
              <w:rPr>
                <w:sz w:val="11"/>
                <w:szCs w:val="11"/>
              </w:rPr>
              <w:t>0.188</w:t>
            </w:r>
          </w:p>
        </w:tc>
      </w:tr>
      <w:tr w:rsidR="008B2029" w14:paraId="3575DF0F" w14:textId="77777777">
        <w:trPr>
          <w:cantSplit/>
          <w:jc w:val="center"/>
        </w:trPr>
        <w:tc>
          <w:tcPr>
            <w:tcW w:w="1800" w:type="dxa"/>
            <w:vAlign w:val="center"/>
          </w:tcPr>
          <w:p w14:paraId="27B647F6" w14:textId="77777777" w:rsidR="008B2029" w:rsidRDefault="00000000">
            <w:pPr>
              <w:keepNext/>
              <w:jc w:val="center"/>
            </w:pPr>
            <w:r>
              <w:rPr>
                <w:sz w:val="11"/>
                <w:szCs w:val="11"/>
              </w:rPr>
              <w:t>768</w:t>
            </w:r>
          </w:p>
        </w:tc>
        <w:tc>
          <w:tcPr>
            <w:tcW w:w="2200" w:type="dxa"/>
            <w:vAlign w:val="center"/>
          </w:tcPr>
          <w:p w14:paraId="16F374CC" w14:textId="77777777" w:rsidR="008B2029" w:rsidRDefault="00000000">
            <w:pPr>
              <w:keepNext/>
              <w:jc w:val="center"/>
            </w:pPr>
            <w:r>
              <w:rPr>
                <w:sz w:val="11"/>
                <w:szCs w:val="11"/>
              </w:rPr>
              <w:t>0.590</w:t>
            </w:r>
          </w:p>
        </w:tc>
        <w:tc>
          <w:tcPr>
            <w:tcW w:w="2200" w:type="dxa"/>
            <w:vAlign w:val="center"/>
          </w:tcPr>
          <w:p w14:paraId="14D47414" w14:textId="77777777" w:rsidR="008B2029" w:rsidRDefault="00000000">
            <w:pPr>
              <w:keepNext/>
              <w:jc w:val="center"/>
            </w:pPr>
            <w:r>
              <w:rPr>
                <w:sz w:val="11"/>
                <w:szCs w:val="11"/>
              </w:rPr>
              <w:t>0.466</w:t>
            </w:r>
          </w:p>
        </w:tc>
      </w:tr>
      <w:tr w:rsidR="008B2029" w14:paraId="156C73C7" w14:textId="77777777">
        <w:trPr>
          <w:cantSplit/>
          <w:jc w:val="center"/>
        </w:trPr>
        <w:tc>
          <w:tcPr>
            <w:tcW w:w="1800" w:type="dxa"/>
            <w:vAlign w:val="center"/>
          </w:tcPr>
          <w:p w14:paraId="05FB1A58" w14:textId="77777777" w:rsidR="008B2029" w:rsidRDefault="00000000">
            <w:pPr>
              <w:jc w:val="center"/>
            </w:pPr>
            <w:r>
              <w:rPr>
                <w:sz w:val="11"/>
                <w:szCs w:val="11"/>
              </w:rPr>
              <w:t>1024</w:t>
            </w:r>
          </w:p>
        </w:tc>
        <w:tc>
          <w:tcPr>
            <w:tcW w:w="2200" w:type="dxa"/>
            <w:vAlign w:val="center"/>
          </w:tcPr>
          <w:p w14:paraId="0D2E57EC" w14:textId="77777777" w:rsidR="008B2029" w:rsidRDefault="00000000">
            <w:pPr>
              <w:jc w:val="center"/>
            </w:pPr>
            <w:r>
              <w:rPr>
                <w:sz w:val="11"/>
                <w:szCs w:val="11"/>
              </w:rPr>
              <w:t>1.049</w:t>
            </w:r>
          </w:p>
        </w:tc>
        <w:tc>
          <w:tcPr>
            <w:tcW w:w="2200" w:type="dxa"/>
            <w:vAlign w:val="center"/>
          </w:tcPr>
          <w:p w14:paraId="45EFA3D1" w14:textId="77777777" w:rsidR="008B2029" w:rsidRDefault="00000000">
            <w:pPr>
              <w:jc w:val="center"/>
            </w:pPr>
            <w:r>
              <w:rPr>
                <w:sz w:val="11"/>
                <w:szCs w:val="11"/>
              </w:rPr>
              <w:t>0.754</w:t>
            </w:r>
          </w:p>
        </w:tc>
      </w:tr>
    </w:tbl>
    <w:p w14:paraId="7CA24D84" w14:textId="77777777" w:rsidR="008B2029" w:rsidRDefault="008B2029">
      <w:pPr>
        <w:spacing w:after="120"/>
      </w:pPr>
    </w:p>
    <w:p w14:paraId="7984B1F1" w14:textId="77777777" w:rsidR="008B2029" w:rsidRDefault="00000000">
      <w:pPr>
        <w:keepNext/>
        <w:spacing w:before="60" w:after="60"/>
        <w:jc w:val="center"/>
      </w:pPr>
      <w:r>
        <w:rPr>
          <w:noProof/>
        </w:rPr>
        <w:drawing>
          <wp:inline distT="0" distB="0" distL="0" distR="0" wp14:anchorId="09ACE07A" wp14:editId="482C4D56">
            <wp:extent cx="4206240" cy="1955668"/>
            <wp:effectExtent l="0" t="0" r="0" b="0"/>
            <wp:docPr id="130" name="Picture 30"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figimg30.png"/>
                    <pic:cNvPicPr/>
                  </pic:nvPicPr>
                  <pic:blipFill>
                    <a:blip r:embed="rId39"/>
                    <a:stretch>
                      <a:fillRect/>
                    </a:stretch>
                  </pic:blipFill>
                  <pic:spPr>
                    <a:xfrm>
                      <a:off x="0" y="0"/>
                      <a:ext cx="4206240" cy="1955668"/>
                    </a:xfrm>
                    <a:prstGeom prst="rect">
                      <a:avLst/>
                    </a:prstGeom>
                  </pic:spPr>
                </pic:pic>
              </a:graphicData>
            </a:graphic>
          </wp:inline>
        </w:drawing>
      </w:r>
    </w:p>
    <w:p w14:paraId="72AB6774" w14:textId="77777777" w:rsidR="008B2029" w:rsidRDefault="00000000">
      <w:pPr>
        <w:spacing w:after="240"/>
        <w:jc w:val="center"/>
      </w:pPr>
      <w:r>
        <w:rPr>
          <w:b/>
          <w:bCs/>
          <w:sz w:val="20"/>
          <w:szCs w:val="20"/>
        </w:rPr>
        <w:t>Fig. 7.11</w:t>
      </w:r>
      <w:r>
        <w:rPr>
          <w:sz w:val="20"/>
          <w:szCs w:val="20"/>
        </w:rPr>
        <w:t xml:space="preserve"> Protection Time Versus Image Size</w:t>
      </w:r>
    </w:p>
    <w:p w14:paraId="34ACC58D" w14:textId="77777777" w:rsidR="008B2029" w:rsidRDefault="00000000">
      <w:pPr>
        <w:keepNext/>
        <w:spacing w:after="240" w:line="360" w:lineRule="auto"/>
      </w:pPr>
      <w:r>
        <w:rPr>
          <w:sz w:val="24"/>
          <w:szCs w:val="24"/>
        </w:rPr>
        <w:t>7.12 Discussion</w:t>
      </w:r>
    </w:p>
    <w:p w14:paraId="6323882A" w14:textId="77777777" w:rsidR="008B2029" w:rsidRDefault="00000000">
      <w:pPr>
        <w:keepNext/>
        <w:spacing w:after="240" w:line="360" w:lineRule="auto"/>
      </w:pPr>
      <w:r>
        <w:rPr>
          <w:i/>
          <w:iCs/>
          <w:sz w:val="24"/>
          <w:szCs w:val="24"/>
        </w:rPr>
        <w:t>7.12.1 Assessment against the project goals</w:t>
      </w:r>
    </w:p>
    <w:p w14:paraId="652B9A35" w14:textId="77777777" w:rsidR="008B2029" w:rsidRDefault="00000000">
      <w:pPr>
        <w:spacing w:after="240" w:line="360" w:lineRule="auto"/>
        <w:ind w:firstLine="720"/>
        <w:jc w:val="both"/>
      </w:pPr>
      <w:r>
        <w:rPr>
          <w:sz w:val="24"/>
          <w:szCs w:val="24"/>
        </w:rPr>
        <w:t xml:space="preserve">Table 7.15 </w:t>
      </w:r>
      <w:proofErr w:type="spellStart"/>
      <w:r>
        <w:rPr>
          <w:sz w:val="24"/>
          <w:szCs w:val="24"/>
        </w:rPr>
        <w:t>summarises</w:t>
      </w:r>
      <w:proofErr w:type="spellEnd"/>
      <w:r>
        <w:rPr>
          <w:sz w:val="24"/>
          <w:szCs w:val="24"/>
        </w:rPr>
        <w:t xml:space="preserve"> the extent to which each goal of Section 2.4 was met.</w:t>
      </w:r>
    </w:p>
    <w:p w14:paraId="54C7D31F" w14:textId="77777777" w:rsidR="008B2029" w:rsidRDefault="00000000">
      <w:pPr>
        <w:keepNext/>
        <w:spacing w:before="60" w:after="80"/>
        <w:jc w:val="center"/>
      </w:pPr>
      <w:r>
        <w:rPr>
          <w:b/>
          <w:bCs/>
          <w:sz w:val="20"/>
          <w:szCs w:val="20"/>
        </w:rPr>
        <w:lastRenderedPageBreak/>
        <w:t>Table 7.15</w:t>
      </w:r>
      <w:r>
        <w:rPr>
          <w:sz w:val="20"/>
          <w:szCs w:val="20"/>
        </w:rPr>
        <w:t xml:space="preserve"> Assessment Against the Project Goals</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600"/>
        <w:gridCol w:w="2300"/>
        <w:gridCol w:w="1500"/>
        <w:gridCol w:w="3900"/>
      </w:tblGrid>
      <w:tr w:rsidR="008B2029" w14:paraId="4CE47AB7" w14:textId="77777777">
        <w:trPr>
          <w:cantSplit/>
          <w:tblHeader/>
          <w:jc w:val="center"/>
        </w:trPr>
        <w:tc>
          <w:tcPr>
            <w:tcW w:w="600" w:type="dxa"/>
            <w:vAlign w:val="center"/>
          </w:tcPr>
          <w:p w14:paraId="10FB2D5F" w14:textId="77777777" w:rsidR="008B2029" w:rsidRDefault="00000000">
            <w:pPr>
              <w:keepNext/>
              <w:jc w:val="center"/>
            </w:pPr>
            <w:r>
              <w:rPr>
                <w:b/>
                <w:bCs/>
                <w:sz w:val="10"/>
                <w:szCs w:val="10"/>
              </w:rPr>
              <w:t>ID</w:t>
            </w:r>
          </w:p>
        </w:tc>
        <w:tc>
          <w:tcPr>
            <w:tcW w:w="2300" w:type="dxa"/>
            <w:vAlign w:val="center"/>
          </w:tcPr>
          <w:p w14:paraId="0F085893" w14:textId="77777777" w:rsidR="008B2029" w:rsidRDefault="00000000">
            <w:pPr>
              <w:keepNext/>
              <w:jc w:val="center"/>
            </w:pPr>
            <w:r>
              <w:rPr>
                <w:b/>
                <w:bCs/>
                <w:sz w:val="10"/>
                <w:szCs w:val="10"/>
              </w:rPr>
              <w:t>Goal</w:t>
            </w:r>
          </w:p>
        </w:tc>
        <w:tc>
          <w:tcPr>
            <w:tcW w:w="1500" w:type="dxa"/>
            <w:vAlign w:val="center"/>
          </w:tcPr>
          <w:p w14:paraId="4E3AC8AF" w14:textId="77777777" w:rsidR="008B2029" w:rsidRDefault="00000000">
            <w:pPr>
              <w:keepNext/>
              <w:jc w:val="center"/>
            </w:pPr>
            <w:r>
              <w:rPr>
                <w:b/>
                <w:bCs/>
                <w:sz w:val="10"/>
                <w:szCs w:val="10"/>
              </w:rPr>
              <w:t>Status</w:t>
            </w:r>
          </w:p>
        </w:tc>
        <w:tc>
          <w:tcPr>
            <w:tcW w:w="3900" w:type="dxa"/>
            <w:vAlign w:val="center"/>
          </w:tcPr>
          <w:p w14:paraId="4031ADC7" w14:textId="77777777" w:rsidR="008B2029" w:rsidRDefault="00000000">
            <w:pPr>
              <w:keepNext/>
              <w:jc w:val="center"/>
            </w:pPr>
            <w:r>
              <w:rPr>
                <w:b/>
                <w:bCs/>
                <w:sz w:val="10"/>
                <w:szCs w:val="10"/>
              </w:rPr>
              <w:t>Evidence</w:t>
            </w:r>
          </w:p>
        </w:tc>
      </w:tr>
      <w:tr w:rsidR="008B2029" w14:paraId="0AD2AD45" w14:textId="77777777">
        <w:trPr>
          <w:cantSplit/>
          <w:jc w:val="center"/>
        </w:trPr>
        <w:tc>
          <w:tcPr>
            <w:tcW w:w="600" w:type="dxa"/>
            <w:vAlign w:val="center"/>
          </w:tcPr>
          <w:p w14:paraId="7444ACFF" w14:textId="77777777" w:rsidR="008B2029" w:rsidRDefault="00000000">
            <w:pPr>
              <w:keepNext/>
              <w:jc w:val="center"/>
            </w:pPr>
            <w:r>
              <w:rPr>
                <w:sz w:val="10"/>
                <w:szCs w:val="10"/>
              </w:rPr>
              <w:t>G1</w:t>
            </w:r>
          </w:p>
        </w:tc>
        <w:tc>
          <w:tcPr>
            <w:tcW w:w="2300" w:type="dxa"/>
            <w:vAlign w:val="center"/>
          </w:tcPr>
          <w:p w14:paraId="09ADAFC5" w14:textId="77777777" w:rsidR="008B2029" w:rsidRDefault="00000000">
            <w:pPr>
              <w:keepNext/>
            </w:pPr>
            <w:r>
              <w:rPr>
                <w:sz w:val="10"/>
                <w:szCs w:val="10"/>
              </w:rPr>
              <w:t>Imperceptible protection</w:t>
            </w:r>
          </w:p>
        </w:tc>
        <w:tc>
          <w:tcPr>
            <w:tcW w:w="1500" w:type="dxa"/>
            <w:vAlign w:val="center"/>
          </w:tcPr>
          <w:p w14:paraId="673CD93A" w14:textId="77777777" w:rsidR="008B2029" w:rsidRDefault="00000000">
            <w:pPr>
              <w:keepNext/>
              <w:jc w:val="center"/>
            </w:pPr>
            <w:r>
              <w:rPr>
                <w:sz w:val="10"/>
                <w:szCs w:val="10"/>
              </w:rPr>
              <w:t>Met</w:t>
            </w:r>
          </w:p>
        </w:tc>
        <w:tc>
          <w:tcPr>
            <w:tcW w:w="3900" w:type="dxa"/>
            <w:vAlign w:val="center"/>
          </w:tcPr>
          <w:p w14:paraId="24667CE9" w14:textId="77777777" w:rsidR="008B2029" w:rsidRDefault="00000000">
            <w:pPr>
              <w:keepNext/>
            </w:pPr>
            <w:r>
              <w:rPr>
                <w:sz w:val="10"/>
                <w:szCs w:val="10"/>
              </w:rPr>
              <w:t>14 of 14 images above 30 dB; mean PSNR 41.56 dB; mean SSIM 0.9800</w:t>
            </w:r>
          </w:p>
        </w:tc>
      </w:tr>
      <w:tr w:rsidR="008B2029" w14:paraId="7830F183" w14:textId="77777777">
        <w:trPr>
          <w:cantSplit/>
          <w:jc w:val="center"/>
        </w:trPr>
        <w:tc>
          <w:tcPr>
            <w:tcW w:w="600" w:type="dxa"/>
            <w:vAlign w:val="center"/>
          </w:tcPr>
          <w:p w14:paraId="4F4DF380" w14:textId="77777777" w:rsidR="008B2029" w:rsidRDefault="00000000">
            <w:pPr>
              <w:keepNext/>
              <w:jc w:val="center"/>
            </w:pPr>
            <w:r>
              <w:rPr>
                <w:sz w:val="10"/>
                <w:szCs w:val="10"/>
              </w:rPr>
              <w:t>G2</w:t>
            </w:r>
          </w:p>
        </w:tc>
        <w:tc>
          <w:tcPr>
            <w:tcW w:w="2300" w:type="dxa"/>
            <w:vAlign w:val="center"/>
          </w:tcPr>
          <w:p w14:paraId="7C83619E" w14:textId="77777777" w:rsidR="008B2029" w:rsidRDefault="00000000">
            <w:pPr>
              <w:keepNext/>
            </w:pPr>
            <w:r>
              <w:rPr>
                <w:sz w:val="10"/>
                <w:szCs w:val="10"/>
              </w:rPr>
              <w:t>Bounded change</w:t>
            </w:r>
          </w:p>
        </w:tc>
        <w:tc>
          <w:tcPr>
            <w:tcW w:w="1500" w:type="dxa"/>
            <w:vAlign w:val="center"/>
          </w:tcPr>
          <w:p w14:paraId="5744EEB9" w14:textId="77777777" w:rsidR="008B2029" w:rsidRDefault="00000000">
            <w:pPr>
              <w:keepNext/>
              <w:jc w:val="center"/>
            </w:pPr>
            <w:r>
              <w:rPr>
                <w:sz w:val="10"/>
                <w:szCs w:val="10"/>
              </w:rPr>
              <w:t>Met</w:t>
            </w:r>
          </w:p>
        </w:tc>
        <w:tc>
          <w:tcPr>
            <w:tcW w:w="3900" w:type="dxa"/>
            <w:vAlign w:val="center"/>
          </w:tcPr>
          <w:p w14:paraId="0A8700A8" w14:textId="77777777" w:rsidR="008B2029" w:rsidRDefault="00000000">
            <w:pPr>
              <w:keepNext/>
            </w:pPr>
            <w:r>
              <w:rPr>
                <w:sz w:val="10"/>
                <w:szCs w:val="10"/>
              </w:rPr>
              <w:t>Maximum absolute change exactly 8.00 levels at budget 8 in all images</w:t>
            </w:r>
          </w:p>
        </w:tc>
      </w:tr>
      <w:tr w:rsidR="008B2029" w14:paraId="57D0E965" w14:textId="77777777">
        <w:trPr>
          <w:cantSplit/>
          <w:jc w:val="center"/>
        </w:trPr>
        <w:tc>
          <w:tcPr>
            <w:tcW w:w="600" w:type="dxa"/>
            <w:vAlign w:val="center"/>
          </w:tcPr>
          <w:p w14:paraId="08AE2F8C" w14:textId="77777777" w:rsidR="008B2029" w:rsidRDefault="00000000">
            <w:pPr>
              <w:keepNext/>
              <w:jc w:val="center"/>
            </w:pPr>
            <w:r>
              <w:rPr>
                <w:sz w:val="10"/>
                <w:szCs w:val="10"/>
              </w:rPr>
              <w:t>G3</w:t>
            </w:r>
          </w:p>
        </w:tc>
        <w:tc>
          <w:tcPr>
            <w:tcW w:w="2300" w:type="dxa"/>
            <w:vAlign w:val="center"/>
          </w:tcPr>
          <w:p w14:paraId="1D62B234" w14:textId="77777777" w:rsidR="008B2029" w:rsidRDefault="00000000">
            <w:pPr>
              <w:keepNext/>
            </w:pPr>
            <w:r>
              <w:rPr>
                <w:sz w:val="10"/>
                <w:szCs w:val="10"/>
              </w:rPr>
              <w:t>Compression awareness</w:t>
            </w:r>
          </w:p>
        </w:tc>
        <w:tc>
          <w:tcPr>
            <w:tcW w:w="1500" w:type="dxa"/>
            <w:vAlign w:val="center"/>
          </w:tcPr>
          <w:p w14:paraId="6E5B2C09" w14:textId="77777777" w:rsidR="008B2029" w:rsidRDefault="00000000">
            <w:pPr>
              <w:keepNext/>
              <w:jc w:val="center"/>
            </w:pPr>
            <w:r>
              <w:rPr>
                <w:sz w:val="10"/>
                <w:szCs w:val="10"/>
              </w:rPr>
              <w:t>Met, partly effective</w:t>
            </w:r>
          </w:p>
        </w:tc>
        <w:tc>
          <w:tcPr>
            <w:tcW w:w="3900" w:type="dxa"/>
            <w:vAlign w:val="center"/>
          </w:tcPr>
          <w:p w14:paraId="3AB5497C" w14:textId="77777777" w:rsidR="008B2029" w:rsidRDefault="00000000">
            <w:pPr>
              <w:keepNext/>
            </w:pPr>
            <w:r>
              <w:rPr>
                <w:sz w:val="10"/>
                <w:szCs w:val="10"/>
              </w:rPr>
              <w:t>Feedback raises retention at q=95 and 75; little survives at q=50</w:t>
            </w:r>
          </w:p>
        </w:tc>
      </w:tr>
      <w:tr w:rsidR="008B2029" w14:paraId="6C45DB41" w14:textId="77777777">
        <w:trPr>
          <w:cantSplit/>
          <w:jc w:val="center"/>
        </w:trPr>
        <w:tc>
          <w:tcPr>
            <w:tcW w:w="600" w:type="dxa"/>
            <w:vAlign w:val="center"/>
          </w:tcPr>
          <w:p w14:paraId="0496AF3F" w14:textId="77777777" w:rsidR="008B2029" w:rsidRDefault="00000000">
            <w:pPr>
              <w:keepNext/>
              <w:jc w:val="center"/>
            </w:pPr>
            <w:r>
              <w:rPr>
                <w:sz w:val="10"/>
                <w:szCs w:val="10"/>
              </w:rPr>
              <w:t>G4</w:t>
            </w:r>
          </w:p>
        </w:tc>
        <w:tc>
          <w:tcPr>
            <w:tcW w:w="2300" w:type="dxa"/>
            <w:vAlign w:val="center"/>
          </w:tcPr>
          <w:p w14:paraId="23CDB86A" w14:textId="77777777" w:rsidR="008B2029" w:rsidRDefault="00000000">
            <w:pPr>
              <w:keepNext/>
            </w:pPr>
            <w:r>
              <w:rPr>
                <w:sz w:val="10"/>
                <w:szCs w:val="10"/>
              </w:rPr>
              <w:t>Reproducibility</w:t>
            </w:r>
          </w:p>
        </w:tc>
        <w:tc>
          <w:tcPr>
            <w:tcW w:w="1500" w:type="dxa"/>
            <w:vAlign w:val="center"/>
          </w:tcPr>
          <w:p w14:paraId="26287AA6" w14:textId="77777777" w:rsidR="008B2029" w:rsidRDefault="00000000">
            <w:pPr>
              <w:keepNext/>
              <w:jc w:val="center"/>
            </w:pPr>
            <w:r>
              <w:rPr>
                <w:sz w:val="10"/>
                <w:szCs w:val="10"/>
              </w:rPr>
              <w:t>Met</w:t>
            </w:r>
          </w:p>
        </w:tc>
        <w:tc>
          <w:tcPr>
            <w:tcW w:w="3900" w:type="dxa"/>
            <w:vAlign w:val="center"/>
          </w:tcPr>
          <w:p w14:paraId="79F5F85C" w14:textId="77777777" w:rsidR="008B2029" w:rsidRDefault="00000000">
            <w:pPr>
              <w:keepNext/>
            </w:pPr>
            <w:r>
              <w:rPr>
                <w:sz w:val="10"/>
                <w:szCs w:val="10"/>
              </w:rPr>
              <w:t>Identical outputs for identical settings</w:t>
            </w:r>
          </w:p>
        </w:tc>
      </w:tr>
      <w:tr w:rsidR="008B2029" w14:paraId="6D191E05" w14:textId="77777777">
        <w:trPr>
          <w:cantSplit/>
          <w:jc w:val="center"/>
        </w:trPr>
        <w:tc>
          <w:tcPr>
            <w:tcW w:w="600" w:type="dxa"/>
            <w:vAlign w:val="center"/>
          </w:tcPr>
          <w:p w14:paraId="4EF933F0" w14:textId="77777777" w:rsidR="008B2029" w:rsidRDefault="00000000">
            <w:pPr>
              <w:keepNext/>
              <w:jc w:val="center"/>
            </w:pPr>
            <w:r>
              <w:rPr>
                <w:sz w:val="10"/>
                <w:szCs w:val="10"/>
              </w:rPr>
              <w:t>G5</w:t>
            </w:r>
          </w:p>
        </w:tc>
        <w:tc>
          <w:tcPr>
            <w:tcW w:w="2300" w:type="dxa"/>
            <w:vAlign w:val="center"/>
          </w:tcPr>
          <w:p w14:paraId="494A6A9C" w14:textId="77777777" w:rsidR="008B2029" w:rsidRDefault="00000000">
            <w:pPr>
              <w:keepNext/>
            </w:pPr>
            <w:r>
              <w:rPr>
                <w:sz w:val="10"/>
                <w:szCs w:val="10"/>
              </w:rPr>
              <w:t>Verifiable provenance</w:t>
            </w:r>
          </w:p>
        </w:tc>
        <w:tc>
          <w:tcPr>
            <w:tcW w:w="1500" w:type="dxa"/>
            <w:vAlign w:val="center"/>
          </w:tcPr>
          <w:p w14:paraId="46E8B624" w14:textId="77777777" w:rsidR="008B2029" w:rsidRDefault="00000000">
            <w:pPr>
              <w:keepNext/>
              <w:jc w:val="center"/>
            </w:pPr>
            <w:r>
              <w:rPr>
                <w:sz w:val="10"/>
                <w:szCs w:val="10"/>
              </w:rPr>
              <w:t>Met</w:t>
            </w:r>
          </w:p>
        </w:tc>
        <w:tc>
          <w:tcPr>
            <w:tcW w:w="3900" w:type="dxa"/>
            <w:vAlign w:val="center"/>
          </w:tcPr>
          <w:p w14:paraId="68A06A41" w14:textId="77777777" w:rsidR="008B2029" w:rsidRDefault="00000000">
            <w:pPr>
              <w:keepNext/>
            </w:pPr>
            <w:r>
              <w:rPr>
                <w:sz w:val="10"/>
                <w:szCs w:val="10"/>
              </w:rPr>
              <w:t>18 of 18 digests match; no tampered file matches</w:t>
            </w:r>
          </w:p>
        </w:tc>
      </w:tr>
      <w:tr w:rsidR="008B2029" w14:paraId="3F1260C8" w14:textId="77777777">
        <w:trPr>
          <w:cantSplit/>
          <w:jc w:val="center"/>
        </w:trPr>
        <w:tc>
          <w:tcPr>
            <w:tcW w:w="600" w:type="dxa"/>
            <w:vAlign w:val="center"/>
          </w:tcPr>
          <w:p w14:paraId="77A1A0EC" w14:textId="77777777" w:rsidR="008B2029" w:rsidRDefault="00000000">
            <w:pPr>
              <w:keepNext/>
              <w:jc w:val="center"/>
            </w:pPr>
            <w:r>
              <w:rPr>
                <w:sz w:val="10"/>
                <w:szCs w:val="10"/>
              </w:rPr>
              <w:t>G6</w:t>
            </w:r>
          </w:p>
        </w:tc>
        <w:tc>
          <w:tcPr>
            <w:tcW w:w="2300" w:type="dxa"/>
            <w:vAlign w:val="center"/>
          </w:tcPr>
          <w:p w14:paraId="0EA7685C" w14:textId="77777777" w:rsidR="008B2029" w:rsidRDefault="00000000">
            <w:pPr>
              <w:keepNext/>
            </w:pPr>
            <w:r>
              <w:rPr>
                <w:sz w:val="10"/>
                <w:szCs w:val="10"/>
              </w:rPr>
              <w:t>Target-model comparison</w:t>
            </w:r>
          </w:p>
        </w:tc>
        <w:tc>
          <w:tcPr>
            <w:tcW w:w="1500" w:type="dxa"/>
            <w:vAlign w:val="center"/>
          </w:tcPr>
          <w:p w14:paraId="475B572E" w14:textId="77777777" w:rsidR="008B2029" w:rsidRDefault="00000000">
            <w:pPr>
              <w:keepNext/>
              <w:jc w:val="center"/>
            </w:pPr>
            <w:r>
              <w:rPr>
                <w:sz w:val="10"/>
                <w:szCs w:val="10"/>
              </w:rPr>
              <w:t>Implemented</w:t>
            </w:r>
          </w:p>
        </w:tc>
        <w:tc>
          <w:tcPr>
            <w:tcW w:w="3900" w:type="dxa"/>
            <w:vAlign w:val="center"/>
          </w:tcPr>
          <w:p w14:paraId="162C5DAD" w14:textId="77777777" w:rsidR="008B2029" w:rsidRDefault="00000000">
            <w:pPr>
              <w:keepNext/>
            </w:pPr>
            <w:r>
              <w:rPr>
                <w:sz w:val="10"/>
                <w:szCs w:val="10"/>
              </w:rPr>
              <w:t>Side-by-side outputs and metrics; no visible disruption of SD-Turbo</w:t>
            </w:r>
          </w:p>
        </w:tc>
      </w:tr>
      <w:tr w:rsidR="008B2029" w14:paraId="32A09F83" w14:textId="77777777">
        <w:trPr>
          <w:cantSplit/>
          <w:jc w:val="center"/>
        </w:trPr>
        <w:tc>
          <w:tcPr>
            <w:tcW w:w="600" w:type="dxa"/>
            <w:vAlign w:val="center"/>
          </w:tcPr>
          <w:p w14:paraId="3F17B591" w14:textId="77777777" w:rsidR="008B2029" w:rsidRDefault="00000000">
            <w:pPr>
              <w:keepNext/>
              <w:jc w:val="center"/>
            </w:pPr>
            <w:r>
              <w:rPr>
                <w:sz w:val="10"/>
                <w:szCs w:val="10"/>
              </w:rPr>
              <w:t>G7</w:t>
            </w:r>
          </w:p>
        </w:tc>
        <w:tc>
          <w:tcPr>
            <w:tcW w:w="2300" w:type="dxa"/>
            <w:vAlign w:val="center"/>
          </w:tcPr>
          <w:p w14:paraId="0B9D5E82" w14:textId="77777777" w:rsidR="008B2029" w:rsidRDefault="00000000">
            <w:pPr>
              <w:keepNext/>
            </w:pPr>
            <w:r>
              <w:rPr>
                <w:sz w:val="10"/>
                <w:szCs w:val="10"/>
              </w:rPr>
              <w:t>Usability</w:t>
            </w:r>
          </w:p>
        </w:tc>
        <w:tc>
          <w:tcPr>
            <w:tcW w:w="1500" w:type="dxa"/>
            <w:vAlign w:val="center"/>
          </w:tcPr>
          <w:p w14:paraId="2F3F6B1B" w14:textId="77777777" w:rsidR="008B2029" w:rsidRDefault="00000000">
            <w:pPr>
              <w:keepNext/>
              <w:jc w:val="center"/>
            </w:pPr>
            <w:r>
              <w:rPr>
                <w:sz w:val="10"/>
                <w:szCs w:val="10"/>
              </w:rPr>
              <w:t>Met by design</w:t>
            </w:r>
          </w:p>
        </w:tc>
        <w:tc>
          <w:tcPr>
            <w:tcW w:w="3900" w:type="dxa"/>
            <w:vAlign w:val="center"/>
          </w:tcPr>
          <w:p w14:paraId="2EFCC865" w14:textId="77777777" w:rsidR="008B2029" w:rsidRDefault="00000000">
            <w:pPr>
              <w:keepNext/>
            </w:pPr>
            <w:r>
              <w:rPr>
                <w:sz w:val="10"/>
                <w:szCs w:val="10"/>
              </w:rPr>
              <w:t>Single-page workflow with drag and drop and downloads</w:t>
            </w:r>
          </w:p>
        </w:tc>
      </w:tr>
      <w:tr w:rsidR="008B2029" w14:paraId="1E94A42F" w14:textId="77777777">
        <w:trPr>
          <w:cantSplit/>
          <w:jc w:val="center"/>
        </w:trPr>
        <w:tc>
          <w:tcPr>
            <w:tcW w:w="600" w:type="dxa"/>
            <w:vAlign w:val="center"/>
          </w:tcPr>
          <w:p w14:paraId="57142FBE" w14:textId="77777777" w:rsidR="008B2029" w:rsidRDefault="00000000">
            <w:pPr>
              <w:jc w:val="center"/>
            </w:pPr>
            <w:r>
              <w:rPr>
                <w:sz w:val="10"/>
                <w:szCs w:val="10"/>
              </w:rPr>
              <w:t>G8</w:t>
            </w:r>
          </w:p>
        </w:tc>
        <w:tc>
          <w:tcPr>
            <w:tcW w:w="2300" w:type="dxa"/>
            <w:vAlign w:val="center"/>
          </w:tcPr>
          <w:p w14:paraId="3C786CFB" w14:textId="77777777" w:rsidR="008B2029" w:rsidRDefault="00000000">
            <w:r>
              <w:rPr>
                <w:sz w:val="10"/>
                <w:szCs w:val="10"/>
              </w:rPr>
              <w:t>Local operation</w:t>
            </w:r>
          </w:p>
        </w:tc>
        <w:tc>
          <w:tcPr>
            <w:tcW w:w="1500" w:type="dxa"/>
            <w:vAlign w:val="center"/>
          </w:tcPr>
          <w:p w14:paraId="72F9B4AB" w14:textId="77777777" w:rsidR="008B2029" w:rsidRDefault="00000000">
            <w:pPr>
              <w:jc w:val="center"/>
            </w:pPr>
            <w:r>
              <w:rPr>
                <w:sz w:val="10"/>
                <w:szCs w:val="10"/>
              </w:rPr>
              <w:t>Met by design</w:t>
            </w:r>
          </w:p>
        </w:tc>
        <w:tc>
          <w:tcPr>
            <w:tcW w:w="3900" w:type="dxa"/>
            <w:vAlign w:val="center"/>
          </w:tcPr>
          <w:p w14:paraId="7094FC01" w14:textId="77777777" w:rsidR="008B2029" w:rsidRDefault="00000000">
            <w:r>
              <w:rPr>
                <w:sz w:val="10"/>
                <w:szCs w:val="10"/>
              </w:rPr>
              <w:t>Loopback server; local storage of images and keys</w:t>
            </w:r>
          </w:p>
        </w:tc>
      </w:tr>
    </w:tbl>
    <w:p w14:paraId="476B4F41" w14:textId="77777777" w:rsidR="008B2029" w:rsidRDefault="008B2029">
      <w:pPr>
        <w:spacing w:after="120"/>
      </w:pPr>
    </w:p>
    <w:p w14:paraId="7ACC4295" w14:textId="77777777" w:rsidR="008B2029" w:rsidRDefault="00000000">
      <w:pPr>
        <w:keepNext/>
        <w:spacing w:after="240" w:line="360" w:lineRule="auto"/>
      </w:pPr>
      <w:r>
        <w:rPr>
          <w:i/>
          <w:iCs/>
          <w:sz w:val="24"/>
          <w:szCs w:val="24"/>
        </w:rPr>
        <w:t>7.12.2 Strengths</w:t>
      </w:r>
    </w:p>
    <w:p w14:paraId="09234365" w14:textId="77777777" w:rsidR="008B2029" w:rsidRDefault="00000000">
      <w:pPr>
        <w:spacing w:after="240" w:line="360" w:lineRule="auto"/>
        <w:ind w:firstLine="720"/>
        <w:jc w:val="both"/>
      </w:pPr>
      <w:r>
        <w:rPr>
          <w:sz w:val="24"/>
          <w:szCs w:val="24"/>
        </w:rPr>
        <w:t>The prototype delivers what it promises on imperceptibility, reproducibility and integrity. The perturbation is small, strictly bounded, and measured at every run. The pipeline is fast enough for interactive use and for batch experiments. The provenance mechanism is simple, uses well-established primitives and fails safely. The architecture isolates the heavy optional component, and every stage of the process can be inspected through the images and numbers that the interface displays.</w:t>
      </w:r>
    </w:p>
    <w:p w14:paraId="28DD3782" w14:textId="77777777" w:rsidR="008B2029" w:rsidRDefault="00000000">
      <w:pPr>
        <w:keepNext/>
        <w:spacing w:after="240" w:line="360" w:lineRule="auto"/>
      </w:pPr>
      <w:r>
        <w:rPr>
          <w:i/>
          <w:iCs/>
          <w:sz w:val="24"/>
          <w:szCs w:val="24"/>
        </w:rPr>
        <w:t>7.12.3 Limitations</w:t>
      </w:r>
    </w:p>
    <w:p w14:paraId="49A74A72" w14:textId="77777777" w:rsidR="008B2029" w:rsidRDefault="00000000">
      <w:pPr>
        <w:spacing w:after="240" w:line="360" w:lineRule="auto"/>
        <w:ind w:firstLine="720"/>
        <w:jc w:val="both"/>
      </w:pPr>
      <w:r>
        <w:rPr>
          <w:sz w:val="24"/>
          <w:szCs w:val="24"/>
        </w:rPr>
        <w:t>The results also expose limitations that must be stated plainly. First, the protective effect on a generative model was not demonstrated: SD-Turbo output was nearly unchanged. Second, the perturbation is removed to a large degree by low-pass operations such as rescaling, blurring and median filtering and by coarse JPEG compression. Third, the signed provenance is invalidated by any re-encoding, so a platform that recompresses an upload produces a copy that no longer verifies. Fourth, the local key proves only that a file came from this installation, not who the person is. These limitations do not invalidate the prototype as a measurement and demonstration platform, but they bound the claims that may be made.</w:t>
      </w:r>
    </w:p>
    <w:p w14:paraId="31DFD78C" w14:textId="77777777" w:rsidR="008B2029" w:rsidRDefault="00000000">
      <w:pPr>
        <w:keepNext/>
        <w:spacing w:after="240" w:line="360" w:lineRule="auto"/>
      </w:pPr>
      <w:r>
        <w:rPr>
          <w:i/>
          <w:iCs/>
          <w:sz w:val="24"/>
          <w:szCs w:val="24"/>
        </w:rPr>
        <w:t>7.12.4 Threats to validity</w:t>
      </w:r>
    </w:p>
    <w:p w14:paraId="735CF16B" w14:textId="77777777" w:rsidR="008B2029" w:rsidRDefault="00000000">
      <w:pPr>
        <w:spacing w:after="240" w:line="360" w:lineRule="auto"/>
        <w:ind w:firstLine="720"/>
        <w:jc w:val="both"/>
      </w:pPr>
      <w:r>
        <w:rPr>
          <w:sz w:val="24"/>
          <w:szCs w:val="24"/>
        </w:rPr>
        <w:t>The evaluation has several limits. The set of 14 images is small and contains no large collection of faces; the retention measure is a linear proxy and not a model-based effectiveness metric; the SD-Turbo experiment is limited to one image, one prompt and one seed; timings depend on the machine; and no study with human viewers was carried out, so imperceptibility is judged by PSNR and SSIM and by the authors' inspection of the images. The conclusions about parameters, such as the suggestion of fewer iterations, are therefore indicative.</w:t>
      </w:r>
    </w:p>
    <w:p w14:paraId="4FA694B9" w14:textId="77777777" w:rsidR="008B2029" w:rsidRDefault="00000000">
      <w:pPr>
        <w:keepNext/>
        <w:spacing w:after="240" w:line="360" w:lineRule="auto"/>
      </w:pPr>
      <w:r>
        <w:rPr>
          <w:sz w:val="24"/>
          <w:szCs w:val="24"/>
        </w:rPr>
        <w:lastRenderedPageBreak/>
        <w:t>7.13 Cost Analysis</w:t>
      </w:r>
    </w:p>
    <w:p w14:paraId="44A46AFA" w14:textId="77777777" w:rsidR="008B2029" w:rsidRDefault="00000000">
      <w:pPr>
        <w:keepNext/>
        <w:spacing w:after="240" w:line="360" w:lineRule="auto"/>
      </w:pPr>
      <w:r>
        <w:rPr>
          <w:i/>
          <w:iCs/>
          <w:sz w:val="24"/>
          <w:szCs w:val="24"/>
        </w:rPr>
        <w:t>7.13.1 Software and licensing cost</w:t>
      </w:r>
    </w:p>
    <w:p w14:paraId="72A8D6A1" w14:textId="77777777" w:rsidR="008B2029" w:rsidRDefault="00000000">
      <w:pPr>
        <w:spacing w:after="240" w:line="360" w:lineRule="auto"/>
        <w:ind w:firstLine="720"/>
        <w:jc w:val="both"/>
      </w:pPr>
      <w:r>
        <w:rPr>
          <w:sz w:val="24"/>
          <w:szCs w:val="24"/>
        </w:rPr>
        <w:t xml:space="preserve">All software components used in </w:t>
      </w:r>
      <w:proofErr w:type="spellStart"/>
      <w:r>
        <w:rPr>
          <w:sz w:val="24"/>
          <w:szCs w:val="24"/>
        </w:rPr>
        <w:t>CogniShield</w:t>
      </w:r>
      <w:proofErr w:type="spellEnd"/>
      <w:r>
        <w:rPr>
          <w:sz w:val="24"/>
          <w:szCs w:val="24"/>
        </w:rPr>
        <w:t xml:space="preserve"> are available without </w:t>
      </w:r>
      <w:proofErr w:type="spellStart"/>
      <w:r>
        <w:rPr>
          <w:sz w:val="24"/>
          <w:szCs w:val="24"/>
        </w:rPr>
        <w:t>licence</w:t>
      </w:r>
      <w:proofErr w:type="spellEnd"/>
      <w:r>
        <w:rPr>
          <w:sz w:val="24"/>
          <w:szCs w:val="24"/>
        </w:rPr>
        <w:t xml:space="preserve"> fees. Table 7.16 lists the main components with their cost for this project. The model weights for SD-Turbo are distributed under the </w:t>
      </w:r>
      <w:proofErr w:type="spellStart"/>
      <w:r>
        <w:rPr>
          <w:sz w:val="24"/>
          <w:szCs w:val="24"/>
        </w:rPr>
        <w:t>licence</w:t>
      </w:r>
      <w:proofErr w:type="spellEnd"/>
      <w:r>
        <w:rPr>
          <w:sz w:val="24"/>
          <w:szCs w:val="24"/>
        </w:rPr>
        <w:t xml:space="preserve"> of their publisher, whose terms should be reviewed before any commercial use.</w:t>
      </w:r>
    </w:p>
    <w:p w14:paraId="523EC836" w14:textId="77777777" w:rsidR="008B2029" w:rsidRDefault="00000000">
      <w:pPr>
        <w:keepNext/>
        <w:spacing w:before="60" w:after="80"/>
        <w:jc w:val="center"/>
      </w:pPr>
      <w:r>
        <w:rPr>
          <w:b/>
          <w:bCs/>
          <w:sz w:val="20"/>
          <w:szCs w:val="20"/>
        </w:rPr>
        <w:t>Table 7.16</w:t>
      </w:r>
      <w:r>
        <w:rPr>
          <w:sz w:val="20"/>
          <w:szCs w:val="20"/>
        </w:rPr>
        <w:t xml:space="preserve"> Software and Resource Cost for the Prototype</w:t>
      </w:r>
    </w:p>
    <w:tbl>
      <w:tblPr>
        <w:tblStyle w:val="TableNormal0"/>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2700"/>
        <w:gridCol w:w="2800"/>
        <w:gridCol w:w="2800"/>
      </w:tblGrid>
      <w:tr w:rsidR="008B2029" w14:paraId="16B141B5" w14:textId="77777777">
        <w:trPr>
          <w:cantSplit/>
          <w:tblHeader/>
          <w:jc w:val="center"/>
        </w:trPr>
        <w:tc>
          <w:tcPr>
            <w:tcW w:w="2700" w:type="dxa"/>
            <w:vAlign w:val="center"/>
          </w:tcPr>
          <w:p w14:paraId="4D93A4D8" w14:textId="77777777" w:rsidR="008B2029" w:rsidRDefault="00000000">
            <w:pPr>
              <w:keepNext/>
              <w:jc w:val="center"/>
            </w:pPr>
            <w:r>
              <w:rPr>
                <w:b/>
                <w:bCs/>
                <w:sz w:val="10"/>
                <w:szCs w:val="10"/>
              </w:rPr>
              <w:t>Item</w:t>
            </w:r>
          </w:p>
        </w:tc>
        <w:tc>
          <w:tcPr>
            <w:tcW w:w="2800" w:type="dxa"/>
            <w:vAlign w:val="center"/>
          </w:tcPr>
          <w:p w14:paraId="3427DB85" w14:textId="77777777" w:rsidR="008B2029" w:rsidRDefault="00000000">
            <w:pPr>
              <w:keepNext/>
              <w:jc w:val="center"/>
            </w:pPr>
            <w:r>
              <w:rPr>
                <w:b/>
                <w:bCs/>
                <w:sz w:val="10"/>
                <w:szCs w:val="10"/>
              </w:rPr>
              <w:t>Source</w:t>
            </w:r>
          </w:p>
        </w:tc>
        <w:tc>
          <w:tcPr>
            <w:tcW w:w="2800" w:type="dxa"/>
            <w:vAlign w:val="center"/>
          </w:tcPr>
          <w:p w14:paraId="781D4A1D" w14:textId="77777777" w:rsidR="008B2029" w:rsidRDefault="00000000">
            <w:pPr>
              <w:keepNext/>
              <w:jc w:val="center"/>
            </w:pPr>
            <w:r>
              <w:rPr>
                <w:b/>
                <w:bCs/>
                <w:sz w:val="10"/>
                <w:szCs w:val="10"/>
              </w:rPr>
              <w:t>Cost for this project</w:t>
            </w:r>
          </w:p>
        </w:tc>
      </w:tr>
      <w:tr w:rsidR="008B2029" w14:paraId="4C358B51" w14:textId="77777777">
        <w:trPr>
          <w:cantSplit/>
          <w:jc w:val="center"/>
        </w:trPr>
        <w:tc>
          <w:tcPr>
            <w:tcW w:w="2700" w:type="dxa"/>
            <w:vAlign w:val="center"/>
          </w:tcPr>
          <w:p w14:paraId="29328A4E" w14:textId="77777777" w:rsidR="008B2029" w:rsidRDefault="00000000">
            <w:pPr>
              <w:keepNext/>
            </w:pPr>
            <w:r>
              <w:rPr>
                <w:sz w:val="10"/>
                <w:szCs w:val="10"/>
              </w:rPr>
              <w:t>Python, NumPy, Pillow, scikit-image, Flask, cryptography</w:t>
            </w:r>
          </w:p>
        </w:tc>
        <w:tc>
          <w:tcPr>
            <w:tcW w:w="2800" w:type="dxa"/>
            <w:vAlign w:val="center"/>
          </w:tcPr>
          <w:p w14:paraId="12F0AC1A" w14:textId="77777777" w:rsidR="008B2029" w:rsidRDefault="00000000">
            <w:pPr>
              <w:keepNext/>
            </w:pPr>
            <w:r>
              <w:rPr>
                <w:sz w:val="10"/>
                <w:szCs w:val="10"/>
              </w:rPr>
              <w:t>Open-source packages</w:t>
            </w:r>
          </w:p>
        </w:tc>
        <w:tc>
          <w:tcPr>
            <w:tcW w:w="2800" w:type="dxa"/>
            <w:vAlign w:val="center"/>
          </w:tcPr>
          <w:p w14:paraId="36072C26" w14:textId="77777777" w:rsidR="008B2029" w:rsidRDefault="00000000">
            <w:pPr>
              <w:keepNext/>
            </w:pPr>
            <w:r>
              <w:rPr>
                <w:sz w:val="10"/>
                <w:szCs w:val="10"/>
              </w:rPr>
              <w:t xml:space="preserve">No </w:t>
            </w:r>
            <w:proofErr w:type="spellStart"/>
            <w:r>
              <w:rPr>
                <w:sz w:val="10"/>
                <w:szCs w:val="10"/>
              </w:rPr>
              <w:t>licence</w:t>
            </w:r>
            <w:proofErr w:type="spellEnd"/>
            <w:r>
              <w:rPr>
                <w:sz w:val="10"/>
                <w:szCs w:val="10"/>
              </w:rPr>
              <w:t xml:space="preserve"> fee</w:t>
            </w:r>
          </w:p>
        </w:tc>
      </w:tr>
      <w:tr w:rsidR="008B2029" w14:paraId="6584A87C" w14:textId="77777777">
        <w:trPr>
          <w:cantSplit/>
          <w:jc w:val="center"/>
        </w:trPr>
        <w:tc>
          <w:tcPr>
            <w:tcW w:w="2700" w:type="dxa"/>
            <w:vAlign w:val="center"/>
          </w:tcPr>
          <w:p w14:paraId="3D2E7047" w14:textId="77777777" w:rsidR="008B2029" w:rsidRDefault="00000000">
            <w:pPr>
              <w:keepNext/>
            </w:pPr>
            <w:proofErr w:type="spellStart"/>
            <w:r>
              <w:rPr>
                <w:sz w:val="10"/>
                <w:szCs w:val="10"/>
              </w:rPr>
              <w:t>PyTorch</w:t>
            </w:r>
            <w:proofErr w:type="spellEnd"/>
            <w:r>
              <w:rPr>
                <w:sz w:val="10"/>
                <w:szCs w:val="10"/>
              </w:rPr>
              <w:t>, diffusers, transformers, accelerate</w:t>
            </w:r>
          </w:p>
        </w:tc>
        <w:tc>
          <w:tcPr>
            <w:tcW w:w="2800" w:type="dxa"/>
            <w:vAlign w:val="center"/>
          </w:tcPr>
          <w:p w14:paraId="39962311" w14:textId="77777777" w:rsidR="008B2029" w:rsidRDefault="00000000">
            <w:pPr>
              <w:keepNext/>
            </w:pPr>
            <w:r>
              <w:rPr>
                <w:sz w:val="10"/>
                <w:szCs w:val="10"/>
              </w:rPr>
              <w:t>Open-source packages</w:t>
            </w:r>
          </w:p>
        </w:tc>
        <w:tc>
          <w:tcPr>
            <w:tcW w:w="2800" w:type="dxa"/>
            <w:vAlign w:val="center"/>
          </w:tcPr>
          <w:p w14:paraId="4FCC23C2" w14:textId="77777777" w:rsidR="008B2029" w:rsidRDefault="00000000">
            <w:pPr>
              <w:keepNext/>
            </w:pPr>
            <w:r>
              <w:rPr>
                <w:sz w:val="10"/>
                <w:szCs w:val="10"/>
              </w:rPr>
              <w:t xml:space="preserve">No </w:t>
            </w:r>
            <w:proofErr w:type="spellStart"/>
            <w:r>
              <w:rPr>
                <w:sz w:val="10"/>
                <w:szCs w:val="10"/>
              </w:rPr>
              <w:t>licence</w:t>
            </w:r>
            <w:proofErr w:type="spellEnd"/>
            <w:r>
              <w:rPr>
                <w:sz w:val="10"/>
                <w:szCs w:val="10"/>
              </w:rPr>
              <w:t xml:space="preserve"> fee</w:t>
            </w:r>
          </w:p>
        </w:tc>
      </w:tr>
      <w:tr w:rsidR="008B2029" w14:paraId="534D4749" w14:textId="77777777">
        <w:trPr>
          <w:cantSplit/>
          <w:jc w:val="center"/>
        </w:trPr>
        <w:tc>
          <w:tcPr>
            <w:tcW w:w="2700" w:type="dxa"/>
            <w:vAlign w:val="center"/>
          </w:tcPr>
          <w:p w14:paraId="2D40832D" w14:textId="77777777" w:rsidR="008B2029" w:rsidRDefault="00000000">
            <w:pPr>
              <w:keepNext/>
            </w:pPr>
            <w:r>
              <w:rPr>
                <w:sz w:val="10"/>
                <w:szCs w:val="10"/>
              </w:rPr>
              <w:t>SD-Turbo model weights</w:t>
            </w:r>
          </w:p>
        </w:tc>
        <w:tc>
          <w:tcPr>
            <w:tcW w:w="2800" w:type="dxa"/>
            <w:vAlign w:val="center"/>
          </w:tcPr>
          <w:p w14:paraId="1EF51EEE" w14:textId="77777777" w:rsidR="008B2029" w:rsidRDefault="00000000">
            <w:pPr>
              <w:keepNext/>
            </w:pPr>
            <w:r>
              <w:rPr>
                <w:sz w:val="10"/>
                <w:szCs w:val="10"/>
              </w:rPr>
              <w:t>Publisher's model hub</w:t>
            </w:r>
          </w:p>
        </w:tc>
        <w:tc>
          <w:tcPr>
            <w:tcW w:w="2800" w:type="dxa"/>
            <w:vAlign w:val="center"/>
          </w:tcPr>
          <w:p w14:paraId="3CB0522C" w14:textId="77777777" w:rsidR="008B2029" w:rsidRDefault="00000000">
            <w:pPr>
              <w:keepNext/>
            </w:pPr>
            <w:r>
              <w:rPr>
                <w:sz w:val="10"/>
                <w:szCs w:val="10"/>
              </w:rPr>
              <w:t xml:space="preserve">No fee; publisher's </w:t>
            </w:r>
            <w:proofErr w:type="spellStart"/>
            <w:r>
              <w:rPr>
                <w:sz w:val="10"/>
                <w:szCs w:val="10"/>
              </w:rPr>
              <w:t>licence</w:t>
            </w:r>
            <w:proofErr w:type="spellEnd"/>
            <w:r>
              <w:rPr>
                <w:sz w:val="10"/>
                <w:szCs w:val="10"/>
              </w:rPr>
              <w:t xml:space="preserve"> terms apply</w:t>
            </w:r>
          </w:p>
        </w:tc>
      </w:tr>
      <w:tr w:rsidR="008B2029" w14:paraId="5774C27D" w14:textId="77777777">
        <w:trPr>
          <w:cantSplit/>
          <w:jc w:val="center"/>
        </w:trPr>
        <w:tc>
          <w:tcPr>
            <w:tcW w:w="2700" w:type="dxa"/>
            <w:vAlign w:val="center"/>
          </w:tcPr>
          <w:p w14:paraId="56B4AB89" w14:textId="77777777" w:rsidR="008B2029" w:rsidRDefault="00000000">
            <w:pPr>
              <w:keepNext/>
            </w:pPr>
            <w:r>
              <w:rPr>
                <w:sz w:val="10"/>
                <w:szCs w:val="10"/>
              </w:rPr>
              <w:t>Development tools and editor</w:t>
            </w:r>
          </w:p>
        </w:tc>
        <w:tc>
          <w:tcPr>
            <w:tcW w:w="2800" w:type="dxa"/>
            <w:vAlign w:val="center"/>
          </w:tcPr>
          <w:p w14:paraId="6C2595D0" w14:textId="77777777" w:rsidR="008B2029" w:rsidRDefault="00000000">
            <w:pPr>
              <w:keepNext/>
            </w:pPr>
            <w:r>
              <w:rPr>
                <w:sz w:val="10"/>
                <w:szCs w:val="10"/>
              </w:rPr>
              <w:t>Free tools</w:t>
            </w:r>
          </w:p>
        </w:tc>
        <w:tc>
          <w:tcPr>
            <w:tcW w:w="2800" w:type="dxa"/>
            <w:vAlign w:val="center"/>
          </w:tcPr>
          <w:p w14:paraId="78F12DBE" w14:textId="77777777" w:rsidR="008B2029" w:rsidRDefault="00000000">
            <w:pPr>
              <w:keepNext/>
            </w:pPr>
            <w:r>
              <w:rPr>
                <w:sz w:val="10"/>
                <w:szCs w:val="10"/>
              </w:rPr>
              <w:t xml:space="preserve">No </w:t>
            </w:r>
            <w:proofErr w:type="spellStart"/>
            <w:r>
              <w:rPr>
                <w:sz w:val="10"/>
                <w:szCs w:val="10"/>
              </w:rPr>
              <w:t>licence</w:t>
            </w:r>
            <w:proofErr w:type="spellEnd"/>
            <w:r>
              <w:rPr>
                <w:sz w:val="10"/>
                <w:szCs w:val="10"/>
              </w:rPr>
              <w:t xml:space="preserve"> fee</w:t>
            </w:r>
          </w:p>
        </w:tc>
      </w:tr>
      <w:tr w:rsidR="008B2029" w14:paraId="6EE4EAC3" w14:textId="77777777">
        <w:trPr>
          <w:cantSplit/>
          <w:jc w:val="center"/>
        </w:trPr>
        <w:tc>
          <w:tcPr>
            <w:tcW w:w="2700" w:type="dxa"/>
            <w:vAlign w:val="center"/>
          </w:tcPr>
          <w:p w14:paraId="355627FA" w14:textId="77777777" w:rsidR="008B2029" w:rsidRDefault="00000000">
            <w:pPr>
              <w:keepNext/>
            </w:pPr>
            <w:r>
              <w:rPr>
                <w:sz w:val="10"/>
                <w:szCs w:val="10"/>
              </w:rPr>
              <w:t>Test images</w:t>
            </w:r>
          </w:p>
        </w:tc>
        <w:tc>
          <w:tcPr>
            <w:tcW w:w="2800" w:type="dxa"/>
            <w:vAlign w:val="center"/>
          </w:tcPr>
          <w:p w14:paraId="4548713F" w14:textId="77777777" w:rsidR="008B2029" w:rsidRDefault="00000000">
            <w:pPr>
              <w:keepNext/>
            </w:pPr>
            <w:r>
              <w:rPr>
                <w:sz w:val="10"/>
                <w:szCs w:val="10"/>
              </w:rPr>
              <w:t>Team's own images and scikit-image sample data</w:t>
            </w:r>
          </w:p>
        </w:tc>
        <w:tc>
          <w:tcPr>
            <w:tcW w:w="2800" w:type="dxa"/>
            <w:vAlign w:val="center"/>
          </w:tcPr>
          <w:p w14:paraId="072D460C" w14:textId="77777777" w:rsidR="008B2029" w:rsidRDefault="00000000">
            <w:pPr>
              <w:keepNext/>
            </w:pPr>
            <w:r>
              <w:rPr>
                <w:sz w:val="10"/>
                <w:szCs w:val="10"/>
              </w:rPr>
              <w:t>No fee</w:t>
            </w:r>
          </w:p>
        </w:tc>
      </w:tr>
      <w:tr w:rsidR="008B2029" w14:paraId="592F802B" w14:textId="77777777">
        <w:trPr>
          <w:cantSplit/>
          <w:jc w:val="center"/>
        </w:trPr>
        <w:tc>
          <w:tcPr>
            <w:tcW w:w="2700" w:type="dxa"/>
            <w:vAlign w:val="center"/>
          </w:tcPr>
          <w:p w14:paraId="5F0F21B7" w14:textId="77777777" w:rsidR="008B2029" w:rsidRDefault="00000000">
            <w:r>
              <w:rPr>
                <w:sz w:val="10"/>
                <w:szCs w:val="10"/>
              </w:rPr>
              <w:t>Hosting and servers</w:t>
            </w:r>
          </w:p>
        </w:tc>
        <w:tc>
          <w:tcPr>
            <w:tcW w:w="2800" w:type="dxa"/>
            <w:vAlign w:val="center"/>
          </w:tcPr>
          <w:p w14:paraId="628D5274" w14:textId="77777777" w:rsidR="008B2029" w:rsidRDefault="00000000">
            <w:r>
              <w:rPr>
                <w:sz w:val="10"/>
                <w:szCs w:val="10"/>
              </w:rPr>
              <w:t>Not used; runs locally</w:t>
            </w:r>
          </w:p>
        </w:tc>
        <w:tc>
          <w:tcPr>
            <w:tcW w:w="2800" w:type="dxa"/>
            <w:vAlign w:val="center"/>
          </w:tcPr>
          <w:p w14:paraId="62A11856" w14:textId="77777777" w:rsidR="008B2029" w:rsidRDefault="00000000">
            <w:r>
              <w:rPr>
                <w:sz w:val="10"/>
                <w:szCs w:val="10"/>
              </w:rPr>
              <w:t>None</w:t>
            </w:r>
          </w:p>
        </w:tc>
      </w:tr>
    </w:tbl>
    <w:p w14:paraId="0E54E52A" w14:textId="77777777" w:rsidR="008B2029" w:rsidRDefault="008B2029">
      <w:pPr>
        <w:spacing w:after="120"/>
      </w:pPr>
    </w:p>
    <w:p w14:paraId="69E8332E" w14:textId="77777777" w:rsidR="008B2029" w:rsidRDefault="00000000">
      <w:pPr>
        <w:keepNext/>
        <w:spacing w:after="240" w:line="360" w:lineRule="auto"/>
      </w:pPr>
      <w:r>
        <w:rPr>
          <w:i/>
          <w:iCs/>
          <w:sz w:val="24"/>
          <w:szCs w:val="24"/>
        </w:rPr>
        <w:t>7.13.2 Hardware and running cost</w:t>
      </w:r>
    </w:p>
    <w:p w14:paraId="0C004B06" w14:textId="77777777" w:rsidR="008B2029" w:rsidRDefault="00000000">
      <w:pPr>
        <w:spacing w:after="240" w:line="360" w:lineRule="auto"/>
        <w:ind w:firstLine="720"/>
        <w:jc w:val="both"/>
      </w:pPr>
      <w:r>
        <w:rPr>
          <w:sz w:val="24"/>
          <w:szCs w:val="24"/>
        </w:rPr>
        <w:t>The core pipeline needs no special hardware and ran on an ordinary Windows computer. A GPU is needed only for the optional model test, and the team used hardware it already had, so no hardware was purchased. The running cost of the core pipeline is the processor time of the protection step, about 0.27 seconds per image on average in the test set, which is about 4.4 minutes of CPU time per 1000 images, and the storage of the outputs, about 4.2 MB per run for an 801 × 775 image, which is about 4.2 GB per 1000 such images if all inspection images and JPEG variants are kept. The batch program stores the same kinds of files. Disk use can be reduced by deleting JPEG variants and inspection images, which are not part of the signed output.</w:t>
      </w:r>
    </w:p>
    <w:p w14:paraId="024ADA75" w14:textId="77777777" w:rsidR="008B2029" w:rsidRDefault="00000000">
      <w:pPr>
        <w:keepNext/>
        <w:spacing w:after="240" w:line="360" w:lineRule="auto"/>
      </w:pPr>
      <w:r>
        <w:rPr>
          <w:i/>
          <w:iCs/>
          <w:sz w:val="24"/>
          <w:szCs w:val="24"/>
        </w:rPr>
        <w:t>7.13.3 Effort estimate</w:t>
      </w:r>
    </w:p>
    <w:p w14:paraId="0CAB739A" w14:textId="77777777" w:rsidR="008B2029" w:rsidRDefault="00000000">
      <w:pPr>
        <w:spacing w:after="240" w:line="360" w:lineRule="auto"/>
        <w:ind w:firstLine="720"/>
        <w:jc w:val="both"/>
      </w:pPr>
      <w:r>
        <w:rPr>
          <w:sz w:val="24"/>
          <w:szCs w:val="24"/>
        </w:rPr>
        <w:t xml:space="preserve">The project plan in Chapter 5 spans seventeen weeks for three students. As an illustration, if each team member contributed about eight hours per week, the total effort would be about 400 person-hours: this figure is an assumption for planning and costing purposes and not a record of hours worked. At typical junior-developer rates this would correspond to a development cost that is far larger than the running cost, which is the usual pattern for software of this kind. A deployed version would add costs for security review, key management, user support and compute for model-based </w:t>
      </w:r>
      <w:proofErr w:type="spellStart"/>
      <w:r>
        <w:rPr>
          <w:sz w:val="24"/>
          <w:szCs w:val="24"/>
        </w:rPr>
        <w:t>optimisation</w:t>
      </w:r>
      <w:proofErr w:type="spellEnd"/>
      <w:r>
        <w:rPr>
          <w:sz w:val="24"/>
          <w:szCs w:val="24"/>
        </w:rPr>
        <w:t>.</w:t>
      </w:r>
    </w:p>
    <w:p w14:paraId="287E9E29" w14:textId="77777777" w:rsidR="008B2029" w:rsidRDefault="00000000">
      <w:pPr>
        <w:keepNext/>
        <w:spacing w:after="240" w:line="360" w:lineRule="auto"/>
      </w:pPr>
      <w:r>
        <w:rPr>
          <w:sz w:val="24"/>
          <w:szCs w:val="24"/>
        </w:rPr>
        <w:lastRenderedPageBreak/>
        <w:t>7.14 Ethical and Societal Considerations</w:t>
      </w:r>
    </w:p>
    <w:p w14:paraId="1C8652BE" w14:textId="77777777" w:rsidR="008B2029" w:rsidRDefault="00000000">
      <w:pPr>
        <w:spacing w:after="240" w:line="360" w:lineRule="auto"/>
        <w:ind w:firstLine="720"/>
        <w:jc w:val="both"/>
      </w:pPr>
      <w:r>
        <w:rPr>
          <w:sz w:val="24"/>
          <w:szCs w:val="24"/>
        </w:rPr>
        <w:t xml:space="preserve">A tool that changes images and signs them touches several ethical questions, and the evaluation would be incomplete without them. The first is </w:t>
      </w:r>
      <w:r>
        <w:rPr>
          <w:b/>
          <w:bCs/>
          <w:sz w:val="24"/>
          <w:szCs w:val="24"/>
        </w:rPr>
        <w:t>false confidence</w:t>
      </w:r>
      <w:r>
        <w:rPr>
          <w:sz w:val="24"/>
          <w:szCs w:val="24"/>
        </w:rPr>
        <w:t xml:space="preserve">. The results of this chapter show that the evaluated perturbation does not visibly disrupt SD-Turbo and is largely removed by common processing, so presenting the tool as a shield could lead a user to believe that a photograph is safe when it is not. For this reason the interface and the report describe the output as a protected copy with measured properties and not as an immune image. The second is </w:t>
      </w:r>
      <w:r>
        <w:rPr>
          <w:b/>
          <w:bCs/>
          <w:sz w:val="24"/>
          <w:szCs w:val="24"/>
        </w:rPr>
        <w:t>dual use</w:t>
      </w:r>
      <w:r>
        <w:rPr>
          <w:sz w:val="24"/>
          <w:szCs w:val="24"/>
        </w:rPr>
        <w:t>. The same techniques can in principle be used to degrade other people's images or to make a manipulated image look signed; the design limits this by running locally on images that the user supplies and by making the provenance claim narrow, but the code could be misused like any other.</w:t>
      </w:r>
    </w:p>
    <w:p w14:paraId="68211508" w14:textId="77777777" w:rsidR="008B2029" w:rsidRDefault="00000000">
      <w:pPr>
        <w:spacing w:after="240" w:line="360" w:lineRule="auto"/>
        <w:ind w:firstLine="720"/>
        <w:jc w:val="both"/>
      </w:pPr>
      <w:r>
        <w:rPr>
          <w:sz w:val="24"/>
          <w:szCs w:val="24"/>
        </w:rPr>
        <w:t xml:space="preserve">The third consideration is </w:t>
      </w:r>
      <w:r>
        <w:rPr>
          <w:b/>
          <w:bCs/>
          <w:sz w:val="24"/>
          <w:szCs w:val="24"/>
        </w:rPr>
        <w:t>consent and data protection</w:t>
      </w:r>
      <w:r>
        <w:rPr>
          <w:sz w:val="24"/>
          <w:szCs w:val="24"/>
        </w:rPr>
        <w:t xml:space="preserve">. The project uses the team's own photographs and public sample images, and the README directs users to process only images they own or are </w:t>
      </w:r>
      <w:proofErr w:type="spellStart"/>
      <w:r>
        <w:rPr>
          <w:sz w:val="24"/>
          <w:szCs w:val="24"/>
        </w:rPr>
        <w:t>authorised</w:t>
      </w:r>
      <w:proofErr w:type="spellEnd"/>
      <w:r>
        <w:rPr>
          <w:sz w:val="24"/>
          <w:szCs w:val="24"/>
        </w:rPr>
        <w:t xml:space="preserve"> to use. The portrait used in the demonstrations comes from the team's own project runs. The fourth is </w:t>
      </w:r>
      <w:r>
        <w:rPr>
          <w:b/>
          <w:bCs/>
          <w:sz w:val="24"/>
          <w:szCs w:val="24"/>
        </w:rPr>
        <w:t>fairness of access</w:t>
      </w:r>
      <w:r>
        <w:rPr>
          <w:sz w:val="24"/>
          <w:szCs w:val="24"/>
        </w:rPr>
        <w:t xml:space="preserve">: protection that requires a GPU or an account on a cloud service </w:t>
      </w:r>
      <w:proofErr w:type="spellStart"/>
      <w:r>
        <w:rPr>
          <w:sz w:val="24"/>
          <w:szCs w:val="24"/>
        </w:rPr>
        <w:t>favours</w:t>
      </w:r>
      <w:proofErr w:type="spellEnd"/>
      <w:r>
        <w:rPr>
          <w:sz w:val="24"/>
          <w:szCs w:val="24"/>
        </w:rPr>
        <w:t xml:space="preserve"> those who can afford it, whereas a tool that runs on an ordinary computer in a fraction of a second is more broadly available. The fifth is </w:t>
      </w:r>
      <w:r>
        <w:rPr>
          <w:b/>
          <w:bCs/>
          <w:sz w:val="24"/>
          <w:szCs w:val="24"/>
        </w:rPr>
        <w:t>environmental cost</w:t>
      </w:r>
      <w:r>
        <w:rPr>
          <w:sz w:val="24"/>
          <w:szCs w:val="24"/>
        </w:rPr>
        <w:t xml:space="preserve">: the core pipeline uses a negligible amount of computation per image, in contrast with iterative </w:t>
      </w:r>
      <w:proofErr w:type="spellStart"/>
      <w:r>
        <w:rPr>
          <w:sz w:val="24"/>
          <w:szCs w:val="24"/>
        </w:rPr>
        <w:t>optimisation</w:t>
      </w:r>
      <w:proofErr w:type="spellEnd"/>
      <w:r>
        <w:rPr>
          <w:sz w:val="24"/>
          <w:szCs w:val="24"/>
        </w:rPr>
        <w:t xml:space="preserve"> against large models, which is one argument for combining cheap, local protection with provenance before investing in heavier methods. Finally, any protection and provenance system should complement, and not replace, legal, platform and educational measures against image-based abuse.</w:t>
      </w:r>
    </w:p>
    <w:p w14:paraId="5830B978" w14:textId="77777777" w:rsidR="008B2029" w:rsidRDefault="00000000">
      <w:pPr>
        <w:keepNext/>
        <w:pageBreakBefore/>
        <w:spacing w:line="360" w:lineRule="auto"/>
        <w:jc w:val="center"/>
      </w:pPr>
      <w:r>
        <w:rPr>
          <w:b/>
          <w:bCs/>
          <w:sz w:val="28"/>
          <w:szCs w:val="28"/>
        </w:rPr>
        <w:lastRenderedPageBreak/>
        <w:t>CHAPTER 8</w:t>
      </w:r>
    </w:p>
    <w:p w14:paraId="604825C8" w14:textId="77777777" w:rsidR="008B2029" w:rsidRDefault="00000000">
      <w:pPr>
        <w:keepNext/>
        <w:spacing w:after="240" w:line="360" w:lineRule="auto"/>
        <w:jc w:val="center"/>
      </w:pPr>
      <w:r>
        <w:rPr>
          <w:b/>
          <w:bCs/>
          <w:sz w:val="28"/>
          <w:szCs w:val="28"/>
        </w:rPr>
        <w:t>SUMMARY</w:t>
      </w:r>
    </w:p>
    <w:p w14:paraId="4ADE46CB" w14:textId="77777777" w:rsidR="008B2029" w:rsidRDefault="00000000">
      <w:pPr>
        <w:spacing w:after="240" w:line="360" w:lineRule="auto"/>
        <w:jc w:val="both"/>
      </w:pPr>
      <w:r>
        <w:rPr>
          <w:sz w:val="24"/>
          <w:szCs w:val="24"/>
        </w:rPr>
        <w:t xml:space="preserve">This report presented </w:t>
      </w:r>
      <w:proofErr w:type="spellStart"/>
      <w:r>
        <w:rPr>
          <w:sz w:val="24"/>
          <w:szCs w:val="24"/>
        </w:rPr>
        <w:t>CogniShield</w:t>
      </w:r>
      <w:proofErr w:type="spellEnd"/>
      <w:r>
        <w:rPr>
          <w:sz w:val="24"/>
          <w:szCs w:val="24"/>
        </w:rPr>
        <w:t xml:space="preserve">, a local prototype for edge-based adversarial immunization of digital images with cryptographic provenance. The project started from the observation that detection of manipulated images is reactive and that a complementary, proactive </w:t>
      </w:r>
      <w:proofErr w:type="spellStart"/>
      <w:r>
        <w:rPr>
          <w:sz w:val="24"/>
          <w:szCs w:val="24"/>
        </w:rPr>
        <w:t>defence</w:t>
      </w:r>
      <w:proofErr w:type="spellEnd"/>
      <w:r>
        <w:rPr>
          <w:sz w:val="24"/>
          <w:szCs w:val="24"/>
        </w:rPr>
        <w:t xml:space="preserve"> is worth exploring: an image owner could alter a photograph imperceptibly before publication so that it is harder to misuse, and sign the published file so that its integrity can be checked. The prototype turns this idea into a working pipeline that runs entirely on the user's own computer.</w:t>
      </w:r>
    </w:p>
    <w:p w14:paraId="4C4EAB1E" w14:textId="77777777" w:rsidR="008B2029" w:rsidRDefault="00000000">
      <w:pPr>
        <w:keepNext/>
        <w:spacing w:after="240" w:line="360" w:lineRule="auto"/>
      </w:pPr>
      <w:r>
        <w:rPr>
          <w:sz w:val="24"/>
          <w:szCs w:val="24"/>
        </w:rPr>
        <w:t>8.1 Summary of the Work</w:t>
      </w:r>
    </w:p>
    <w:p w14:paraId="010781C8" w14:textId="77777777" w:rsidR="008B2029" w:rsidRDefault="00000000">
      <w:pPr>
        <w:spacing w:after="240" w:line="360" w:lineRule="auto"/>
        <w:ind w:firstLine="720"/>
        <w:jc w:val="both"/>
      </w:pPr>
      <w:r>
        <w:rPr>
          <w:sz w:val="24"/>
          <w:szCs w:val="24"/>
        </w:rPr>
        <w:t xml:space="preserve">The system takes an input image, converts it to a floating-point RGB array and builds a seeded, high-frequency noise field. An edge mask derived from brightness gradients allocates more of the allowed change to detailed regions, and every pixel change is clipped to a budget of at most 16 and by default 8 levels out of 255. A feedback loop that uses the real JPEG encoder adds back a fraction of the residual that compression removes, so that more of the perturbation survives recompression. The protected PNG is accompanied by a noise preview and a difference image magnified twelve times. The tool then reports PSNR, SSIM, MSE, mean absolute delta and maximum absolute delta, evaluates the protected image after JPEG compression at several qualities, hashes the protected file with SHA-256 and signs the digest with Ed25519. A manifest records the digest, the signature, the settings and the signing time, and the signature is verified immediately. An optional module sends the original and protected images through a local SD-Turbo image-to-image pipeline in a separate process so that the model's </w:t>
      </w:r>
      <w:proofErr w:type="spellStart"/>
      <w:r>
        <w:rPr>
          <w:sz w:val="24"/>
          <w:szCs w:val="24"/>
        </w:rPr>
        <w:t>behaviour</w:t>
      </w:r>
      <w:proofErr w:type="spellEnd"/>
      <w:r>
        <w:rPr>
          <w:sz w:val="24"/>
          <w:szCs w:val="24"/>
        </w:rPr>
        <w:t xml:space="preserve"> can be compared without risking the main workflow.</w:t>
      </w:r>
    </w:p>
    <w:p w14:paraId="180A8E01" w14:textId="77777777" w:rsidR="008B2029" w:rsidRDefault="00000000">
      <w:pPr>
        <w:spacing w:after="240" w:line="360" w:lineRule="auto"/>
        <w:ind w:firstLine="720"/>
        <w:jc w:val="both"/>
      </w:pPr>
      <w:r>
        <w:rPr>
          <w:sz w:val="24"/>
          <w:szCs w:val="24"/>
        </w:rPr>
        <w:t>The software consists of six small library modules, a Flask web application with a dark-by-default responsive interface and a light-mode toggle, and command-line programs for single images and for batches. The chapters of this report documented the objective and background, the problem and threat model, the technical specification, the design and algorithms with their mathematical definitions, the schedule, a demonstration on real runs and an experimental evaluation on 14 images.</w:t>
      </w:r>
    </w:p>
    <w:p w14:paraId="67F6869E" w14:textId="77777777" w:rsidR="008B2029" w:rsidRDefault="00000000">
      <w:pPr>
        <w:keepNext/>
        <w:spacing w:after="240" w:line="360" w:lineRule="auto"/>
      </w:pPr>
      <w:r>
        <w:rPr>
          <w:sz w:val="24"/>
          <w:szCs w:val="24"/>
        </w:rPr>
        <w:lastRenderedPageBreak/>
        <w:t>8.2 Key Findings</w:t>
      </w:r>
    </w:p>
    <w:p w14:paraId="779740F6" w14:textId="77777777" w:rsidR="008B2029" w:rsidRDefault="00000000">
      <w:pPr>
        <w:spacing w:after="240" w:line="360" w:lineRule="auto"/>
        <w:ind w:firstLine="720"/>
        <w:jc w:val="both"/>
      </w:pPr>
      <w:r>
        <w:rPr>
          <w:sz w:val="24"/>
          <w:szCs w:val="24"/>
        </w:rPr>
        <w:t>The evaluation led to the following findings, each of which is supported by the measurements in Chapter 7.</w:t>
      </w:r>
    </w:p>
    <w:p w14:paraId="00A4128F" w14:textId="77777777" w:rsidR="008B2029" w:rsidRDefault="00000000">
      <w:pPr>
        <w:numPr>
          <w:ilvl w:val="0"/>
          <w:numId w:val="1"/>
        </w:numPr>
        <w:spacing w:after="120" w:line="360" w:lineRule="auto"/>
        <w:jc w:val="both"/>
      </w:pPr>
      <w:r>
        <w:rPr>
          <w:b/>
          <w:bCs/>
          <w:sz w:val="24"/>
          <w:szCs w:val="24"/>
        </w:rPr>
        <w:t>The protection is imperceptible by the measures used.</w:t>
      </w:r>
      <w:r>
        <w:rPr>
          <w:sz w:val="24"/>
          <w:szCs w:val="24"/>
        </w:rPr>
        <w:t xml:space="preserve"> On 14 varied images at the default settings the mean PSNR was 41.56 dB and the mean SSIM was 0.9800; every image stayed above 30 dB and above 0.95, and the maximum pixel change was exactly 8 levels.</w:t>
      </w:r>
    </w:p>
    <w:p w14:paraId="3168AEB9" w14:textId="77777777" w:rsidR="008B2029" w:rsidRDefault="00000000">
      <w:pPr>
        <w:numPr>
          <w:ilvl w:val="0"/>
          <w:numId w:val="1"/>
        </w:numPr>
        <w:spacing w:after="120" w:line="360" w:lineRule="auto"/>
        <w:jc w:val="both"/>
      </w:pPr>
      <w:r>
        <w:rPr>
          <w:b/>
          <w:bCs/>
          <w:sz w:val="24"/>
          <w:szCs w:val="24"/>
        </w:rPr>
        <w:t>The perturbation budget controls the quality cost predictably.</w:t>
      </w:r>
      <w:r>
        <w:rPr>
          <w:sz w:val="24"/>
          <w:szCs w:val="24"/>
        </w:rPr>
        <w:t xml:space="preserve"> PSNR fell by about 11.18 dB when the budget was increased from 1 to 16, and each doubling of the budget cost between 2.5 and 3.2 </w:t>
      </w:r>
      <w:proofErr w:type="spellStart"/>
      <w:r>
        <w:rPr>
          <w:sz w:val="24"/>
          <w:szCs w:val="24"/>
        </w:rPr>
        <w:t>dB.</w:t>
      </w:r>
      <w:proofErr w:type="spellEnd"/>
    </w:p>
    <w:p w14:paraId="1803C095" w14:textId="77777777" w:rsidR="008B2029" w:rsidRDefault="00000000">
      <w:pPr>
        <w:numPr>
          <w:ilvl w:val="0"/>
          <w:numId w:val="1"/>
        </w:numPr>
        <w:spacing w:after="120" w:line="360" w:lineRule="auto"/>
        <w:jc w:val="both"/>
      </w:pPr>
      <w:r>
        <w:rPr>
          <w:b/>
          <w:bCs/>
          <w:sz w:val="24"/>
          <w:szCs w:val="24"/>
        </w:rPr>
        <w:t>Compression feedback helps, with diminishing returns.</w:t>
      </w:r>
      <w:r>
        <w:rPr>
          <w:sz w:val="24"/>
          <w:szCs w:val="24"/>
        </w:rPr>
        <w:t xml:space="preserve"> Feedback multiplied the surviving fraction of the perturbation by about 2.7 at JPEG quality 95 and 5.0 at quality 75, at the price of about 9.9 dB of PSNR over four iterations. The benefit peaked after three to five iterations and declined beyond that.</w:t>
      </w:r>
    </w:p>
    <w:p w14:paraId="62FFDD25" w14:textId="77777777" w:rsidR="008B2029" w:rsidRDefault="00000000">
      <w:pPr>
        <w:numPr>
          <w:ilvl w:val="0"/>
          <w:numId w:val="1"/>
        </w:numPr>
        <w:spacing w:after="120" w:line="360" w:lineRule="auto"/>
        <w:jc w:val="both"/>
      </w:pPr>
      <w:r>
        <w:rPr>
          <w:b/>
          <w:bCs/>
          <w:sz w:val="24"/>
          <w:szCs w:val="24"/>
        </w:rPr>
        <w:t>Compression and filtering remove most of the perturbation at low quality.</w:t>
      </w:r>
      <w:r>
        <w:rPr>
          <w:sz w:val="24"/>
          <w:szCs w:val="24"/>
        </w:rPr>
        <w:t xml:space="preserve"> About half of the perturbation along its own direction survived at qualities 95 and 75, less than a fifth survived at quality 50, and rescaling, blurring and median filtering retained between 0.18 and 0.30.</w:t>
      </w:r>
    </w:p>
    <w:p w14:paraId="0CD3C1CD" w14:textId="77777777" w:rsidR="008B2029" w:rsidRDefault="00000000">
      <w:pPr>
        <w:numPr>
          <w:ilvl w:val="0"/>
          <w:numId w:val="1"/>
        </w:numPr>
        <w:spacing w:after="120" w:line="360" w:lineRule="auto"/>
        <w:jc w:val="both"/>
      </w:pPr>
      <w:r>
        <w:rPr>
          <w:b/>
          <w:bCs/>
          <w:sz w:val="24"/>
          <w:szCs w:val="24"/>
        </w:rPr>
        <w:t>The edge mask places the perturbation where intended.</w:t>
      </w:r>
      <w:r>
        <w:rPr>
          <w:sz w:val="24"/>
          <w:szCs w:val="24"/>
        </w:rPr>
        <w:t xml:space="preserve"> The mean perturbation on the most detailed pixels was larger than on the flattest pixels in all 14 images, by a mean factor of 2.37.</w:t>
      </w:r>
    </w:p>
    <w:p w14:paraId="32BEA01A" w14:textId="77777777" w:rsidR="008B2029" w:rsidRDefault="00000000">
      <w:pPr>
        <w:numPr>
          <w:ilvl w:val="0"/>
          <w:numId w:val="1"/>
        </w:numPr>
        <w:spacing w:after="120" w:line="360" w:lineRule="auto"/>
        <w:jc w:val="both"/>
      </w:pPr>
      <w:r>
        <w:rPr>
          <w:b/>
          <w:bCs/>
          <w:sz w:val="24"/>
          <w:szCs w:val="24"/>
        </w:rPr>
        <w:t>The pipeline is reproducible and fast.</w:t>
      </w:r>
      <w:r>
        <w:rPr>
          <w:sz w:val="24"/>
          <w:szCs w:val="24"/>
        </w:rPr>
        <w:t xml:space="preserve"> Identical settings gave bit-identical outputs, the visual quality varied little between seeds, and a 512 × 512 image was protected in about 0.19 seconds.</w:t>
      </w:r>
    </w:p>
    <w:p w14:paraId="5610DBFD" w14:textId="77777777" w:rsidR="008B2029" w:rsidRDefault="00000000">
      <w:pPr>
        <w:numPr>
          <w:ilvl w:val="0"/>
          <w:numId w:val="1"/>
        </w:numPr>
        <w:spacing w:after="120" w:line="360" w:lineRule="auto"/>
        <w:jc w:val="both"/>
      </w:pPr>
      <w:r>
        <w:rPr>
          <w:b/>
          <w:bCs/>
          <w:sz w:val="24"/>
          <w:szCs w:val="24"/>
        </w:rPr>
        <w:t>Provenance detects tampering.</w:t>
      </w:r>
      <w:r>
        <w:rPr>
          <w:sz w:val="24"/>
          <w:szCs w:val="24"/>
        </w:rPr>
        <w:t xml:space="preserve"> All 18 recorded manifests matched their files, and a single flipped bit changed the digest in every case.</w:t>
      </w:r>
    </w:p>
    <w:p w14:paraId="5FD44AE1" w14:textId="77777777" w:rsidR="008B2029" w:rsidRDefault="00000000">
      <w:pPr>
        <w:numPr>
          <w:ilvl w:val="0"/>
          <w:numId w:val="1"/>
        </w:numPr>
        <w:spacing w:after="120" w:line="360" w:lineRule="auto"/>
        <w:jc w:val="both"/>
      </w:pPr>
      <w:r>
        <w:rPr>
          <w:b/>
          <w:bCs/>
          <w:sz w:val="24"/>
          <w:szCs w:val="24"/>
        </w:rPr>
        <w:t>The final perturbation is image-adaptive.</w:t>
      </w:r>
      <w:r>
        <w:rPr>
          <w:sz w:val="24"/>
          <w:szCs w:val="24"/>
        </w:rPr>
        <w:t xml:space="preserve"> The initial noise averages only 0.49 levels while the final perturbation averages 1.62 levels, and the final perturbation correlates with the image's own JPEG residual (0.75 on average) more than with the seeded noise (0.49); only 1.7 percent of the pixel values </w:t>
      </w:r>
      <w:r>
        <w:rPr>
          <w:sz w:val="24"/>
          <w:szCs w:val="24"/>
        </w:rPr>
        <w:lastRenderedPageBreak/>
        <w:t>reach the budget.</w:t>
      </w:r>
    </w:p>
    <w:p w14:paraId="6E498F00" w14:textId="77777777" w:rsidR="008B2029" w:rsidRDefault="00000000">
      <w:pPr>
        <w:numPr>
          <w:ilvl w:val="0"/>
          <w:numId w:val="1"/>
        </w:numPr>
        <w:spacing w:after="240" w:line="360" w:lineRule="auto"/>
        <w:jc w:val="both"/>
      </w:pPr>
      <w:r>
        <w:rPr>
          <w:b/>
          <w:bCs/>
          <w:sz w:val="24"/>
          <w:szCs w:val="24"/>
        </w:rPr>
        <w:t>No protective effect on SD-Turbo was demonstrated.</w:t>
      </w:r>
      <w:r>
        <w:rPr>
          <w:sz w:val="24"/>
          <w:szCs w:val="24"/>
        </w:rPr>
        <w:t xml:space="preserve"> The model outputs for the original and the protected image were visually almost identical, with a PSNR of 41.06 dB between them.</w:t>
      </w:r>
    </w:p>
    <w:p w14:paraId="16FFD71B" w14:textId="77777777" w:rsidR="008B2029" w:rsidRDefault="00000000">
      <w:pPr>
        <w:keepNext/>
        <w:spacing w:after="240" w:line="360" w:lineRule="auto"/>
      </w:pPr>
      <w:r>
        <w:rPr>
          <w:sz w:val="24"/>
          <w:szCs w:val="24"/>
        </w:rPr>
        <w:t>8.3 Limitations</w:t>
      </w:r>
    </w:p>
    <w:p w14:paraId="6FEBF40F" w14:textId="77777777" w:rsidR="008B2029" w:rsidRDefault="00000000">
      <w:pPr>
        <w:spacing w:after="240" w:line="360" w:lineRule="auto"/>
        <w:ind w:firstLine="720"/>
        <w:jc w:val="both"/>
      </w:pPr>
      <w:proofErr w:type="spellStart"/>
      <w:r>
        <w:rPr>
          <w:sz w:val="24"/>
          <w:szCs w:val="24"/>
        </w:rPr>
        <w:t>CogniShield</w:t>
      </w:r>
      <w:proofErr w:type="spellEnd"/>
      <w:r>
        <w:rPr>
          <w:sz w:val="24"/>
          <w:szCs w:val="24"/>
        </w:rPr>
        <w:t xml:space="preserve"> is a prototype and its limits should be kept in view. The perturbation is generated without access to the internals of any target model, and the single SD-Turbo experiment showed no visible disruption. The perturbation lives in the high-frequency band and is therefore largely removed by rescaling, blurring, median filtering and strong JPEG compression. Signing the exact bytes of the PNG means that any re-encoding invalidates the signature of the re-encoded copy. The local key proves only that a file came from this installation, and the key is stored unencrypted. The evaluation uses a small image set, a linear retention proxy and a single model experiment, and no human perceptual study was carried out. The tool does not guarantee resistance to every model, image editor, transformation, crop or re-encoding pipeline, and it should be used only with images that the user owns or is </w:t>
      </w:r>
      <w:proofErr w:type="spellStart"/>
      <w:r>
        <w:rPr>
          <w:sz w:val="24"/>
          <w:szCs w:val="24"/>
        </w:rPr>
        <w:t>authorised</w:t>
      </w:r>
      <w:proofErr w:type="spellEnd"/>
      <w:r>
        <w:rPr>
          <w:sz w:val="24"/>
          <w:szCs w:val="24"/>
        </w:rPr>
        <w:t xml:space="preserve"> to process.</w:t>
      </w:r>
    </w:p>
    <w:p w14:paraId="49FEC7B4" w14:textId="77777777" w:rsidR="008B2029" w:rsidRDefault="00000000">
      <w:pPr>
        <w:keepNext/>
        <w:spacing w:after="240" w:line="360" w:lineRule="auto"/>
      </w:pPr>
      <w:r>
        <w:rPr>
          <w:sz w:val="24"/>
          <w:szCs w:val="24"/>
        </w:rPr>
        <w:t>8.4 Recommendations and Future Work</w:t>
      </w:r>
    </w:p>
    <w:p w14:paraId="4E401FBA" w14:textId="77777777" w:rsidR="008B2029" w:rsidRDefault="00000000">
      <w:pPr>
        <w:spacing w:after="240" w:line="360" w:lineRule="auto"/>
        <w:ind w:firstLine="720"/>
        <w:jc w:val="both"/>
      </w:pPr>
      <w:r>
        <w:rPr>
          <w:sz w:val="24"/>
          <w:szCs w:val="24"/>
        </w:rPr>
        <w:t>The results suggest the following recommendations and directions, in order of expected value.</w:t>
      </w:r>
    </w:p>
    <w:p w14:paraId="0D0E0C86" w14:textId="77777777" w:rsidR="008B2029" w:rsidRDefault="00000000">
      <w:pPr>
        <w:numPr>
          <w:ilvl w:val="0"/>
          <w:numId w:val="1"/>
        </w:numPr>
        <w:spacing w:after="120" w:line="360" w:lineRule="auto"/>
        <w:jc w:val="both"/>
      </w:pPr>
      <w:r>
        <w:rPr>
          <w:b/>
          <w:bCs/>
          <w:sz w:val="24"/>
          <w:szCs w:val="24"/>
        </w:rPr>
        <w:t xml:space="preserve">Target-model </w:t>
      </w:r>
      <w:proofErr w:type="spellStart"/>
      <w:r>
        <w:rPr>
          <w:b/>
          <w:bCs/>
          <w:sz w:val="24"/>
          <w:szCs w:val="24"/>
        </w:rPr>
        <w:t>optimisation</w:t>
      </w:r>
      <w:proofErr w:type="spellEnd"/>
      <w:r>
        <w:rPr>
          <w:b/>
          <w:bCs/>
          <w:sz w:val="24"/>
          <w:szCs w:val="24"/>
        </w:rPr>
        <w:t>.</w:t>
      </w:r>
      <w:r>
        <w:rPr>
          <w:sz w:val="24"/>
          <w:szCs w:val="24"/>
        </w:rPr>
        <w:t xml:space="preserve"> Add gradient-based </w:t>
      </w:r>
      <w:proofErr w:type="spellStart"/>
      <w:r>
        <w:rPr>
          <w:sz w:val="24"/>
          <w:szCs w:val="24"/>
        </w:rPr>
        <w:t>optimisation</w:t>
      </w:r>
      <w:proofErr w:type="spellEnd"/>
      <w:r>
        <w:rPr>
          <w:sz w:val="24"/>
          <w:szCs w:val="24"/>
        </w:rPr>
        <w:t xml:space="preserve"> of the perturbation against the encoder or denoiser of the target generative model, in the manner of published immunization methods, and use the existing SD-Turbo harness to measure the effect on outputs. This is the most important step towards a demonstrable protective effect.</w:t>
      </w:r>
    </w:p>
    <w:p w14:paraId="6F031E02" w14:textId="77777777" w:rsidR="008B2029" w:rsidRDefault="00000000">
      <w:pPr>
        <w:numPr>
          <w:ilvl w:val="0"/>
          <w:numId w:val="1"/>
        </w:numPr>
        <w:spacing w:after="120" w:line="360" w:lineRule="auto"/>
        <w:jc w:val="both"/>
      </w:pPr>
      <w:r>
        <w:rPr>
          <w:b/>
          <w:bCs/>
          <w:sz w:val="24"/>
          <w:szCs w:val="24"/>
        </w:rPr>
        <w:t>Face-swap and further model evaluation.</w:t>
      </w:r>
      <w:r>
        <w:rPr>
          <w:sz w:val="24"/>
          <w:szCs w:val="24"/>
        </w:rPr>
        <w:t xml:space="preserve"> Extend the target-model tests to face-swap systems, inpainting and other image-to-image pipelines, and run them over a larger set of faces, prompts and seeds.</w:t>
      </w:r>
    </w:p>
    <w:p w14:paraId="65A32ECE" w14:textId="77777777" w:rsidR="008B2029" w:rsidRDefault="00000000">
      <w:pPr>
        <w:numPr>
          <w:ilvl w:val="0"/>
          <w:numId w:val="1"/>
        </w:numPr>
        <w:spacing w:after="120" w:line="360" w:lineRule="auto"/>
        <w:jc w:val="both"/>
      </w:pPr>
      <w:r>
        <w:rPr>
          <w:b/>
          <w:bCs/>
          <w:sz w:val="24"/>
          <w:szCs w:val="24"/>
        </w:rPr>
        <w:t>Better default parameters.</w:t>
      </w:r>
      <w:r>
        <w:rPr>
          <w:sz w:val="24"/>
          <w:szCs w:val="24"/>
        </w:rPr>
        <w:t xml:space="preserve"> The sweep suggests that two or three feedback iterations and a budget between 4 and 8 offer a better quality and retention trade-</w:t>
      </w:r>
      <w:r>
        <w:rPr>
          <w:sz w:val="24"/>
          <w:szCs w:val="24"/>
        </w:rPr>
        <w:lastRenderedPageBreak/>
        <w:t>off than the current defaults; a larger study could confirm and refine this.</w:t>
      </w:r>
    </w:p>
    <w:p w14:paraId="40478D3F" w14:textId="77777777" w:rsidR="008B2029" w:rsidRDefault="00000000">
      <w:pPr>
        <w:numPr>
          <w:ilvl w:val="0"/>
          <w:numId w:val="1"/>
        </w:numPr>
        <w:spacing w:after="120" w:line="360" w:lineRule="auto"/>
        <w:jc w:val="both"/>
      </w:pPr>
      <w:r>
        <w:rPr>
          <w:b/>
          <w:bCs/>
          <w:sz w:val="24"/>
          <w:szCs w:val="24"/>
        </w:rPr>
        <w:t>Robustness to resizing and filtering.</w:t>
      </w:r>
      <w:r>
        <w:rPr>
          <w:sz w:val="24"/>
          <w:szCs w:val="24"/>
        </w:rPr>
        <w:t xml:space="preserve"> Explore perturbations with lower-frequency components, differentiable approximations of resizing and JPEG, or expectation-over-transformation training so that the signal survives common platform processing.</w:t>
      </w:r>
    </w:p>
    <w:p w14:paraId="14027FC2" w14:textId="77777777" w:rsidR="008B2029" w:rsidRDefault="00000000">
      <w:pPr>
        <w:numPr>
          <w:ilvl w:val="0"/>
          <w:numId w:val="1"/>
        </w:numPr>
        <w:spacing w:after="120" w:line="360" w:lineRule="auto"/>
        <w:jc w:val="both"/>
      </w:pPr>
      <w:r>
        <w:rPr>
          <w:b/>
          <w:bCs/>
          <w:sz w:val="24"/>
          <w:szCs w:val="24"/>
        </w:rPr>
        <w:t>Watermarking in addition to sidecar signatures.</w:t>
      </w:r>
      <w:r>
        <w:rPr>
          <w:sz w:val="24"/>
          <w:szCs w:val="24"/>
        </w:rPr>
        <w:t xml:space="preserve"> Embed a robust watermark that survives recompression and combine it with the signed manifest so that provenance is not lost when a file is re-encoded.</w:t>
      </w:r>
    </w:p>
    <w:p w14:paraId="3EEBEF19" w14:textId="77777777" w:rsidR="008B2029" w:rsidRDefault="00000000">
      <w:pPr>
        <w:numPr>
          <w:ilvl w:val="0"/>
          <w:numId w:val="1"/>
        </w:numPr>
        <w:spacing w:after="120" w:line="360" w:lineRule="auto"/>
        <w:jc w:val="both"/>
      </w:pPr>
      <w:r>
        <w:rPr>
          <w:b/>
          <w:bCs/>
          <w:sz w:val="24"/>
          <w:szCs w:val="24"/>
        </w:rPr>
        <w:t>Interoperable provenance.</w:t>
      </w:r>
      <w:r>
        <w:rPr>
          <w:sz w:val="24"/>
          <w:szCs w:val="24"/>
        </w:rPr>
        <w:t xml:space="preserve"> Align the manifest with an open provenance standard and support certificate-based trust and key protection with a passphrase or a hardware-backed store.</w:t>
      </w:r>
    </w:p>
    <w:p w14:paraId="7C405FB4" w14:textId="77777777" w:rsidR="008B2029" w:rsidRDefault="00000000">
      <w:pPr>
        <w:numPr>
          <w:ilvl w:val="0"/>
          <w:numId w:val="1"/>
        </w:numPr>
        <w:spacing w:after="120" w:line="360" w:lineRule="auto"/>
        <w:jc w:val="both"/>
      </w:pPr>
      <w:r>
        <w:rPr>
          <w:b/>
          <w:bCs/>
          <w:sz w:val="24"/>
          <w:szCs w:val="24"/>
        </w:rPr>
        <w:t>Social-media transformation tests.</w:t>
      </w:r>
      <w:r>
        <w:rPr>
          <w:sz w:val="24"/>
          <w:szCs w:val="24"/>
        </w:rPr>
        <w:t xml:space="preserve"> Measure retention after real upload and download cycles on common platforms.</w:t>
      </w:r>
    </w:p>
    <w:p w14:paraId="4CA4837C" w14:textId="77777777" w:rsidR="008B2029" w:rsidRDefault="00000000">
      <w:pPr>
        <w:numPr>
          <w:ilvl w:val="0"/>
          <w:numId w:val="1"/>
        </w:numPr>
        <w:spacing w:after="120" w:line="360" w:lineRule="auto"/>
        <w:jc w:val="both"/>
      </w:pPr>
      <w:r>
        <w:rPr>
          <w:b/>
          <w:bCs/>
          <w:sz w:val="24"/>
          <w:szCs w:val="24"/>
        </w:rPr>
        <w:t>Mobile and on-device deployment.</w:t>
      </w:r>
      <w:r>
        <w:rPr>
          <w:sz w:val="24"/>
          <w:szCs w:val="24"/>
        </w:rPr>
        <w:t xml:space="preserve"> Convert the protection pipeline to a portable runtime such as ONNX or </w:t>
      </w:r>
      <w:proofErr w:type="spellStart"/>
      <w:r>
        <w:rPr>
          <w:sz w:val="24"/>
          <w:szCs w:val="24"/>
        </w:rPr>
        <w:t>TFLite</w:t>
      </w:r>
      <w:proofErr w:type="spellEnd"/>
      <w:r>
        <w:rPr>
          <w:sz w:val="24"/>
          <w:szCs w:val="24"/>
        </w:rPr>
        <w:t xml:space="preserve"> for use on phones, once the local prototype is validated.</w:t>
      </w:r>
    </w:p>
    <w:p w14:paraId="5E551911" w14:textId="77777777" w:rsidR="008B2029" w:rsidRDefault="00000000">
      <w:pPr>
        <w:numPr>
          <w:ilvl w:val="0"/>
          <w:numId w:val="1"/>
        </w:numPr>
        <w:spacing w:after="120" w:line="360" w:lineRule="auto"/>
        <w:jc w:val="both"/>
      </w:pPr>
      <w:r>
        <w:rPr>
          <w:b/>
          <w:bCs/>
          <w:sz w:val="24"/>
          <w:szCs w:val="24"/>
        </w:rPr>
        <w:t>Perceptual validation.</w:t>
      </w:r>
      <w:r>
        <w:rPr>
          <w:sz w:val="24"/>
          <w:szCs w:val="24"/>
        </w:rPr>
        <w:t xml:space="preserve"> Run a small study with human viewers to confirm that the protected images are indistinguishable at normal viewing sizes.</w:t>
      </w:r>
    </w:p>
    <w:p w14:paraId="01AF8609" w14:textId="77777777" w:rsidR="008B2029" w:rsidRDefault="00000000">
      <w:pPr>
        <w:numPr>
          <w:ilvl w:val="0"/>
          <w:numId w:val="1"/>
        </w:numPr>
        <w:spacing w:after="240" w:line="360" w:lineRule="auto"/>
        <w:jc w:val="both"/>
      </w:pPr>
      <w:r>
        <w:rPr>
          <w:b/>
          <w:bCs/>
          <w:sz w:val="24"/>
          <w:szCs w:val="24"/>
        </w:rPr>
        <w:t>Hardening.</w:t>
      </w:r>
      <w:r>
        <w:rPr>
          <w:sz w:val="24"/>
          <w:szCs w:val="24"/>
        </w:rPr>
        <w:t xml:space="preserve"> Validate run identifiers on the result routes, serve the application through a production-grade server if it is ever exposed beyond the local machine and add automated tests for the library functions.</w:t>
      </w:r>
    </w:p>
    <w:p w14:paraId="45B5A71D" w14:textId="77777777" w:rsidR="008B2029" w:rsidRDefault="00000000">
      <w:pPr>
        <w:keepNext/>
        <w:spacing w:after="240" w:line="360" w:lineRule="auto"/>
      </w:pPr>
      <w:r>
        <w:rPr>
          <w:sz w:val="24"/>
          <w:szCs w:val="24"/>
        </w:rPr>
        <w:t>8.5 Conclusion</w:t>
      </w:r>
    </w:p>
    <w:p w14:paraId="64D8E4F1" w14:textId="77777777" w:rsidR="008B2029" w:rsidRDefault="00000000">
      <w:pPr>
        <w:spacing w:after="240" w:line="360" w:lineRule="auto"/>
        <w:ind w:firstLine="720"/>
        <w:jc w:val="both"/>
      </w:pPr>
      <w:proofErr w:type="spellStart"/>
      <w:r>
        <w:rPr>
          <w:sz w:val="24"/>
          <w:szCs w:val="24"/>
        </w:rPr>
        <w:t>CogniShield</w:t>
      </w:r>
      <w:proofErr w:type="spellEnd"/>
      <w:r>
        <w:rPr>
          <w:sz w:val="24"/>
          <w:szCs w:val="24"/>
        </w:rPr>
        <w:t xml:space="preserve"> shows that a complete, inspectable pipeline for image immunization and provenance can be built with modest resources and run locally in a fraction of a second per image. It meets its goals for imperceptibility, boundedness, reproducibility, measurement and verifiable integrity, and it is honest about what it does not yet achieve: the evaluated perturbation is not a proven </w:t>
      </w:r>
      <w:proofErr w:type="spellStart"/>
      <w:r>
        <w:rPr>
          <w:sz w:val="24"/>
          <w:szCs w:val="24"/>
        </w:rPr>
        <w:t>defence</w:t>
      </w:r>
      <w:proofErr w:type="spellEnd"/>
      <w:r>
        <w:rPr>
          <w:sz w:val="24"/>
          <w:szCs w:val="24"/>
        </w:rPr>
        <w:t xml:space="preserve"> against a diffusion editor, and much of it is removed by common image processing. The value of the project therefore lies in the platform it provides, a transparent baseline against which stronger, model-aware protection methods can be implemented, measured and </w:t>
      </w:r>
      <w:r>
        <w:rPr>
          <w:sz w:val="24"/>
          <w:szCs w:val="24"/>
        </w:rPr>
        <w:lastRenderedPageBreak/>
        <w:t>compared, and in the demonstration that protection, measurement and cryptographic provenance can be combined in a single tool that respects the privacy of the person it is meant to protect.</w:t>
      </w:r>
    </w:p>
    <w:p w14:paraId="6FD3E77C" w14:textId="77777777" w:rsidR="008B2029" w:rsidRDefault="00000000">
      <w:pPr>
        <w:keepNext/>
        <w:pageBreakBefore/>
        <w:spacing w:line="360" w:lineRule="auto"/>
        <w:jc w:val="center"/>
      </w:pPr>
      <w:r>
        <w:rPr>
          <w:b/>
          <w:bCs/>
          <w:sz w:val="28"/>
          <w:szCs w:val="28"/>
        </w:rPr>
        <w:lastRenderedPageBreak/>
        <w:t>CHAPTER 9</w:t>
      </w:r>
    </w:p>
    <w:p w14:paraId="2F647C81" w14:textId="77777777" w:rsidR="008B2029" w:rsidRDefault="00000000">
      <w:pPr>
        <w:keepNext/>
        <w:spacing w:after="240" w:line="360" w:lineRule="auto"/>
        <w:jc w:val="center"/>
      </w:pPr>
      <w:r>
        <w:rPr>
          <w:b/>
          <w:bCs/>
          <w:sz w:val="28"/>
          <w:szCs w:val="28"/>
        </w:rPr>
        <w:t>REFERENCES</w:t>
      </w:r>
    </w:p>
    <w:p w14:paraId="3D092F77" w14:textId="77777777" w:rsidR="008B2029" w:rsidRDefault="00000000">
      <w:pPr>
        <w:numPr>
          <w:ilvl w:val="0"/>
          <w:numId w:val="4"/>
        </w:numPr>
        <w:spacing w:after="200" w:line="300" w:lineRule="auto"/>
        <w:ind w:hanging="540"/>
        <w:jc w:val="both"/>
      </w:pPr>
      <w:r>
        <w:rPr>
          <w:sz w:val="24"/>
          <w:szCs w:val="24"/>
        </w:rPr>
        <w:t xml:space="preserve">Bernstein, D. J., Duif, N., Lange, T., Schwabe, P., &amp; Yang, B.-Y. (2012). High-speed high-security signatures. </w:t>
      </w:r>
      <w:r>
        <w:rPr>
          <w:i/>
          <w:iCs/>
          <w:sz w:val="24"/>
          <w:szCs w:val="24"/>
        </w:rPr>
        <w:t>Journal of Cryptographic Engineering, 2</w:t>
      </w:r>
      <w:r>
        <w:rPr>
          <w:sz w:val="24"/>
          <w:szCs w:val="24"/>
        </w:rPr>
        <w:t>(2), 77–89. https://doi.org/10.1007/s13389-012-0027-1</w:t>
      </w:r>
    </w:p>
    <w:p w14:paraId="246EB077" w14:textId="77777777" w:rsidR="008B2029" w:rsidRDefault="00000000">
      <w:pPr>
        <w:numPr>
          <w:ilvl w:val="0"/>
          <w:numId w:val="4"/>
        </w:numPr>
        <w:spacing w:after="200" w:line="300" w:lineRule="auto"/>
        <w:ind w:hanging="540"/>
        <w:jc w:val="both"/>
      </w:pPr>
      <w:r>
        <w:rPr>
          <w:sz w:val="24"/>
          <w:szCs w:val="24"/>
        </w:rPr>
        <w:t xml:space="preserve">Carlini, N., &amp; Wagner, D. (2017). Towards evaluating the robustness of neural networks. In </w:t>
      </w:r>
      <w:r>
        <w:rPr>
          <w:i/>
          <w:iCs/>
          <w:sz w:val="24"/>
          <w:szCs w:val="24"/>
        </w:rPr>
        <w:t>2017 IEEE Symposium on Security and Privacy (SP)</w:t>
      </w:r>
      <w:r>
        <w:rPr>
          <w:sz w:val="24"/>
          <w:szCs w:val="24"/>
        </w:rPr>
        <w:t xml:space="preserve"> (pp. 39–57). IEEE. https://doi.org/10.1109/SP.2017.49</w:t>
      </w:r>
    </w:p>
    <w:p w14:paraId="45747C9A" w14:textId="77777777" w:rsidR="008B2029" w:rsidRDefault="00000000">
      <w:pPr>
        <w:numPr>
          <w:ilvl w:val="0"/>
          <w:numId w:val="4"/>
        </w:numPr>
        <w:spacing w:after="200" w:line="300" w:lineRule="auto"/>
        <w:ind w:hanging="540"/>
        <w:jc w:val="both"/>
      </w:pPr>
      <w:r>
        <w:rPr>
          <w:sz w:val="24"/>
          <w:szCs w:val="24"/>
        </w:rPr>
        <w:t xml:space="preserve">Cherepanova, V., Goldblum, M., Foley, H., Duan, S., Dickerson, J., Taylor, G., &amp; Goldstein, T. (2021). </w:t>
      </w:r>
      <w:proofErr w:type="spellStart"/>
      <w:r>
        <w:rPr>
          <w:sz w:val="24"/>
          <w:szCs w:val="24"/>
        </w:rPr>
        <w:t>LowKey</w:t>
      </w:r>
      <w:proofErr w:type="spellEnd"/>
      <w:r>
        <w:rPr>
          <w:sz w:val="24"/>
          <w:szCs w:val="24"/>
        </w:rPr>
        <w:t xml:space="preserve">: Leveraging adversarial attacks to protect social media users from facial recognition. In </w:t>
      </w:r>
      <w:r>
        <w:rPr>
          <w:i/>
          <w:iCs/>
          <w:sz w:val="24"/>
          <w:szCs w:val="24"/>
        </w:rPr>
        <w:t>International Conference on Learning Representations (ICLR 2021)</w:t>
      </w:r>
      <w:r>
        <w:rPr>
          <w:sz w:val="24"/>
          <w:szCs w:val="24"/>
        </w:rPr>
        <w:t>.</w:t>
      </w:r>
    </w:p>
    <w:p w14:paraId="20DD02B4" w14:textId="77777777" w:rsidR="008B2029" w:rsidRDefault="00000000">
      <w:pPr>
        <w:numPr>
          <w:ilvl w:val="0"/>
          <w:numId w:val="4"/>
        </w:numPr>
        <w:spacing w:after="200" w:line="300" w:lineRule="auto"/>
        <w:ind w:hanging="540"/>
        <w:jc w:val="both"/>
      </w:pPr>
      <w:proofErr w:type="spellStart"/>
      <w:r>
        <w:rPr>
          <w:sz w:val="24"/>
          <w:szCs w:val="24"/>
        </w:rPr>
        <w:t>Dziugaite</w:t>
      </w:r>
      <w:proofErr w:type="spellEnd"/>
      <w:r>
        <w:rPr>
          <w:sz w:val="24"/>
          <w:szCs w:val="24"/>
        </w:rPr>
        <w:t xml:space="preserve">, G. K., Ghahramani, Z., &amp; Roy, D. M. (2016). </w:t>
      </w:r>
      <w:r>
        <w:rPr>
          <w:i/>
          <w:iCs/>
          <w:sz w:val="24"/>
          <w:szCs w:val="24"/>
        </w:rPr>
        <w:t>A study of the effect of JPG compression on adversarial images</w:t>
      </w:r>
      <w:r>
        <w:rPr>
          <w:sz w:val="24"/>
          <w:szCs w:val="24"/>
        </w:rPr>
        <w:t>. arXiv:1608.00853.</w:t>
      </w:r>
    </w:p>
    <w:p w14:paraId="59BD764D" w14:textId="77777777" w:rsidR="008B2029" w:rsidRDefault="00000000">
      <w:pPr>
        <w:numPr>
          <w:ilvl w:val="0"/>
          <w:numId w:val="4"/>
        </w:numPr>
        <w:spacing w:after="200" w:line="300" w:lineRule="auto"/>
        <w:ind w:hanging="540"/>
        <w:jc w:val="both"/>
      </w:pPr>
      <w:r>
        <w:rPr>
          <w:sz w:val="24"/>
          <w:szCs w:val="24"/>
        </w:rPr>
        <w:t xml:space="preserve">Goodfellow, I. J., </w:t>
      </w:r>
      <w:proofErr w:type="spellStart"/>
      <w:r>
        <w:rPr>
          <w:sz w:val="24"/>
          <w:szCs w:val="24"/>
        </w:rPr>
        <w:t>Shlens</w:t>
      </w:r>
      <w:proofErr w:type="spellEnd"/>
      <w:r>
        <w:rPr>
          <w:sz w:val="24"/>
          <w:szCs w:val="24"/>
        </w:rPr>
        <w:t xml:space="preserve">, J., &amp; Szegedy, C. (2015). Explaining and harnessing adversarial examples. In </w:t>
      </w:r>
      <w:r>
        <w:rPr>
          <w:i/>
          <w:iCs/>
          <w:sz w:val="24"/>
          <w:szCs w:val="24"/>
        </w:rPr>
        <w:t>International Conference on Learning Representations (ICLR 2015)</w:t>
      </w:r>
      <w:r>
        <w:rPr>
          <w:sz w:val="24"/>
          <w:szCs w:val="24"/>
        </w:rPr>
        <w:t>. arXiv:1412.6572.</w:t>
      </w:r>
    </w:p>
    <w:p w14:paraId="547049AE" w14:textId="77777777" w:rsidR="008B2029" w:rsidRDefault="00000000">
      <w:pPr>
        <w:numPr>
          <w:ilvl w:val="0"/>
          <w:numId w:val="4"/>
        </w:numPr>
        <w:spacing w:after="200" w:line="300" w:lineRule="auto"/>
        <w:ind w:hanging="540"/>
        <w:jc w:val="both"/>
      </w:pPr>
      <w:r>
        <w:rPr>
          <w:sz w:val="24"/>
          <w:szCs w:val="24"/>
        </w:rPr>
        <w:t xml:space="preserve">Grinberg, M. (2018). </w:t>
      </w:r>
      <w:r>
        <w:rPr>
          <w:i/>
          <w:iCs/>
          <w:sz w:val="24"/>
          <w:szCs w:val="24"/>
        </w:rPr>
        <w:t>Flask web development: Developing web applications with Python</w:t>
      </w:r>
      <w:r>
        <w:rPr>
          <w:sz w:val="24"/>
          <w:szCs w:val="24"/>
        </w:rPr>
        <w:t xml:space="preserve"> (2nd ed.). O'Reilly Media.</w:t>
      </w:r>
    </w:p>
    <w:p w14:paraId="72C76CA7" w14:textId="77777777" w:rsidR="008B2029" w:rsidRDefault="00000000">
      <w:pPr>
        <w:numPr>
          <w:ilvl w:val="0"/>
          <w:numId w:val="4"/>
        </w:numPr>
        <w:spacing w:after="200" w:line="300" w:lineRule="auto"/>
        <w:ind w:hanging="540"/>
        <w:jc w:val="both"/>
      </w:pPr>
      <w:r>
        <w:rPr>
          <w:sz w:val="24"/>
          <w:szCs w:val="24"/>
        </w:rPr>
        <w:t xml:space="preserve">Harris, C. R., Millman, K. J., van der Walt, S. J., et al. (2020). Array programming with NumPy. </w:t>
      </w:r>
      <w:r>
        <w:rPr>
          <w:i/>
          <w:iCs/>
          <w:sz w:val="24"/>
          <w:szCs w:val="24"/>
        </w:rPr>
        <w:t>Nature, 585</w:t>
      </w:r>
      <w:r>
        <w:rPr>
          <w:sz w:val="24"/>
          <w:szCs w:val="24"/>
        </w:rPr>
        <w:t>(7825), 357–362. https://doi.org/10.1038/s41586-020-2649-2</w:t>
      </w:r>
    </w:p>
    <w:p w14:paraId="67A037B4" w14:textId="77777777" w:rsidR="008B2029" w:rsidRDefault="00000000">
      <w:pPr>
        <w:numPr>
          <w:ilvl w:val="0"/>
          <w:numId w:val="4"/>
        </w:numPr>
        <w:spacing w:after="200" w:line="300" w:lineRule="auto"/>
        <w:ind w:hanging="540"/>
        <w:jc w:val="both"/>
      </w:pPr>
      <w:r>
        <w:rPr>
          <w:sz w:val="24"/>
          <w:szCs w:val="24"/>
        </w:rPr>
        <w:t xml:space="preserve">Ho, J., Jain, A., &amp; </w:t>
      </w:r>
      <w:proofErr w:type="spellStart"/>
      <w:r>
        <w:rPr>
          <w:sz w:val="24"/>
          <w:szCs w:val="24"/>
        </w:rPr>
        <w:t>Abbeel</w:t>
      </w:r>
      <w:proofErr w:type="spellEnd"/>
      <w:r>
        <w:rPr>
          <w:sz w:val="24"/>
          <w:szCs w:val="24"/>
        </w:rPr>
        <w:t xml:space="preserve">, P. (2020). Denoising diffusion probabilistic models. </w:t>
      </w:r>
      <w:r>
        <w:rPr>
          <w:i/>
          <w:iCs/>
          <w:sz w:val="24"/>
          <w:szCs w:val="24"/>
        </w:rPr>
        <w:t>Advances in Neural Information Processing Systems, 33</w:t>
      </w:r>
      <w:r>
        <w:rPr>
          <w:sz w:val="24"/>
          <w:szCs w:val="24"/>
        </w:rPr>
        <w:t>, 6840–6851.</w:t>
      </w:r>
    </w:p>
    <w:p w14:paraId="0885EA1B" w14:textId="77777777" w:rsidR="008B2029" w:rsidRDefault="00000000">
      <w:pPr>
        <w:numPr>
          <w:ilvl w:val="0"/>
          <w:numId w:val="4"/>
        </w:numPr>
        <w:spacing w:after="200" w:line="300" w:lineRule="auto"/>
        <w:ind w:hanging="540"/>
        <w:jc w:val="both"/>
      </w:pPr>
      <w:r>
        <w:rPr>
          <w:sz w:val="24"/>
          <w:szCs w:val="24"/>
        </w:rPr>
        <w:t xml:space="preserve">Huynh-Thu, Q., &amp; Ghanbari, M. (2008). Scope of validity of PSNR in image/video quality assessment. </w:t>
      </w:r>
      <w:r>
        <w:rPr>
          <w:i/>
          <w:iCs/>
          <w:sz w:val="24"/>
          <w:szCs w:val="24"/>
        </w:rPr>
        <w:t>Electronics Letters, 44</w:t>
      </w:r>
      <w:r>
        <w:rPr>
          <w:sz w:val="24"/>
          <w:szCs w:val="24"/>
        </w:rPr>
        <w:t>(13), 800–801. https://doi.org/10.1049/el:20080522</w:t>
      </w:r>
    </w:p>
    <w:p w14:paraId="1472CF00" w14:textId="77777777" w:rsidR="008B2029" w:rsidRDefault="00000000">
      <w:pPr>
        <w:numPr>
          <w:ilvl w:val="0"/>
          <w:numId w:val="4"/>
        </w:numPr>
        <w:spacing w:after="200" w:line="300" w:lineRule="auto"/>
        <w:ind w:hanging="540"/>
        <w:jc w:val="both"/>
      </w:pPr>
      <w:r>
        <w:rPr>
          <w:sz w:val="24"/>
          <w:szCs w:val="24"/>
        </w:rPr>
        <w:t xml:space="preserve">Josefsson, S., &amp; </w:t>
      </w:r>
      <w:proofErr w:type="spellStart"/>
      <w:r>
        <w:rPr>
          <w:sz w:val="24"/>
          <w:szCs w:val="24"/>
        </w:rPr>
        <w:t>Liusvaara</w:t>
      </w:r>
      <w:proofErr w:type="spellEnd"/>
      <w:r>
        <w:rPr>
          <w:sz w:val="24"/>
          <w:szCs w:val="24"/>
        </w:rPr>
        <w:t xml:space="preserve">, I. (2017). </w:t>
      </w:r>
      <w:r>
        <w:rPr>
          <w:i/>
          <w:iCs/>
          <w:sz w:val="24"/>
          <w:szCs w:val="24"/>
        </w:rPr>
        <w:t>Edwards-curve digital signature algorithm (</w:t>
      </w:r>
      <w:proofErr w:type="spellStart"/>
      <w:r>
        <w:rPr>
          <w:i/>
          <w:iCs/>
          <w:sz w:val="24"/>
          <w:szCs w:val="24"/>
        </w:rPr>
        <w:t>EdDSA</w:t>
      </w:r>
      <w:proofErr w:type="spellEnd"/>
      <w:r>
        <w:rPr>
          <w:i/>
          <w:iCs/>
          <w:sz w:val="24"/>
          <w:szCs w:val="24"/>
        </w:rPr>
        <w:t>)</w:t>
      </w:r>
      <w:r>
        <w:rPr>
          <w:sz w:val="24"/>
          <w:szCs w:val="24"/>
        </w:rPr>
        <w:t xml:space="preserve"> (RFC 8032). Internet Engineering Task Force. https://doi.org/10.17487/RFC8032</w:t>
      </w:r>
    </w:p>
    <w:p w14:paraId="137BE787" w14:textId="77777777" w:rsidR="008B2029" w:rsidRDefault="00000000">
      <w:pPr>
        <w:numPr>
          <w:ilvl w:val="0"/>
          <w:numId w:val="4"/>
        </w:numPr>
        <w:spacing w:after="200" w:line="300" w:lineRule="auto"/>
        <w:ind w:hanging="540"/>
        <w:jc w:val="both"/>
      </w:pPr>
      <w:r>
        <w:rPr>
          <w:sz w:val="24"/>
          <w:szCs w:val="24"/>
        </w:rPr>
        <w:t xml:space="preserve">Kurakin, A., Goodfellow, I. J., &amp; Bengio, S. (2017). Adversarial examples in the physical world. In </w:t>
      </w:r>
      <w:r>
        <w:rPr>
          <w:i/>
          <w:iCs/>
          <w:sz w:val="24"/>
          <w:szCs w:val="24"/>
        </w:rPr>
        <w:t>ICLR 2017 Workshop Track</w:t>
      </w:r>
      <w:r>
        <w:rPr>
          <w:sz w:val="24"/>
          <w:szCs w:val="24"/>
        </w:rPr>
        <w:t>. arXiv:1607.02533.</w:t>
      </w:r>
    </w:p>
    <w:p w14:paraId="136DE62F" w14:textId="77777777" w:rsidR="008B2029" w:rsidRDefault="00000000">
      <w:pPr>
        <w:numPr>
          <w:ilvl w:val="0"/>
          <w:numId w:val="4"/>
        </w:numPr>
        <w:spacing w:after="200" w:line="300" w:lineRule="auto"/>
        <w:ind w:hanging="540"/>
        <w:jc w:val="both"/>
      </w:pPr>
      <w:r>
        <w:rPr>
          <w:sz w:val="24"/>
          <w:szCs w:val="24"/>
        </w:rPr>
        <w:lastRenderedPageBreak/>
        <w:t xml:space="preserve">Liang, C., Wu, X., Hua, Y., Zhang, J., Xue, Y., Song, T., Xue, Z., Ma, R., &amp; Guan, H. (2023). Adversarial example does good: Preventing painting imitation from diffusion models via adversarial examples. In </w:t>
      </w:r>
      <w:r>
        <w:rPr>
          <w:i/>
          <w:iCs/>
          <w:sz w:val="24"/>
          <w:szCs w:val="24"/>
        </w:rPr>
        <w:t>Proceedings of the 40th International Conference on Machine Learning</w:t>
      </w:r>
      <w:r>
        <w:rPr>
          <w:sz w:val="24"/>
          <w:szCs w:val="24"/>
        </w:rPr>
        <w:t xml:space="preserve"> (PMLR 202).</w:t>
      </w:r>
    </w:p>
    <w:p w14:paraId="7A245F21" w14:textId="77777777" w:rsidR="008B2029" w:rsidRDefault="00000000">
      <w:pPr>
        <w:numPr>
          <w:ilvl w:val="0"/>
          <w:numId w:val="4"/>
        </w:numPr>
        <w:spacing w:after="200" w:line="300" w:lineRule="auto"/>
        <w:ind w:hanging="540"/>
        <w:jc w:val="both"/>
      </w:pPr>
      <w:r>
        <w:rPr>
          <w:sz w:val="24"/>
          <w:szCs w:val="24"/>
        </w:rPr>
        <w:t xml:space="preserve">Madry, A., Makelov, A., Schmidt, L., Tsipras, D., &amp; Vladu, A. (2018). Towards deep learning models resistant to adversarial attacks. In </w:t>
      </w:r>
      <w:r>
        <w:rPr>
          <w:i/>
          <w:iCs/>
          <w:sz w:val="24"/>
          <w:szCs w:val="24"/>
        </w:rPr>
        <w:t>International Conference on Learning Representations (ICLR 2018)</w:t>
      </w:r>
      <w:r>
        <w:rPr>
          <w:sz w:val="24"/>
          <w:szCs w:val="24"/>
        </w:rPr>
        <w:t>.</w:t>
      </w:r>
    </w:p>
    <w:p w14:paraId="60626ED2" w14:textId="77777777" w:rsidR="008B2029" w:rsidRDefault="00000000">
      <w:pPr>
        <w:numPr>
          <w:ilvl w:val="0"/>
          <w:numId w:val="4"/>
        </w:numPr>
        <w:spacing w:after="200" w:line="300" w:lineRule="auto"/>
        <w:ind w:hanging="540"/>
        <w:jc w:val="both"/>
      </w:pPr>
      <w:r>
        <w:rPr>
          <w:sz w:val="24"/>
          <w:szCs w:val="24"/>
        </w:rPr>
        <w:t xml:space="preserve">Meng, C., He, Y., Song, Y., Song, J., Wu, J., Zhu, J.-Y., &amp; Ermon, S. (2022). </w:t>
      </w:r>
      <w:proofErr w:type="spellStart"/>
      <w:r>
        <w:rPr>
          <w:sz w:val="24"/>
          <w:szCs w:val="24"/>
        </w:rPr>
        <w:t>SDEdit</w:t>
      </w:r>
      <w:proofErr w:type="spellEnd"/>
      <w:r>
        <w:rPr>
          <w:sz w:val="24"/>
          <w:szCs w:val="24"/>
        </w:rPr>
        <w:t xml:space="preserve">: Guided image synthesis and editing with stochastic differential equations. In </w:t>
      </w:r>
      <w:r>
        <w:rPr>
          <w:i/>
          <w:iCs/>
          <w:sz w:val="24"/>
          <w:szCs w:val="24"/>
        </w:rPr>
        <w:t>International Conference on Learning Representations (ICLR 2022)</w:t>
      </w:r>
      <w:r>
        <w:rPr>
          <w:sz w:val="24"/>
          <w:szCs w:val="24"/>
        </w:rPr>
        <w:t>.</w:t>
      </w:r>
    </w:p>
    <w:p w14:paraId="3B42559E" w14:textId="77777777" w:rsidR="008B2029" w:rsidRDefault="00000000">
      <w:pPr>
        <w:numPr>
          <w:ilvl w:val="0"/>
          <w:numId w:val="4"/>
        </w:numPr>
        <w:spacing w:after="200" w:line="300" w:lineRule="auto"/>
        <w:ind w:hanging="540"/>
        <w:jc w:val="both"/>
      </w:pPr>
      <w:r>
        <w:rPr>
          <w:sz w:val="24"/>
          <w:szCs w:val="24"/>
        </w:rPr>
        <w:t xml:space="preserve">Mirsky, Y., &amp; Lee, W. (2021). The creation and detection of deepfakes: A survey. </w:t>
      </w:r>
      <w:r>
        <w:rPr>
          <w:i/>
          <w:iCs/>
          <w:sz w:val="24"/>
          <w:szCs w:val="24"/>
        </w:rPr>
        <w:t>ACM Computing Surveys, 54</w:t>
      </w:r>
      <w:r>
        <w:rPr>
          <w:sz w:val="24"/>
          <w:szCs w:val="24"/>
        </w:rPr>
        <w:t>(1), Article 7. https://doi.org/10.1145/3425780</w:t>
      </w:r>
    </w:p>
    <w:p w14:paraId="7ADB5461" w14:textId="77777777" w:rsidR="008B2029" w:rsidRDefault="00000000">
      <w:pPr>
        <w:numPr>
          <w:ilvl w:val="0"/>
          <w:numId w:val="4"/>
        </w:numPr>
        <w:spacing w:after="200" w:line="300" w:lineRule="auto"/>
        <w:ind w:hanging="540"/>
        <w:jc w:val="both"/>
      </w:pPr>
      <w:r>
        <w:rPr>
          <w:sz w:val="24"/>
          <w:szCs w:val="24"/>
        </w:rPr>
        <w:t xml:space="preserve">National Institute of Standards and Technology. (2015). </w:t>
      </w:r>
      <w:r>
        <w:rPr>
          <w:i/>
          <w:iCs/>
          <w:sz w:val="24"/>
          <w:szCs w:val="24"/>
        </w:rPr>
        <w:t>Secure hash standard (SHS)</w:t>
      </w:r>
      <w:r>
        <w:rPr>
          <w:sz w:val="24"/>
          <w:szCs w:val="24"/>
        </w:rPr>
        <w:t xml:space="preserve"> (FIPS PUB 180-4). U.S. Department of Commerce. https://doi.org/10.6028/NIST.FIPS.180-4</w:t>
      </w:r>
    </w:p>
    <w:p w14:paraId="4B41001A" w14:textId="77777777" w:rsidR="008B2029" w:rsidRDefault="00000000">
      <w:pPr>
        <w:numPr>
          <w:ilvl w:val="0"/>
          <w:numId w:val="4"/>
        </w:numPr>
        <w:spacing w:after="200" w:line="300" w:lineRule="auto"/>
        <w:ind w:hanging="540"/>
        <w:jc w:val="both"/>
      </w:pPr>
      <w:proofErr w:type="spellStart"/>
      <w:r>
        <w:rPr>
          <w:sz w:val="24"/>
          <w:szCs w:val="24"/>
        </w:rPr>
        <w:t>Paszke</w:t>
      </w:r>
      <w:proofErr w:type="spellEnd"/>
      <w:r>
        <w:rPr>
          <w:sz w:val="24"/>
          <w:szCs w:val="24"/>
        </w:rPr>
        <w:t xml:space="preserve">, A., Gross, S., Massa, F., et al. (2019). </w:t>
      </w:r>
      <w:proofErr w:type="spellStart"/>
      <w:r>
        <w:rPr>
          <w:sz w:val="24"/>
          <w:szCs w:val="24"/>
        </w:rPr>
        <w:t>PyTorch</w:t>
      </w:r>
      <w:proofErr w:type="spellEnd"/>
      <w:r>
        <w:rPr>
          <w:sz w:val="24"/>
          <w:szCs w:val="24"/>
        </w:rPr>
        <w:t xml:space="preserve">: An imperative style, high-performance deep learning library. </w:t>
      </w:r>
      <w:r>
        <w:rPr>
          <w:i/>
          <w:iCs/>
          <w:sz w:val="24"/>
          <w:szCs w:val="24"/>
        </w:rPr>
        <w:t>Advances in Neural Information Processing Systems, 32</w:t>
      </w:r>
      <w:r>
        <w:rPr>
          <w:sz w:val="24"/>
          <w:szCs w:val="24"/>
        </w:rPr>
        <w:t>, 8024–8035.</w:t>
      </w:r>
    </w:p>
    <w:p w14:paraId="17ADD0D2" w14:textId="77777777" w:rsidR="008B2029" w:rsidRDefault="00000000">
      <w:pPr>
        <w:numPr>
          <w:ilvl w:val="0"/>
          <w:numId w:val="4"/>
        </w:numPr>
        <w:spacing w:after="200" w:line="300" w:lineRule="auto"/>
        <w:ind w:hanging="540"/>
        <w:jc w:val="both"/>
      </w:pPr>
      <w:r>
        <w:rPr>
          <w:sz w:val="24"/>
          <w:szCs w:val="24"/>
        </w:rPr>
        <w:t xml:space="preserve">Rombach, R., Blattmann, A., Lorenz, D., Esser, P., &amp; </w:t>
      </w:r>
      <w:proofErr w:type="spellStart"/>
      <w:r>
        <w:rPr>
          <w:sz w:val="24"/>
          <w:szCs w:val="24"/>
        </w:rPr>
        <w:t>Ommer</w:t>
      </w:r>
      <w:proofErr w:type="spellEnd"/>
      <w:r>
        <w:rPr>
          <w:sz w:val="24"/>
          <w:szCs w:val="24"/>
        </w:rPr>
        <w:t xml:space="preserve">, B. (2022). High-resolution image synthesis with latent diffusion models. In </w:t>
      </w:r>
      <w:r>
        <w:rPr>
          <w:i/>
          <w:iCs/>
          <w:sz w:val="24"/>
          <w:szCs w:val="24"/>
        </w:rPr>
        <w:t>Proceedings of the IEEE/CVF Conference on Computer Vision and Pattern Recognition</w:t>
      </w:r>
      <w:r>
        <w:rPr>
          <w:sz w:val="24"/>
          <w:szCs w:val="24"/>
        </w:rPr>
        <w:t xml:space="preserve"> (pp. 10684–10695).</w:t>
      </w:r>
    </w:p>
    <w:p w14:paraId="0230C6EF" w14:textId="77777777" w:rsidR="008B2029" w:rsidRDefault="00000000">
      <w:pPr>
        <w:numPr>
          <w:ilvl w:val="0"/>
          <w:numId w:val="4"/>
        </w:numPr>
        <w:spacing w:after="200" w:line="300" w:lineRule="auto"/>
        <w:ind w:hanging="540"/>
        <w:jc w:val="both"/>
      </w:pPr>
      <w:r>
        <w:rPr>
          <w:sz w:val="24"/>
          <w:szCs w:val="24"/>
        </w:rPr>
        <w:t xml:space="preserve">Rössler, A., Cozzolino, D., </w:t>
      </w:r>
      <w:proofErr w:type="spellStart"/>
      <w:r>
        <w:rPr>
          <w:sz w:val="24"/>
          <w:szCs w:val="24"/>
        </w:rPr>
        <w:t>Verdoliva</w:t>
      </w:r>
      <w:proofErr w:type="spellEnd"/>
      <w:r>
        <w:rPr>
          <w:sz w:val="24"/>
          <w:szCs w:val="24"/>
        </w:rPr>
        <w:t xml:space="preserve">, L., Riess, C., Thies, J., &amp; </w:t>
      </w:r>
      <w:proofErr w:type="spellStart"/>
      <w:r>
        <w:rPr>
          <w:sz w:val="24"/>
          <w:szCs w:val="24"/>
        </w:rPr>
        <w:t>Nießner</w:t>
      </w:r>
      <w:proofErr w:type="spellEnd"/>
      <w:r>
        <w:rPr>
          <w:sz w:val="24"/>
          <w:szCs w:val="24"/>
        </w:rPr>
        <w:t xml:space="preserve">, M. (2019). </w:t>
      </w:r>
      <w:proofErr w:type="spellStart"/>
      <w:r>
        <w:rPr>
          <w:sz w:val="24"/>
          <w:szCs w:val="24"/>
        </w:rPr>
        <w:t>FaceForensics</w:t>
      </w:r>
      <w:proofErr w:type="spellEnd"/>
      <w:r>
        <w:rPr>
          <w:sz w:val="24"/>
          <w:szCs w:val="24"/>
        </w:rPr>
        <w:t xml:space="preserve">++: Learning to detect manipulated facial images. In </w:t>
      </w:r>
      <w:r>
        <w:rPr>
          <w:i/>
          <w:iCs/>
          <w:sz w:val="24"/>
          <w:szCs w:val="24"/>
        </w:rPr>
        <w:t>Proceedings of the IEEE/CVF International Conference on Computer Vision</w:t>
      </w:r>
      <w:r>
        <w:rPr>
          <w:sz w:val="24"/>
          <w:szCs w:val="24"/>
        </w:rPr>
        <w:t xml:space="preserve"> (pp. 1–11).</w:t>
      </w:r>
    </w:p>
    <w:p w14:paraId="244C6C9C" w14:textId="77777777" w:rsidR="008B2029" w:rsidRDefault="00000000">
      <w:pPr>
        <w:numPr>
          <w:ilvl w:val="0"/>
          <w:numId w:val="4"/>
        </w:numPr>
        <w:spacing w:after="200" w:line="300" w:lineRule="auto"/>
        <w:ind w:hanging="540"/>
        <w:jc w:val="both"/>
      </w:pPr>
      <w:r>
        <w:rPr>
          <w:sz w:val="24"/>
          <w:szCs w:val="24"/>
        </w:rPr>
        <w:t xml:space="preserve">Salman, H., </w:t>
      </w:r>
      <w:proofErr w:type="spellStart"/>
      <w:r>
        <w:rPr>
          <w:sz w:val="24"/>
          <w:szCs w:val="24"/>
        </w:rPr>
        <w:t>Khaddaj</w:t>
      </w:r>
      <w:proofErr w:type="spellEnd"/>
      <w:r>
        <w:rPr>
          <w:sz w:val="24"/>
          <w:szCs w:val="24"/>
        </w:rPr>
        <w:t xml:space="preserve">, A., Leclerc, G., Ilyas, A., &amp; Madry, A. (2023). Raising the cost of malicious AI-powered image editing. In </w:t>
      </w:r>
      <w:r>
        <w:rPr>
          <w:i/>
          <w:iCs/>
          <w:sz w:val="24"/>
          <w:szCs w:val="24"/>
        </w:rPr>
        <w:t>Proceedings of the 40th International Conference on Machine Learning</w:t>
      </w:r>
      <w:r>
        <w:rPr>
          <w:sz w:val="24"/>
          <w:szCs w:val="24"/>
        </w:rPr>
        <w:t xml:space="preserve"> (PMLR 202).</w:t>
      </w:r>
    </w:p>
    <w:p w14:paraId="22EF4F7A" w14:textId="77777777" w:rsidR="008B2029" w:rsidRDefault="00000000">
      <w:pPr>
        <w:numPr>
          <w:ilvl w:val="0"/>
          <w:numId w:val="4"/>
        </w:numPr>
        <w:spacing w:after="200" w:line="300" w:lineRule="auto"/>
        <w:ind w:hanging="540"/>
        <w:jc w:val="both"/>
      </w:pPr>
      <w:r>
        <w:rPr>
          <w:sz w:val="24"/>
          <w:szCs w:val="24"/>
        </w:rPr>
        <w:t xml:space="preserve">Sauer, A., Lorenz, D., </w:t>
      </w:r>
      <w:proofErr w:type="spellStart"/>
      <w:r>
        <w:rPr>
          <w:sz w:val="24"/>
          <w:szCs w:val="24"/>
        </w:rPr>
        <w:t>Blattmann</w:t>
      </w:r>
      <w:proofErr w:type="spellEnd"/>
      <w:r>
        <w:rPr>
          <w:sz w:val="24"/>
          <w:szCs w:val="24"/>
        </w:rPr>
        <w:t xml:space="preserve">, A., &amp; Rombach, R. (2023). </w:t>
      </w:r>
      <w:r>
        <w:rPr>
          <w:i/>
          <w:iCs/>
          <w:sz w:val="24"/>
          <w:szCs w:val="24"/>
        </w:rPr>
        <w:t>Adversarial diffusion distillation</w:t>
      </w:r>
      <w:r>
        <w:rPr>
          <w:sz w:val="24"/>
          <w:szCs w:val="24"/>
        </w:rPr>
        <w:t>. arXiv:2311.17042.</w:t>
      </w:r>
    </w:p>
    <w:p w14:paraId="51C8CBA5" w14:textId="77777777" w:rsidR="008B2029" w:rsidRDefault="00000000">
      <w:pPr>
        <w:numPr>
          <w:ilvl w:val="0"/>
          <w:numId w:val="4"/>
        </w:numPr>
        <w:spacing w:after="200" w:line="300" w:lineRule="auto"/>
        <w:ind w:hanging="540"/>
        <w:jc w:val="both"/>
      </w:pPr>
      <w:r>
        <w:rPr>
          <w:sz w:val="24"/>
          <w:szCs w:val="24"/>
        </w:rPr>
        <w:t xml:space="preserve">Shan, S., Cryan, J., Wenger, E., Zheng, H., </w:t>
      </w:r>
      <w:proofErr w:type="spellStart"/>
      <w:r>
        <w:rPr>
          <w:sz w:val="24"/>
          <w:szCs w:val="24"/>
        </w:rPr>
        <w:t>Hanocka</w:t>
      </w:r>
      <w:proofErr w:type="spellEnd"/>
      <w:r>
        <w:rPr>
          <w:sz w:val="24"/>
          <w:szCs w:val="24"/>
        </w:rPr>
        <w:t xml:space="preserve">, R., &amp; Zhao, B. Y. (2023). </w:t>
      </w:r>
      <w:r>
        <w:rPr>
          <w:sz w:val="24"/>
          <w:szCs w:val="24"/>
        </w:rPr>
        <w:lastRenderedPageBreak/>
        <w:t xml:space="preserve">Glaze: Protecting artists from style mimicry by text-to-image models. In </w:t>
      </w:r>
      <w:r>
        <w:rPr>
          <w:i/>
          <w:iCs/>
          <w:sz w:val="24"/>
          <w:szCs w:val="24"/>
        </w:rPr>
        <w:t>32nd USENIX Security Symposium</w:t>
      </w:r>
      <w:r>
        <w:rPr>
          <w:sz w:val="24"/>
          <w:szCs w:val="24"/>
        </w:rPr>
        <w:t>.</w:t>
      </w:r>
    </w:p>
    <w:p w14:paraId="1F3947FE" w14:textId="77777777" w:rsidR="008B2029" w:rsidRDefault="00000000">
      <w:pPr>
        <w:numPr>
          <w:ilvl w:val="0"/>
          <w:numId w:val="4"/>
        </w:numPr>
        <w:spacing w:after="200" w:line="300" w:lineRule="auto"/>
        <w:ind w:hanging="540"/>
        <w:jc w:val="both"/>
      </w:pPr>
      <w:r>
        <w:rPr>
          <w:sz w:val="24"/>
          <w:szCs w:val="24"/>
        </w:rPr>
        <w:t xml:space="preserve">Shan, S., Wenger, E., Zhang, J., Li, H., Zheng, H., &amp; Zhao, B. Y. (2020). Fawkes: Protecting privacy against unauthorized deep learning models. In </w:t>
      </w:r>
      <w:r>
        <w:rPr>
          <w:i/>
          <w:iCs/>
          <w:sz w:val="24"/>
          <w:szCs w:val="24"/>
        </w:rPr>
        <w:t>29th USENIX Security Symposium</w:t>
      </w:r>
      <w:r>
        <w:rPr>
          <w:sz w:val="24"/>
          <w:szCs w:val="24"/>
        </w:rPr>
        <w:t xml:space="preserve"> (pp. 1589–1604).</w:t>
      </w:r>
    </w:p>
    <w:p w14:paraId="738BA6F3" w14:textId="77777777" w:rsidR="008B2029" w:rsidRDefault="00000000">
      <w:pPr>
        <w:numPr>
          <w:ilvl w:val="0"/>
          <w:numId w:val="4"/>
        </w:numPr>
        <w:spacing w:after="200" w:line="300" w:lineRule="auto"/>
        <w:ind w:hanging="540"/>
        <w:jc w:val="both"/>
      </w:pPr>
      <w:r>
        <w:rPr>
          <w:sz w:val="24"/>
          <w:szCs w:val="24"/>
        </w:rPr>
        <w:t xml:space="preserve">Shin, R., &amp; Song, D. (2017). JPEG-resistant adversarial images. In </w:t>
      </w:r>
      <w:r>
        <w:rPr>
          <w:i/>
          <w:iCs/>
          <w:sz w:val="24"/>
          <w:szCs w:val="24"/>
        </w:rPr>
        <w:t>NIPS 2017 Workshop on Machine Learning and Computer Security</w:t>
      </w:r>
      <w:r>
        <w:rPr>
          <w:sz w:val="24"/>
          <w:szCs w:val="24"/>
        </w:rPr>
        <w:t>.</w:t>
      </w:r>
    </w:p>
    <w:p w14:paraId="4F90A3A6" w14:textId="77777777" w:rsidR="008B2029" w:rsidRDefault="00000000">
      <w:pPr>
        <w:numPr>
          <w:ilvl w:val="0"/>
          <w:numId w:val="4"/>
        </w:numPr>
        <w:spacing w:after="200" w:line="300" w:lineRule="auto"/>
        <w:ind w:hanging="540"/>
        <w:jc w:val="both"/>
      </w:pPr>
      <w:r>
        <w:rPr>
          <w:sz w:val="24"/>
          <w:szCs w:val="24"/>
        </w:rPr>
        <w:t xml:space="preserve">Szegedy, C., Zaremba, W., </w:t>
      </w:r>
      <w:proofErr w:type="spellStart"/>
      <w:r>
        <w:rPr>
          <w:sz w:val="24"/>
          <w:szCs w:val="24"/>
        </w:rPr>
        <w:t>Sutskever</w:t>
      </w:r>
      <w:proofErr w:type="spellEnd"/>
      <w:r>
        <w:rPr>
          <w:sz w:val="24"/>
          <w:szCs w:val="24"/>
        </w:rPr>
        <w:t xml:space="preserve">, I., Bruna, J., Erhan, D., Goodfellow, I., &amp; Fergus, R. (2014). Intriguing properties of neural networks. In </w:t>
      </w:r>
      <w:r>
        <w:rPr>
          <w:i/>
          <w:iCs/>
          <w:sz w:val="24"/>
          <w:szCs w:val="24"/>
        </w:rPr>
        <w:t>International Conference on Learning Representations (ICLR 2014)</w:t>
      </w:r>
      <w:r>
        <w:rPr>
          <w:sz w:val="24"/>
          <w:szCs w:val="24"/>
        </w:rPr>
        <w:t>.</w:t>
      </w:r>
    </w:p>
    <w:p w14:paraId="7AE2FC61" w14:textId="77777777" w:rsidR="008B2029" w:rsidRDefault="00000000">
      <w:pPr>
        <w:numPr>
          <w:ilvl w:val="0"/>
          <w:numId w:val="4"/>
        </w:numPr>
        <w:spacing w:after="200" w:line="300" w:lineRule="auto"/>
        <w:ind w:hanging="540"/>
        <w:jc w:val="both"/>
      </w:pPr>
      <w:proofErr w:type="spellStart"/>
      <w:r>
        <w:rPr>
          <w:sz w:val="24"/>
          <w:szCs w:val="24"/>
        </w:rPr>
        <w:t>Tolosana</w:t>
      </w:r>
      <w:proofErr w:type="spellEnd"/>
      <w:r>
        <w:rPr>
          <w:sz w:val="24"/>
          <w:szCs w:val="24"/>
        </w:rPr>
        <w:t xml:space="preserve">, R., Vera-Rodriguez, R., </w:t>
      </w:r>
      <w:proofErr w:type="spellStart"/>
      <w:r>
        <w:rPr>
          <w:sz w:val="24"/>
          <w:szCs w:val="24"/>
        </w:rPr>
        <w:t>Fierrez</w:t>
      </w:r>
      <w:proofErr w:type="spellEnd"/>
      <w:r>
        <w:rPr>
          <w:sz w:val="24"/>
          <w:szCs w:val="24"/>
        </w:rPr>
        <w:t xml:space="preserve">, J., Morales, A., &amp; Ortega-Garcia, J. (2020). Deepfakes and beyond: A survey of face manipulation and fake detection. </w:t>
      </w:r>
      <w:r>
        <w:rPr>
          <w:i/>
          <w:iCs/>
          <w:sz w:val="24"/>
          <w:szCs w:val="24"/>
        </w:rPr>
        <w:t>Information Fusion, 64</w:t>
      </w:r>
      <w:r>
        <w:rPr>
          <w:sz w:val="24"/>
          <w:szCs w:val="24"/>
        </w:rPr>
        <w:t>, 131–148. https://doi.org/10.1016/j.inffus.2020.06.014</w:t>
      </w:r>
    </w:p>
    <w:p w14:paraId="70F916B6" w14:textId="77777777" w:rsidR="008B2029" w:rsidRDefault="00000000">
      <w:pPr>
        <w:numPr>
          <w:ilvl w:val="0"/>
          <w:numId w:val="4"/>
        </w:numPr>
        <w:spacing w:after="200" w:line="300" w:lineRule="auto"/>
        <w:ind w:hanging="540"/>
        <w:jc w:val="both"/>
      </w:pPr>
      <w:r>
        <w:rPr>
          <w:sz w:val="24"/>
          <w:szCs w:val="24"/>
        </w:rPr>
        <w:t xml:space="preserve">van der Walt, S., </w:t>
      </w:r>
      <w:proofErr w:type="spellStart"/>
      <w:r>
        <w:rPr>
          <w:sz w:val="24"/>
          <w:szCs w:val="24"/>
        </w:rPr>
        <w:t>Schönberger</w:t>
      </w:r>
      <w:proofErr w:type="spellEnd"/>
      <w:r>
        <w:rPr>
          <w:sz w:val="24"/>
          <w:szCs w:val="24"/>
        </w:rPr>
        <w:t xml:space="preserve">, J. L., Nunez-Iglesias, J., Boulogne, F., Warner, J. D., Yager, N., </w:t>
      </w:r>
      <w:proofErr w:type="spellStart"/>
      <w:r>
        <w:rPr>
          <w:sz w:val="24"/>
          <w:szCs w:val="24"/>
        </w:rPr>
        <w:t>Gouillart</w:t>
      </w:r>
      <w:proofErr w:type="spellEnd"/>
      <w:r>
        <w:rPr>
          <w:sz w:val="24"/>
          <w:szCs w:val="24"/>
        </w:rPr>
        <w:t xml:space="preserve">, E., Yu, T., &amp; the scikit-image contributors. (2014). scikit-image: Image processing in Python. </w:t>
      </w:r>
      <w:proofErr w:type="spellStart"/>
      <w:r>
        <w:rPr>
          <w:i/>
          <w:iCs/>
          <w:sz w:val="24"/>
          <w:szCs w:val="24"/>
        </w:rPr>
        <w:t>PeerJ</w:t>
      </w:r>
      <w:proofErr w:type="spellEnd"/>
      <w:r>
        <w:rPr>
          <w:i/>
          <w:iCs/>
          <w:sz w:val="24"/>
          <w:szCs w:val="24"/>
        </w:rPr>
        <w:t>, 2</w:t>
      </w:r>
      <w:r>
        <w:rPr>
          <w:sz w:val="24"/>
          <w:szCs w:val="24"/>
        </w:rPr>
        <w:t>, e453. https://doi.org/10.7717/peerj.453</w:t>
      </w:r>
    </w:p>
    <w:p w14:paraId="1EE93F87" w14:textId="77777777" w:rsidR="008B2029" w:rsidRDefault="00000000">
      <w:pPr>
        <w:numPr>
          <w:ilvl w:val="0"/>
          <w:numId w:val="4"/>
        </w:numPr>
        <w:spacing w:after="200" w:line="300" w:lineRule="auto"/>
        <w:ind w:hanging="540"/>
        <w:jc w:val="both"/>
      </w:pPr>
      <w:r>
        <w:rPr>
          <w:sz w:val="24"/>
          <w:szCs w:val="24"/>
        </w:rPr>
        <w:t>Van Le, T., Phung, H., Nguyen, T. H., Dao, Q., Tran, N. N., &amp; Tran, A. (2023). Anti-</w:t>
      </w:r>
      <w:proofErr w:type="spellStart"/>
      <w:r>
        <w:rPr>
          <w:sz w:val="24"/>
          <w:szCs w:val="24"/>
        </w:rPr>
        <w:t>DreamBooth</w:t>
      </w:r>
      <w:proofErr w:type="spellEnd"/>
      <w:r>
        <w:rPr>
          <w:sz w:val="24"/>
          <w:szCs w:val="24"/>
        </w:rPr>
        <w:t xml:space="preserve">: Protecting users from personalized text-to-image synthesis. In </w:t>
      </w:r>
      <w:r>
        <w:rPr>
          <w:i/>
          <w:iCs/>
          <w:sz w:val="24"/>
          <w:szCs w:val="24"/>
        </w:rPr>
        <w:t>Proceedings of the IEEE/CVF International Conference on Computer Vision</w:t>
      </w:r>
      <w:r>
        <w:rPr>
          <w:sz w:val="24"/>
          <w:szCs w:val="24"/>
        </w:rPr>
        <w:t>.</w:t>
      </w:r>
    </w:p>
    <w:p w14:paraId="7536D7CF" w14:textId="77777777" w:rsidR="008B2029" w:rsidRDefault="00000000">
      <w:pPr>
        <w:numPr>
          <w:ilvl w:val="0"/>
          <w:numId w:val="4"/>
        </w:numPr>
        <w:spacing w:after="200" w:line="300" w:lineRule="auto"/>
        <w:ind w:hanging="540"/>
        <w:jc w:val="both"/>
      </w:pPr>
      <w:r>
        <w:rPr>
          <w:sz w:val="24"/>
          <w:szCs w:val="24"/>
        </w:rPr>
        <w:t xml:space="preserve">von Platen, P., Patil, S., </w:t>
      </w:r>
      <w:proofErr w:type="spellStart"/>
      <w:r>
        <w:rPr>
          <w:sz w:val="24"/>
          <w:szCs w:val="24"/>
        </w:rPr>
        <w:t>Lozhkov</w:t>
      </w:r>
      <w:proofErr w:type="spellEnd"/>
      <w:r>
        <w:rPr>
          <w:sz w:val="24"/>
          <w:szCs w:val="24"/>
        </w:rPr>
        <w:t xml:space="preserve">, A., et al. (2022). </w:t>
      </w:r>
      <w:r>
        <w:rPr>
          <w:i/>
          <w:iCs/>
          <w:sz w:val="24"/>
          <w:szCs w:val="24"/>
        </w:rPr>
        <w:t>Diffusers: State-of-the-art diffusion models</w:t>
      </w:r>
      <w:r>
        <w:rPr>
          <w:sz w:val="24"/>
          <w:szCs w:val="24"/>
        </w:rPr>
        <w:t xml:space="preserve"> [Computer software]. Hugging Face. https://github.com/huggingface/diffusers</w:t>
      </w:r>
    </w:p>
    <w:p w14:paraId="54022220" w14:textId="77777777" w:rsidR="008B2029" w:rsidRDefault="00000000">
      <w:pPr>
        <w:numPr>
          <w:ilvl w:val="0"/>
          <w:numId w:val="4"/>
        </w:numPr>
        <w:spacing w:after="200" w:line="300" w:lineRule="auto"/>
        <w:ind w:hanging="540"/>
        <w:jc w:val="both"/>
      </w:pPr>
      <w:r>
        <w:rPr>
          <w:sz w:val="24"/>
          <w:szCs w:val="24"/>
        </w:rPr>
        <w:t xml:space="preserve">Wallace, G. K. (1991). The JPEG still picture compression standard. </w:t>
      </w:r>
      <w:r>
        <w:rPr>
          <w:i/>
          <w:iCs/>
          <w:sz w:val="24"/>
          <w:szCs w:val="24"/>
        </w:rPr>
        <w:t>Communications of the ACM, 34</w:t>
      </w:r>
      <w:r>
        <w:rPr>
          <w:sz w:val="24"/>
          <w:szCs w:val="24"/>
        </w:rPr>
        <w:t>(4), 30–44. https://doi.org/10.1145/103085.103089</w:t>
      </w:r>
    </w:p>
    <w:p w14:paraId="70E3FE43" w14:textId="77777777" w:rsidR="008B2029" w:rsidRDefault="00000000">
      <w:pPr>
        <w:numPr>
          <w:ilvl w:val="0"/>
          <w:numId w:val="4"/>
        </w:numPr>
        <w:spacing w:after="200" w:line="300" w:lineRule="auto"/>
        <w:ind w:hanging="540"/>
        <w:jc w:val="both"/>
      </w:pPr>
      <w:r>
        <w:rPr>
          <w:sz w:val="24"/>
          <w:szCs w:val="24"/>
        </w:rPr>
        <w:t xml:space="preserve">Wang, Z., &amp; </w:t>
      </w:r>
      <w:proofErr w:type="spellStart"/>
      <w:r>
        <w:rPr>
          <w:sz w:val="24"/>
          <w:szCs w:val="24"/>
        </w:rPr>
        <w:t>Bovik</w:t>
      </w:r>
      <w:proofErr w:type="spellEnd"/>
      <w:r>
        <w:rPr>
          <w:sz w:val="24"/>
          <w:szCs w:val="24"/>
        </w:rPr>
        <w:t xml:space="preserve">, A. C. (2009). Mean squared error: Love it or leave it? A new look at signal fidelity measures. </w:t>
      </w:r>
      <w:r>
        <w:rPr>
          <w:i/>
          <w:iCs/>
          <w:sz w:val="24"/>
          <w:szCs w:val="24"/>
        </w:rPr>
        <w:t>IEEE Signal Processing Magazine, 26</w:t>
      </w:r>
      <w:r>
        <w:rPr>
          <w:sz w:val="24"/>
          <w:szCs w:val="24"/>
        </w:rPr>
        <w:t>(1), 98–117.</w:t>
      </w:r>
    </w:p>
    <w:p w14:paraId="759E4BF8" w14:textId="77777777" w:rsidR="008B2029" w:rsidRDefault="00000000">
      <w:pPr>
        <w:numPr>
          <w:ilvl w:val="0"/>
          <w:numId w:val="4"/>
        </w:numPr>
        <w:spacing w:after="200" w:line="300" w:lineRule="auto"/>
        <w:ind w:hanging="540"/>
        <w:jc w:val="both"/>
      </w:pPr>
      <w:r>
        <w:rPr>
          <w:sz w:val="24"/>
          <w:szCs w:val="24"/>
        </w:rPr>
        <w:t xml:space="preserve">Wang, Z., </w:t>
      </w:r>
      <w:proofErr w:type="spellStart"/>
      <w:r>
        <w:rPr>
          <w:sz w:val="24"/>
          <w:szCs w:val="24"/>
        </w:rPr>
        <w:t>Bovik</w:t>
      </w:r>
      <w:proofErr w:type="spellEnd"/>
      <w:r>
        <w:rPr>
          <w:sz w:val="24"/>
          <w:szCs w:val="24"/>
        </w:rPr>
        <w:t xml:space="preserve">, A. C., Sheikh, H. R., &amp; Simoncelli, E. P. (2004). Image quality assessment: From error visibility to structural similarity. </w:t>
      </w:r>
      <w:r>
        <w:rPr>
          <w:i/>
          <w:iCs/>
          <w:sz w:val="24"/>
          <w:szCs w:val="24"/>
        </w:rPr>
        <w:t>IEEE Transactions on Image Processing, 13</w:t>
      </w:r>
      <w:r>
        <w:rPr>
          <w:sz w:val="24"/>
          <w:szCs w:val="24"/>
        </w:rPr>
        <w:t>(4), 600–612. https://doi.org/10.1109/TIP.2003.819861</w:t>
      </w:r>
    </w:p>
    <w:p w14:paraId="54D55E35" w14:textId="77777777" w:rsidR="008B2029" w:rsidRDefault="00000000">
      <w:pPr>
        <w:keepNext/>
        <w:spacing w:before="120" w:after="200" w:line="360" w:lineRule="auto"/>
      </w:pPr>
      <w:r>
        <w:rPr>
          <w:sz w:val="24"/>
          <w:szCs w:val="24"/>
        </w:rPr>
        <w:lastRenderedPageBreak/>
        <w:t>Websites</w:t>
      </w:r>
    </w:p>
    <w:p w14:paraId="188BED80" w14:textId="77777777" w:rsidR="008B2029" w:rsidRDefault="00000000">
      <w:pPr>
        <w:numPr>
          <w:ilvl w:val="0"/>
          <w:numId w:val="4"/>
        </w:numPr>
        <w:spacing w:after="200" w:line="300" w:lineRule="auto"/>
        <w:ind w:hanging="540"/>
        <w:jc w:val="both"/>
      </w:pPr>
      <w:r>
        <w:rPr>
          <w:sz w:val="24"/>
          <w:szCs w:val="24"/>
        </w:rPr>
        <w:t xml:space="preserve">Coalition for Content Provenance and Authenticity. (n.d.). </w:t>
      </w:r>
      <w:r>
        <w:rPr>
          <w:i/>
          <w:iCs/>
          <w:sz w:val="24"/>
          <w:szCs w:val="24"/>
        </w:rPr>
        <w:t>C2PA technical specification</w:t>
      </w:r>
      <w:r>
        <w:rPr>
          <w:sz w:val="24"/>
          <w:szCs w:val="24"/>
        </w:rPr>
        <w:t>. https://c2pa.org/specifications/</w:t>
      </w:r>
    </w:p>
    <w:p w14:paraId="4B22FD99" w14:textId="77777777" w:rsidR="008B2029" w:rsidRDefault="00000000">
      <w:pPr>
        <w:numPr>
          <w:ilvl w:val="0"/>
          <w:numId w:val="4"/>
        </w:numPr>
        <w:spacing w:after="200" w:line="300" w:lineRule="auto"/>
        <w:ind w:hanging="540"/>
        <w:jc w:val="both"/>
      </w:pPr>
      <w:r>
        <w:rPr>
          <w:sz w:val="24"/>
          <w:szCs w:val="24"/>
        </w:rPr>
        <w:t xml:space="preserve">Pallets Projects. (n.d.). </w:t>
      </w:r>
      <w:r>
        <w:rPr>
          <w:i/>
          <w:iCs/>
          <w:sz w:val="24"/>
          <w:szCs w:val="24"/>
        </w:rPr>
        <w:t>Flask documentation</w:t>
      </w:r>
      <w:r>
        <w:rPr>
          <w:sz w:val="24"/>
          <w:szCs w:val="24"/>
        </w:rPr>
        <w:t>. https://flask.palletsprojects.com/</w:t>
      </w:r>
    </w:p>
    <w:p w14:paraId="1867B5F8" w14:textId="77777777" w:rsidR="008B2029" w:rsidRDefault="00000000">
      <w:pPr>
        <w:numPr>
          <w:ilvl w:val="0"/>
          <w:numId w:val="4"/>
        </w:numPr>
        <w:spacing w:after="200" w:line="300" w:lineRule="auto"/>
        <w:ind w:hanging="540"/>
        <w:jc w:val="both"/>
      </w:pPr>
      <w:r>
        <w:rPr>
          <w:sz w:val="24"/>
          <w:szCs w:val="24"/>
        </w:rPr>
        <w:t xml:space="preserve">Python Software Foundation. (n.d.). </w:t>
      </w:r>
      <w:r>
        <w:rPr>
          <w:i/>
          <w:iCs/>
          <w:sz w:val="24"/>
          <w:szCs w:val="24"/>
        </w:rPr>
        <w:t>Python 3.12 documentation</w:t>
      </w:r>
      <w:r>
        <w:rPr>
          <w:sz w:val="24"/>
          <w:szCs w:val="24"/>
        </w:rPr>
        <w:t>. https://docs.python.org/3.12/</w:t>
      </w:r>
    </w:p>
    <w:p w14:paraId="5DBCA756" w14:textId="77777777" w:rsidR="008B2029" w:rsidRDefault="00000000">
      <w:pPr>
        <w:numPr>
          <w:ilvl w:val="0"/>
          <w:numId w:val="4"/>
        </w:numPr>
        <w:spacing w:after="200" w:line="300" w:lineRule="auto"/>
        <w:ind w:hanging="540"/>
        <w:jc w:val="both"/>
      </w:pPr>
      <w:r>
        <w:rPr>
          <w:sz w:val="24"/>
          <w:szCs w:val="24"/>
        </w:rPr>
        <w:t xml:space="preserve">Stability AI. (n.d.). </w:t>
      </w:r>
      <w:r>
        <w:rPr>
          <w:i/>
          <w:iCs/>
          <w:sz w:val="24"/>
          <w:szCs w:val="24"/>
        </w:rPr>
        <w:t>SD-Turbo</w:t>
      </w:r>
      <w:r>
        <w:rPr>
          <w:sz w:val="24"/>
          <w:szCs w:val="24"/>
        </w:rPr>
        <w:t xml:space="preserve"> [Model card]. Hugging Face. https://huggingface.co/stabilityai/sd-turbo</w:t>
      </w:r>
    </w:p>
    <w:p w14:paraId="296C6995" w14:textId="77777777" w:rsidR="008B2029" w:rsidRDefault="00000000">
      <w:pPr>
        <w:keepNext/>
        <w:spacing w:before="120" w:after="200" w:line="360" w:lineRule="auto"/>
      </w:pPr>
      <w:r>
        <w:rPr>
          <w:sz w:val="24"/>
          <w:szCs w:val="24"/>
        </w:rPr>
        <w:t>Data Sets</w:t>
      </w:r>
    </w:p>
    <w:p w14:paraId="3F1B3CB7" w14:textId="77777777" w:rsidR="008B2029" w:rsidRDefault="00000000">
      <w:pPr>
        <w:numPr>
          <w:ilvl w:val="0"/>
          <w:numId w:val="4"/>
        </w:numPr>
        <w:spacing w:after="200" w:line="300" w:lineRule="auto"/>
        <w:ind w:hanging="540"/>
        <w:jc w:val="both"/>
      </w:pPr>
      <w:r>
        <w:rPr>
          <w:sz w:val="24"/>
          <w:szCs w:val="24"/>
        </w:rPr>
        <w:t xml:space="preserve">scikit-image contributors. (n.d.). </w:t>
      </w:r>
      <w:proofErr w:type="spellStart"/>
      <w:r>
        <w:rPr>
          <w:i/>
          <w:iCs/>
          <w:sz w:val="24"/>
          <w:szCs w:val="24"/>
        </w:rPr>
        <w:t>skimage.data</w:t>
      </w:r>
      <w:proofErr w:type="spellEnd"/>
      <w:r>
        <w:rPr>
          <w:i/>
          <w:iCs/>
          <w:sz w:val="24"/>
          <w:szCs w:val="24"/>
        </w:rPr>
        <w:t>: Example images bundled with scikit-image</w:t>
      </w:r>
      <w:r>
        <w:rPr>
          <w:sz w:val="24"/>
          <w:szCs w:val="24"/>
        </w:rPr>
        <w:t>. https://scikit-image.org/docs/stable/api/skimage.data.html</w:t>
      </w:r>
    </w:p>
    <w:p w14:paraId="12F50C2E" w14:textId="77777777" w:rsidR="008B2029" w:rsidRDefault="008B2029">
      <w:pPr>
        <w:sectPr w:rsidR="008B2029">
          <w:footerReference w:type="default" r:id="rId40"/>
          <w:pgSz w:w="11900" w:h="16840"/>
          <w:pgMar w:top="1440" w:right="1440" w:bottom="1440" w:left="2160" w:header="720" w:footer="720" w:gutter="0"/>
          <w:pgNumType w:start="1"/>
          <w:cols w:space="720"/>
        </w:sectPr>
      </w:pPr>
    </w:p>
    <w:p w14:paraId="5DE0F010" w14:textId="77777777" w:rsidR="008B2029" w:rsidRDefault="00000000">
      <w:pPr>
        <w:keepNext/>
        <w:spacing w:after="240" w:line="360" w:lineRule="auto"/>
        <w:jc w:val="center"/>
      </w:pPr>
      <w:r>
        <w:rPr>
          <w:b/>
          <w:bCs/>
          <w:sz w:val="28"/>
          <w:szCs w:val="28"/>
        </w:rPr>
        <w:lastRenderedPageBreak/>
        <w:t>APPENDIX A</w:t>
      </w:r>
    </w:p>
    <w:p w14:paraId="19668E3A" w14:textId="77777777" w:rsidR="008B2029" w:rsidRDefault="00000000">
      <w:pPr>
        <w:spacing w:after="240" w:line="360" w:lineRule="auto"/>
        <w:jc w:val="both"/>
      </w:pPr>
      <w:r>
        <w:rPr>
          <w:sz w:val="24"/>
          <w:szCs w:val="24"/>
        </w:rPr>
        <w:t>This appendix collects sample code, sample outputs and additional figures from the project. Following the template, only representative extracts are included: the algorithmic core, the metric and provenance functions, the optional model runner, the experiment helper used for this report, the structure of the output files and the commands needed to reproduce the results. Page numbers are not shown in this appendix.</w:t>
      </w:r>
    </w:p>
    <w:p w14:paraId="0E6AF694" w14:textId="77777777" w:rsidR="008B2029" w:rsidRDefault="00000000">
      <w:pPr>
        <w:keepNext/>
        <w:spacing w:after="240" w:line="360" w:lineRule="auto"/>
      </w:pPr>
      <w:r>
        <w:rPr>
          <w:sz w:val="24"/>
          <w:szCs w:val="24"/>
        </w:rPr>
        <w:t>A.1 Quick-Start Commands</w:t>
      </w:r>
    </w:p>
    <w:p w14:paraId="38824563" w14:textId="77777777" w:rsidR="008B2029" w:rsidRDefault="00000000">
      <w:pPr>
        <w:spacing w:after="240" w:line="360" w:lineRule="auto"/>
        <w:ind w:firstLine="720"/>
        <w:jc w:val="both"/>
      </w:pPr>
      <w:r>
        <w:rPr>
          <w:sz w:val="24"/>
          <w:szCs w:val="24"/>
        </w:rPr>
        <w:t>The following commands, run in PowerShell from the project folder, install the dependencies and start the application. The first block performs the full setup, including the optional model dependencies; the second shows the core-only alternative and the command-line programs.</w:t>
      </w:r>
    </w:p>
    <w:p w14:paraId="78ACB496" w14:textId="77777777" w:rsidR="008B2029" w:rsidRDefault="00000000">
      <w:pPr>
        <w:keepLines/>
        <w:shd w:val="clear" w:color="auto" w:fill="F2F2F2"/>
        <w:ind w:left="200"/>
      </w:pPr>
      <w:r>
        <w:rPr>
          <w:rFonts w:ascii="Courier New" w:eastAsia="Courier New" w:hAnsi="Courier New" w:cs="Courier New"/>
          <w:sz w:val="18"/>
          <w:szCs w:val="18"/>
        </w:rPr>
        <w:t>Set-</w:t>
      </w:r>
      <w:proofErr w:type="spellStart"/>
      <w:r>
        <w:rPr>
          <w:rFonts w:ascii="Courier New" w:eastAsia="Courier New" w:hAnsi="Courier New" w:cs="Courier New"/>
          <w:sz w:val="18"/>
          <w:szCs w:val="18"/>
        </w:rPr>
        <w:t>ExecutionPolicy</w:t>
      </w:r>
      <w:proofErr w:type="spellEnd"/>
      <w:r>
        <w:rPr>
          <w:rFonts w:ascii="Courier New" w:eastAsia="Courier New" w:hAnsi="Courier New" w:cs="Courier New"/>
          <w:sz w:val="18"/>
          <w:szCs w:val="18"/>
        </w:rPr>
        <w:t xml:space="preserve"> -Scope Process -</w:t>
      </w:r>
      <w:proofErr w:type="spellStart"/>
      <w:r>
        <w:rPr>
          <w:rFonts w:ascii="Courier New" w:eastAsia="Courier New" w:hAnsi="Courier New" w:cs="Courier New"/>
          <w:sz w:val="18"/>
          <w:szCs w:val="18"/>
        </w:rPr>
        <w:t>ExecutionPolicy</w:t>
      </w:r>
      <w:proofErr w:type="spellEnd"/>
      <w:r>
        <w:rPr>
          <w:rFonts w:ascii="Courier New" w:eastAsia="Courier New" w:hAnsi="Courier New" w:cs="Courier New"/>
          <w:sz w:val="18"/>
          <w:szCs w:val="18"/>
        </w:rPr>
        <w:t xml:space="preserve"> Bypass</w:t>
      </w:r>
    </w:p>
    <w:p w14:paraId="1498E597" w14:textId="77777777" w:rsidR="008B2029" w:rsidRDefault="00000000">
      <w:pPr>
        <w:keepLines/>
        <w:shd w:val="clear" w:color="auto" w:fill="F2F2F2"/>
        <w:ind w:left="200"/>
      </w:pPr>
      <w:r>
        <w:rPr>
          <w:rFonts w:ascii="Courier New" w:eastAsia="Courier New" w:hAnsi="Courier New" w:cs="Courier New"/>
          <w:sz w:val="18"/>
          <w:szCs w:val="18"/>
        </w:rPr>
        <w:t>.\scripts\setup.ps1</w:t>
      </w:r>
    </w:p>
    <w:p w14:paraId="48AC9883" w14:textId="77777777" w:rsidR="008B2029" w:rsidRDefault="00000000">
      <w:pPr>
        <w:keepLines/>
        <w:shd w:val="clear" w:color="auto" w:fill="F2F2F2"/>
        <w:spacing w:after="160"/>
        <w:ind w:lef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\Scripts\python.exe app.py          # then open http://127.0.0.1:5000</w:t>
      </w:r>
    </w:p>
    <w:p w14:paraId="2063BE72" w14:textId="77777777" w:rsidR="008B2029" w:rsidRDefault="00000000">
      <w:pPr>
        <w:keepLines/>
        <w:shd w:val="clear" w:color="auto" w:fill="F2F2F2"/>
        <w:ind w:left="200"/>
      </w:pPr>
      <w:proofErr w:type="spellStart"/>
      <w:r>
        <w:rPr>
          <w:rFonts w:ascii="Courier New" w:eastAsia="Courier New" w:hAnsi="Courier New" w:cs="Courier New"/>
          <w:sz w:val="18"/>
          <w:szCs w:val="18"/>
        </w:rPr>
        <w:t>py</w:t>
      </w:r>
      <w:proofErr w:type="spellEnd"/>
      <w:r>
        <w:rPr>
          <w:rFonts w:ascii="Courier New" w:eastAsia="Courier New" w:hAnsi="Courier New" w:cs="Courier New"/>
          <w:sz w:val="18"/>
          <w:szCs w:val="18"/>
        </w:rPr>
        <w:t xml:space="preserve"> -3.12 -m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 core-only alternative</w:t>
      </w:r>
    </w:p>
    <w:p w14:paraId="2D8DE1A0" w14:textId="77777777" w:rsidR="008B2029" w:rsidRDefault="00000000">
      <w:pPr>
        <w:keepLines/>
        <w:shd w:val="clear" w:color="auto" w:fill="F2F2F2"/>
        <w:ind w:lef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\Scripts\python.exe -m pip install --upgrade pip</w:t>
      </w:r>
    </w:p>
    <w:p w14:paraId="3715722B" w14:textId="77777777" w:rsidR="008B2029" w:rsidRDefault="00000000">
      <w:pPr>
        <w:keepLines/>
        <w:shd w:val="clear" w:color="auto" w:fill="F2F2F2"/>
        <w:ind w:lef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\Scripts\pip.exe install -r requirements-core.txt</w:t>
      </w:r>
    </w:p>
    <w:p w14:paraId="4CC9BA8E"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7206B8BE" w14:textId="77777777" w:rsidR="008B2029" w:rsidRDefault="00000000">
      <w:pPr>
        <w:keepLines/>
        <w:shd w:val="clear" w:color="auto" w:fill="F2F2F2"/>
        <w:ind w:lef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\Scripts\python.exe run_pipeline.py data\input\example.jpg --epsilon 0.03137 --seed 42 --iterations 4 --qualities 95 75 50</w:t>
      </w:r>
    </w:p>
    <w:p w14:paraId="06EA4517" w14:textId="77777777" w:rsidR="008B2029" w:rsidRDefault="00000000">
      <w:pPr>
        <w:keepLines/>
        <w:shd w:val="clear" w:color="auto" w:fill="F2F2F2"/>
        <w:spacing w:after="160"/>
        <w:ind w:lef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\Scripts\python.exe run_batch.py --input-</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data\input</w:t>
      </w:r>
    </w:p>
    <w:p w14:paraId="646944C4" w14:textId="77777777" w:rsidR="008B2029" w:rsidRDefault="00000000">
      <w:pPr>
        <w:keepNext/>
        <w:spacing w:after="240" w:line="360" w:lineRule="auto"/>
      </w:pPr>
      <w:r>
        <w:rPr>
          <w:sz w:val="24"/>
          <w:szCs w:val="24"/>
        </w:rPr>
        <w:t>A.2 Protection Module (protector.py)</w:t>
      </w:r>
    </w:p>
    <w:p w14:paraId="358002FF" w14:textId="77777777" w:rsidR="008B2029" w:rsidRDefault="00000000">
      <w:pPr>
        <w:spacing w:after="240" w:line="360" w:lineRule="auto"/>
        <w:ind w:firstLine="720"/>
        <w:jc w:val="both"/>
      </w:pPr>
      <w:r>
        <w:rPr>
          <w:sz w:val="24"/>
          <w:szCs w:val="24"/>
        </w:rPr>
        <w:t>The first listing shows the configuration object with its default values, the second the edge mask, the third the high-frequency noise generator and the fourth the core function with the feedback loop. They implement the formulas of Section 4.1.</w:t>
      </w:r>
    </w:p>
    <w:p w14:paraId="0AFFCAC7" w14:textId="77777777" w:rsidR="008B2029" w:rsidRDefault="00000000">
      <w:pPr>
        <w:keepLines/>
        <w:shd w:val="clear" w:color="auto" w:fill="F2F2F2"/>
        <w:ind w:left="200"/>
      </w:pPr>
      <w:r>
        <w:rPr>
          <w:rFonts w:ascii="Courier New" w:eastAsia="Courier New" w:hAnsi="Courier New" w:cs="Courier New"/>
          <w:sz w:val="18"/>
          <w:szCs w:val="18"/>
        </w:rPr>
        <w:t>@dataclass(frozen=True)</w:t>
      </w:r>
    </w:p>
    <w:p w14:paraId="1212FB7A" w14:textId="77777777" w:rsidR="008B2029" w:rsidRDefault="00000000">
      <w:pPr>
        <w:keepLines/>
        <w:shd w:val="clear" w:color="auto" w:fill="F2F2F2"/>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ProtectionConfig</w:t>
      </w:r>
      <w:proofErr w:type="spellEnd"/>
      <w:r>
        <w:rPr>
          <w:rFonts w:ascii="Courier New" w:eastAsia="Courier New" w:hAnsi="Courier New" w:cs="Courier New"/>
          <w:sz w:val="18"/>
          <w:szCs w:val="18"/>
        </w:rPr>
        <w:t>:</w:t>
      </w:r>
    </w:p>
    <w:p w14:paraId="7D464039" w14:textId="77777777" w:rsidR="008B2029" w:rsidRDefault="00000000">
      <w:pPr>
        <w:keepLines/>
        <w:shd w:val="clear" w:color="auto" w:fill="F2F2F2"/>
        <w:ind w:left="200"/>
      </w:pPr>
      <w:r>
        <w:rPr>
          <w:rFonts w:ascii="Courier New" w:eastAsia="Courier New" w:hAnsi="Courier New" w:cs="Courier New"/>
          <w:sz w:val="18"/>
          <w:szCs w:val="18"/>
        </w:rPr>
        <w:t xml:space="preserve">    epsilon: float = 8.0 / 255.0</w:t>
      </w:r>
    </w:p>
    <w:p w14:paraId="0B1AC0CC" w14:textId="77777777" w:rsidR="008B2029" w:rsidRDefault="00000000">
      <w:pPr>
        <w:keepLines/>
        <w:shd w:val="clear" w:color="auto" w:fill="F2F2F2"/>
        <w:ind w:left="200"/>
      </w:pPr>
      <w:r>
        <w:rPr>
          <w:rFonts w:ascii="Courier New" w:eastAsia="Courier New" w:hAnsi="Courier New" w:cs="Courier New"/>
          <w:sz w:val="18"/>
          <w:szCs w:val="18"/>
        </w:rPr>
        <w:t xml:space="preserve">    seed: int = 42</w:t>
      </w:r>
    </w:p>
    <w:p w14:paraId="1C630FC7" w14:textId="77777777" w:rsidR="008B2029" w:rsidRDefault="00000000">
      <w:pPr>
        <w:keepLines/>
        <w:shd w:val="clear" w:color="auto" w:fill="F2F2F2"/>
        <w:ind w:left="200"/>
      </w:pPr>
      <w:r>
        <w:rPr>
          <w:rFonts w:ascii="Courier New" w:eastAsia="Courier New" w:hAnsi="Courier New" w:cs="Courier New"/>
          <w:sz w:val="18"/>
          <w:szCs w:val="18"/>
        </w:rPr>
        <w:t xml:space="preserve">    iterations: int = 4</w:t>
      </w:r>
    </w:p>
    <w:p w14:paraId="1F610B94"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compression_weight</w:t>
      </w:r>
      <w:proofErr w:type="spellEnd"/>
      <w:r>
        <w:rPr>
          <w:rFonts w:ascii="Courier New" w:eastAsia="Courier New" w:hAnsi="Courier New" w:cs="Courier New"/>
          <w:sz w:val="18"/>
          <w:szCs w:val="18"/>
        </w:rPr>
        <w:t>: float = 0.16</w:t>
      </w:r>
    </w:p>
    <w:p w14:paraId="6905EEC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jpeg_qualities</w:t>
      </w:r>
      <w:proofErr w:type="spellEnd"/>
      <w:r>
        <w:rPr>
          <w:rFonts w:ascii="Courier New" w:eastAsia="Courier New" w:hAnsi="Courier New" w:cs="Courier New"/>
          <w:sz w:val="18"/>
          <w:szCs w:val="18"/>
        </w:rPr>
        <w:t>: tuple[int, ...] = (95, 75)</w:t>
      </w:r>
    </w:p>
    <w:p w14:paraId="23A6231C"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edge_weight</w:t>
      </w:r>
      <w:proofErr w:type="spellEnd"/>
      <w:r>
        <w:rPr>
          <w:rFonts w:ascii="Courier New" w:eastAsia="Courier New" w:hAnsi="Courier New" w:cs="Courier New"/>
          <w:sz w:val="18"/>
          <w:szCs w:val="18"/>
        </w:rPr>
        <w:t>: float = 0.65</w:t>
      </w:r>
    </w:p>
    <w:p w14:paraId="379DA258" w14:textId="77777777" w:rsidR="008B2029" w:rsidRDefault="00000000">
      <w:pPr>
        <w:keepLines/>
        <w:shd w:val="clear" w:color="auto" w:fill="F2F2F2"/>
        <w:ind w:left="20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edge_mask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np.ndarray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edge_weight</w:t>
      </w:r>
      <w:proofErr w:type="spellEnd"/>
      <w:r>
        <w:rPr>
          <w:rFonts w:ascii="Courier New" w:eastAsia="Courier New" w:hAnsi="Courier New" w:cs="Courier New"/>
          <w:sz w:val="18"/>
          <w:szCs w:val="18"/>
        </w:rPr>
        <w:t xml:space="preserve">: float) -&gt; </w:t>
      </w:r>
      <w:proofErr w:type="spellStart"/>
      <w:r>
        <w:rPr>
          <w:rFonts w:ascii="Courier New" w:eastAsia="Courier New" w:hAnsi="Courier New" w:cs="Courier New"/>
          <w:sz w:val="18"/>
          <w:szCs w:val="18"/>
        </w:rPr>
        <w:t>np.ndarray</w:t>
      </w:r>
      <w:proofErr w:type="spellEnd"/>
      <w:r>
        <w:rPr>
          <w:rFonts w:ascii="Courier New" w:eastAsia="Courier New" w:hAnsi="Courier New" w:cs="Courier New"/>
          <w:sz w:val="18"/>
          <w:szCs w:val="18"/>
        </w:rPr>
        <w:t>:</w:t>
      </w:r>
    </w:p>
    <w:p w14:paraId="3569D426" w14:textId="77777777" w:rsidR="008B2029" w:rsidRDefault="00000000">
      <w:pPr>
        <w:keepLines/>
        <w:shd w:val="clear" w:color="auto" w:fill="F2F2F2"/>
        <w:ind w:left="200"/>
      </w:pPr>
      <w:r>
        <w:rPr>
          <w:rFonts w:ascii="Courier New" w:eastAsia="Courier New" w:hAnsi="Courier New" w:cs="Courier New"/>
          <w:sz w:val="18"/>
          <w:szCs w:val="18"/>
        </w:rPr>
        <w:t xml:space="preserve">    gray = </w:t>
      </w:r>
      <w:proofErr w:type="spellStart"/>
      <w:r>
        <w:rPr>
          <w:rFonts w:ascii="Courier New" w:eastAsia="Courier New" w:hAnsi="Courier New" w:cs="Courier New"/>
          <w:sz w:val="18"/>
          <w:szCs w:val="18"/>
        </w:rPr>
        <w:t>image_arr.mean</w:t>
      </w:r>
      <w:proofErr w:type="spellEnd"/>
      <w:r>
        <w:rPr>
          <w:rFonts w:ascii="Courier New" w:eastAsia="Courier New" w:hAnsi="Courier New" w:cs="Courier New"/>
          <w:sz w:val="18"/>
          <w:szCs w:val="18"/>
        </w:rPr>
        <w:t>(axis=2)</w:t>
      </w:r>
    </w:p>
    <w:p w14:paraId="37FC88E7"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grad_y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np.zeros_like</w:t>
      </w:r>
      <w:proofErr w:type="spellEnd"/>
      <w:r>
        <w:rPr>
          <w:rFonts w:ascii="Courier New" w:eastAsia="Courier New" w:hAnsi="Courier New" w:cs="Courier New"/>
          <w:sz w:val="18"/>
          <w:szCs w:val="18"/>
        </w:rPr>
        <w:t>(gray)</w:t>
      </w:r>
    </w:p>
    <w:p w14:paraId="6E1CCA40"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grad_x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np.zeros_like</w:t>
      </w:r>
      <w:proofErr w:type="spellEnd"/>
      <w:r>
        <w:rPr>
          <w:rFonts w:ascii="Courier New" w:eastAsia="Courier New" w:hAnsi="Courier New" w:cs="Courier New"/>
          <w:sz w:val="18"/>
          <w:szCs w:val="18"/>
        </w:rPr>
        <w:t>(gray)</w:t>
      </w:r>
    </w:p>
    <w:p w14:paraId="6187EC43"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grad_y</w:t>
      </w:r>
      <w:proofErr w:type="spellEnd"/>
      <w:r>
        <w:rPr>
          <w:rFonts w:ascii="Courier New" w:eastAsia="Courier New" w:hAnsi="Courier New" w:cs="Courier New"/>
          <w:sz w:val="18"/>
          <w:szCs w:val="18"/>
        </w:rPr>
        <w:t xml:space="preserve">[1:, :] = </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(gray[1:, :] - gray[:-1, :])</w:t>
      </w:r>
    </w:p>
    <w:p w14:paraId="367FBFA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grad_x</w:t>
      </w:r>
      <w:proofErr w:type="spellEnd"/>
      <w:r>
        <w:rPr>
          <w:rFonts w:ascii="Courier New" w:eastAsia="Courier New" w:hAnsi="Courier New" w:cs="Courier New"/>
          <w:sz w:val="18"/>
          <w:szCs w:val="18"/>
        </w:rPr>
        <w:t xml:space="preserve">[:, 1:] = </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(gray[:, 1:] - gray[:, :-1])</w:t>
      </w:r>
    </w:p>
    <w:p w14:paraId="5DE82010" w14:textId="77777777" w:rsidR="008B2029" w:rsidRDefault="00000000">
      <w:pPr>
        <w:keepLines/>
        <w:shd w:val="clear" w:color="auto" w:fill="F2F2F2"/>
        <w:ind w:left="200"/>
      </w:pPr>
      <w:r>
        <w:rPr>
          <w:rFonts w:ascii="Courier New" w:eastAsia="Courier New" w:hAnsi="Courier New" w:cs="Courier New"/>
          <w:sz w:val="18"/>
          <w:szCs w:val="18"/>
        </w:rPr>
        <w:lastRenderedPageBreak/>
        <w:t xml:space="preserve">    edges = </w:t>
      </w:r>
      <w:proofErr w:type="spellStart"/>
      <w:r>
        <w:rPr>
          <w:rFonts w:ascii="Courier New" w:eastAsia="Courier New" w:hAnsi="Courier New" w:cs="Courier New"/>
          <w:sz w:val="18"/>
          <w:szCs w:val="18"/>
        </w:rPr>
        <w:t>grad_x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grad_y</w:t>
      </w:r>
      <w:proofErr w:type="spellEnd"/>
    </w:p>
    <w:p w14:paraId="2D230112" w14:textId="77777777" w:rsidR="008B2029" w:rsidRDefault="00000000">
      <w:pPr>
        <w:keepLines/>
        <w:shd w:val="clear" w:color="auto" w:fill="F2F2F2"/>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edges.max</w:t>
      </w:r>
      <w:proofErr w:type="spellEnd"/>
      <w:r>
        <w:rPr>
          <w:rFonts w:ascii="Courier New" w:eastAsia="Courier New" w:hAnsi="Courier New" w:cs="Courier New"/>
          <w:sz w:val="18"/>
          <w:szCs w:val="18"/>
        </w:rPr>
        <w:t>() &gt; 0:</w:t>
      </w:r>
    </w:p>
    <w:p w14:paraId="32ECE1A9" w14:textId="77777777" w:rsidR="008B2029" w:rsidRDefault="00000000">
      <w:pPr>
        <w:keepLines/>
        <w:shd w:val="clear" w:color="auto" w:fill="F2F2F2"/>
        <w:ind w:left="200"/>
      </w:pPr>
      <w:r>
        <w:rPr>
          <w:rFonts w:ascii="Courier New" w:eastAsia="Courier New" w:hAnsi="Courier New" w:cs="Courier New"/>
          <w:sz w:val="18"/>
          <w:szCs w:val="18"/>
        </w:rPr>
        <w:t xml:space="preserve">        edges = edges / </w:t>
      </w:r>
      <w:proofErr w:type="spellStart"/>
      <w:r>
        <w:rPr>
          <w:rFonts w:ascii="Courier New" w:eastAsia="Courier New" w:hAnsi="Courier New" w:cs="Courier New"/>
          <w:sz w:val="18"/>
          <w:szCs w:val="18"/>
        </w:rPr>
        <w:t>edges.max</w:t>
      </w:r>
      <w:proofErr w:type="spellEnd"/>
      <w:r>
        <w:rPr>
          <w:rFonts w:ascii="Courier New" w:eastAsia="Courier New" w:hAnsi="Courier New" w:cs="Courier New"/>
          <w:sz w:val="18"/>
          <w:szCs w:val="18"/>
        </w:rPr>
        <w:t>()</w:t>
      </w:r>
    </w:p>
    <w:p w14:paraId="4499ED3B" w14:textId="77777777" w:rsidR="008B2029" w:rsidRDefault="00000000">
      <w:pPr>
        <w:keepLines/>
        <w:shd w:val="clear" w:color="auto" w:fill="F2F2F2"/>
        <w:ind w:left="200"/>
      </w:pPr>
      <w:r>
        <w:rPr>
          <w:rFonts w:ascii="Courier New" w:eastAsia="Courier New" w:hAnsi="Courier New" w:cs="Courier New"/>
          <w:sz w:val="18"/>
          <w:szCs w:val="18"/>
        </w:rPr>
        <w:t xml:space="preserve">    mask = (1.0 - </w:t>
      </w:r>
      <w:proofErr w:type="spellStart"/>
      <w:r>
        <w:rPr>
          <w:rFonts w:ascii="Courier New" w:eastAsia="Courier New" w:hAnsi="Courier New" w:cs="Courier New"/>
          <w:sz w:val="18"/>
          <w:szCs w:val="18"/>
        </w:rPr>
        <w:t>edge_weight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edge_weight</w:t>
      </w:r>
      <w:proofErr w:type="spellEnd"/>
      <w:r>
        <w:rPr>
          <w:rFonts w:ascii="Courier New" w:eastAsia="Courier New" w:hAnsi="Courier New" w:cs="Courier New"/>
          <w:sz w:val="18"/>
          <w:szCs w:val="18"/>
        </w:rPr>
        <w:t xml:space="preserve"> * edges</w:t>
      </w:r>
    </w:p>
    <w:p w14:paraId="602ECC4B"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return mask[..., None].</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(np.float32)</w:t>
      </w:r>
    </w:p>
    <w:p w14:paraId="7E604D9B" w14:textId="77777777" w:rsidR="008B2029" w:rsidRDefault="00000000">
      <w:pPr>
        <w:keepLines/>
        <w:shd w:val="clear" w:color="auto" w:fill="F2F2F2"/>
        <w:ind w:left="20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high_frequency_noise</w:t>
      </w:r>
      <w:proofErr w:type="spellEnd"/>
      <w:r>
        <w:rPr>
          <w:rFonts w:ascii="Courier New" w:eastAsia="Courier New" w:hAnsi="Courier New" w:cs="Courier New"/>
          <w:sz w:val="18"/>
          <w:szCs w:val="18"/>
        </w:rPr>
        <w:t xml:space="preserve">(shape: tuple[int, int, int], seed: int) -&gt; </w:t>
      </w:r>
      <w:proofErr w:type="spellStart"/>
      <w:r>
        <w:rPr>
          <w:rFonts w:ascii="Courier New" w:eastAsia="Courier New" w:hAnsi="Courier New" w:cs="Courier New"/>
          <w:sz w:val="18"/>
          <w:szCs w:val="18"/>
        </w:rPr>
        <w:t>np.ndarray</w:t>
      </w:r>
      <w:proofErr w:type="spellEnd"/>
      <w:r>
        <w:rPr>
          <w:rFonts w:ascii="Courier New" w:eastAsia="Courier New" w:hAnsi="Courier New" w:cs="Courier New"/>
          <w:sz w:val="18"/>
          <w:szCs w:val="18"/>
        </w:rPr>
        <w:t>:</w:t>
      </w:r>
    </w:p>
    <w:p w14:paraId="4F8E36E2"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np.random.default_rng</w:t>
      </w:r>
      <w:proofErr w:type="spellEnd"/>
      <w:r>
        <w:rPr>
          <w:rFonts w:ascii="Courier New" w:eastAsia="Courier New" w:hAnsi="Courier New" w:cs="Courier New"/>
          <w:sz w:val="18"/>
          <w:szCs w:val="18"/>
        </w:rPr>
        <w:t>(seed)</w:t>
      </w:r>
    </w:p>
    <w:p w14:paraId="1DDC5472" w14:textId="77777777" w:rsidR="008B2029" w:rsidRDefault="00000000">
      <w:pPr>
        <w:keepLines/>
        <w:shd w:val="clear" w:color="auto" w:fill="F2F2F2"/>
        <w:ind w:left="200"/>
      </w:pPr>
      <w:r>
        <w:rPr>
          <w:rFonts w:ascii="Courier New" w:eastAsia="Courier New" w:hAnsi="Courier New" w:cs="Courier New"/>
          <w:sz w:val="18"/>
          <w:szCs w:val="18"/>
        </w:rPr>
        <w:t xml:space="preserve">    raw = </w:t>
      </w:r>
      <w:proofErr w:type="spellStart"/>
      <w:r>
        <w:rPr>
          <w:rFonts w:ascii="Courier New" w:eastAsia="Courier New" w:hAnsi="Courier New" w:cs="Courier New"/>
          <w:sz w:val="18"/>
          <w:szCs w:val="18"/>
        </w:rPr>
        <w:t>rng.normal</w:t>
      </w:r>
      <w:proofErr w:type="spellEnd"/>
      <w:r>
        <w:rPr>
          <w:rFonts w:ascii="Courier New" w:eastAsia="Courier New" w:hAnsi="Courier New" w:cs="Courier New"/>
          <w:sz w:val="18"/>
          <w:szCs w:val="18"/>
        </w:rPr>
        <w:t>(0.0, 1.0, size=shape).</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(np.float32)</w:t>
      </w:r>
    </w:p>
    <w:p w14:paraId="28A052D0"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raw_image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Image.fromarray</w:t>
      </w:r>
      <w:proofErr w:type="spellEnd"/>
      <w:r>
        <w:rPr>
          <w:rFonts w:ascii="Courier New" w:eastAsia="Courier New" w:hAnsi="Courier New" w:cs="Courier New"/>
          <w:sz w:val="18"/>
          <w:szCs w:val="18"/>
        </w:rPr>
        <w:t xml:space="preserve">(((raw - </w:t>
      </w:r>
      <w:proofErr w:type="spellStart"/>
      <w:r>
        <w:rPr>
          <w:rFonts w:ascii="Courier New" w:eastAsia="Courier New" w:hAnsi="Courier New" w:cs="Courier New"/>
          <w:sz w:val="18"/>
          <w:szCs w:val="18"/>
        </w:rPr>
        <w:t>raw.min</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raw.max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raw.min</w:t>
      </w:r>
      <w:proofErr w:type="spellEnd"/>
      <w:r>
        <w:rPr>
          <w:rFonts w:ascii="Courier New" w:eastAsia="Courier New" w:hAnsi="Courier New" w:cs="Courier New"/>
          <w:sz w:val="18"/>
          <w:szCs w:val="18"/>
        </w:rPr>
        <w:t>() + 1e-8) * 255).</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(np.uint8))</w:t>
      </w:r>
    </w:p>
    <w:p w14:paraId="2995AE49" w14:textId="77777777" w:rsidR="008B2029" w:rsidRDefault="00000000">
      <w:pPr>
        <w:keepLines/>
        <w:shd w:val="clear" w:color="auto" w:fill="F2F2F2"/>
        <w:ind w:left="200"/>
      </w:pPr>
      <w:r>
        <w:rPr>
          <w:rFonts w:ascii="Courier New" w:eastAsia="Courier New" w:hAnsi="Courier New" w:cs="Courier New"/>
          <w:sz w:val="18"/>
          <w:szCs w:val="18"/>
        </w:rPr>
        <w:t xml:space="preserve">    blurred = np.asarray(raw_image.filter(ImageFilter.GaussianBlur(radius=1.2)),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=np.float32)</w:t>
      </w:r>
    </w:p>
    <w:p w14:paraId="6E4BED40" w14:textId="77777777" w:rsidR="008B2029" w:rsidRDefault="00000000">
      <w:pPr>
        <w:keepLines/>
        <w:shd w:val="clear" w:color="auto" w:fill="F2F2F2"/>
        <w:ind w:left="200"/>
      </w:pPr>
      <w:r>
        <w:rPr>
          <w:rFonts w:ascii="Courier New" w:eastAsia="Courier New" w:hAnsi="Courier New" w:cs="Courier New"/>
          <w:sz w:val="18"/>
          <w:szCs w:val="18"/>
        </w:rPr>
        <w:t xml:space="preserve">    blurred = (blurred / 255.0) * 2.0 - 1.0</w:t>
      </w:r>
    </w:p>
    <w:p w14:paraId="71D99C12" w14:textId="77777777" w:rsidR="008B2029" w:rsidRDefault="00000000">
      <w:pPr>
        <w:keepLines/>
        <w:shd w:val="clear" w:color="auto" w:fill="F2F2F2"/>
        <w:ind w:left="200"/>
      </w:pPr>
      <w:r>
        <w:rPr>
          <w:rFonts w:ascii="Courier New" w:eastAsia="Courier New" w:hAnsi="Courier New" w:cs="Courier New"/>
          <w:sz w:val="18"/>
          <w:szCs w:val="18"/>
        </w:rPr>
        <w:t xml:space="preserve">    high = raw - blurred</w:t>
      </w:r>
    </w:p>
    <w:p w14:paraId="44454710" w14:textId="77777777" w:rsidR="008B2029" w:rsidRDefault="00000000">
      <w:pPr>
        <w:keepLines/>
        <w:shd w:val="clear" w:color="auto" w:fill="F2F2F2"/>
        <w:ind w:left="200"/>
      </w:pPr>
      <w:r>
        <w:rPr>
          <w:rFonts w:ascii="Courier New" w:eastAsia="Courier New" w:hAnsi="Courier New" w:cs="Courier New"/>
          <w:sz w:val="18"/>
          <w:szCs w:val="18"/>
        </w:rPr>
        <w:t xml:space="preserve">    high = high / (</w:t>
      </w:r>
      <w:proofErr w:type="spellStart"/>
      <w:r>
        <w:rPr>
          <w:rFonts w:ascii="Courier New" w:eastAsia="Courier New" w:hAnsi="Courier New" w:cs="Courier New"/>
          <w:sz w:val="18"/>
          <w:szCs w:val="18"/>
        </w:rPr>
        <w:t>np.max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(high)) + 1e-8)</w:t>
      </w:r>
    </w:p>
    <w:p w14:paraId="30C419A3"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high.astype</w:t>
      </w:r>
      <w:proofErr w:type="spellEnd"/>
      <w:r>
        <w:rPr>
          <w:rFonts w:ascii="Courier New" w:eastAsia="Courier New" w:hAnsi="Courier New" w:cs="Courier New"/>
          <w:sz w:val="18"/>
          <w:szCs w:val="18"/>
        </w:rPr>
        <w:t>(np.float32)</w:t>
      </w:r>
    </w:p>
    <w:p w14:paraId="6E186079" w14:textId="77777777" w:rsidR="008B2029" w:rsidRDefault="00000000">
      <w:pPr>
        <w:keepLines/>
        <w:shd w:val="clear" w:color="auto" w:fill="F2F2F2"/>
        <w:ind w:lef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protect_image</w:t>
      </w:r>
      <w:proofErr w:type="spellEnd"/>
      <w:r>
        <w:rPr>
          <w:rFonts w:ascii="Courier New" w:eastAsia="Courier New" w:hAnsi="Courier New" w:cs="Courier New"/>
          <w:sz w:val="18"/>
          <w:szCs w:val="18"/>
        </w:rPr>
        <w:t xml:space="preserve">(image: </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 xml:space="preserve">, config: </w:t>
      </w:r>
      <w:proofErr w:type="spellStart"/>
      <w:r>
        <w:rPr>
          <w:rFonts w:ascii="Courier New" w:eastAsia="Courier New" w:hAnsi="Courier New" w:cs="Courier New"/>
          <w:sz w:val="18"/>
          <w:szCs w:val="18"/>
        </w:rPr>
        <w:t>ProtectionConfig</w:t>
      </w:r>
      <w:proofErr w:type="spellEnd"/>
      <w:r>
        <w:rPr>
          <w:rFonts w:ascii="Courier New" w:eastAsia="Courier New" w:hAnsi="Courier New" w:cs="Courier New"/>
          <w:sz w:val="18"/>
          <w:szCs w:val="18"/>
        </w:rPr>
        <w:t>) -&gt; tuple[</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w:t>
      </w:r>
    </w:p>
    <w:p w14:paraId="3839EF21" w14:textId="77777777" w:rsidR="008B2029" w:rsidRDefault="00000000">
      <w:pPr>
        <w:keepLines/>
        <w:shd w:val="clear" w:color="auto" w:fill="F2F2F2"/>
        <w:ind w:left="200"/>
      </w:pPr>
      <w:r>
        <w:rPr>
          <w:rFonts w:ascii="Courier New" w:eastAsia="Courier New" w:hAnsi="Courier New" w:cs="Courier New"/>
          <w:sz w:val="18"/>
          <w:szCs w:val="18"/>
        </w:rPr>
        <w:t xml:space="preserve">    """Create an imperceptible, compression-aware perturbation.</w:t>
      </w:r>
    </w:p>
    <w:p w14:paraId="2197917E"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4EB553B5" w14:textId="77777777" w:rsidR="008B2029" w:rsidRDefault="00000000">
      <w:pPr>
        <w:keepLines/>
        <w:shd w:val="clear" w:color="auto" w:fill="F2F2F2"/>
        <w:ind w:left="200"/>
      </w:pPr>
      <w:r>
        <w:rPr>
          <w:rFonts w:ascii="Courier New" w:eastAsia="Courier New" w:hAnsi="Courier New" w:cs="Courier New"/>
          <w:sz w:val="18"/>
          <w:szCs w:val="18"/>
        </w:rPr>
        <w:t xml:space="preserve">    This MVP uses high-frequency and edge-masked perturbations plus JPEG feedback. The</w:t>
      </w:r>
    </w:p>
    <w:p w14:paraId="1D5924CB" w14:textId="77777777" w:rsidR="008B2029" w:rsidRDefault="00000000">
      <w:pPr>
        <w:keepLines/>
        <w:shd w:val="clear" w:color="auto" w:fill="F2F2F2"/>
        <w:ind w:left="200"/>
      </w:pPr>
      <w:r>
        <w:rPr>
          <w:rFonts w:ascii="Courier New" w:eastAsia="Courier New" w:hAnsi="Courier New" w:cs="Courier New"/>
          <w:sz w:val="18"/>
          <w:szCs w:val="18"/>
        </w:rPr>
        <w:t xml:space="preserve">    target-model evaluation module measures whether the protected image disrupts SD-Turbo.</w:t>
      </w:r>
    </w:p>
    <w:p w14:paraId="7FE531A5"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16AE8619" w14:textId="77777777" w:rsidR="008B2029" w:rsidRDefault="00000000">
      <w:pPr>
        <w:keepLines/>
        <w:shd w:val="clear" w:color="auto" w:fill="F2F2F2"/>
        <w:ind w:left="200"/>
      </w:pPr>
      <w:r>
        <w:rPr>
          <w:rFonts w:ascii="Courier New" w:eastAsia="Courier New" w:hAnsi="Courier New" w:cs="Courier New"/>
          <w:sz w:val="18"/>
          <w:szCs w:val="18"/>
        </w:rPr>
        <w:t xml:space="preserve">    base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(image)</w:t>
      </w:r>
    </w:p>
    <w:p w14:paraId="405B2A00" w14:textId="77777777" w:rsidR="008B2029" w:rsidRDefault="00000000">
      <w:pPr>
        <w:keepLines/>
        <w:shd w:val="clear" w:color="auto" w:fill="F2F2F2"/>
        <w:ind w:left="200"/>
      </w:pPr>
      <w:r>
        <w:rPr>
          <w:rFonts w:ascii="Courier New" w:eastAsia="Courier New" w:hAnsi="Courier New" w:cs="Courier New"/>
          <w:sz w:val="18"/>
          <w:szCs w:val="18"/>
        </w:rPr>
        <w:t xml:space="preserve">    noise = _</w:t>
      </w:r>
      <w:proofErr w:type="spellStart"/>
      <w:r>
        <w:rPr>
          <w:rFonts w:ascii="Courier New" w:eastAsia="Courier New" w:hAnsi="Courier New" w:cs="Courier New"/>
          <w:sz w:val="18"/>
          <w:szCs w:val="18"/>
        </w:rPr>
        <w:t>high_frequency_noise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base.shape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config.seed</w:t>
      </w:r>
      <w:proofErr w:type="spellEnd"/>
      <w:r>
        <w:rPr>
          <w:rFonts w:ascii="Courier New" w:eastAsia="Courier New" w:hAnsi="Courier New" w:cs="Courier New"/>
          <w:sz w:val="18"/>
          <w:szCs w:val="18"/>
        </w:rPr>
        <w:t>)</w:t>
      </w:r>
    </w:p>
    <w:p w14:paraId="04670F54" w14:textId="77777777" w:rsidR="008B2029" w:rsidRDefault="00000000">
      <w:pPr>
        <w:keepLines/>
        <w:shd w:val="clear" w:color="auto" w:fill="F2F2F2"/>
        <w:ind w:left="200"/>
      </w:pPr>
      <w:r>
        <w:rPr>
          <w:rFonts w:ascii="Courier New" w:eastAsia="Courier New" w:hAnsi="Courier New" w:cs="Courier New"/>
          <w:sz w:val="18"/>
          <w:szCs w:val="18"/>
        </w:rPr>
        <w:t xml:space="preserve">    mask = _</w:t>
      </w:r>
      <w:proofErr w:type="spellStart"/>
      <w:r>
        <w:rPr>
          <w:rFonts w:ascii="Courier New" w:eastAsia="Courier New" w:hAnsi="Courier New" w:cs="Courier New"/>
          <w:sz w:val="18"/>
          <w:szCs w:val="18"/>
        </w:rPr>
        <w:t>edge_mask</w:t>
      </w:r>
      <w:proofErr w:type="spellEnd"/>
      <w:r>
        <w:rPr>
          <w:rFonts w:ascii="Courier New" w:eastAsia="Courier New" w:hAnsi="Courier New" w:cs="Courier New"/>
          <w:sz w:val="18"/>
          <w:szCs w:val="18"/>
        </w:rPr>
        <w:t xml:space="preserve">(base, </w:t>
      </w:r>
      <w:proofErr w:type="spellStart"/>
      <w:r>
        <w:rPr>
          <w:rFonts w:ascii="Courier New" w:eastAsia="Courier New" w:hAnsi="Courier New" w:cs="Courier New"/>
          <w:sz w:val="18"/>
          <w:szCs w:val="18"/>
        </w:rPr>
        <w:t>config.edge_weight</w:t>
      </w:r>
      <w:proofErr w:type="spellEnd"/>
      <w:r>
        <w:rPr>
          <w:rFonts w:ascii="Courier New" w:eastAsia="Courier New" w:hAnsi="Courier New" w:cs="Courier New"/>
          <w:sz w:val="18"/>
          <w:szCs w:val="18"/>
        </w:rPr>
        <w:t>)</w:t>
      </w:r>
    </w:p>
    <w:p w14:paraId="00C3CE61" w14:textId="77777777" w:rsidR="008B2029" w:rsidRDefault="00000000">
      <w:pPr>
        <w:keepLines/>
        <w:shd w:val="clear" w:color="auto" w:fill="F2F2F2"/>
        <w:ind w:left="200"/>
      </w:pPr>
      <w:r>
        <w:rPr>
          <w:rFonts w:ascii="Courier New" w:eastAsia="Courier New" w:hAnsi="Courier New" w:cs="Courier New"/>
          <w:sz w:val="18"/>
          <w:szCs w:val="18"/>
        </w:rPr>
        <w:t xml:space="preserve">    perturbation =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 xml:space="preserve">(noise * mask * </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w:t>
      </w:r>
    </w:p>
    <w:p w14:paraId="72D10FF0"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595D6CF0" w14:textId="77777777" w:rsidR="008B2029" w:rsidRDefault="00000000">
      <w:pPr>
        <w:keepLines/>
        <w:shd w:val="clear" w:color="auto" w:fill="F2F2F2"/>
        <w:ind w:left="200"/>
      </w:pPr>
      <w:r>
        <w:rPr>
          <w:rFonts w:ascii="Courier New" w:eastAsia="Courier New" w:hAnsi="Courier New" w:cs="Courier New"/>
          <w:sz w:val="18"/>
          <w:szCs w:val="18"/>
        </w:rPr>
        <w:t xml:space="preserve">    for _ in range(max(0, </w:t>
      </w:r>
      <w:proofErr w:type="spellStart"/>
      <w:r>
        <w:rPr>
          <w:rFonts w:ascii="Courier New" w:eastAsia="Courier New" w:hAnsi="Courier New" w:cs="Courier New"/>
          <w:sz w:val="18"/>
          <w:szCs w:val="18"/>
        </w:rPr>
        <w:t>config.iterations</w:t>
      </w:r>
      <w:proofErr w:type="spellEnd"/>
      <w:r>
        <w:rPr>
          <w:rFonts w:ascii="Courier New" w:eastAsia="Courier New" w:hAnsi="Courier New" w:cs="Courier New"/>
          <w:sz w:val="18"/>
          <w:szCs w:val="18"/>
        </w:rPr>
        <w:t>)):</w:t>
      </w:r>
    </w:p>
    <w:p w14:paraId="70291737" w14:textId="77777777" w:rsidR="008B2029" w:rsidRDefault="00000000">
      <w:pPr>
        <w:keepLines/>
        <w:shd w:val="clear" w:color="auto" w:fill="F2F2F2"/>
        <w:ind w:left="200"/>
      </w:pPr>
      <w:r>
        <w:rPr>
          <w:rFonts w:ascii="Courier New" w:eastAsia="Courier New" w:hAnsi="Courier New" w:cs="Courier New"/>
          <w:sz w:val="18"/>
          <w:szCs w:val="18"/>
        </w:rPr>
        <w:t xml:space="preserve">        candidate =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(base + perturbation, 0.0, 1.0)</w:t>
      </w:r>
    </w:p>
    <w:p w14:paraId="736C85A0" w14:textId="77777777" w:rsidR="008B2029" w:rsidRDefault="00000000">
      <w:pPr>
        <w:keepLines/>
        <w:shd w:val="clear" w:color="auto" w:fill="F2F2F2"/>
        <w:ind w:left="200"/>
      </w:pPr>
      <w:r>
        <w:rPr>
          <w:rFonts w:ascii="Courier New" w:eastAsia="Courier New" w:hAnsi="Courier New" w:cs="Courier New"/>
          <w:sz w:val="18"/>
          <w:szCs w:val="18"/>
        </w:rPr>
        <w:t xml:space="preserve">        feedback = </w:t>
      </w:r>
      <w:proofErr w:type="spellStart"/>
      <w:r>
        <w:rPr>
          <w:rFonts w:ascii="Courier New" w:eastAsia="Courier New" w:hAnsi="Courier New" w:cs="Courier New"/>
          <w:sz w:val="18"/>
          <w:szCs w:val="18"/>
        </w:rPr>
        <w:t>np.zeros_like</w:t>
      </w:r>
      <w:proofErr w:type="spellEnd"/>
      <w:r>
        <w:rPr>
          <w:rFonts w:ascii="Courier New" w:eastAsia="Courier New" w:hAnsi="Courier New" w:cs="Courier New"/>
          <w:sz w:val="18"/>
          <w:szCs w:val="18"/>
        </w:rPr>
        <w:t>(candidate)</w:t>
      </w:r>
    </w:p>
    <w:p w14:paraId="254F33A7" w14:textId="77777777" w:rsidR="008B2029" w:rsidRDefault="00000000">
      <w:pPr>
        <w:keepLines/>
        <w:shd w:val="clear" w:color="auto" w:fill="F2F2F2"/>
        <w:ind w:left="200"/>
      </w:pPr>
      <w:r>
        <w:rPr>
          <w:rFonts w:ascii="Courier New" w:eastAsia="Courier New" w:hAnsi="Courier New" w:cs="Courier New"/>
          <w:sz w:val="18"/>
          <w:szCs w:val="18"/>
        </w:rPr>
        <w:t xml:space="preserve">        for quality in </w:t>
      </w:r>
      <w:proofErr w:type="spellStart"/>
      <w:r>
        <w:rPr>
          <w:rFonts w:ascii="Courier New" w:eastAsia="Courier New" w:hAnsi="Courier New" w:cs="Courier New"/>
          <w:sz w:val="18"/>
          <w:szCs w:val="18"/>
        </w:rPr>
        <w:t>config.jpeg_qualities</w:t>
      </w:r>
      <w:proofErr w:type="spellEnd"/>
      <w:r>
        <w:rPr>
          <w:rFonts w:ascii="Courier New" w:eastAsia="Courier New" w:hAnsi="Courier New" w:cs="Courier New"/>
          <w:sz w:val="18"/>
          <w:szCs w:val="18"/>
        </w:rPr>
        <w:t>:</w:t>
      </w:r>
    </w:p>
    <w:p w14:paraId="6A7D5021" w14:textId="77777777" w:rsidR="008B2029" w:rsidRDefault="00000000">
      <w:pPr>
        <w:keepLines/>
        <w:shd w:val="clear" w:color="auto" w:fill="F2F2F2"/>
        <w:ind w:left="200"/>
      </w:pPr>
      <w:r>
        <w:rPr>
          <w:rFonts w:ascii="Courier New" w:eastAsia="Courier New" w:hAnsi="Courier New" w:cs="Courier New"/>
          <w:sz w:val="18"/>
          <w:szCs w:val="18"/>
        </w:rPr>
        <w:t xml:space="preserve">            feedback += candidate - _</w:t>
      </w:r>
      <w:proofErr w:type="spellStart"/>
      <w:r>
        <w:rPr>
          <w:rFonts w:ascii="Courier New" w:eastAsia="Courier New" w:hAnsi="Courier New" w:cs="Courier New"/>
          <w:sz w:val="18"/>
          <w:szCs w:val="18"/>
        </w:rPr>
        <w:t>jpeg_array_roundtrip</w:t>
      </w:r>
      <w:proofErr w:type="spellEnd"/>
      <w:r>
        <w:rPr>
          <w:rFonts w:ascii="Courier New" w:eastAsia="Courier New" w:hAnsi="Courier New" w:cs="Courier New"/>
          <w:sz w:val="18"/>
          <w:szCs w:val="18"/>
        </w:rPr>
        <w:t>(candidate, quality)</w:t>
      </w:r>
    </w:p>
    <w:p w14:paraId="6477E03F" w14:textId="77777777" w:rsidR="008B2029" w:rsidRDefault="00000000">
      <w:pPr>
        <w:keepLines/>
        <w:shd w:val="clear" w:color="auto" w:fill="F2F2F2"/>
        <w:ind w:left="200"/>
      </w:pPr>
      <w:r>
        <w:rPr>
          <w:rFonts w:ascii="Courier New" w:eastAsia="Courier New" w:hAnsi="Courier New" w:cs="Courier New"/>
          <w:sz w:val="18"/>
          <w:szCs w:val="18"/>
        </w:rPr>
        <w:t xml:space="preserve">        feedback /= max(1,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config.jpeg_qualities</w:t>
      </w:r>
      <w:proofErr w:type="spellEnd"/>
      <w:r>
        <w:rPr>
          <w:rFonts w:ascii="Courier New" w:eastAsia="Courier New" w:hAnsi="Courier New" w:cs="Courier New"/>
          <w:sz w:val="18"/>
          <w:szCs w:val="18"/>
        </w:rPr>
        <w:t>))</w:t>
      </w:r>
    </w:p>
    <w:p w14:paraId="65E2BE0E" w14:textId="77777777" w:rsidR="008B2029" w:rsidRDefault="00000000">
      <w:pPr>
        <w:keepLines/>
        <w:shd w:val="clear" w:color="auto" w:fill="F2F2F2"/>
        <w:ind w:left="200"/>
      </w:pPr>
      <w:r>
        <w:rPr>
          <w:rFonts w:ascii="Courier New" w:eastAsia="Courier New" w:hAnsi="Courier New" w:cs="Courier New"/>
          <w:sz w:val="18"/>
          <w:szCs w:val="18"/>
        </w:rPr>
        <w:t xml:space="preserve">        perturbation =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
    <w:p w14:paraId="46A211E0" w14:textId="77777777" w:rsidR="008B2029" w:rsidRDefault="00000000">
      <w:pPr>
        <w:keepLines/>
        <w:shd w:val="clear" w:color="auto" w:fill="F2F2F2"/>
        <w:ind w:left="200"/>
      </w:pPr>
      <w:r>
        <w:rPr>
          <w:rFonts w:ascii="Courier New" w:eastAsia="Courier New" w:hAnsi="Courier New" w:cs="Courier New"/>
          <w:sz w:val="18"/>
          <w:szCs w:val="18"/>
        </w:rPr>
        <w:t xml:space="preserve">            perturbation + </w:t>
      </w:r>
      <w:proofErr w:type="spellStart"/>
      <w:r>
        <w:rPr>
          <w:rFonts w:ascii="Courier New" w:eastAsia="Courier New" w:hAnsi="Courier New" w:cs="Courier New"/>
          <w:sz w:val="18"/>
          <w:szCs w:val="18"/>
        </w:rPr>
        <w:t>config.compression_weight</w:t>
      </w:r>
      <w:proofErr w:type="spellEnd"/>
      <w:r>
        <w:rPr>
          <w:rFonts w:ascii="Courier New" w:eastAsia="Courier New" w:hAnsi="Courier New" w:cs="Courier New"/>
          <w:sz w:val="18"/>
          <w:szCs w:val="18"/>
        </w:rPr>
        <w:t xml:space="preserve"> * feedback,</w:t>
      </w:r>
    </w:p>
    <w:p w14:paraId="5294A2B4"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w:t>
      </w:r>
    </w:p>
    <w:p w14:paraId="2B32B58C"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w:t>
      </w:r>
    </w:p>
    <w:p w14:paraId="536B93C0"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110090F"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3F387C43"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protected_arr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(base + perturbation, 0.0, 1.0)</w:t>
      </w:r>
    </w:p>
    <w:p w14:paraId="7503DAD2" w14:textId="77777777" w:rsidR="008B2029" w:rsidRDefault="00000000">
      <w:pPr>
        <w:keepLines/>
        <w:shd w:val="clear" w:color="auto" w:fill="F2F2F2"/>
        <w:ind w:left="200"/>
      </w:pPr>
      <w:r>
        <w:rPr>
          <w:rFonts w:ascii="Courier New" w:eastAsia="Courier New" w:hAnsi="Courier New" w:cs="Courier New"/>
          <w:sz w:val="18"/>
          <w:szCs w:val="18"/>
        </w:rPr>
        <w:t xml:space="preserve">    protected = </w:t>
      </w:r>
      <w:proofErr w:type="spellStart"/>
      <w:r>
        <w:rPr>
          <w:rFonts w:ascii="Courier New" w:eastAsia="Courier New" w:hAnsi="Courier New" w:cs="Courier New"/>
          <w:sz w:val="18"/>
          <w:szCs w:val="18"/>
        </w:rPr>
        <w:t>float_array_to_pil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protected_arr</w:t>
      </w:r>
      <w:proofErr w:type="spellEnd"/>
      <w:r>
        <w:rPr>
          <w:rFonts w:ascii="Courier New" w:eastAsia="Courier New" w:hAnsi="Courier New" w:cs="Courier New"/>
          <w:sz w:val="18"/>
          <w:szCs w:val="18"/>
        </w:rPr>
        <w:t>)</w:t>
      </w:r>
    </w:p>
    <w:p w14:paraId="2FEEAB3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noise_preview</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Image.fromarray</w:t>
      </w:r>
      <w:proofErr w:type="spellEnd"/>
      <w:r>
        <w:rPr>
          <w:rFonts w:ascii="Courier New" w:eastAsia="Courier New" w:hAnsi="Courier New" w:cs="Courier New"/>
          <w:sz w:val="18"/>
          <w:szCs w:val="18"/>
        </w:rPr>
        <w:t>(</w:t>
      </w:r>
    </w:p>
    <w:p w14:paraId="722C3439"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(perturbation) / max(</w:t>
      </w:r>
      <w:proofErr w:type="spellStart"/>
      <w:r>
        <w:rPr>
          <w:rFonts w:ascii="Courier New" w:eastAsia="Courier New" w:hAnsi="Courier New" w:cs="Courier New"/>
          <w:sz w:val="18"/>
          <w:szCs w:val="18"/>
        </w:rPr>
        <w:t>config.epsilon</w:t>
      </w:r>
      <w:proofErr w:type="spellEnd"/>
      <w:r>
        <w:rPr>
          <w:rFonts w:ascii="Courier New" w:eastAsia="Courier New" w:hAnsi="Courier New" w:cs="Courier New"/>
          <w:sz w:val="18"/>
          <w:szCs w:val="18"/>
        </w:rPr>
        <w:t>, 1e-8)) * 255.0).clip(0, 255).</w:t>
      </w:r>
      <w:proofErr w:type="spellStart"/>
      <w:r>
        <w:rPr>
          <w:rFonts w:ascii="Courier New" w:eastAsia="Courier New" w:hAnsi="Courier New" w:cs="Courier New"/>
          <w:sz w:val="18"/>
          <w:szCs w:val="18"/>
        </w:rPr>
        <w:t>astype</w:t>
      </w:r>
      <w:proofErr w:type="spellEnd"/>
      <w:r>
        <w:rPr>
          <w:rFonts w:ascii="Courier New" w:eastAsia="Courier New" w:hAnsi="Courier New" w:cs="Courier New"/>
          <w:sz w:val="18"/>
          <w:szCs w:val="18"/>
        </w:rPr>
        <w:t>(np.uint8),</w:t>
      </w:r>
    </w:p>
    <w:p w14:paraId="24DC7295" w14:textId="77777777" w:rsidR="008B2029" w:rsidRDefault="00000000">
      <w:pPr>
        <w:keepLines/>
        <w:shd w:val="clear" w:color="auto" w:fill="F2F2F2"/>
        <w:ind w:left="200"/>
      </w:pPr>
      <w:r>
        <w:rPr>
          <w:rFonts w:ascii="Courier New" w:eastAsia="Courier New" w:hAnsi="Courier New" w:cs="Courier New"/>
          <w:sz w:val="18"/>
          <w:szCs w:val="18"/>
        </w:rPr>
        <w:t xml:space="preserve">        mode="RGB",</w:t>
      </w:r>
    </w:p>
    <w:p w14:paraId="38248BFB"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D1AEB75"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return protected, </w:t>
      </w:r>
      <w:proofErr w:type="spellStart"/>
      <w:r>
        <w:rPr>
          <w:rFonts w:ascii="Courier New" w:eastAsia="Courier New" w:hAnsi="Courier New" w:cs="Courier New"/>
          <w:sz w:val="18"/>
          <w:szCs w:val="18"/>
        </w:rPr>
        <w:t>noise_preview</w:t>
      </w:r>
      <w:proofErr w:type="spellEnd"/>
    </w:p>
    <w:p w14:paraId="3CC7C816" w14:textId="77777777" w:rsidR="008B2029" w:rsidRDefault="00000000">
      <w:pPr>
        <w:keepNext/>
        <w:spacing w:after="240" w:line="360" w:lineRule="auto"/>
      </w:pPr>
      <w:r>
        <w:rPr>
          <w:sz w:val="24"/>
          <w:szCs w:val="24"/>
        </w:rPr>
        <w:t>A.3 Quality Metrics (metrics.py)</w:t>
      </w:r>
    </w:p>
    <w:p w14:paraId="5753D313" w14:textId="77777777" w:rsidR="008B2029" w:rsidRDefault="00000000">
      <w:pPr>
        <w:keepLines/>
        <w:shd w:val="clear" w:color="auto" w:fill="F2F2F2"/>
        <w:ind w:lef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calculate_metrics</w:t>
      </w:r>
      <w:proofErr w:type="spellEnd"/>
      <w:r>
        <w:rPr>
          <w:rFonts w:ascii="Courier New" w:eastAsia="Courier New" w:hAnsi="Courier New" w:cs="Courier New"/>
          <w:sz w:val="18"/>
          <w:szCs w:val="18"/>
        </w:rPr>
        <w:t xml:space="preserve">(original: </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 xml:space="preserve">, protected: </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ImageQualityMetrics</w:t>
      </w:r>
      <w:proofErr w:type="spellEnd"/>
      <w:r>
        <w:rPr>
          <w:rFonts w:ascii="Courier New" w:eastAsia="Courier New" w:hAnsi="Courier New" w:cs="Courier New"/>
          <w:sz w:val="18"/>
          <w:szCs w:val="18"/>
        </w:rPr>
        <w:t>:</w:t>
      </w:r>
    </w:p>
    <w:p w14:paraId="45D56CFF" w14:textId="77777777" w:rsidR="008B2029" w:rsidRDefault="00000000">
      <w:pPr>
        <w:keepLines/>
        <w:shd w:val="clear" w:color="auto" w:fill="F2F2F2"/>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original.size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protected.size</w:t>
      </w:r>
      <w:proofErr w:type="spellEnd"/>
      <w:r>
        <w:rPr>
          <w:rFonts w:ascii="Courier New" w:eastAsia="Courier New" w:hAnsi="Courier New" w:cs="Courier New"/>
          <w:sz w:val="18"/>
          <w:szCs w:val="18"/>
        </w:rPr>
        <w:t>:</w:t>
      </w:r>
    </w:p>
    <w:p w14:paraId="27C35E76" w14:textId="77777777" w:rsidR="008B2029" w:rsidRDefault="00000000">
      <w:pPr>
        <w:keepLines/>
        <w:shd w:val="clear" w:color="auto" w:fill="F2F2F2"/>
        <w:ind w:left="200"/>
      </w:pPr>
      <w:r>
        <w:rPr>
          <w:rFonts w:ascii="Courier New" w:eastAsia="Courier New" w:hAnsi="Courier New" w:cs="Courier New"/>
          <w:sz w:val="18"/>
          <w:szCs w:val="18"/>
        </w:rPr>
        <w:t xml:space="preserve">        protected = </w:t>
      </w:r>
      <w:proofErr w:type="spellStart"/>
      <w:r>
        <w:rPr>
          <w:rFonts w:ascii="Courier New" w:eastAsia="Courier New" w:hAnsi="Courier New" w:cs="Courier New"/>
          <w:sz w:val="18"/>
          <w:szCs w:val="18"/>
        </w:rPr>
        <w:t>protected.resize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original.size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Image.Resampling.LANCZOS</w:t>
      </w:r>
      <w:proofErr w:type="spellEnd"/>
      <w:r>
        <w:rPr>
          <w:rFonts w:ascii="Courier New" w:eastAsia="Courier New" w:hAnsi="Courier New" w:cs="Courier New"/>
          <w:sz w:val="18"/>
          <w:szCs w:val="18"/>
        </w:rPr>
        <w:t>)</w:t>
      </w:r>
    </w:p>
    <w:p w14:paraId="0D0B96F5"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10AAF06D"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original_arr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(original)</w:t>
      </w:r>
    </w:p>
    <w:p w14:paraId="08D63AA7" w14:textId="77777777" w:rsidR="008B2029" w:rsidRDefault="00000000">
      <w:pPr>
        <w:keepLines/>
        <w:shd w:val="clear" w:color="auto" w:fill="F2F2F2"/>
        <w:ind w:left="20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protected_arr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(protected)</w:t>
      </w:r>
    </w:p>
    <w:p w14:paraId="1D94BCDC" w14:textId="77777777" w:rsidR="008B2029" w:rsidRDefault="00000000">
      <w:pPr>
        <w:keepLines/>
        <w:shd w:val="clear" w:color="auto" w:fill="F2F2F2"/>
        <w:ind w:left="200"/>
      </w:pPr>
      <w:r>
        <w:rPr>
          <w:rFonts w:ascii="Courier New" w:eastAsia="Courier New" w:hAnsi="Courier New" w:cs="Courier New"/>
          <w:sz w:val="18"/>
          <w:szCs w:val="18"/>
        </w:rPr>
        <w:t xml:space="preserve">    diff = </w:t>
      </w:r>
      <w:proofErr w:type="spellStart"/>
      <w:r>
        <w:rPr>
          <w:rFonts w:ascii="Courier New" w:eastAsia="Courier New" w:hAnsi="Courier New" w:cs="Courier New"/>
          <w:sz w:val="18"/>
          <w:szCs w:val="18"/>
        </w:rPr>
        <w:t>original_arr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protected_arr</w:t>
      </w:r>
      <w:proofErr w:type="spellEnd"/>
    </w:p>
    <w:p w14:paraId="6E1E137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 xml:space="preserve"> = float(</w:t>
      </w:r>
      <w:proofErr w:type="spellStart"/>
      <w:r>
        <w:rPr>
          <w:rFonts w:ascii="Courier New" w:eastAsia="Courier New" w:hAnsi="Courier New" w:cs="Courier New"/>
          <w:sz w:val="18"/>
          <w:szCs w:val="18"/>
        </w:rPr>
        <w:t>np.mean</w:t>
      </w:r>
      <w:proofErr w:type="spellEnd"/>
      <w:r>
        <w:rPr>
          <w:rFonts w:ascii="Courier New" w:eastAsia="Courier New" w:hAnsi="Courier New" w:cs="Courier New"/>
          <w:sz w:val="18"/>
          <w:szCs w:val="18"/>
        </w:rPr>
        <w:t>(diff**2))</w:t>
      </w:r>
    </w:p>
    <w:p w14:paraId="12DEC53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psnr</w:t>
      </w:r>
      <w:proofErr w:type="spellEnd"/>
      <w:r>
        <w:rPr>
          <w:rFonts w:ascii="Courier New" w:eastAsia="Courier New" w:hAnsi="Courier New" w:cs="Courier New"/>
          <w:sz w:val="18"/>
          <w:szCs w:val="18"/>
        </w:rPr>
        <w:t xml:space="preserve"> = float("inf") if </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 xml:space="preserve"> == 0 else float(20.0 * math.log10(1.0 / </w:t>
      </w:r>
      <w:proofErr w:type="spellStart"/>
      <w:r>
        <w:rPr>
          <w:rFonts w:ascii="Courier New" w:eastAsia="Courier New" w:hAnsi="Courier New" w:cs="Courier New"/>
          <w:sz w:val="18"/>
          <w:szCs w:val="18"/>
        </w:rPr>
        <w:t>math.sqrt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w:t>
      </w:r>
    </w:p>
    <w:p w14:paraId="0741370A"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BE91C80"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ssim_value</w:t>
      </w:r>
      <w:proofErr w:type="spellEnd"/>
      <w:r>
        <w:rPr>
          <w:rFonts w:ascii="Courier New" w:eastAsia="Courier New" w:hAnsi="Courier New" w:cs="Courier New"/>
          <w:sz w:val="18"/>
          <w:szCs w:val="18"/>
        </w:rPr>
        <w:t>: float | None</w:t>
      </w:r>
    </w:p>
    <w:p w14:paraId="68F7383C" w14:textId="77777777" w:rsidR="008B2029" w:rsidRDefault="00000000">
      <w:pPr>
        <w:keepLines/>
        <w:shd w:val="clear" w:color="auto" w:fill="F2F2F2"/>
        <w:ind w:left="200"/>
      </w:pPr>
      <w:r>
        <w:rPr>
          <w:rFonts w:ascii="Courier New" w:eastAsia="Courier New" w:hAnsi="Courier New" w:cs="Courier New"/>
          <w:sz w:val="18"/>
          <w:szCs w:val="18"/>
        </w:rPr>
        <w:t xml:space="preserve">    try:</w:t>
      </w:r>
    </w:p>
    <w:p w14:paraId="6F3538A0" w14:textId="77777777" w:rsidR="008B2029" w:rsidRDefault="00000000">
      <w:pPr>
        <w:keepLines/>
        <w:shd w:val="clear" w:color="auto" w:fill="F2F2F2"/>
        <w:ind w:left="20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skimage.metrics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structural_similarity</w:t>
      </w:r>
      <w:proofErr w:type="spellEnd"/>
    </w:p>
    <w:p w14:paraId="67CA425E"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5560EDE2"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ssim_value</w:t>
      </w:r>
      <w:proofErr w:type="spellEnd"/>
      <w:r>
        <w:rPr>
          <w:rFonts w:ascii="Courier New" w:eastAsia="Courier New" w:hAnsi="Courier New" w:cs="Courier New"/>
          <w:sz w:val="18"/>
          <w:szCs w:val="18"/>
        </w:rPr>
        <w:t xml:space="preserve"> = float(</w:t>
      </w:r>
    </w:p>
    <w:p w14:paraId="0292D9DC"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structural_similarity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original_arr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protected_arr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channel_axis</w:t>
      </w:r>
      <w:proofErr w:type="spellEnd"/>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data_range</w:t>
      </w:r>
      <w:proofErr w:type="spellEnd"/>
      <w:r>
        <w:rPr>
          <w:rFonts w:ascii="Courier New" w:eastAsia="Courier New" w:hAnsi="Courier New" w:cs="Courier New"/>
          <w:sz w:val="18"/>
          <w:szCs w:val="18"/>
        </w:rPr>
        <w:t>=1.0)</w:t>
      </w:r>
    </w:p>
    <w:p w14:paraId="56BC8FD5"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1AE6C017" w14:textId="77777777" w:rsidR="008B2029" w:rsidRDefault="00000000">
      <w:pPr>
        <w:keepLines/>
        <w:shd w:val="clear" w:color="auto" w:fill="F2F2F2"/>
        <w:ind w:left="200"/>
      </w:pPr>
      <w:r>
        <w:rPr>
          <w:rFonts w:ascii="Courier New" w:eastAsia="Courier New" w:hAnsi="Courier New" w:cs="Courier New"/>
          <w:sz w:val="18"/>
          <w:szCs w:val="18"/>
        </w:rPr>
        <w:t xml:space="preserve">    except Exception:</w:t>
      </w:r>
    </w:p>
    <w:p w14:paraId="2163F771"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ssim_value</w:t>
      </w:r>
      <w:proofErr w:type="spellEnd"/>
      <w:r>
        <w:rPr>
          <w:rFonts w:ascii="Courier New" w:eastAsia="Courier New" w:hAnsi="Courier New" w:cs="Courier New"/>
          <w:sz w:val="18"/>
          <w:szCs w:val="18"/>
        </w:rPr>
        <w:t xml:space="preserve"> = None</w:t>
      </w:r>
    </w:p>
    <w:p w14:paraId="13186FAA"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2B80766B"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ImageQualityMetrics</w:t>
      </w:r>
      <w:proofErr w:type="spellEnd"/>
      <w:r>
        <w:rPr>
          <w:rFonts w:ascii="Courier New" w:eastAsia="Courier New" w:hAnsi="Courier New" w:cs="Courier New"/>
          <w:sz w:val="18"/>
          <w:szCs w:val="18"/>
        </w:rPr>
        <w:t>(</w:t>
      </w:r>
    </w:p>
    <w:p w14:paraId="7A4BC068"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psnr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psnr</w:t>
      </w:r>
      <w:proofErr w:type="spellEnd"/>
      <w:r>
        <w:rPr>
          <w:rFonts w:ascii="Courier New" w:eastAsia="Courier New" w:hAnsi="Courier New" w:cs="Courier New"/>
          <w:sz w:val="18"/>
          <w:szCs w:val="18"/>
        </w:rPr>
        <w:t>,</w:t>
      </w:r>
    </w:p>
    <w:p w14:paraId="4721584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ssim_value</w:t>
      </w:r>
      <w:proofErr w:type="spellEnd"/>
      <w:r>
        <w:rPr>
          <w:rFonts w:ascii="Courier New" w:eastAsia="Courier New" w:hAnsi="Courier New" w:cs="Courier New"/>
          <w:sz w:val="18"/>
          <w:szCs w:val="18"/>
        </w:rPr>
        <w:t>,</w:t>
      </w:r>
    </w:p>
    <w:p w14:paraId="6545925C"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w:t>
      </w:r>
    </w:p>
    <w:p w14:paraId="390CAE1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mean_abs_delta</w:t>
      </w:r>
      <w:proofErr w:type="spellEnd"/>
      <w:r>
        <w:rPr>
          <w:rFonts w:ascii="Courier New" w:eastAsia="Courier New" w:hAnsi="Courier New" w:cs="Courier New"/>
          <w:sz w:val="18"/>
          <w:szCs w:val="18"/>
        </w:rPr>
        <w:t>=float(</w:t>
      </w:r>
      <w:proofErr w:type="spellStart"/>
      <w:r>
        <w:rPr>
          <w:rFonts w:ascii="Courier New" w:eastAsia="Courier New" w:hAnsi="Courier New" w:cs="Courier New"/>
          <w:sz w:val="18"/>
          <w:szCs w:val="18"/>
        </w:rPr>
        <w:t>np.mean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(diff))),</w:t>
      </w:r>
    </w:p>
    <w:p w14:paraId="367F5397"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max_abs_delta</w:t>
      </w:r>
      <w:proofErr w:type="spellEnd"/>
      <w:r>
        <w:rPr>
          <w:rFonts w:ascii="Courier New" w:eastAsia="Courier New" w:hAnsi="Courier New" w:cs="Courier New"/>
          <w:sz w:val="18"/>
          <w:szCs w:val="18"/>
        </w:rPr>
        <w:t>=float(</w:t>
      </w:r>
      <w:proofErr w:type="spellStart"/>
      <w:r>
        <w:rPr>
          <w:rFonts w:ascii="Courier New" w:eastAsia="Courier New" w:hAnsi="Courier New" w:cs="Courier New"/>
          <w:sz w:val="18"/>
          <w:szCs w:val="18"/>
        </w:rPr>
        <w:t>np.max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np.abs</w:t>
      </w:r>
      <w:proofErr w:type="spellEnd"/>
      <w:r>
        <w:rPr>
          <w:rFonts w:ascii="Courier New" w:eastAsia="Courier New" w:hAnsi="Courier New" w:cs="Courier New"/>
          <w:sz w:val="18"/>
          <w:szCs w:val="18"/>
        </w:rPr>
        <w:t>(diff))),</w:t>
      </w:r>
    </w:p>
    <w:p w14:paraId="4DB69A47"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w:t>
      </w:r>
    </w:p>
    <w:p w14:paraId="71496823" w14:textId="77777777" w:rsidR="008B2029" w:rsidRDefault="00000000">
      <w:pPr>
        <w:keepNext/>
        <w:spacing w:after="240" w:line="360" w:lineRule="auto"/>
      </w:pPr>
      <w:r>
        <w:rPr>
          <w:sz w:val="24"/>
          <w:szCs w:val="24"/>
        </w:rPr>
        <w:t>A.4 Provenance Module (provenance.py)</w:t>
      </w:r>
    </w:p>
    <w:p w14:paraId="282CF875" w14:textId="77777777" w:rsidR="008B2029" w:rsidRDefault="00000000">
      <w:pPr>
        <w:keepLines/>
        <w:shd w:val="clear" w:color="auto" w:fill="F2F2F2"/>
        <w:ind w:lef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sign_image</w:t>
      </w:r>
      <w:proofErr w:type="spellEnd"/>
      <w:r>
        <w:rPr>
          <w:rFonts w:ascii="Courier New" w:eastAsia="Courier New" w:hAnsi="Courier New" w:cs="Courier New"/>
          <w:sz w:val="18"/>
          <w:szCs w:val="18"/>
        </w:rPr>
        <w:t>(</w:t>
      </w:r>
    </w:p>
    <w:p w14:paraId="60447027"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 str | Path,</w:t>
      </w:r>
    </w:p>
    <w:p w14:paraId="3C8F653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key_dir</w:t>
      </w:r>
      <w:proofErr w:type="spellEnd"/>
      <w:r>
        <w:rPr>
          <w:rFonts w:ascii="Courier New" w:eastAsia="Courier New" w:hAnsi="Courier New" w:cs="Courier New"/>
          <w:sz w:val="18"/>
          <w:szCs w:val="18"/>
        </w:rPr>
        <w:t>: Path,</w:t>
      </w:r>
    </w:p>
    <w:p w14:paraId="642B52D6" w14:textId="77777777" w:rsidR="008B2029" w:rsidRDefault="00000000">
      <w:pPr>
        <w:keepLines/>
        <w:shd w:val="clear" w:color="auto" w:fill="F2F2F2"/>
        <w:ind w:left="200"/>
      </w:pPr>
      <w:r>
        <w:rPr>
          <w:rFonts w:ascii="Courier New" w:eastAsia="Courier New" w:hAnsi="Courier New" w:cs="Courier New"/>
          <w:sz w:val="18"/>
          <w:szCs w:val="18"/>
        </w:rPr>
        <w:t xml:space="preserve">    metadata: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[str, Any] | None = None,</w:t>
      </w:r>
    </w:p>
    <w:p w14:paraId="6D15C3BD" w14:textId="77777777" w:rsidR="008B2029" w:rsidRDefault="00000000">
      <w:pPr>
        <w:keepLines/>
        <w:shd w:val="clear" w:color="auto" w:fill="F2F2F2"/>
        <w:ind w:left="200"/>
      </w:pPr>
      <w:r>
        <w:rPr>
          <w:rFonts w:ascii="Courier New" w:eastAsia="Courier New" w:hAnsi="Courier New" w:cs="Courier New"/>
          <w:sz w:val="18"/>
          <w:szCs w:val="18"/>
        </w:rPr>
        <w:t>) -&gt; Path:</w:t>
      </w:r>
    </w:p>
    <w:p w14:paraId="77032E5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 xml:space="preserve"> = Path(</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50164D4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private_path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public_path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ensure_keys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key_dir</w:t>
      </w:r>
      <w:proofErr w:type="spellEnd"/>
      <w:r>
        <w:rPr>
          <w:rFonts w:ascii="Courier New" w:eastAsia="Courier New" w:hAnsi="Courier New" w:cs="Courier New"/>
          <w:sz w:val="18"/>
          <w:szCs w:val="18"/>
        </w:rPr>
        <w:t>)</w:t>
      </w:r>
    </w:p>
    <w:p w14:paraId="029F45C8"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image_hash</w:t>
      </w:r>
      <w:proofErr w:type="spellEnd"/>
      <w:r>
        <w:rPr>
          <w:rFonts w:ascii="Courier New" w:eastAsia="Courier New" w:hAnsi="Courier New" w:cs="Courier New"/>
          <w:sz w:val="18"/>
          <w:szCs w:val="18"/>
        </w:rPr>
        <w:t xml:space="preserve"> = sha256_file(</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3344CAD8"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private_key</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load_private_key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private_path</w:t>
      </w:r>
      <w:proofErr w:type="spellEnd"/>
      <w:r>
        <w:rPr>
          <w:rFonts w:ascii="Courier New" w:eastAsia="Courier New" w:hAnsi="Courier New" w:cs="Courier New"/>
          <w:sz w:val="18"/>
          <w:szCs w:val="18"/>
        </w:rPr>
        <w:t>)</w:t>
      </w:r>
    </w:p>
    <w:p w14:paraId="71269B5B" w14:textId="77777777" w:rsidR="008B2029" w:rsidRDefault="00000000">
      <w:pPr>
        <w:keepLines/>
        <w:shd w:val="clear" w:color="auto" w:fill="F2F2F2"/>
        <w:ind w:left="200"/>
      </w:pPr>
      <w:r>
        <w:rPr>
          <w:rFonts w:ascii="Courier New" w:eastAsia="Courier New" w:hAnsi="Courier New" w:cs="Courier New"/>
          <w:sz w:val="18"/>
          <w:szCs w:val="18"/>
        </w:rPr>
        <w:t xml:space="preserve">    signature = </w:t>
      </w:r>
      <w:proofErr w:type="spellStart"/>
      <w:r>
        <w:rPr>
          <w:rFonts w:ascii="Courier New" w:eastAsia="Courier New" w:hAnsi="Courier New" w:cs="Courier New"/>
          <w:sz w:val="18"/>
          <w:szCs w:val="18"/>
        </w:rPr>
        <w:t>private_key.sign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bytes.fromhex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image_hash</w:t>
      </w:r>
      <w:proofErr w:type="spellEnd"/>
      <w:r>
        <w:rPr>
          <w:rFonts w:ascii="Courier New" w:eastAsia="Courier New" w:hAnsi="Courier New" w:cs="Courier New"/>
          <w:sz w:val="18"/>
          <w:szCs w:val="18"/>
        </w:rPr>
        <w:t>))</w:t>
      </w:r>
    </w:p>
    <w:p w14:paraId="7122EF90"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44D4ABE" w14:textId="77777777" w:rsidR="008B2029" w:rsidRDefault="00000000">
      <w:pPr>
        <w:keepLines/>
        <w:shd w:val="clear" w:color="auto" w:fill="F2F2F2"/>
        <w:ind w:left="200"/>
      </w:pPr>
      <w:r>
        <w:rPr>
          <w:rFonts w:ascii="Courier New" w:eastAsia="Courier New" w:hAnsi="Courier New" w:cs="Courier New"/>
          <w:sz w:val="18"/>
          <w:szCs w:val="18"/>
        </w:rPr>
        <w:t xml:space="preserve">    manifest = {</w:t>
      </w:r>
    </w:p>
    <w:p w14:paraId="0439365D" w14:textId="77777777" w:rsidR="008B2029" w:rsidRDefault="00000000">
      <w:pPr>
        <w:keepLines/>
        <w:shd w:val="clear" w:color="auto" w:fill="F2F2F2"/>
        <w:ind w:left="200"/>
      </w:pPr>
      <w:r>
        <w:rPr>
          <w:rFonts w:ascii="Courier New" w:eastAsia="Courier New" w:hAnsi="Courier New" w:cs="Courier New"/>
          <w:sz w:val="18"/>
          <w:szCs w:val="18"/>
        </w:rPr>
        <w:t xml:space="preserve">        "project": "</w:t>
      </w:r>
      <w:proofErr w:type="spellStart"/>
      <w:r>
        <w:rPr>
          <w:rFonts w:ascii="Courier New" w:eastAsia="Courier New" w:hAnsi="Courier New" w:cs="Courier New"/>
          <w:sz w:val="18"/>
          <w:szCs w:val="18"/>
        </w:rPr>
        <w:t>CogniShield</w:t>
      </w:r>
      <w:proofErr w:type="spellEnd"/>
      <w:r>
        <w:rPr>
          <w:rFonts w:ascii="Courier New" w:eastAsia="Courier New" w:hAnsi="Courier New" w:cs="Courier New"/>
          <w:sz w:val="18"/>
          <w:szCs w:val="18"/>
        </w:rPr>
        <w:t>",</w:t>
      </w:r>
    </w:p>
    <w:p w14:paraId="21E7515F" w14:textId="77777777" w:rsidR="008B2029" w:rsidRDefault="00000000">
      <w:pPr>
        <w:keepLines/>
        <w:shd w:val="clear" w:color="auto" w:fill="F2F2F2"/>
        <w:ind w:left="200"/>
      </w:pPr>
      <w:r>
        <w:rPr>
          <w:rFonts w:ascii="Courier New" w:eastAsia="Courier New" w:hAnsi="Courier New" w:cs="Courier New"/>
          <w:sz w:val="18"/>
          <w:szCs w:val="18"/>
        </w:rPr>
        <w:t xml:space="preserve">        "algorithm": "Ed25519 over SHA-256(</w:t>
      </w:r>
      <w:proofErr w:type="spellStart"/>
      <w:r>
        <w:rPr>
          <w:rFonts w:ascii="Courier New" w:eastAsia="Courier New" w:hAnsi="Courier New" w:cs="Courier New"/>
          <w:sz w:val="18"/>
          <w:szCs w:val="18"/>
        </w:rPr>
        <w:t>image_bytes</w:t>
      </w:r>
      <w:proofErr w:type="spellEnd"/>
      <w:r>
        <w:rPr>
          <w:rFonts w:ascii="Courier New" w:eastAsia="Courier New" w:hAnsi="Courier New" w:cs="Courier New"/>
          <w:sz w:val="18"/>
          <w:szCs w:val="18"/>
        </w:rPr>
        <w:t>)",</w:t>
      </w:r>
    </w:p>
    <w:p w14:paraId="42297D35"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image_file</w:t>
      </w:r>
      <w:proofErr w:type="spellEnd"/>
      <w:r>
        <w:rPr>
          <w:rFonts w:ascii="Courier New" w:eastAsia="Courier New" w:hAnsi="Courier New" w:cs="Courier New"/>
          <w:sz w:val="18"/>
          <w:szCs w:val="18"/>
        </w:rPr>
        <w:t>": image_path.name,</w:t>
      </w:r>
    </w:p>
    <w:p w14:paraId="4CB52FF9" w14:textId="77777777" w:rsidR="008B2029" w:rsidRDefault="00000000">
      <w:pPr>
        <w:keepLines/>
        <w:shd w:val="clear" w:color="auto" w:fill="F2F2F2"/>
        <w:ind w:left="200"/>
      </w:pPr>
      <w:r>
        <w:rPr>
          <w:rFonts w:ascii="Courier New" w:eastAsia="Courier New" w:hAnsi="Courier New" w:cs="Courier New"/>
          <w:sz w:val="18"/>
          <w:szCs w:val="18"/>
        </w:rPr>
        <w:t xml:space="preserve">        "image_hash_sha256": </w:t>
      </w:r>
      <w:proofErr w:type="spellStart"/>
      <w:r>
        <w:rPr>
          <w:rFonts w:ascii="Courier New" w:eastAsia="Courier New" w:hAnsi="Courier New" w:cs="Courier New"/>
          <w:sz w:val="18"/>
          <w:szCs w:val="18"/>
        </w:rPr>
        <w:t>image_hash</w:t>
      </w:r>
      <w:proofErr w:type="spellEnd"/>
      <w:r>
        <w:rPr>
          <w:rFonts w:ascii="Courier New" w:eastAsia="Courier New" w:hAnsi="Courier New" w:cs="Courier New"/>
          <w:sz w:val="18"/>
          <w:szCs w:val="18"/>
        </w:rPr>
        <w:t>,</w:t>
      </w:r>
    </w:p>
    <w:p w14:paraId="5DFE3581" w14:textId="77777777" w:rsidR="008B2029" w:rsidRDefault="00000000">
      <w:pPr>
        <w:keepLines/>
        <w:shd w:val="clear" w:color="auto" w:fill="F2F2F2"/>
        <w:ind w:left="200"/>
      </w:pPr>
      <w:r>
        <w:rPr>
          <w:rFonts w:ascii="Courier New" w:eastAsia="Courier New" w:hAnsi="Courier New" w:cs="Courier New"/>
          <w:sz w:val="18"/>
          <w:szCs w:val="18"/>
        </w:rPr>
        <w:t xml:space="preserve">        "signature_base64": base64.b64encode(signature).decode("ascii"),</w:t>
      </w:r>
    </w:p>
    <w:p w14:paraId="7C576BBA"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public_key_file</w:t>
      </w:r>
      <w:proofErr w:type="spellEnd"/>
      <w:r>
        <w:rPr>
          <w:rFonts w:ascii="Courier New" w:eastAsia="Courier New" w:hAnsi="Courier New" w:cs="Courier New"/>
          <w:sz w:val="18"/>
          <w:szCs w:val="18"/>
        </w:rPr>
        <w:t>": public_path.name,</w:t>
      </w:r>
    </w:p>
    <w:p w14:paraId="40CCC4E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signed_at_utc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timezone.utc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isoformat</w:t>
      </w:r>
      <w:proofErr w:type="spellEnd"/>
      <w:r>
        <w:rPr>
          <w:rFonts w:ascii="Courier New" w:eastAsia="Courier New" w:hAnsi="Courier New" w:cs="Courier New"/>
          <w:sz w:val="18"/>
          <w:szCs w:val="18"/>
        </w:rPr>
        <w:t>(),</w:t>
      </w:r>
    </w:p>
    <w:p w14:paraId="0AAB3913" w14:textId="77777777" w:rsidR="008B2029" w:rsidRDefault="00000000">
      <w:pPr>
        <w:keepLines/>
        <w:shd w:val="clear" w:color="auto" w:fill="F2F2F2"/>
        <w:ind w:left="200"/>
      </w:pPr>
      <w:r>
        <w:rPr>
          <w:rFonts w:ascii="Courier New" w:eastAsia="Courier New" w:hAnsi="Courier New" w:cs="Courier New"/>
          <w:sz w:val="18"/>
          <w:szCs w:val="18"/>
        </w:rPr>
        <w:t xml:space="preserve">        "metadata": metadata or {},</w:t>
      </w:r>
    </w:p>
    <w:p w14:paraId="65B94F3D"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1121BFFD"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manifest_path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image_path.with_suffix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image_path.suffix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provenance.json</w:t>
      </w:r>
      <w:proofErr w:type="spellEnd"/>
      <w:r>
        <w:rPr>
          <w:rFonts w:ascii="Courier New" w:eastAsia="Courier New" w:hAnsi="Courier New" w:cs="Courier New"/>
          <w:sz w:val="18"/>
          <w:szCs w:val="18"/>
        </w:rPr>
        <w:t>")</w:t>
      </w:r>
    </w:p>
    <w:p w14:paraId="56CF04C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manifest_path.write_text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(manifest, indent=2), encoding="utf-8")</w:t>
      </w:r>
    </w:p>
    <w:p w14:paraId="5EF84001"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manifest_path</w:t>
      </w:r>
      <w:proofErr w:type="spellEnd"/>
    </w:p>
    <w:p w14:paraId="74BC5927"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78B5117E"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556D175E" w14:textId="77777777" w:rsidR="008B2029" w:rsidRDefault="00000000">
      <w:pPr>
        <w:keepLines/>
        <w:shd w:val="clear" w:color="auto" w:fill="F2F2F2"/>
        <w:ind w:lef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verify_image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 xml:space="preserve">: str | Path, </w:t>
      </w:r>
      <w:proofErr w:type="spellStart"/>
      <w:r>
        <w:rPr>
          <w:rFonts w:ascii="Courier New" w:eastAsia="Courier New" w:hAnsi="Courier New" w:cs="Courier New"/>
          <w:sz w:val="18"/>
          <w:szCs w:val="18"/>
        </w:rPr>
        <w:t>manifest_path</w:t>
      </w:r>
      <w:proofErr w:type="spellEnd"/>
      <w:r>
        <w:rPr>
          <w:rFonts w:ascii="Courier New" w:eastAsia="Courier New" w:hAnsi="Courier New" w:cs="Courier New"/>
          <w:sz w:val="18"/>
          <w:szCs w:val="18"/>
        </w:rPr>
        <w:t xml:space="preserve">: str | Path, </w:t>
      </w:r>
      <w:proofErr w:type="spellStart"/>
      <w:r>
        <w:rPr>
          <w:rFonts w:ascii="Courier New" w:eastAsia="Courier New" w:hAnsi="Courier New" w:cs="Courier New"/>
          <w:sz w:val="18"/>
          <w:szCs w:val="18"/>
        </w:rPr>
        <w:t>key_dir</w:t>
      </w:r>
      <w:proofErr w:type="spellEnd"/>
      <w:r>
        <w:rPr>
          <w:rFonts w:ascii="Courier New" w:eastAsia="Courier New" w:hAnsi="Courier New" w:cs="Courier New"/>
          <w:sz w:val="18"/>
          <w:szCs w:val="18"/>
        </w:rPr>
        <w:t xml:space="preserve">: Path) -&gt;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w:t>
      </w:r>
    </w:p>
    <w:p w14:paraId="55265015"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 xml:space="preserve"> = Path(</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39DB14CA"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manifest_path</w:t>
      </w:r>
      <w:proofErr w:type="spellEnd"/>
      <w:r>
        <w:rPr>
          <w:rFonts w:ascii="Courier New" w:eastAsia="Courier New" w:hAnsi="Courier New" w:cs="Courier New"/>
          <w:sz w:val="18"/>
          <w:szCs w:val="18"/>
        </w:rPr>
        <w:t xml:space="preserve"> = Path(</w:t>
      </w:r>
      <w:proofErr w:type="spellStart"/>
      <w:r>
        <w:rPr>
          <w:rFonts w:ascii="Courier New" w:eastAsia="Courier New" w:hAnsi="Courier New" w:cs="Courier New"/>
          <w:sz w:val="18"/>
          <w:szCs w:val="18"/>
        </w:rPr>
        <w:t>manifest_path</w:t>
      </w:r>
      <w:proofErr w:type="spellEnd"/>
      <w:r>
        <w:rPr>
          <w:rFonts w:ascii="Courier New" w:eastAsia="Courier New" w:hAnsi="Courier New" w:cs="Courier New"/>
          <w:sz w:val="18"/>
          <w:szCs w:val="18"/>
        </w:rPr>
        <w:t>)</w:t>
      </w:r>
    </w:p>
    <w:p w14:paraId="24B95716"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public_path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key_dir</w:t>
      </w:r>
      <w:proofErr w:type="spellEnd"/>
      <w:r>
        <w:rPr>
          <w:rFonts w:ascii="Courier New" w:eastAsia="Courier New" w:hAnsi="Courier New" w:cs="Courier New"/>
          <w:sz w:val="18"/>
          <w:szCs w:val="18"/>
        </w:rPr>
        <w:t xml:space="preserve"> / PUBLIC_KEY_FILE</w:t>
      </w:r>
    </w:p>
    <w:p w14:paraId="754EA854"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59C8757" w14:textId="77777777" w:rsidR="008B2029" w:rsidRDefault="00000000">
      <w:pPr>
        <w:keepLines/>
        <w:shd w:val="clear" w:color="auto" w:fill="F2F2F2"/>
        <w:ind w:lef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image_path.exists</w:t>
      </w:r>
      <w:proofErr w:type="spellEnd"/>
      <w:r>
        <w:rPr>
          <w:rFonts w:ascii="Courier New" w:eastAsia="Courier New" w:hAnsi="Courier New" w:cs="Courier New"/>
          <w:sz w:val="18"/>
          <w:szCs w:val="18"/>
        </w:rPr>
        <w:t>():</w:t>
      </w:r>
    </w:p>
    <w:p w14:paraId="4100F2F1"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(False, "Image file does not exist.")</w:t>
      </w:r>
    </w:p>
    <w:p w14:paraId="5C74D553" w14:textId="77777777" w:rsidR="008B2029" w:rsidRDefault="00000000">
      <w:pPr>
        <w:keepLines/>
        <w:shd w:val="clear" w:color="auto" w:fill="F2F2F2"/>
        <w:ind w:lef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manifest_path.exists</w:t>
      </w:r>
      <w:proofErr w:type="spellEnd"/>
      <w:r>
        <w:rPr>
          <w:rFonts w:ascii="Courier New" w:eastAsia="Courier New" w:hAnsi="Courier New" w:cs="Courier New"/>
          <w:sz w:val="18"/>
          <w:szCs w:val="18"/>
        </w:rPr>
        <w:t>():</w:t>
      </w:r>
    </w:p>
    <w:p w14:paraId="0928BFD3" w14:textId="77777777" w:rsidR="008B2029" w:rsidRDefault="00000000">
      <w:pPr>
        <w:keepLines/>
        <w:shd w:val="clear" w:color="auto" w:fill="F2F2F2"/>
        <w:ind w:left="200"/>
      </w:pPr>
      <w:r>
        <w:rPr>
          <w:rFonts w:ascii="Courier New" w:eastAsia="Courier New" w:hAnsi="Courier New" w:cs="Courier New"/>
          <w:sz w:val="18"/>
          <w:szCs w:val="18"/>
        </w:rPr>
        <w:lastRenderedPageBreak/>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(False, "Provenance manifest does not exist.")</w:t>
      </w:r>
    </w:p>
    <w:p w14:paraId="7B53BFFD" w14:textId="77777777" w:rsidR="008B2029" w:rsidRDefault="00000000">
      <w:pPr>
        <w:keepLines/>
        <w:shd w:val="clear" w:color="auto" w:fill="F2F2F2"/>
        <w:ind w:lef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public_path.exists</w:t>
      </w:r>
      <w:proofErr w:type="spellEnd"/>
      <w:r>
        <w:rPr>
          <w:rFonts w:ascii="Courier New" w:eastAsia="Courier New" w:hAnsi="Courier New" w:cs="Courier New"/>
          <w:sz w:val="18"/>
          <w:szCs w:val="18"/>
        </w:rPr>
        <w:t>():</w:t>
      </w:r>
    </w:p>
    <w:p w14:paraId="56F951E8"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(False, "Public key does not exist.")</w:t>
      </w:r>
    </w:p>
    <w:p w14:paraId="35C81B02"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58C0DA84" w14:textId="77777777" w:rsidR="008B2029" w:rsidRDefault="00000000">
      <w:pPr>
        <w:keepLines/>
        <w:shd w:val="clear" w:color="auto" w:fill="F2F2F2"/>
        <w:ind w:left="200"/>
      </w:pPr>
      <w:r>
        <w:rPr>
          <w:rFonts w:ascii="Courier New" w:eastAsia="Courier New" w:hAnsi="Courier New" w:cs="Courier New"/>
          <w:sz w:val="18"/>
          <w:szCs w:val="18"/>
        </w:rPr>
        <w:t xml:space="preserve">    manifest = </w:t>
      </w:r>
      <w:proofErr w:type="spellStart"/>
      <w:r>
        <w:rPr>
          <w:rFonts w:ascii="Courier New" w:eastAsia="Courier New" w:hAnsi="Courier New" w:cs="Courier New"/>
          <w:sz w:val="18"/>
          <w:szCs w:val="18"/>
        </w:rPr>
        <w:t>json.loads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manifest_path.read_text</w:t>
      </w:r>
      <w:proofErr w:type="spellEnd"/>
      <w:r>
        <w:rPr>
          <w:rFonts w:ascii="Courier New" w:eastAsia="Courier New" w:hAnsi="Courier New" w:cs="Courier New"/>
          <w:sz w:val="18"/>
          <w:szCs w:val="18"/>
        </w:rPr>
        <w:t>(encoding="utf-8"))</w:t>
      </w:r>
    </w:p>
    <w:p w14:paraId="798BDC08"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 xml:space="preserve"> = sha256_file(</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05851632"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recorded_hash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manifest.get</w:t>
      </w:r>
      <w:proofErr w:type="spellEnd"/>
      <w:r>
        <w:rPr>
          <w:rFonts w:ascii="Courier New" w:eastAsia="Courier New" w:hAnsi="Courier New" w:cs="Courier New"/>
          <w:sz w:val="18"/>
          <w:szCs w:val="18"/>
        </w:rPr>
        <w:t>("image_hash_sha256")</w:t>
      </w:r>
    </w:p>
    <w:p w14:paraId="5DB1363B" w14:textId="77777777" w:rsidR="008B2029" w:rsidRDefault="00000000">
      <w:pPr>
        <w:keepLines/>
        <w:shd w:val="clear" w:color="auto" w:fill="F2F2F2"/>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recorded_hash</w:t>
      </w:r>
      <w:proofErr w:type="spellEnd"/>
      <w:r>
        <w:rPr>
          <w:rFonts w:ascii="Courier New" w:eastAsia="Courier New" w:hAnsi="Courier New" w:cs="Courier New"/>
          <w:sz w:val="18"/>
          <w:szCs w:val="18"/>
        </w:rPr>
        <w:t>:</w:t>
      </w:r>
    </w:p>
    <w:p w14:paraId="727A6CDE"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 xml:space="preserve">(False, "Image </w:t>
      </w:r>
      <w:proofErr w:type="spellStart"/>
      <w:r>
        <w:rPr>
          <w:rFonts w:ascii="Courier New" w:eastAsia="Courier New" w:hAnsi="Courier New" w:cs="Courier New"/>
          <w:sz w:val="18"/>
          <w:szCs w:val="18"/>
        </w:rPr>
        <w:t>hash</w:t>
      </w:r>
      <w:proofErr w:type="spellEnd"/>
      <w:r>
        <w:rPr>
          <w:rFonts w:ascii="Courier New" w:eastAsia="Courier New" w:hAnsi="Courier New" w:cs="Courier New"/>
          <w:sz w:val="18"/>
          <w:szCs w:val="18"/>
        </w:rPr>
        <w:t xml:space="preserve"> changed after signing.", </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w:t>
      </w:r>
    </w:p>
    <w:p w14:paraId="5DAF6F04"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2E42DBB9" w14:textId="77777777" w:rsidR="008B2029" w:rsidRDefault="00000000">
      <w:pPr>
        <w:keepLines/>
        <w:shd w:val="clear" w:color="auto" w:fill="F2F2F2"/>
        <w:ind w:left="200"/>
      </w:pPr>
      <w:r>
        <w:rPr>
          <w:rFonts w:ascii="Courier New" w:eastAsia="Courier New" w:hAnsi="Courier New" w:cs="Courier New"/>
          <w:sz w:val="18"/>
          <w:szCs w:val="18"/>
        </w:rPr>
        <w:t xml:space="preserve">    signature = base64.b64decode(manifest["signature_base64"])</w:t>
      </w:r>
    </w:p>
    <w:p w14:paraId="55F417EE"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public_key</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load_public_key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public_path</w:t>
      </w:r>
      <w:proofErr w:type="spellEnd"/>
      <w:r>
        <w:rPr>
          <w:rFonts w:ascii="Courier New" w:eastAsia="Courier New" w:hAnsi="Courier New" w:cs="Courier New"/>
          <w:sz w:val="18"/>
          <w:szCs w:val="18"/>
        </w:rPr>
        <w:t>)</w:t>
      </w:r>
    </w:p>
    <w:p w14:paraId="1046E97E" w14:textId="77777777" w:rsidR="008B2029" w:rsidRDefault="00000000">
      <w:pPr>
        <w:keepLines/>
        <w:shd w:val="clear" w:color="auto" w:fill="F2F2F2"/>
        <w:ind w:left="200"/>
      </w:pPr>
      <w:r>
        <w:rPr>
          <w:rFonts w:ascii="Courier New" w:eastAsia="Courier New" w:hAnsi="Courier New" w:cs="Courier New"/>
          <w:sz w:val="18"/>
          <w:szCs w:val="18"/>
        </w:rPr>
        <w:t xml:space="preserve">    try:</w:t>
      </w:r>
    </w:p>
    <w:p w14:paraId="0B784D0F"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public_key.verify</w:t>
      </w:r>
      <w:proofErr w:type="spellEnd"/>
      <w:r>
        <w:rPr>
          <w:rFonts w:ascii="Courier New" w:eastAsia="Courier New" w:hAnsi="Courier New" w:cs="Courier New"/>
          <w:sz w:val="18"/>
          <w:szCs w:val="18"/>
        </w:rPr>
        <w:t xml:space="preserve">(signature, </w:t>
      </w:r>
      <w:proofErr w:type="spellStart"/>
      <w:r>
        <w:rPr>
          <w:rFonts w:ascii="Courier New" w:eastAsia="Courier New" w:hAnsi="Courier New" w:cs="Courier New"/>
          <w:sz w:val="18"/>
          <w:szCs w:val="18"/>
        </w:rPr>
        <w:t>bytes.fromhex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w:t>
      </w:r>
    </w:p>
    <w:p w14:paraId="2130FA77" w14:textId="77777777" w:rsidR="008B2029" w:rsidRDefault="00000000">
      <w:pPr>
        <w:keepLines/>
        <w:shd w:val="clear" w:color="auto" w:fill="F2F2F2"/>
        <w:ind w:left="20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InvalidSignature</w:t>
      </w:r>
      <w:proofErr w:type="spellEnd"/>
      <w:r>
        <w:rPr>
          <w:rFonts w:ascii="Courier New" w:eastAsia="Courier New" w:hAnsi="Courier New" w:cs="Courier New"/>
          <w:sz w:val="18"/>
          <w:szCs w:val="18"/>
        </w:rPr>
        <w:t>:</w:t>
      </w:r>
    </w:p>
    <w:p w14:paraId="6F055BAD"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 xml:space="preserve">(False, "Signature does not match the public key.", </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w:t>
      </w:r>
    </w:p>
    <w:p w14:paraId="3B9B01BF"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449EC6A4"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VerificationResult</w:t>
      </w:r>
      <w:proofErr w:type="spellEnd"/>
      <w:r>
        <w:rPr>
          <w:rFonts w:ascii="Courier New" w:eastAsia="Courier New" w:hAnsi="Courier New" w:cs="Courier New"/>
          <w:sz w:val="18"/>
          <w:szCs w:val="18"/>
        </w:rPr>
        <w:t xml:space="preserve">(True, "Signature and image hash are valid.", </w:t>
      </w:r>
      <w:proofErr w:type="spellStart"/>
      <w:r>
        <w:rPr>
          <w:rFonts w:ascii="Courier New" w:eastAsia="Courier New" w:hAnsi="Courier New" w:cs="Courier New"/>
          <w:sz w:val="18"/>
          <w:szCs w:val="18"/>
        </w:rPr>
        <w:t>current_hash</w:t>
      </w:r>
      <w:proofErr w:type="spellEnd"/>
      <w:r>
        <w:rPr>
          <w:rFonts w:ascii="Courier New" w:eastAsia="Courier New" w:hAnsi="Courier New" w:cs="Courier New"/>
          <w:sz w:val="18"/>
          <w:szCs w:val="18"/>
        </w:rPr>
        <w:t>)</w:t>
      </w:r>
    </w:p>
    <w:p w14:paraId="1A375BA5" w14:textId="77777777" w:rsidR="008B2029" w:rsidRDefault="00000000">
      <w:pPr>
        <w:keepNext/>
        <w:spacing w:after="240" w:line="360" w:lineRule="auto"/>
      </w:pPr>
      <w:r>
        <w:rPr>
          <w:sz w:val="24"/>
          <w:szCs w:val="24"/>
        </w:rPr>
        <w:t>A.5 Optional SD-Turbo Runner (sd_turbo.py)</w:t>
      </w:r>
    </w:p>
    <w:p w14:paraId="58C38927" w14:textId="77777777" w:rsidR="008B2029" w:rsidRDefault="00000000">
      <w:pPr>
        <w:keepLines/>
        <w:shd w:val="clear" w:color="auto" w:fill="F2F2F2"/>
        <w:ind w:left="200"/>
      </w:pPr>
      <w:r>
        <w:rPr>
          <w:rFonts w:ascii="Courier New" w:eastAsia="Courier New" w:hAnsi="Courier New" w:cs="Courier New"/>
          <w:sz w:val="18"/>
          <w:szCs w:val="18"/>
        </w:rPr>
        <w:t xml:space="preserve">    def run(</w:t>
      </w:r>
    </w:p>
    <w:p w14:paraId="6071908E" w14:textId="77777777" w:rsidR="008B2029" w:rsidRDefault="00000000">
      <w:pPr>
        <w:keepLines/>
        <w:shd w:val="clear" w:color="auto" w:fill="F2F2F2"/>
        <w:ind w:left="200"/>
      </w:pPr>
      <w:r>
        <w:rPr>
          <w:rFonts w:ascii="Courier New" w:eastAsia="Courier New" w:hAnsi="Courier New" w:cs="Courier New"/>
          <w:sz w:val="18"/>
          <w:szCs w:val="18"/>
        </w:rPr>
        <w:t xml:space="preserve">        self,</w:t>
      </w:r>
    </w:p>
    <w:p w14:paraId="7FC38D4B" w14:textId="77777777" w:rsidR="008B2029" w:rsidRDefault="00000000">
      <w:pPr>
        <w:keepLines/>
        <w:shd w:val="clear" w:color="auto" w:fill="F2F2F2"/>
        <w:ind w:left="200"/>
      </w:pPr>
      <w:r>
        <w:rPr>
          <w:rFonts w:ascii="Courier New" w:eastAsia="Courier New" w:hAnsi="Courier New" w:cs="Courier New"/>
          <w:sz w:val="18"/>
          <w:szCs w:val="18"/>
        </w:rPr>
        <w:t xml:space="preserve">        image: </w:t>
      </w:r>
      <w:proofErr w:type="spellStart"/>
      <w:r>
        <w:rPr>
          <w:rFonts w:ascii="Courier New" w:eastAsia="Courier New" w:hAnsi="Courier New" w:cs="Courier New"/>
          <w:sz w:val="18"/>
          <w:szCs w:val="18"/>
        </w:rPr>
        <w:t>Image.Image</w:t>
      </w:r>
      <w:proofErr w:type="spellEnd"/>
      <w:r>
        <w:rPr>
          <w:rFonts w:ascii="Courier New" w:eastAsia="Courier New" w:hAnsi="Courier New" w:cs="Courier New"/>
          <w:sz w:val="18"/>
          <w:szCs w:val="18"/>
        </w:rPr>
        <w:t>,</w:t>
      </w:r>
    </w:p>
    <w:p w14:paraId="0C10842A" w14:textId="77777777" w:rsidR="008B2029" w:rsidRDefault="00000000">
      <w:pPr>
        <w:keepLines/>
        <w:shd w:val="clear" w:color="auto" w:fill="F2F2F2"/>
        <w:ind w:left="200"/>
      </w:pPr>
      <w:r>
        <w:rPr>
          <w:rFonts w:ascii="Courier New" w:eastAsia="Courier New" w:hAnsi="Courier New" w:cs="Courier New"/>
          <w:sz w:val="18"/>
          <w:szCs w:val="18"/>
        </w:rPr>
        <w:t xml:space="preserve">        prompt: str,</w:t>
      </w:r>
    </w:p>
    <w:p w14:paraId="70AAF3EE" w14:textId="77777777" w:rsidR="008B2029" w:rsidRDefault="00000000">
      <w:pPr>
        <w:keepLines/>
        <w:shd w:val="clear" w:color="auto" w:fill="F2F2F2"/>
        <w:ind w:left="200"/>
      </w:pPr>
      <w:r>
        <w:rPr>
          <w:rFonts w:ascii="Courier New" w:eastAsia="Courier New" w:hAnsi="Courier New" w:cs="Courier New"/>
          <w:sz w:val="18"/>
          <w:szCs w:val="18"/>
        </w:rPr>
        <w:t xml:space="preserve">        strength: float = 0.55,</w:t>
      </w:r>
    </w:p>
    <w:p w14:paraId="695CE5E6" w14:textId="77777777" w:rsidR="008B2029" w:rsidRDefault="00000000">
      <w:pPr>
        <w:keepLines/>
        <w:shd w:val="clear" w:color="auto" w:fill="F2F2F2"/>
        <w:ind w:left="200"/>
      </w:pPr>
      <w:r>
        <w:rPr>
          <w:rFonts w:ascii="Courier New" w:eastAsia="Courier New" w:hAnsi="Courier New" w:cs="Courier New"/>
          <w:sz w:val="18"/>
          <w:szCs w:val="18"/>
        </w:rPr>
        <w:t xml:space="preserve">        steps: int = 2,</w:t>
      </w:r>
    </w:p>
    <w:p w14:paraId="2BEC8CE3" w14:textId="77777777" w:rsidR="008B2029" w:rsidRDefault="00000000">
      <w:pPr>
        <w:keepLines/>
        <w:shd w:val="clear" w:color="auto" w:fill="F2F2F2"/>
        <w:ind w:left="200"/>
      </w:pPr>
      <w:r>
        <w:rPr>
          <w:rFonts w:ascii="Courier New" w:eastAsia="Courier New" w:hAnsi="Courier New" w:cs="Courier New"/>
          <w:sz w:val="18"/>
          <w:szCs w:val="18"/>
        </w:rPr>
        <w:t xml:space="preserve">        seed: int = 42,</w:t>
      </w:r>
    </w:p>
    <w:p w14:paraId="2CE59C42" w14:textId="77777777" w:rsidR="008B2029" w:rsidRDefault="00000000">
      <w:pPr>
        <w:keepLines/>
        <w:shd w:val="clear" w:color="auto" w:fill="F2F2F2"/>
        <w:ind w:left="200"/>
      </w:pPr>
      <w:r>
        <w:rPr>
          <w:rFonts w:ascii="Courier New" w:eastAsia="Courier New" w:hAnsi="Courier New" w:cs="Courier New"/>
          <w:sz w:val="18"/>
          <w:szCs w:val="18"/>
        </w:rPr>
        <w:t xml:space="preserve">    ) -&gt; </w:t>
      </w:r>
      <w:proofErr w:type="spellStart"/>
      <w:r>
        <w:rPr>
          <w:rFonts w:ascii="Courier New" w:eastAsia="Courier New" w:hAnsi="Courier New" w:cs="Courier New"/>
          <w:sz w:val="18"/>
          <w:szCs w:val="18"/>
        </w:rPr>
        <w:t>SDTurboResult</w:t>
      </w:r>
      <w:proofErr w:type="spellEnd"/>
      <w:r>
        <w:rPr>
          <w:rFonts w:ascii="Courier New" w:eastAsia="Courier New" w:hAnsi="Courier New" w:cs="Courier New"/>
          <w:sz w:val="18"/>
          <w:szCs w:val="18"/>
        </w:rPr>
        <w:t>:</w:t>
      </w:r>
    </w:p>
    <w:p w14:paraId="7FA867DD"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self.load</w:t>
      </w:r>
      <w:proofErr w:type="spellEnd"/>
      <w:r>
        <w:rPr>
          <w:rFonts w:ascii="Courier New" w:eastAsia="Courier New" w:hAnsi="Courier New" w:cs="Courier New"/>
          <w:sz w:val="18"/>
          <w:szCs w:val="18"/>
        </w:rPr>
        <w:t>()</w:t>
      </w:r>
    </w:p>
    <w:p w14:paraId="7AA58BF5"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3BF72DD1" w14:textId="77777777" w:rsidR="008B2029" w:rsidRDefault="00000000">
      <w:pPr>
        <w:keepLines/>
        <w:shd w:val="clear" w:color="auto" w:fill="F2F2F2"/>
        <w:ind w:left="200"/>
      </w:pPr>
      <w:r>
        <w:rPr>
          <w:rFonts w:ascii="Courier New" w:eastAsia="Courier New" w:hAnsi="Courier New" w:cs="Courier New"/>
          <w:sz w:val="18"/>
          <w:szCs w:val="18"/>
        </w:rPr>
        <w:t xml:space="preserve">        import torch</w:t>
      </w:r>
    </w:p>
    <w:p w14:paraId="14A56F7D"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29B2C99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safe_strength</w:t>
      </w:r>
      <w:proofErr w:type="spellEnd"/>
      <w:r>
        <w:rPr>
          <w:rFonts w:ascii="Courier New" w:eastAsia="Courier New" w:hAnsi="Courier New" w:cs="Courier New"/>
          <w:sz w:val="18"/>
          <w:szCs w:val="18"/>
        </w:rPr>
        <w:t xml:space="preserve"> = min(max(strength, 0.05), 1.0)</w:t>
      </w:r>
    </w:p>
    <w:p w14:paraId="4AED05D1"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effective_steps</w:t>
      </w:r>
      <w:proofErr w:type="spellEnd"/>
      <w:r>
        <w:rPr>
          <w:rFonts w:ascii="Courier New" w:eastAsia="Courier New" w:hAnsi="Courier New" w:cs="Courier New"/>
          <w:sz w:val="18"/>
          <w:szCs w:val="18"/>
        </w:rPr>
        <w:t xml:space="preserve"> = max(2, steps, </w:t>
      </w:r>
      <w:proofErr w:type="spellStart"/>
      <w:r>
        <w:rPr>
          <w:rFonts w:ascii="Courier New" w:eastAsia="Courier New" w:hAnsi="Courier New" w:cs="Courier New"/>
          <w:sz w:val="18"/>
          <w:szCs w:val="18"/>
        </w:rPr>
        <w:t>math.ceil</w:t>
      </w:r>
      <w:proofErr w:type="spellEnd"/>
      <w:r>
        <w:rPr>
          <w:rFonts w:ascii="Courier New" w:eastAsia="Courier New" w:hAnsi="Courier New" w:cs="Courier New"/>
          <w:sz w:val="18"/>
          <w:szCs w:val="18"/>
        </w:rPr>
        <w:t xml:space="preserve">(1.0 / </w:t>
      </w:r>
      <w:proofErr w:type="spellStart"/>
      <w:r>
        <w:rPr>
          <w:rFonts w:ascii="Courier New" w:eastAsia="Courier New" w:hAnsi="Courier New" w:cs="Courier New"/>
          <w:sz w:val="18"/>
          <w:szCs w:val="18"/>
        </w:rPr>
        <w:t>safe_strength</w:t>
      </w:r>
      <w:proofErr w:type="spellEnd"/>
      <w:r>
        <w:rPr>
          <w:rFonts w:ascii="Courier New" w:eastAsia="Courier New" w:hAnsi="Courier New" w:cs="Courier New"/>
          <w:sz w:val="18"/>
          <w:szCs w:val="18"/>
        </w:rPr>
        <w:t>))</w:t>
      </w:r>
    </w:p>
    <w:p w14:paraId="0204F9D9" w14:textId="77777777" w:rsidR="008B2029" w:rsidRDefault="00000000">
      <w:pPr>
        <w:keepLines/>
        <w:shd w:val="clear" w:color="auto" w:fill="F2F2F2"/>
        <w:ind w:left="200"/>
      </w:pPr>
      <w:r>
        <w:rPr>
          <w:rFonts w:ascii="Courier New" w:eastAsia="Courier New" w:hAnsi="Courier New" w:cs="Courier New"/>
          <w:sz w:val="18"/>
          <w:szCs w:val="18"/>
        </w:rPr>
        <w:t xml:space="preserve">        prepared = </w:t>
      </w:r>
      <w:proofErr w:type="spellStart"/>
      <w:r>
        <w:rPr>
          <w:rFonts w:ascii="Courier New" w:eastAsia="Courier New" w:hAnsi="Courier New" w:cs="Courier New"/>
          <w:sz w:val="18"/>
          <w:szCs w:val="18"/>
        </w:rPr>
        <w:t>resize_for_model</w:t>
      </w:r>
      <w:proofErr w:type="spellEnd"/>
      <w:r>
        <w:rPr>
          <w:rFonts w:ascii="Courier New" w:eastAsia="Courier New" w:hAnsi="Courier New" w:cs="Courier New"/>
          <w:sz w:val="18"/>
          <w:szCs w:val="18"/>
        </w:rPr>
        <w:t xml:space="preserve">(image, </w:t>
      </w:r>
      <w:proofErr w:type="spellStart"/>
      <w:r>
        <w:rPr>
          <w:rFonts w:ascii="Courier New" w:eastAsia="Courier New" w:hAnsi="Courier New" w:cs="Courier New"/>
          <w:sz w:val="18"/>
          <w:szCs w:val="18"/>
        </w:rPr>
        <w:t>self.max_side</w:t>
      </w:r>
      <w:proofErr w:type="spellEnd"/>
      <w:r>
        <w:rPr>
          <w:rFonts w:ascii="Courier New" w:eastAsia="Courier New" w:hAnsi="Courier New" w:cs="Courier New"/>
          <w:sz w:val="18"/>
          <w:szCs w:val="18"/>
        </w:rPr>
        <w:t>)</w:t>
      </w:r>
    </w:p>
    <w:p w14:paraId="13F1A1EC" w14:textId="77777777" w:rsidR="008B2029" w:rsidRDefault="00000000">
      <w:pPr>
        <w:keepLines/>
        <w:shd w:val="clear" w:color="auto" w:fill="F2F2F2"/>
        <w:ind w:left="200"/>
      </w:pPr>
      <w:r>
        <w:rPr>
          <w:rFonts w:ascii="Courier New" w:eastAsia="Courier New" w:hAnsi="Courier New" w:cs="Courier New"/>
          <w:sz w:val="18"/>
          <w:szCs w:val="18"/>
        </w:rPr>
        <w:t xml:space="preserve">        generator = </w:t>
      </w:r>
      <w:proofErr w:type="spellStart"/>
      <w:r>
        <w:rPr>
          <w:rFonts w:ascii="Courier New" w:eastAsia="Courier New" w:hAnsi="Courier New" w:cs="Courier New"/>
          <w:sz w:val="18"/>
          <w:szCs w:val="18"/>
        </w:rPr>
        <w:t>torch.Generator</w:t>
      </w:r>
      <w:proofErr w:type="spellEnd"/>
      <w:r>
        <w:rPr>
          <w:rFonts w:ascii="Courier New" w:eastAsia="Courier New" w:hAnsi="Courier New" w:cs="Courier New"/>
          <w:sz w:val="18"/>
          <w:szCs w:val="18"/>
        </w:rPr>
        <w:t>(device=</w:t>
      </w:r>
      <w:proofErr w:type="spellStart"/>
      <w:r>
        <w:rPr>
          <w:rFonts w:ascii="Courier New" w:eastAsia="Courier New" w:hAnsi="Courier New" w:cs="Courier New"/>
          <w:sz w:val="18"/>
          <w:szCs w:val="18"/>
        </w:rPr>
        <w:t>self._device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manual_seed</w:t>
      </w:r>
      <w:proofErr w:type="spellEnd"/>
      <w:r>
        <w:rPr>
          <w:rFonts w:ascii="Courier New" w:eastAsia="Courier New" w:hAnsi="Courier New" w:cs="Courier New"/>
          <w:sz w:val="18"/>
          <w:szCs w:val="18"/>
        </w:rPr>
        <w:t>(seed)</w:t>
      </w:r>
    </w:p>
    <w:p w14:paraId="37DD9508" w14:textId="77777777" w:rsidR="008B2029" w:rsidRDefault="00000000">
      <w:pPr>
        <w:keepLines/>
        <w:shd w:val="clear" w:color="auto" w:fill="F2F2F2"/>
        <w:ind w:left="200"/>
      </w:pPr>
      <w:r>
        <w:rPr>
          <w:rFonts w:ascii="Courier New" w:eastAsia="Courier New" w:hAnsi="Courier New" w:cs="Courier New"/>
          <w:sz w:val="18"/>
          <w:szCs w:val="18"/>
        </w:rPr>
        <w:t xml:space="preserve">        result = </w:t>
      </w:r>
      <w:proofErr w:type="spellStart"/>
      <w:r>
        <w:rPr>
          <w:rFonts w:ascii="Courier New" w:eastAsia="Courier New" w:hAnsi="Courier New" w:cs="Courier New"/>
          <w:sz w:val="18"/>
          <w:szCs w:val="18"/>
        </w:rPr>
        <w:t>self._pipe</w:t>
      </w:r>
      <w:proofErr w:type="spellEnd"/>
      <w:r>
        <w:rPr>
          <w:rFonts w:ascii="Courier New" w:eastAsia="Courier New" w:hAnsi="Courier New" w:cs="Courier New"/>
          <w:sz w:val="18"/>
          <w:szCs w:val="18"/>
        </w:rPr>
        <w:t>(</w:t>
      </w:r>
    </w:p>
    <w:p w14:paraId="4AAB2A86" w14:textId="77777777" w:rsidR="008B2029" w:rsidRDefault="00000000">
      <w:pPr>
        <w:keepLines/>
        <w:shd w:val="clear" w:color="auto" w:fill="F2F2F2"/>
        <w:ind w:left="200"/>
      </w:pPr>
      <w:r>
        <w:rPr>
          <w:rFonts w:ascii="Courier New" w:eastAsia="Courier New" w:hAnsi="Courier New" w:cs="Courier New"/>
          <w:sz w:val="18"/>
          <w:szCs w:val="18"/>
        </w:rPr>
        <w:t xml:space="preserve">            prompt=prompt,</w:t>
      </w:r>
    </w:p>
    <w:p w14:paraId="238B2F9F" w14:textId="77777777" w:rsidR="008B2029" w:rsidRDefault="00000000">
      <w:pPr>
        <w:keepLines/>
        <w:shd w:val="clear" w:color="auto" w:fill="F2F2F2"/>
        <w:ind w:left="200"/>
      </w:pPr>
      <w:r>
        <w:rPr>
          <w:rFonts w:ascii="Courier New" w:eastAsia="Courier New" w:hAnsi="Courier New" w:cs="Courier New"/>
          <w:sz w:val="18"/>
          <w:szCs w:val="18"/>
        </w:rPr>
        <w:t xml:space="preserve">            image=prepared,</w:t>
      </w:r>
    </w:p>
    <w:p w14:paraId="2DAEB18B"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num_inference_steps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effective_steps</w:t>
      </w:r>
      <w:proofErr w:type="spellEnd"/>
      <w:r>
        <w:rPr>
          <w:rFonts w:ascii="Courier New" w:eastAsia="Courier New" w:hAnsi="Courier New" w:cs="Courier New"/>
          <w:sz w:val="18"/>
          <w:szCs w:val="18"/>
        </w:rPr>
        <w:t>,</w:t>
      </w:r>
    </w:p>
    <w:p w14:paraId="21DDDF9D" w14:textId="77777777" w:rsidR="008B2029" w:rsidRDefault="00000000">
      <w:pPr>
        <w:keepLines/>
        <w:shd w:val="clear" w:color="auto" w:fill="F2F2F2"/>
        <w:ind w:left="200"/>
      </w:pPr>
      <w:r>
        <w:rPr>
          <w:rFonts w:ascii="Courier New" w:eastAsia="Courier New" w:hAnsi="Courier New" w:cs="Courier New"/>
          <w:sz w:val="18"/>
          <w:szCs w:val="18"/>
        </w:rPr>
        <w:t xml:space="preserve">            strength=</w:t>
      </w:r>
      <w:proofErr w:type="spellStart"/>
      <w:r>
        <w:rPr>
          <w:rFonts w:ascii="Courier New" w:eastAsia="Courier New" w:hAnsi="Courier New" w:cs="Courier New"/>
          <w:sz w:val="18"/>
          <w:szCs w:val="18"/>
        </w:rPr>
        <w:t>safe_strength</w:t>
      </w:r>
      <w:proofErr w:type="spellEnd"/>
      <w:r>
        <w:rPr>
          <w:rFonts w:ascii="Courier New" w:eastAsia="Courier New" w:hAnsi="Courier New" w:cs="Courier New"/>
          <w:sz w:val="18"/>
          <w:szCs w:val="18"/>
        </w:rPr>
        <w:t>,</w:t>
      </w:r>
    </w:p>
    <w:p w14:paraId="57D853C3"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guidance_scale</w:t>
      </w:r>
      <w:proofErr w:type="spellEnd"/>
      <w:r>
        <w:rPr>
          <w:rFonts w:ascii="Courier New" w:eastAsia="Courier New" w:hAnsi="Courier New" w:cs="Courier New"/>
          <w:sz w:val="18"/>
          <w:szCs w:val="18"/>
        </w:rPr>
        <w:t>=0.0,</w:t>
      </w:r>
    </w:p>
    <w:p w14:paraId="211255DB" w14:textId="77777777" w:rsidR="008B2029" w:rsidRDefault="00000000">
      <w:pPr>
        <w:keepLines/>
        <w:shd w:val="clear" w:color="auto" w:fill="F2F2F2"/>
        <w:ind w:left="200"/>
      </w:pPr>
      <w:r>
        <w:rPr>
          <w:rFonts w:ascii="Courier New" w:eastAsia="Courier New" w:hAnsi="Courier New" w:cs="Courier New"/>
          <w:sz w:val="18"/>
          <w:szCs w:val="18"/>
        </w:rPr>
        <w:t xml:space="preserve">            generator=generator,</w:t>
      </w:r>
    </w:p>
    <w:p w14:paraId="57746941" w14:textId="77777777" w:rsidR="008B2029" w:rsidRDefault="00000000">
      <w:pPr>
        <w:keepLines/>
        <w:shd w:val="clear" w:color="auto" w:fill="F2F2F2"/>
        <w:ind w:left="200"/>
      </w:pPr>
      <w:r>
        <w:rPr>
          <w:rFonts w:ascii="Courier New" w:eastAsia="Courier New" w:hAnsi="Courier New" w:cs="Courier New"/>
          <w:sz w:val="18"/>
          <w:szCs w:val="18"/>
        </w:rPr>
        <w:t xml:space="preserve">        ).images[0]</w:t>
      </w:r>
    </w:p>
    <w:p w14:paraId="27F6D362"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SDTurboResult</w:t>
      </w:r>
      <w:proofErr w:type="spellEnd"/>
      <w:r>
        <w:rPr>
          <w:rFonts w:ascii="Courier New" w:eastAsia="Courier New" w:hAnsi="Courier New" w:cs="Courier New"/>
          <w:sz w:val="18"/>
          <w:szCs w:val="18"/>
        </w:rPr>
        <w:t>(</w:t>
      </w:r>
    </w:p>
    <w:p w14:paraId="4318183D" w14:textId="77777777" w:rsidR="008B2029" w:rsidRDefault="00000000">
      <w:pPr>
        <w:keepLines/>
        <w:shd w:val="clear" w:color="auto" w:fill="F2F2F2"/>
        <w:ind w:left="200"/>
      </w:pPr>
      <w:r>
        <w:rPr>
          <w:rFonts w:ascii="Courier New" w:eastAsia="Courier New" w:hAnsi="Courier New" w:cs="Courier New"/>
          <w:sz w:val="18"/>
          <w:szCs w:val="18"/>
        </w:rPr>
        <w:t xml:space="preserve">            image=result,</w:t>
      </w:r>
    </w:p>
    <w:p w14:paraId="0E66BA80" w14:textId="77777777" w:rsidR="008B2029" w:rsidRDefault="00000000">
      <w:pPr>
        <w:keepLines/>
        <w:shd w:val="clear" w:color="auto" w:fill="F2F2F2"/>
        <w:ind w:left="200"/>
      </w:pPr>
      <w:r>
        <w:rPr>
          <w:rFonts w:ascii="Courier New" w:eastAsia="Courier New" w:hAnsi="Courier New" w:cs="Courier New"/>
          <w:sz w:val="18"/>
          <w:szCs w:val="18"/>
        </w:rPr>
        <w:t xml:space="preserve">            device=</w:t>
      </w:r>
      <w:proofErr w:type="spellStart"/>
      <w:r>
        <w:rPr>
          <w:rFonts w:ascii="Courier New" w:eastAsia="Courier New" w:hAnsi="Courier New" w:cs="Courier New"/>
          <w:sz w:val="18"/>
          <w:szCs w:val="18"/>
        </w:rPr>
        <w:t>self._device</w:t>
      </w:r>
      <w:proofErr w:type="spellEnd"/>
      <w:r>
        <w:rPr>
          <w:rFonts w:ascii="Courier New" w:eastAsia="Courier New" w:hAnsi="Courier New" w:cs="Courier New"/>
          <w:sz w:val="18"/>
          <w:szCs w:val="18"/>
        </w:rPr>
        <w:t>,</w:t>
      </w:r>
    </w:p>
    <w:p w14:paraId="160D67EA" w14:textId="77777777" w:rsidR="008B2029" w:rsidRDefault="00000000">
      <w:pPr>
        <w:keepLines/>
        <w:shd w:val="clear" w:color="auto" w:fill="F2F2F2"/>
        <w:ind w:left="200"/>
      </w:pPr>
      <w:r>
        <w:rPr>
          <w:rFonts w:ascii="Courier New" w:eastAsia="Courier New" w:hAnsi="Courier New" w:cs="Courier New"/>
          <w:sz w:val="18"/>
          <w:szCs w:val="18"/>
        </w:rPr>
        <w:t xml:space="preserve">            prompt=prompt,</w:t>
      </w:r>
    </w:p>
    <w:p w14:paraId="1B584451" w14:textId="77777777" w:rsidR="008B2029" w:rsidRDefault="00000000">
      <w:pPr>
        <w:keepLines/>
        <w:shd w:val="clear" w:color="auto" w:fill="F2F2F2"/>
        <w:ind w:left="200"/>
      </w:pPr>
      <w:r>
        <w:rPr>
          <w:rFonts w:ascii="Courier New" w:eastAsia="Courier New" w:hAnsi="Courier New" w:cs="Courier New"/>
          <w:sz w:val="18"/>
          <w:szCs w:val="18"/>
        </w:rPr>
        <w:t xml:space="preserve">            strength=</w:t>
      </w:r>
      <w:proofErr w:type="spellStart"/>
      <w:r>
        <w:rPr>
          <w:rFonts w:ascii="Courier New" w:eastAsia="Courier New" w:hAnsi="Courier New" w:cs="Courier New"/>
          <w:sz w:val="18"/>
          <w:szCs w:val="18"/>
        </w:rPr>
        <w:t>safe_strength</w:t>
      </w:r>
      <w:proofErr w:type="spellEnd"/>
      <w:r>
        <w:rPr>
          <w:rFonts w:ascii="Courier New" w:eastAsia="Courier New" w:hAnsi="Courier New" w:cs="Courier New"/>
          <w:sz w:val="18"/>
          <w:szCs w:val="18"/>
        </w:rPr>
        <w:t>,</w:t>
      </w:r>
    </w:p>
    <w:p w14:paraId="244195C5" w14:textId="77777777" w:rsidR="008B2029" w:rsidRDefault="00000000">
      <w:pPr>
        <w:keepLines/>
        <w:shd w:val="clear" w:color="auto" w:fill="F2F2F2"/>
        <w:ind w:left="200"/>
      </w:pPr>
      <w:r>
        <w:rPr>
          <w:rFonts w:ascii="Courier New" w:eastAsia="Courier New" w:hAnsi="Courier New" w:cs="Courier New"/>
          <w:sz w:val="18"/>
          <w:szCs w:val="18"/>
        </w:rPr>
        <w:t xml:space="preserve">            steps=</w:t>
      </w:r>
      <w:proofErr w:type="spellStart"/>
      <w:r>
        <w:rPr>
          <w:rFonts w:ascii="Courier New" w:eastAsia="Courier New" w:hAnsi="Courier New" w:cs="Courier New"/>
          <w:sz w:val="18"/>
          <w:szCs w:val="18"/>
        </w:rPr>
        <w:t>effective_steps</w:t>
      </w:r>
      <w:proofErr w:type="spellEnd"/>
      <w:r>
        <w:rPr>
          <w:rFonts w:ascii="Courier New" w:eastAsia="Courier New" w:hAnsi="Courier New" w:cs="Courier New"/>
          <w:sz w:val="18"/>
          <w:szCs w:val="18"/>
        </w:rPr>
        <w:t>,</w:t>
      </w:r>
    </w:p>
    <w:p w14:paraId="031B5ED7"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w:t>
      </w:r>
    </w:p>
    <w:p w14:paraId="4C122164" w14:textId="77777777" w:rsidR="008B2029" w:rsidRDefault="00000000">
      <w:pPr>
        <w:keepNext/>
        <w:spacing w:after="240" w:line="360" w:lineRule="auto"/>
      </w:pPr>
      <w:r>
        <w:rPr>
          <w:sz w:val="24"/>
          <w:szCs w:val="24"/>
        </w:rPr>
        <w:t>A.6 Experiment Helper Used for This Report</w:t>
      </w:r>
    </w:p>
    <w:p w14:paraId="6E97D783" w14:textId="77777777" w:rsidR="008B2029" w:rsidRDefault="00000000">
      <w:pPr>
        <w:spacing w:after="240" w:line="360" w:lineRule="auto"/>
        <w:ind w:firstLine="720"/>
        <w:jc w:val="both"/>
      </w:pPr>
      <w:r>
        <w:rPr>
          <w:sz w:val="24"/>
          <w:szCs w:val="24"/>
        </w:rPr>
        <w:t xml:space="preserve">The retention measure of Section 7.1.3 was computed with the short function below, which compares the change left by a transformation with the original perturbation. The same script ran the budget sweep, the iteration sweep, the seed study </w:t>
      </w:r>
      <w:r>
        <w:rPr>
          <w:sz w:val="24"/>
          <w:szCs w:val="24"/>
        </w:rPr>
        <w:lastRenderedPageBreak/>
        <w:t>and the transformation study using the library functions.</w:t>
      </w:r>
    </w:p>
    <w:p w14:paraId="5233B9CB" w14:textId="77777777" w:rsidR="008B2029" w:rsidRDefault="00000000">
      <w:pPr>
        <w:keepLines/>
        <w:shd w:val="clear" w:color="auto" w:fill="F2F2F2"/>
        <w:ind w:left="200"/>
      </w:pPr>
      <w:r>
        <w:rPr>
          <w:rFonts w:ascii="Courier New" w:eastAsia="Courier New" w:hAnsi="Courier New" w:cs="Courier New"/>
          <w:sz w:val="18"/>
          <w:szCs w:val="18"/>
        </w:rPr>
        <w:t>def delta(o, p):</w:t>
      </w:r>
    </w:p>
    <w:p w14:paraId="256B8EAB" w14:textId="77777777" w:rsidR="008B2029" w:rsidRDefault="00000000">
      <w:pPr>
        <w:keepLines/>
        <w:shd w:val="clear" w:color="auto" w:fill="F2F2F2"/>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 xml:space="preserve">(p)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(o)</w:t>
      </w:r>
    </w:p>
    <w:p w14:paraId="2A4CFB82"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66596558" w14:textId="77777777" w:rsidR="008B2029" w:rsidRDefault="00000000">
      <w:pPr>
        <w:keepLines/>
        <w:shd w:val="clear" w:color="auto" w:fill="F2F2F2"/>
        <w:ind w:left="200"/>
      </w:pPr>
      <w:r>
        <w:rPr>
          <w:rFonts w:ascii="Courier New" w:eastAsia="Courier New" w:hAnsi="Courier New" w:cs="Courier New"/>
          <w:sz w:val="18"/>
          <w:szCs w:val="18"/>
        </w:rPr>
        <w:t xml:space="preserve">def retention(o, p,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w:t>
      </w:r>
    </w:p>
    <w:p w14:paraId="0E91C6E0" w14:textId="77777777" w:rsidR="008B2029" w:rsidRDefault="00000000">
      <w:pPr>
        <w:keepLines/>
        <w:shd w:val="clear" w:color="auto" w:fill="F2F2F2"/>
        <w:ind w:left="200"/>
      </w:pPr>
      <w:r>
        <w:rPr>
          <w:rFonts w:ascii="Courier New" w:eastAsia="Courier New" w:hAnsi="Courier New" w:cs="Courier New"/>
          <w:sz w:val="18"/>
          <w:szCs w:val="18"/>
        </w:rPr>
        <w:t xml:space="preserve">    d = delta(o, p)</w:t>
      </w:r>
    </w:p>
    <w:p w14:paraId="0987340E" w14:textId="77777777" w:rsidR="008B2029" w:rsidRDefault="00000000">
      <w:pPr>
        <w:keepLines/>
        <w:shd w:val="clear" w:color="auto" w:fill="F2F2F2"/>
        <w:ind w:left="200"/>
      </w:pPr>
      <w:r>
        <w:rPr>
          <w:rFonts w:ascii="Courier New" w:eastAsia="Courier New" w:hAnsi="Courier New" w:cs="Courier New"/>
          <w:sz w:val="18"/>
          <w:szCs w:val="18"/>
        </w:rPr>
        <w:t xml:space="preserve">    a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(p)) - </w:t>
      </w:r>
      <w:proofErr w:type="spellStart"/>
      <w:r>
        <w:rPr>
          <w:rFonts w:ascii="Courier New" w:eastAsia="Courier New" w:hAnsi="Courier New" w:cs="Courier New"/>
          <w:sz w:val="18"/>
          <w:szCs w:val="18"/>
        </w:rPr>
        <w:t>pil_to_float_array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(o))</w:t>
      </w:r>
    </w:p>
    <w:p w14:paraId="22E4A4CD"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return float((d * a).sum() / ((d * d).sum() + 1e-12))</w:t>
      </w:r>
    </w:p>
    <w:p w14:paraId="38930A4A" w14:textId="77777777" w:rsidR="008B2029" w:rsidRDefault="00000000">
      <w:pPr>
        <w:keepNext/>
        <w:spacing w:after="240" w:line="360" w:lineRule="auto"/>
      </w:pPr>
      <w:r>
        <w:rPr>
          <w:sz w:val="24"/>
          <w:szCs w:val="24"/>
        </w:rPr>
        <w:t>A.7 Structure of the Command-Line Report</w:t>
      </w:r>
    </w:p>
    <w:p w14:paraId="7BFE8D19" w14:textId="77777777" w:rsidR="008B2029" w:rsidRDefault="00000000">
      <w:pPr>
        <w:spacing w:after="240" w:line="360" w:lineRule="auto"/>
        <w:ind w:firstLine="720"/>
        <w:jc w:val="both"/>
      </w:pPr>
      <w:r>
        <w:rPr>
          <w:sz w:val="24"/>
          <w:szCs w:val="24"/>
        </w:rPr>
        <w:t xml:space="preserve">The single-image program writes </w:t>
      </w:r>
      <w:proofErr w:type="spellStart"/>
      <w:r>
        <w:rPr>
          <w:i/>
          <w:iCs/>
          <w:sz w:val="24"/>
          <w:szCs w:val="24"/>
        </w:rPr>
        <w:t>report.json</w:t>
      </w:r>
      <w:proofErr w:type="spellEnd"/>
      <w:r>
        <w:rPr>
          <w:sz w:val="24"/>
          <w:szCs w:val="24"/>
        </w:rPr>
        <w:t xml:space="preserve"> with the keys listed below, and the batch program writes </w:t>
      </w:r>
      <w:r>
        <w:rPr>
          <w:i/>
          <w:iCs/>
          <w:sz w:val="24"/>
          <w:szCs w:val="24"/>
        </w:rPr>
        <w:t>summary.csv</w:t>
      </w:r>
      <w:r>
        <w:rPr>
          <w:sz w:val="24"/>
          <w:szCs w:val="24"/>
        </w:rPr>
        <w:t xml:space="preserve"> whose columns are sorted alphabetically.</w:t>
      </w:r>
    </w:p>
    <w:p w14:paraId="6F77FE93" w14:textId="77777777" w:rsidR="008B2029" w:rsidRDefault="00000000">
      <w:pPr>
        <w:keepLines/>
        <w:shd w:val="clear" w:color="auto" w:fill="F2F2F2"/>
        <w:ind w:left="200"/>
      </w:pPr>
      <w:proofErr w:type="spellStart"/>
      <w:r>
        <w:rPr>
          <w:rFonts w:ascii="Courier New" w:eastAsia="Courier New" w:hAnsi="Courier New" w:cs="Courier New"/>
          <w:sz w:val="18"/>
          <w:szCs w:val="18"/>
        </w:rPr>
        <w:t>report.json</w:t>
      </w:r>
      <w:proofErr w:type="spellEnd"/>
    </w:p>
    <w:p w14:paraId="696E4F67" w14:textId="77777777" w:rsidR="008B2029" w:rsidRDefault="00000000">
      <w:pPr>
        <w:keepLines/>
        <w:shd w:val="clear" w:color="auto" w:fill="F2F2F2"/>
        <w:ind w:left="200"/>
      </w:pPr>
      <w:r>
        <w:rPr>
          <w:rFonts w:ascii="Courier New" w:eastAsia="Courier New" w:hAnsi="Courier New" w:cs="Courier New"/>
          <w:sz w:val="18"/>
          <w:szCs w:val="18"/>
        </w:rPr>
        <w:t xml:space="preserve">  input, protected, </w:t>
      </w:r>
      <w:proofErr w:type="spellStart"/>
      <w:r>
        <w:rPr>
          <w:rFonts w:ascii="Courier New" w:eastAsia="Courier New" w:hAnsi="Courier New" w:cs="Courier New"/>
          <w:sz w:val="18"/>
          <w:szCs w:val="18"/>
        </w:rPr>
        <w:t>noise_preview</w:t>
      </w:r>
      <w:proofErr w:type="spellEnd"/>
      <w:r>
        <w:rPr>
          <w:rFonts w:ascii="Courier New" w:eastAsia="Courier New" w:hAnsi="Courier New" w:cs="Courier New"/>
          <w:sz w:val="18"/>
          <w:szCs w:val="18"/>
        </w:rPr>
        <w:t>, difference</w:t>
      </w:r>
    </w:p>
    <w:p w14:paraId="47E901F4" w14:textId="77777777" w:rsidR="008B2029" w:rsidRDefault="00000000">
      <w:pPr>
        <w:keepLines/>
        <w:shd w:val="clear" w:color="auto" w:fill="F2F2F2"/>
        <w:ind w:left="200"/>
      </w:pPr>
      <w:r>
        <w:rPr>
          <w:rFonts w:ascii="Courier New" w:eastAsia="Courier New" w:hAnsi="Courier New" w:cs="Courier New"/>
          <w:sz w:val="18"/>
          <w:szCs w:val="18"/>
        </w:rPr>
        <w:t xml:space="preserve">  metrics:       </w:t>
      </w:r>
      <w:proofErr w:type="spellStart"/>
      <w:r>
        <w:rPr>
          <w:rFonts w:ascii="Courier New" w:eastAsia="Courier New" w:hAnsi="Courier New" w:cs="Courier New"/>
          <w:sz w:val="18"/>
          <w:szCs w:val="18"/>
        </w:rPr>
        <w:t>psnr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mean_abs_delta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max_abs_delta</w:t>
      </w:r>
      <w:proofErr w:type="spellEnd"/>
    </w:p>
    <w:p w14:paraId="50FCB7D2" w14:textId="77777777" w:rsidR="008B2029" w:rsidRDefault="00000000">
      <w:pPr>
        <w:keepLines/>
        <w:shd w:val="clear" w:color="auto" w:fill="F2F2F2"/>
        <w:ind w:left="200"/>
      </w:pPr>
      <w:r>
        <w:rPr>
          <w:rFonts w:ascii="Courier New" w:eastAsia="Courier New" w:hAnsi="Courier New" w:cs="Courier New"/>
          <w:sz w:val="18"/>
          <w:szCs w:val="18"/>
        </w:rPr>
        <w:t xml:space="preserve">  compression:   {"95": {...metrics...}, "75": {...}, "50": {...}}</w:t>
      </w:r>
    </w:p>
    <w:p w14:paraId="0A24C663" w14:textId="77777777" w:rsidR="008B2029" w:rsidRDefault="00000000">
      <w:pPr>
        <w:keepLines/>
        <w:shd w:val="clear" w:color="auto" w:fill="F2F2F2"/>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provenance_manifest</w:t>
      </w:r>
      <w:proofErr w:type="spellEnd"/>
    </w:p>
    <w:p w14:paraId="3FDB884D" w14:textId="77777777" w:rsidR="008B2029" w:rsidRDefault="00000000">
      <w:pPr>
        <w:keepLines/>
        <w:shd w:val="clear" w:color="auto" w:fill="F2F2F2"/>
        <w:ind w:left="200"/>
      </w:pPr>
      <w:r>
        <w:rPr>
          <w:rFonts w:ascii="Courier New" w:eastAsia="Courier New" w:hAnsi="Courier New" w:cs="Courier New"/>
          <w:sz w:val="18"/>
          <w:szCs w:val="18"/>
        </w:rPr>
        <w:t xml:space="preserve">  verification:  {valid, reason, </w:t>
      </w:r>
      <w:proofErr w:type="spellStart"/>
      <w:r>
        <w:rPr>
          <w:rFonts w:ascii="Courier New" w:eastAsia="Courier New" w:hAnsi="Courier New" w:cs="Courier New"/>
          <w:sz w:val="18"/>
          <w:szCs w:val="18"/>
        </w:rPr>
        <w:t>image_hash</w:t>
      </w:r>
      <w:proofErr w:type="spellEnd"/>
      <w:r>
        <w:rPr>
          <w:rFonts w:ascii="Courier New" w:eastAsia="Courier New" w:hAnsi="Courier New" w:cs="Courier New"/>
          <w:sz w:val="18"/>
          <w:szCs w:val="18"/>
        </w:rPr>
        <w:t>}</w:t>
      </w:r>
    </w:p>
    <w:p w14:paraId="6408BE9F" w14:textId="77777777" w:rsidR="008B2029" w:rsidRDefault="00000000">
      <w:pPr>
        <w:keepLines/>
        <w:shd w:val="clear" w:color="auto" w:fill="F2F2F2"/>
        <w:ind w:left="200"/>
      </w:pPr>
      <w:r>
        <w:rPr>
          <w:rFonts w:ascii="Courier New" w:eastAsia="Courier New" w:hAnsi="Courier New" w:cs="Courier New"/>
          <w:sz w:val="18"/>
          <w:szCs w:val="18"/>
        </w:rPr>
        <w:t xml:space="preserve"> </w:t>
      </w:r>
    </w:p>
    <w:p w14:paraId="3E85D2FF" w14:textId="77777777" w:rsidR="008B2029" w:rsidRDefault="00000000">
      <w:pPr>
        <w:keepLines/>
        <w:shd w:val="clear" w:color="auto" w:fill="F2F2F2"/>
        <w:ind w:left="200"/>
      </w:pPr>
      <w:r>
        <w:rPr>
          <w:rFonts w:ascii="Courier New" w:eastAsia="Courier New" w:hAnsi="Courier New" w:cs="Courier New"/>
          <w:sz w:val="18"/>
          <w:szCs w:val="18"/>
        </w:rPr>
        <w:t>summary.csv columns (alphabetical)</w:t>
      </w:r>
    </w:p>
    <w:p w14:paraId="2EFC566E" w14:textId="77777777" w:rsidR="008B2029" w:rsidRDefault="00000000">
      <w:pPr>
        <w:keepLines/>
        <w:shd w:val="clear" w:color="auto" w:fill="F2F2F2"/>
        <w:ind w:left="200"/>
      </w:pPr>
      <w:r>
        <w:rPr>
          <w:rFonts w:ascii="Courier New" w:eastAsia="Courier New" w:hAnsi="Courier New" w:cs="Courier New"/>
          <w:sz w:val="18"/>
          <w:szCs w:val="18"/>
        </w:rPr>
        <w:t xml:space="preserve">  height, image, jpeg_50_psnr, jpeg_50_ssim, jpeg_75_psnr, jpeg_75_ssim,</w:t>
      </w:r>
    </w:p>
    <w:p w14:paraId="218C92FA" w14:textId="77777777" w:rsidR="008B2029" w:rsidRDefault="00000000">
      <w:pPr>
        <w:keepLines/>
        <w:shd w:val="clear" w:color="auto" w:fill="F2F2F2"/>
        <w:spacing w:after="160"/>
        <w:ind w:left="200"/>
      </w:pPr>
      <w:r>
        <w:rPr>
          <w:rFonts w:ascii="Courier New" w:eastAsia="Courier New" w:hAnsi="Courier New" w:cs="Courier New"/>
          <w:sz w:val="18"/>
          <w:szCs w:val="18"/>
        </w:rPr>
        <w:t xml:space="preserve">  jpeg_95_psnr, jpeg_95_ssim, </w:t>
      </w:r>
      <w:proofErr w:type="spellStart"/>
      <w:r>
        <w:rPr>
          <w:rFonts w:ascii="Courier New" w:eastAsia="Courier New" w:hAnsi="Courier New" w:cs="Courier New"/>
          <w:sz w:val="18"/>
          <w:szCs w:val="18"/>
        </w:rPr>
        <w:t>max_abs_delta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mean_abs_delta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psnr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ssim</w:t>
      </w:r>
      <w:proofErr w:type="spellEnd"/>
      <w:r>
        <w:rPr>
          <w:rFonts w:ascii="Courier New" w:eastAsia="Courier New" w:hAnsi="Courier New" w:cs="Courier New"/>
          <w:sz w:val="18"/>
          <w:szCs w:val="18"/>
        </w:rPr>
        <w:t>, width</w:t>
      </w:r>
    </w:p>
    <w:p w14:paraId="28EF5292" w14:textId="77777777" w:rsidR="008B2029" w:rsidRDefault="00000000">
      <w:pPr>
        <w:keepNext/>
        <w:spacing w:after="240" w:line="360" w:lineRule="auto"/>
      </w:pPr>
      <w:r>
        <w:rPr>
          <w:sz w:val="24"/>
          <w:szCs w:val="24"/>
        </w:rPr>
        <w:t>A.8 Requirement Files</w:t>
      </w:r>
    </w:p>
    <w:p w14:paraId="003F650A" w14:textId="77777777" w:rsidR="008B2029" w:rsidRDefault="00000000">
      <w:pPr>
        <w:keepLines/>
        <w:shd w:val="clear" w:color="auto" w:fill="F2F2F2"/>
        <w:ind w:left="200"/>
      </w:pPr>
      <w:r>
        <w:rPr>
          <w:rFonts w:ascii="Courier New" w:eastAsia="Courier New" w:hAnsi="Courier New" w:cs="Courier New"/>
          <w:sz w:val="18"/>
          <w:szCs w:val="18"/>
        </w:rPr>
        <w:t xml:space="preserve">requirements-core.txt          cryptography,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opencv</w:t>
      </w:r>
      <w:proofErr w:type="spellEnd"/>
      <w:r>
        <w:rPr>
          <w:rFonts w:ascii="Courier New" w:eastAsia="Courier New" w:hAnsi="Courier New" w:cs="Courier New"/>
          <w:sz w:val="18"/>
          <w:szCs w:val="18"/>
        </w:rPr>
        <w:t>-python, pandas, Pillow, scikit-image, Flask</w:t>
      </w:r>
    </w:p>
    <w:p w14:paraId="1B13D460" w14:textId="77777777" w:rsidR="008B2029" w:rsidRDefault="00000000">
      <w:pPr>
        <w:keepLines/>
        <w:shd w:val="clear" w:color="auto" w:fill="F2F2F2"/>
        <w:ind w:left="200"/>
      </w:pPr>
      <w:r>
        <w:rPr>
          <w:rFonts w:ascii="Courier New" w:eastAsia="Courier New" w:hAnsi="Courier New" w:cs="Courier New"/>
          <w:sz w:val="18"/>
          <w:szCs w:val="18"/>
        </w:rPr>
        <w:t xml:space="preserve">requirements-ai.txt            accelerate, diffusers, </w:t>
      </w:r>
      <w:proofErr w:type="spellStart"/>
      <w:r>
        <w:rPr>
          <w:rFonts w:ascii="Courier New" w:eastAsia="Courier New" w:hAnsi="Courier New" w:cs="Courier New"/>
          <w:sz w:val="18"/>
          <w:szCs w:val="18"/>
        </w:rPr>
        <w:t>hf_xet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huggingface_hub</w:t>
      </w:r>
      <w:proofErr w:type="spellEnd"/>
      <w:r>
        <w:rPr>
          <w:rFonts w:ascii="Courier New" w:eastAsia="Courier New" w:hAnsi="Courier New" w:cs="Courier New"/>
          <w:sz w:val="18"/>
          <w:szCs w:val="18"/>
        </w:rPr>
        <w:t xml:space="preserve">, matplotlib, </w:t>
      </w:r>
      <w:proofErr w:type="spellStart"/>
      <w:r>
        <w:rPr>
          <w:rFonts w:ascii="Courier New" w:eastAsia="Courier New" w:hAnsi="Courier New" w:cs="Courier New"/>
          <w:sz w:val="18"/>
          <w:szCs w:val="18"/>
        </w:rPr>
        <w:t>safetensors</w:t>
      </w:r>
      <w:proofErr w:type="spellEnd"/>
      <w:r>
        <w:rPr>
          <w:rFonts w:ascii="Courier New" w:eastAsia="Courier New" w:hAnsi="Courier New" w:cs="Courier New"/>
          <w:sz w:val="18"/>
          <w:szCs w:val="18"/>
        </w:rPr>
        <w:t>, transformers</w:t>
      </w:r>
    </w:p>
    <w:p w14:paraId="62C73300" w14:textId="77777777" w:rsidR="008B2029" w:rsidRDefault="00000000">
      <w:pPr>
        <w:keepLines/>
        <w:shd w:val="clear" w:color="auto" w:fill="F2F2F2"/>
        <w:ind w:left="200"/>
      </w:pPr>
      <w:r>
        <w:rPr>
          <w:rFonts w:ascii="Courier New" w:eastAsia="Courier New" w:hAnsi="Courier New" w:cs="Courier New"/>
          <w:sz w:val="18"/>
          <w:szCs w:val="18"/>
        </w:rPr>
        <w:t>requirements-torch-cu128.txt   --index-</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https://download.pytorch.org/whl/cu128 ; torch ; </w:t>
      </w:r>
      <w:proofErr w:type="spellStart"/>
      <w:r>
        <w:rPr>
          <w:rFonts w:ascii="Courier New" w:eastAsia="Courier New" w:hAnsi="Courier New" w:cs="Courier New"/>
          <w:sz w:val="18"/>
          <w:szCs w:val="18"/>
        </w:rPr>
        <w:t>torchvision</w:t>
      </w:r>
      <w:proofErr w:type="spellEnd"/>
    </w:p>
    <w:p w14:paraId="0EFC8435" w14:textId="77777777" w:rsidR="008B2029" w:rsidRDefault="00000000">
      <w:pPr>
        <w:keepLines/>
        <w:shd w:val="clear" w:color="auto" w:fill="F2F2F2"/>
        <w:spacing w:after="160"/>
        <w:ind w:left="200"/>
      </w:pPr>
      <w:r>
        <w:rPr>
          <w:rFonts w:ascii="Courier New" w:eastAsia="Courier New" w:hAnsi="Courier New" w:cs="Courier New"/>
          <w:sz w:val="18"/>
          <w:szCs w:val="18"/>
        </w:rPr>
        <w:t>requirements.txt               -r requirements-core.txt ; -r requirements-ai.txt</w:t>
      </w:r>
    </w:p>
    <w:p w14:paraId="0868ACBD" w14:textId="77777777" w:rsidR="008B2029" w:rsidRDefault="00000000">
      <w:pPr>
        <w:keepNext/>
        <w:spacing w:after="240" w:line="360" w:lineRule="auto"/>
      </w:pPr>
      <w:r>
        <w:rPr>
          <w:sz w:val="24"/>
          <w:szCs w:val="24"/>
        </w:rPr>
        <w:t>A.9 Additional Sample Screens and Outputs</w:t>
      </w:r>
    </w:p>
    <w:p w14:paraId="32B78D14" w14:textId="77777777" w:rsidR="008B2029" w:rsidRDefault="00000000">
      <w:pPr>
        <w:spacing w:after="240" w:line="360" w:lineRule="auto"/>
        <w:ind w:firstLine="720"/>
        <w:jc w:val="both"/>
      </w:pPr>
      <w:r>
        <w:rPr>
          <w:sz w:val="24"/>
          <w:szCs w:val="24"/>
        </w:rPr>
        <w:t>The figures below show further protected images from the experiments. In each figure the panels are the original, the protected image, the difference image magnified twelve times and the noise preview.</w:t>
      </w:r>
    </w:p>
    <w:p w14:paraId="46ABF781" w14:textId="77777777" w:rsidR="008B2029" w:rsidRDefault="00000000">
      <w:pPr>
        <w:keepNext/>
        <w:spacing w:before="60" w:after="60"/>
        <w:jc w:val="center"/>
      </w:pPr>
      <w:r>
        <w:rPr>
          <w:noProof/>
        </w:rPr>
        <w:drawing>
          <wp:inline distT="0" distB="0" distL="0" distR="0" wp14:anchorId="669FABBD" wp14:editId="168C6727">
            <wp:extent cx="5303520" cy="1084520"/>
            <wp:effectExtent l="0" t="0" r="0" b="0"/>
            <wp:docPr id="131" name="Picture 31"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figimg31.png"/>
                    <pic:cNvPicPr/>
                  </pic:nvPicPr>
                  <pic:blipFill>
                    <a:blip r:embed="rId41"/>
                    <a:stretch>
                      <a:fillRect/>
                    </a:stretch>
                  </pic:blipFill>
                  <pic:spPr>
                    <a:xfrm>
                      <a:off x="0" y="0"/>
                      <a:ext cx="5303520" cy="1084520"/>
                    </a:xfrm>
                    <a:prstGeom prst="rect">
                      <a:avLst/>
                    </a:prstGeom>
                  </pic:spPr>
                </pic:pic>
              </a:graphicData>
            </a:graphic>
          </wp:inline>
        </w:drawing>
      </w:r>
    </w:p>
    <w:p w14:paraId="4E42F564" w14:textId="77777777" w:rsidR="008B2029" w:rsidRDefault="00000000">
      <w:pPr>
        <w:spacing w:after="240"/>
        <w:jc w:val="center"/>
      </w:pPr>
      <w:r>
        <w:rPr>
          <w:b/>
          <w:bCs/>
          <w:sz w:val="20"/>
          <w:szCs w:val="20"/>
        </w:rPr>
        <w:t>Fig. A.1</w:t>
      </w:r>
      <w:r>
        <w:rPr>
          <w:sz w:val="20"/>
          <w:szCs w:val="20"/>
        </w:rPr>
        <w:t xml:space="preserve"> Protection of the Still-Life Image</w:t>
      </w:r>
    </w:p>
    <w:p w14:paraId="79CCDBE2" w14:textId="77777777" w:rsidR="008B2029" w:rsidRDefault="00000000">
      <w:pPr>
        <w:keepNext/>
        <w:spacing w:before="60" w:after="60"/>
        <w:jc w:val="center"/>
      </w:pPr>
      <w:r>
        <w:rPr>
          <w:noProof/>
        </w:rPr>
        <w:lastRenderedPageBreak/>
        <w:drawing>
          <wp:inline distT="0" distB="0" distL="0" distR="0" wp14:anchorId="235DEF74" wp14:editId="65B7F607">
            <wp:extent cx="5303520" cy="1080267"/>
            <wp:effectExtent l="0" t="0" r="0" b="0"/>
            <wp:docPr id="132" name="Picture 32" descr="Fig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figimg32.png"/>
                    <pic:cNvPicPr/>
                  </pic:nvPicPr>
                  <pic:blipFill>
                    <a:blip r:embed="rId42"/>
                    <a:stretch>
                      <a:fillRect/>
                    </a:stretch>
                  </pic:blipFill>
                  <pic:spPr>
                    <a:xfrm>
                      <a:off x="0" y="0"/>
                      <a:ext cx="5303520" cy="1080267"/>
                    </a:xfrm>
                    <a:prstGeom prst="rect">
                      <a:avLst/>
                    </a:prstGeom>
                  </pic:spPr>
                </pic:pic>
              </a:graphicData>
            </a:graphic>
          </wp:inline>
        </w:drawing>
      </w:r>
    </w:p>
    <w:p w14:paraId="431C7625" w14:textId="77777777" w:rsidR="008B2029" w:rsidRDefault="00000000">
      <w:pPr>
        <w:spacing w:after="240"/>
        <w:jc w:val="center"/>
      </w:pPr>
      <w:r>
        <w:rPr>
          <w:b/>
          <w:bCs/>
          <w:sz w:val="20"/>
          <w:szCs w:val="20"/>
        </w:rPr>
        <w:t>Fig. A.2</w:t>
      </w:r>
      <w:r>
        <w:rPr>
          <w:sz w:val="20"/>
          <w:szCs w:val="20"/>
        </w:rPr>
        <w:t xml:space="preserve"> Protection of the Cat Photograph</w:t>
      </w:r>
    </w:p>
    <w:sectPr w:rsidR="008B2029">
      <w:footerReference w:type="default" r:id="rId43"/>
      <w:pgSz w:w="11900" w:h="16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DDF6" w14:textId="77777777" w:rsidR="00C37D69" w:rsidRDefault="00C37D69">
      <w:r>
        <w:separator/>
      </w:r>
    </w:p>
  </w:endnote>
  <w:endnote w:type="continuationSeparator" w:id="0">
    <w:p w14:paraId="7E321B17" w14:textId="77777777" w:rsidR="00C37D69" w:rsidRDefault="00C3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embedRegular r:id="rId1" w:fontKey="{D8A159DA-F9D8-4D1F-824B-0C8334068D2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82B47C7-429A-4C8F-B055-E5FA2BC8C0CB}"/>
    <w:embedBoldItalic r:id="rId3" w:fontKey="{8C0447BE-56EE-4DEA-A2B6-312A61D8F29E}"/>
  </w:font>
  <w:font w:name="Georgia">
    <w:panose1 w:val="02040502050405020303"/>
    <w:charset w:val="00"/>
    <w:family w:val="auto"/>
    <w:pitch w:val="default"/>
    <w:embedItalic r:id="rId4" w:fontKey="{D18EB62E-ED2D-4FF3-A0C5-07CD3AFCFF3D}"/>
  </w:font>
  <w:font w:name="Cambria Math">
    <w:panose1 w:val="02040503050406030204"/>
    <w:charset w:val="00"/>
    <w:family w:val="roman"/>
    <w:pitch w:val="variable"/>
    <w:sig w:usb0="E00006FF" w:usb1="420024FF" w:usb2="02000000" w:usb3="00000000" w:csb0="0000019F" w:csb1="00000000"/>
    <w:embedRegular r:id="rId5" w:fontKey="{1AD45A51-8832-4541-B62A-40326EE9D099}"/>
    <w:embedItalic r:id="rId6" w:fontKey="{6FA9F75B-2A35-45DF-B05F-E0A2C9474EFB}"/>
  </w:font>
  <w:font w:name="Calibri">
    <w:panose1 w:val="020F0502020204030204"/>
    <w:charset w:val="00"/>
    <w:family w:val="swiss"/>
    <w:pitch w:val="variable"/>
    <w:sig w:usb0="E4002EFF" w:usb1="C200247B" w:usb2="00000009" w:usb3="00000000" w:csb0="000001FF" w:csb1="00000000"/>
    <w:embedRegular r:id="rId7" w:fontKey="{27A56C4B-61D1-43F3-81AB-147F4B096E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9720" w14:textId="77777777" w:rsidR="008B2029" w:rsidRDefault="008B202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A349" w14:textId="18ADF901" w:rsidR="008B2029" w:rsidRDefault="00000000">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C2285C">
      <w:rPr>
        <w:noProof/>
        <w:color w:val="000000"/>
      </w:rPr>
      <w:t>i</w:t>
    </w:r>
    <w:r>
      <w:rPr>
        <w:color w:val="000000"/>
      </w:rPr>
      <w:fldChar w:fldCharType="end"/>
    </w:r>
  </w:p>
  <w:p w14:paraId="02DFDA40" w14:textId="77777777" w:rsidR="008B2029" w:rsidRDefault="008B2029">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AAAE" w14:textId="65365FD9" w:rsidR="008B2029" w:rsidRDefault="00000000">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C2285C">
      <w:rPr>
        <w:noProof/>
        <w:color w:val="000000"/>
      </w:rPr>
      <w:t>1</w:t>
    </w:r>
    <w:r>
      <w:rPr>
        <w:color w:val="000000"/>
      </w:rPr>
      <w:fldChar w:fldCharType="end"/>
    </w:r>
  </w:p>
  <w:p w14:paraId="1C8EBDBD" w14:textId="77777777" w:rsidR="008B2029" w:rsidRDefault="008B2029">
    <w:pPr>
      <w:pBdr>
        <w:top w:val="nil"/>
        <w:left w:val="nil"/>
        <w:bottom w:val="nil"/>
        <w:right w:val="nil"/>
        <w:between w:val="nil"/>
      </w:pBd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8985" w14:textId="77777777" w:rsidR="008B2029" w:rsidRDefault="008B202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5081" w14:textId="77777777" w:rsidR="00C37D69" w:rsidRDefault="00C37D69">
      <w:r>
        <w:separator/>
      </w:r>
    </w:p>
  </w:footnote>
  <w:footnote w:type="continuationSeparator" w:id="0">
    <w:p w14:paraId="2713743E" w14:textId="77777777" w:rsidR="00C37D69" w:rsidRDefault="00C37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0C8"/>
    <w:multiLevelType w:val="multilevel"/>
    <w:tmpl w:val="39D8A2C4"/>
    <w:lvl w:ilvl="0">
      <w:start w:val="1"/>
      <w:numFmt w:val="bullet"/>
      <w:lvlText w:val="✔"/>
      <w:lvlJc w:val="left"/>
      <w:pPr>
        <w:ind w:left="720" w:hanging="360"/>
      </w:pPr>
      <w:rPr>
        <w:rFonts w:ascii="Segoe UI Symbol" w:eastAsia="Segoe UI Symbol" w:hAnsi="Segoe UI Symbol" w:cs="Segoe UI Symbo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Segoe UI Symbol" w:eastAsia="Segoe UI Symbol" w:hAnsi="Segoe UI Symbol" w:cs="Segoe UI Symbol"/>
        <w:vertAlign w:val="baseline"/>
      </w:rPr>
    </w:lvl>
    <w:lvl w:ilvl="3">
      <w:start w:val="1"/>
      <w:numFmt w:val="bullet"/>
      <w:lvlText w:val="●"/>
      <w:lvlJc w:val="left"/>
      <w:pPr>
        <w:ind w:left="2880" w:hanging="360"/>
      </w:pPr>
      <w:rPr>
        <w:rFonts w:ascii="Segoe UI Symbol" w:eastAsia="Segoe UI Symbol" w:hAnsi="Segoe UI Symbol" w:cs="Segoe UI Symbol"/>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Segoe UI Symbol" w:eastAsia="Segoe UI Symbol" w:hAnsi="Segoe UI Symbol" w:cs="Segoe UI Symbol"/>
        <w:vertAlign w:val="baseline"/>
      </w:rPr>
    </w:lvl>
    <w:lvl w:ilvl="6">
      <w:start w:val="1"/>
      <w:numFmt w:val="bullet"/>
      <w:lvlText w:val="●"/>
      <w:lvlJc w:val="left"/>
      <w:pPr>
        <w:ind w:left="5040" w:hanging="360"/>
      </w:pPr>
      <w:rPr>
        <w:rFonts w:ascii="Segoe UI Symbol" w:eastAsia="Segoe UI Symbol" w:hAnsi="Segoe UI Symbol" w:cs="Segoe UI Symbol"/>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Segoe UI Symbol" w:eastAsia="Segoe UI Symbol" w:hAnsi="Segoe UI Symbol" w:cs="Segoe UI Symbol"/>
        <w:vertAlign w:val="baseline"/>
      </w:rPr>
    </w:lvl>
  </w:abstractNum>
  <w:abstractNum w:abstractNumId="1" w15:restartNumberingAfterBreak="0">
    <w:nsid w:val="0EEB6DAA"/>
    <w:multiLevelType w:val="multilevel"/>
    <w:tmpl w:val="DD9C4E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E684587"/>
    <w:multiLevelType w:val="multilevel"/>
    <w:tmpl w:val="5F8254F4"/>
    <w:lvl w:ilvl="0">
      <w:start w:val="1"/>
      <w:numFmt w:val="bullet"/>
      <w:lvlText w:val="✔"/>
      <w:lvlJc w:val="left"/>
      <w:pPr>
        <w:ind w:left="720" w:hanging="360"/>
      </w:pPr>
      <w:rPr>
        <w:rFonts w:ascii="Segoe UI Symbol" w:eastAsia="Segoe UI Symbol" w:hAnsi="Segoe UI Symbol" w:cs="Segoe UI Symbo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Segoe UI Symbol" w:eastAsia="Segoe UI Symbol" w:hAnsi="Segoe UI Symbol" w:cs="Segoe UI Symbol"/>
        <w:vertAlign w:val="baseline"/>
      </w:rPr>
    </w:lvl>
    <w:lvl w:ilvl="3">
      <w:start w:val="1"/>
      <w:numFmt w:val="bullet"/>
      <w:lvlText w:val="●"/>
      <w:lvlJc w:val="left"/>
      <w:pPr>
        <w:ind w:left="2880" w:hanging="360"/>
      </w:pPr>
      <w:rPr>
        <w:rFonts w:ascii="Segoe UI Symbol" w:eastAsia="Segoe UI Symbol" w:hAnsi="Segoe UI Symbol" w:cs="Segoe UI Symbol"/>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Segoe UI Symbol" w:eastAsia="Segoe UI Symbol" w:hAnsi="Segoe UI Symbol" w:cs="Segoe UI Symbol"/>
        <w:vertAlign w:val="baseline"/>
      </w:rPr>
    </w:lvl>
    <w:lvl w:ilvl="6">
      <w:start w:val="1"/>
      <w:numFmt w:val="bullet"/>
      <w:lvlText w:val="●"/>
      <w:lvlJc w:val="left"/>
      <w:pPr>
        <w:ind w:left="5040" w:hanging="360"/>
      </w:pPr>
      <w:rPr>
        <w:rFonts w:ascii="Segoe UI Symbol" w:eastAsia="Segoe UI Symbol" w:hAnsi="Segoe UI Symbol" w:cs="Segoe UI Symbol"/>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Segoe UI Symbol" w:eastAsia="Segoe UI Symbol" w:hAnsi="Segoe UI Symbol" w:cs="Segoe UI Symbol"/>
        <w:vertAlign w:val="baseline"/>
      </w:rPr>
    </w:lvl>
  </w:abstractNum>
  <w:abstractNum w:abstractNumId="3" w15:restartNumberingAfterBreak="0">
    <w:nsid w:val="43C82523"/>
    <w:multiLevelType w:val="multilevel"/>
    <w:tmpl w:val="CCDE17A2"/>
    <w:lvl w:ilvl="0">
      <w:start w:val="1"/>
      <w:numFmt w:val="decimal"/>
      <w:lvlText w:val="%1"/>
      <w:lvlJc w:val="left"/>
      <w:pPr>
        <w:ind w:left="360" w:hanging="360"/>
      </w:pPr>
      <w:rPr>
        <w:vertAlign w:val="baseline"/>
      </w:rPr>
    </w:lvl>
    <w:lvl w:ilvl="1">
      <w:start w:val="1"/>
      <w:numFmt w:val="decimal"/>
      <w:lvlText w:val="%1.%2"/>
      <w:lvlJc w:val="left"/>
      <w:pPr>
        <w:ind w:left="810" w:hanging="360"/>
      </w:pPr>
      <w:rPr>
        <w:vertAlign w:val="baseline"/>
      </w:rPr>
    </w:lvl>
    <w:lvl w:ilvl="2">
      <w:start w:val="1"/>
      <w:numFmt w:val="decimal"/>
      <w:lvlText w:val="%1.%2.%3"/>
      <w:lvlJc w:val="left"/>
      <w:pPr>
        <w:ind w:left="1620" w:hanging="720"/>
      </w:pPr>
      <w:rPr>
        <w:vertAlign w:val="baseline"/>
      </w:rPr>
    </w:lvl>
    <w:lvl w:ilvl="3">
      <w:start w:val="1"/>
      <w:numFmt w:val="decimal"/>
      <w:lvlText w:val="%1.%2.%3.%4"/>
      <w:lvlJc w:val="left"/>
      <w:pPr>
        <w:ind w:left="207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330" w:hanging="1080"/>
      </w:pPr>
      <w:rPr>
        <w:vertAlign w:val="baseline"/>
      </w:rPr>
    </w:lvl>
    <w:lvl w:ilvl="6">
      <w:start w:val="1"/>
      <w:numFmt w:val="decimal"/>
      <w:lvlText w:val="%1.%2.%3.%4.%5.%6.%7"/>
      <w:lvlJc w:val="left"/>
      <w:pPr>
        <w:ind w:left="4140" w:hanging="1440"/>
      </w:pPr>
      <w:rPr>
        <w:vertAlign w:val="baseline"/>
      </w:rPr>
    </w:lvl>
    <w:lvl w:ilvl="7">
      <w:start w:val="1"/>
      <w:numFmt w:val="decimal"/>
      <w:lvlText w:val="%1.%2.%3.%4.%5.%6.%7.%8"/>
      <w:lvlJc w:val="left"/>
      <w:pPr>
        <w:ind w:left="4590" w:hanging="1440"/>
      </w:pPr>
      <w:rPr>
        <w:vertAlign w:val="baseline"/>
      </w:rPr>
    </w:lvl>
    <w:lvl w:ilvl="8">
      <w:start w:val="1"/>
      <w:numFmt w:val="decimal"/>
      <w:lvlText w:val="%1.%2.%3.%4.%5.%6.%7.%8.%9"/>
      <w:lvlJc w:val="left"/>
      <w:pPr>
        <w:ind w:left="5400" w:hanging="1800"/>
      </w:pPr>
      <w:rPr>
        <w:vertAlign w:val="baseline"/>
      </w:rPr>
    </w:lvl>
  </w:abstractNum>
  <w:abstractNum w:abstractNumId="4" w15:restartNumberingAfterBreak="0">
    <w:nsid w:val="44441D3A"/>
    <w:multiLevelType w:val="multilevel"/>
    <w:tmpl w:val="04A6C944"/>
    <w:lvl w:ilvl="0">
      <w:start w:val="1"/>
      <w:numFmt w:val="decimal"/>
      <w:lvlText w:val="%1"/>
      <w:lvlJc w:val="left"/>
      <w:pPr>
        <w:ind w:left="1041" w:hanging="452"/>
      </w:pPr>
      <w:rPr>
        <w:vertAlign w:val="baseline"/>
      </w:rPr>
    </w:lvl>
    <w:lvl w:ilvl="1">
      <w:start w:val="1"/>
      <w:numFmt w:val="decimal"/>
      <w:lvlText w:val="%1.%2"/>
      <w:lvlJc w:val="left"/>
      <w:pPr>
        <w:ind w:left="1579" w:hanging="538"/>
      </w:pPr>
      <w:rPr>
        <w:rFonts w:ascii="Times New Roman" w:eastAsia="Times New Roman" w:hAnsi="Times New Roman" w:cs="Times New Roman"/>
        <w:sz w:val="24"/>
        <w:szCs w:val="24"/>
        <w:vertAlign w:val="baseline"/>
      </w:rPr>
    </w:lvl>
    <w:lvl w:ilvl="2">
      <w:numFmt w:val="bullet"/>
      <w:lvlText w:val="•"/>
      <w:lvlJc w:val="left"/>
      <w:pPr>
        <w:ind w:left="1580" w:hanging="538"/>
      </w:pPr>
      <w:rPr>
        <w:vertAlign w:val="baseline"/>
      </w:rPr>
    </w:lvl>
    <w:lvl w:ilvl="3">
      <w:numFmt w:val="bullet"/>
      <w:lvlText w:val="•"/>
      <w:lvlJc w:val="left"/>
      <w:pPr>
        <w:ind w:left="2495" w:hanging="538"/>
      </w:pPr>
      <w:rPr>
        <w:vertAlign w:val="baseline"/>
      </w:rPr>
    </w:lvl>
    <w:lvl w:ilvl="4">
      <w:numFmt w:val="bullet"/>
      <w:lvlText w:val="•"/>
      <w:lvlJc w:val="left"/>
      <w:pPr>
        <w:ind w:left="3410" w:hanging="538"/>
      </w:pPr>
      <w:rPr>
        <w:vertAlign w:val="baseline"/>
      </w:rPr>
    </w:lvl>
    <w:lvl w:ilvl="5">
      <w:numFmt w:val="bullet"/>
      <w:lvlText w:val="•"/>
      <w:lvlJc w:val="left"/>
      <w:pPr>
        <w:ind w:left="4325" w:hanging="538"/>
      </w:pPr>
      <w:rPr>
        <w:vertAlign w:val="baseline"/>
      </w:rPr>
    </w:lvl>
    <w:lvl w:ilvl="6">
      <w:numFmt w:val="bullet"/>
      <w:lvlText w:val="•"/>
      <w:lvlJc w:val="left"/>
      <w:pPr>
        <w:ind w:left="5240" w:hanging="538"/>
      </w:pPr>
      <w:rPr>
        <w:vertAlign w:val="baseline"/>
      </w:rPr>
    </w:lvl>
    <w:lvl w:ilvl="7">
      <w:numFmt w:val="bullet"/>
      <w:lvlText w:val="•"/>
      <w:lvlJc w:val="left"/>
      <w:pPr>
        <w:ind w:left="6155" w:hanging="538"/>
      </w:pPr>
      <w:rPr>
        <w:vertAlign w:val="baseline"/>
      </w:rPr>
    </w:lvl>
    <w:lvl w:ilvl="8">
      <w:numFmt w:val="bullet"/>
      <w:lvlText w:val="•"/>
      <w:lvlJc w:val="left"/>
      <w:pPr>
        <w:ind w:left="7070" w:hanging="538"/>
      </w:pPr>
      <w:rPr>
        <w:vertAlign w:val="baseline"/>
      </w:rPr>
    </w:lvl>
  </w:abstractNum>
  <w:abstractNum w:abstractNumId="5" w15:restartNumberingAfterBreak="0">
    <w:nsid w:val="5D706358"/>
    <w:multiLevelType w:val="multilevel"/>
    <w:tmpl w:val="D402E6BE"/>
    <w:lvl w:ilvl="0">
      <w:start w:val="1"/>
      <w:numFmt w:val="bullet"/>
      <w:lvlText w:val="●"/>
      <w:lvlJc w:val="left"/>
      <w:pPr>
        <w:ind w:left="720" w:hanging="360"/>
      </w:pPr>
      <w:rPr>
        <w:rFonts w:ascii="Segoe UI Symbol" w:eastAsia="Segoe UI Symbol" w:hAnsi="Segoe UI Symbol" w:cs="Segoe UI Symbo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Segoe UI Symbol" w:eastAsia="Segoe UI Symbol" w:hAnsi="Segoe UI Symbol" w:cs="Segoe UI Symbol"/>
        <w:vertAlign w:val="baseline"/>
      </w:rPr>
    </w:lvl>
    <w:lvl w:ilvl="3">
      <w:start w:val="1"/>
      <w:numFmt w:val="bullet"/>
      <w:lvlText w:val="●"/>
      <w:lvlJc w:val="left"/>
      <w:pPr>
        <w:ind w:left="2880" w:hanging="360"/>
      </w:pPr>
      <w:rPr>
        <w:rFonts w:ascii="Segoe UI Symbol" w:eastAsia="Segoe UI Symbol" w:hAnsi="Segoe UI Symbol" w:cs="Segoe UI Symbol"/>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Segoe UI Symbol" w:eastAsia="Segoe UI Symbol" w:hAnsi="Segoe UI Symbol" w:cs="Segoe UI Symbol"/>
        <w:vertAlign w:val="baseline"/>
      </w:rPr>
    </w:lvl>
    <w:lvl w:ilvl="6">
      <w:start w:val="1"/>
      <w:numFmt w:val="bullet"/>
      <w:lvlText w:val="●"/>
      <w:lvlJc w:val="left"/>
      <w:pPr>
        <w:ind w:left="5040" w:hanging="360"/>
      </w:pPr>
      <w:rPr>
        <w:rFonts w:ascii="Segoe UI Symbol" w:eastAsia="Segoe UI Symbol" w:hAnsi="Segoe UI Symbol" w:cs="Segoe UI Symbol"/>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Segoe UI Symbol" w:eastAsia="Segoe UI Symbol" w:hAnsi="Segoe UI Symbol" w:cs="Segoe UI Symbol"/>
        <w:vertAlign w:val="baseline"/>
      </w:rPr>
    </w:lvl>
  </w:abstractNum>
  <w:abstractNum w:abstractNumId="6" w15:restartNumberingAfterBreak="0">
    <w:nsid w:val="5DB11EAD"/>
    <w:multiLevelType w:val="hybridMultilevel"/>
    <w:tmpl w:val="F210FB42"/>
    <w:lvl w:ilvl="0" w:tplc="A0428CB2">
      <w:start w:val="1"/>
      <w:numFmt w:val="decimal"/>
      <w:lvlText w:val="%1."/>
      <w:lvlJc w:val="left"/>
      <w:pPr>
        <w:ind w:left="720" w:hanging="360"/>
      </w:pPr>
      <w:rPr>
        <w:rFonts w:ascii="Times New Roman" w:eastAsia="Times New Roman" w:hAnsi="Times New Roman" w:cs="Times New Roman"/>
        <w:sz w:val="24"/>
      </w:rPr>
    </w:lvl>
    <w:lvl w:ilvl="1" w:tplc="2816246A">
      <w:numFmt w:val="decimal"/>
      <w:lvlText w:val=""/>
      <w:lvlJc w:val="left"/>
    </w:lvl>
    <w:lvl w:ilvl="2" w:tplc="798A3970">
      <w:numFmt w:val="decimal"/>
      <w:lvlText w:val=""/>
      <w:lvlJc w:val="left"/>
    </w:lvl>
    <w:lvl w:ilvl="3" w:tplc="D624A0CE">
      <w:numFmt w:val="decimal"/>
      <w:lvlText w:val=""/>
      <w:lvlJc w:val="left"/>
    </w:lvl>
    <w:lvl w:ilvl="4" w:tplc="A2448BE2">
      <w:numFmt w:val="decimal"/>
      <w:lvlText w:val=""/>
      <w:lvlJc w:val="left"/>
    </w:lvl>
    <w:lvl w:ilvl="5" w:tplc="C0E005B4">
      <w:numFmt w:val="decimal"/>
      <w:lvlText w:val=""/>
      <w:lvlJc w:val="left"/>
    </w:lvl>
    <w:lvl w:ilvl="6" w:tplc="2EE2E04A">
      <w:numFmt w:val="decimal"/>
      <w:lvlText w:val=""/>
      <w:lvlJc w:val="left"/>
    </w:lvl>
    <w:lvl w:ilvl="7" w:tplc="F2787210">
      <w:numFmt w:val="decimal"/>
      <w:lvlText w:val=""/>
      <w:lvlJc w:val="left"/>
    </w:lvl>
    <w:lvl w:ilvl="8" w:tplc="42C4AB62">
      <w:numFmt w:val="decimal"/>
      <w:lvlText w:val=""/>
      <w:lvlJc w:val="left"/>
    </w:lvl>
  </w:abstractNum>
  <w:abstractNum w:abstractNumId="7" w15:restartNumberingAfterBreak="0">
    <w:nsid w:val="6D454AD3"/>
    <w:multiLevelType w:val="multilevel"/>
    <w:tmpl w:val="A3A2FA98"/>
    <w:lvl w:ilvl="0">
      <w:start w:val="1"/>
      <w:numFmt w:val="bullet"/>
      <w:lvlText w:val="✔"/>
      <w:lvlJc w:val="left"/>
      <w:pPr>
        <w:ind w:left="720" w:hanging="360"/>
      </w:pPr>
      <w:rPr>
        <w:rFonts w:ascii="Segoe UI Symbol" w:eastAsia="Segoe UI Symbol" w:hAnsi="Segoe UI Symbol" w:cs="Segoe UI Symbo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Segoe UI Symbol" w:eastAsia="Segoe UI Symbol" w:hAnsi="Segoe UI Symbol" w:cs="Segoe UI Symbol"/>
        <w:vertAlign w:val="baseline"/>
      </w:rPr>
    </w:lvl>
    <w:lvl w:ilvl="3">
      <w:start w:val="1"/>
      <w:numFmt w:val="bullet"/>
      <w:lvlText w:val="●"/>
      <w:lvlJc w:val="left"/>
      <w:pPr>
        <w:ind w:left="2880" w:hanging="360"/>
      </w:pPr>
      <w:rPr>
        <w:rFonts w:ascii="Segoe UI Symbol" w:eastAsia="Segoe UI Symbol" w:hAnsi="Segoe UI Symbol" w:cs="Segoe UI Symbol"/>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Segoe UI Symbol" w:eastAsia="Segoe UI Symbol" w:hAnsi="Segoe UI Symbol" w:cs="Segoe UI Symbol"/>
        <w:vertAlign w:val="baseline"/>
      </w:rPr>
    </w:lvl>
    <w:lvl w:ilvl="6">
      <w:start w:val="1"/>
      <w:numFmt w:val="bullet"/>
      <w:lvlText w:val="●"/>
      <w:lvlJc w:val="left"/>
      <w:pPr>
        <w:ind w:left="5040" w:hanging="360"/>
      </w:pPr>
      <w:rPr>
        <w:rFonts w:ascii="Segoe UI Symbol" w:eastAsia="Segoe UI Symbol" w:hAnsi="Segoe UI Symbol" w:cs="Segoe UI Symbol"/>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Segoe UI Symbol" w:eastAsia="Segoe UI Symbol" w:hAnsi="Segoe UI Symbol" w:cs="Segoe UI Symbol"/>
        <w:vertAlign w:val="baseline"/>
      </w:rPr>
    </w:lvl>
  </w:abstractNum>
  <w:num w:numId="1" w16cid:durableId="1768651643">
    <w:abstractNumId w:val="2"/>
  </w:num>
  <w:num w:numId="2" w16cid:durableId="1237478938">
    <w:abstractNumId w:val="4"/>
  </w:num>
  <w:num w:numId="3" w16cid:durableId="444859013">
    <w:abstractNumId w:val="3"/>
  </w:num>
  <w:num w:numId="4" w16cid:durableId="1309435185">
    <w:abstractNumId w:val="1"/>
  </w:num>
  <w:num w:numId="5" w16cid:durableId="56438767">
    <w:abstractNumId w:val="5"/>
  </w:num>
  <w:num w:numId="6" w16cid:durableId="1022436686">
    <w:abstractNumId w:val="7"/>
  </w:num>
  <w:num w:numId="7" w16cid:durableId="971518859">
    <w:abstractNumId w:val="0"/>
  </w:num>
  <w:num w:numId="8" w16cid:durableId="49318332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029"/>
    <w:rsid w:val="00740661"/>
    <w:rsid w:val="008B2029"/>
    <w:rsid w:val="00C2285C"/>
    <w:rsid w:val="00C37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70E6"/>
  <w15:docId w15:val="{F3CA718C-21CE-400F-8A73-DD85B4ED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1"/>
      <w:ind w:left="357"/>
      <w:jc w:val="center"/>
      <w:outlineLvl w:val="0"/>
    </w:pPr>
    <w:rPr>
      <w:b/>
      <w:bCs/>
      <w:sz w:val="36"/>
      <w:szCs w:val="36"/>
      <w:u w:val="single"/>
    </w:rPr>
  </w:style>
  <w:style w:type="paragraph" w:styleId="Heading2">
    <w:name w:val="heading 2"/>
    <w:basedOn w:val="Normal"/>
    <w:next w:val="Normal"/>
    <w:uiPriority w:val="9"/>
    <w:unhideWhenUsed/>
    <w:qFormat/>
    <w:pPr>
      <w:spacing w:before="75"/>
      <w:ind w:left="362"/>
      <w:jc w:val="center"/>
      <w:outlineLvl w:val="1"/>
    </w:pPr>
    <w:rPr>
      <w:b/>
      <w:bCs/>
      <w:sz w:val="32"/>
      <w:szCs w:val="32"/>
    </w:rPr>
  </w:style>
  <w:style w:type="paragraph" w:styleId="Heading3">
    <w:name w:val="heading 3"/>
    <w:basedOn w:val="Normal"/>
    <w:next w:val="Normal"/>
    <w:uiPriority w:val="9"/>
    <w:unhideWhenUsed/>
    <w:qFormat/>
    <w:pPr>
      <w:spacing w:before="59"/>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373"/>
      <w:jc w:val="center"/>
    </w:pPr>
    <w:rPr>
      <w:b/>
      <w:bCs/>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4.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101</Pages>
  <Words>25939</Words>
  <Characters>147854</Characters>
  <Application>Microsoft Office Word</Application>
  <DocSecurity>0</DocSecurity>
  <Lines>1232</Lines>
  <Paragraphs>346</Paragraphs>
  <ScaleCrop>false</ScaleCrop>
  <Company/>
  <LinksUpToDate>false</LinksUpToDate>
  <CharactersWithSpaces>173447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Kumar</cp:lastModifiedBy>
  <cp:revision>2</cp:revision>
  <dcterms:created xsi:type="dcterms:W3CDTF">2026-10-09T05:06:00Z</dcterms:created>
  <dcterms:modified xsi:type="dcterms:W3CDTF">2026-10-09T05:10:00Z</dcterms:modified>
</cp:coreProperties>
</file>